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620F53" w14:textId="1EDC02CF" w:rsidR="005442FD" w:rsidRDefault="00F94C09" w:rsidP="0046292F">
      <w:pPr>
        <w:pStyle w:val="Title"/>
        <w:rPr>
          <w:rFonts w:ascii="Arial" w:hAnsi="Arial" w:cs="Arial"/>
          <w:sz w:val="28"/>
          <w:szCs w:val="28"/>
        </w:rPr>
      </w:pPr>
      <w:r>
        <w:rPr>
          <w:rFonts w:ascii="Arial" w:hAnsi="Arial" w:cs="Arial"/>
          <w:noProof/>
          <w:sz w:val="28"/>
          <w:szCs w:val="28"/>
        </w:rPr>
        <w:drawing>
          <wp:inline distT="0" distB="0" distL="0" distR="0" wp14:anchorId="0A6087DB" wp14:editId="34488E89">
            <wp:extent cx="2876550" cy="952500"/>
            <wp:effectExtent l="0" t="0" r="0" b="0"/>
            <wp:docPr id="1" name="Picture 1" descr="DonCar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Carter-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952500"/>
                    </a:xfrm>
                    <a:prstGeom prst="rect">
                      <a:avLst/>
                    </a:prstGeom>
                    <a:noFill/>
                    <a:ln>
                      <a:noFill/>
                    </a:ln>
                  </pic:spPr>
                </pic:pic>
              </a:graphicData>
            </a:graphic>
          </wp:inline>
        </w:drawing>
      </w:r>
    </w:p>
    <w:p w14:paraId="48B7B456" w14:textId="01D312D5" w:rsidR="00831AF8" w:rsidRDefault="00AE27ED" w:rsidP="00831AF8">
      <w:pPr>
        <w:pStyle w:val="Title"/>
        <w:rPr>
          <w:rFonts w:ascii="Arial" w:hAnsi="Arial" w:cs="Arial"/>
          <w:b w:val="0"/>
          <w:color w:val="FF0000"/>
          <w:sz w:val="24"/>
          <w:szCs w:val="24"/>
        </w:rPr>
      </w:pPr>
      <w:r w:rsidRPr="00AE27ED">
        <w:rPr>
          <w:rFonts w:ascii="Arial" w:hAnsi="Arial" w:cs="Arial"/>
          <w:b w:val="0"/>
          <w:color w:val="FF0000"/>
          <w:sz w:val="24"/>
          <w:szCs w:val="24"/>
        </w:rPr>
        <w:t xml:space="preserve">Be sure to download and use the correct logo for your site. </w:t>
      </w:r>
    </w:p>
    <w:p w14:paraId="6FF2D351" w14:textId="77777777" w:rsidR="005442FD" w:rsidRDefault="005442FD" w:rsidP="0046292F">
      <w:pPr>
        <w:pStyle w:val="Title"/>
        <w:rPr>
          <w:rFonts w:ascii="Arial" w:hAnsi="Arial" w:cs="Arial"/>
          <w:sz w:val="28"/>
          <w:szCs w:val="28"/>
        </w:rPr>
      </w:pPr>
    </w:p>
    <w:p w14:paraId="51A1C77B" w14:textId="028FC80E" w:rsidR="00404CC3" w:rsidRDefault="00141039" w:rsidP="0046292F">
      <w:pPr>
        <w:pStyle w:val="Title"/>
        <w:rPr>
          <w:rFonts w:ascii="Arial" w:hAnsi="Arial" w:cs="Arial"/>
          <w:sz w:val="28"/>
          <w:szCs w:val="28"/>
        </w:rPr>
      </w:pPr>
      <w:r>
        <w:rPr>
          <w:rFonts w:ascii="Arial" w:hAnsi="Arial" w:cs="Arial"/>
          <w:sz w:val="28"/>
          <w:szCs w:val="28"/>
        </w:rPr>
        <w:t>ANNUAL PROGRAM</w:t>
      </w:r>
      <w:r w:rsidR="00E53B42">
        <w:rPr>
          <w:rFonts w:ascii="Arial" w:hAnsi="Arial" w:cs="Arial"/>
          <w:sz w:val="28"/>
          <w:szCs w:val="28"/>
        </w:rPr>
        <w:t xml:space="preserve"> </w:t>
      </w:r>
      <w:r w:rsidR="00B46F10">
        <w:rPr>
          <w:rFonts w:ascii="Arial" w:hAnsi="Arial" w:cs="Arial"/>
          <w:sz w:val="28"/>
          <w:szCs w:val="28"/>
        </w:rPr>
        <w:t xml:space="preserve">&amp; RECREATION </w:t>
      </w:r>
      <w:r w:rsidR="00E53B42">
        <w:rPr>
          <w:rFonts w:ascii="Arial" w:hAnsi="Arial" w:cs="Arial"/>
          <w:sz w:val="28"/>
          <w:szCs w:val="28"/>
        </w:rPr>
        <w:t xml:space="preserve">ACTION PLAN </w:t>
      </w:r>
      <w:r w:rsidR="0011674E">
        <w:rPr>
          <w:rFonts w:ascii="Arial" w:hAnsi="Arial" w:cs="Arial"/>
          <w:sz w:val="28"/>
          <w:szCs w:val="28"/>
        </w:rPr>
        <w:t>20</w:t>
      </w:r>
      <w:r w:rsidR="0020105A">
        <w:rPr>
          <w:rFonts w:ascii="Arial" w:hAnsi="Arial" w:cs="Arial"/>
          <w:sz w:val="28"/>
          <w:szCs w:val="28"/>
        </w:rPr>
        <w:t>2</w:t>
      </w:r>
      <w:r w:rsidR="00380A2C">
        <w:rPr>
          <w:rFonts w:ascii="Arial" w:hAnsi="Arial" w:cs="Arial"/>
          <w:sz w:val="28"/>
          <w:szCs w:val="28"/>
        </w:rPr>
        <w:t>1</w:t>
      </w:r>
    </w:p>
    <w:p w14:paraId="60FA8100" w14:textId="58C6281C" w:rsidR="00006DA0" w:rsidRPr="000D0DD5" w:rsidRDefault="00006DA0" w:rsidP="0046292F">
      <w:pPr>
        <w:pStyle w:val="Title"/>
        <w:rPr>
          <w:rFonts w:ascii="Arial" w:hAnsi="Arial" w:cs="Arial"/>
          <w:color w:val="FF0000"/>
          <w:sz w:val="24"/>
          <w:szCs w:val="24"/>
        </w:rPr>
      </w:pPr>
      <w:r w:rsidRPr="000D0DD5">
        <w:rPr>
          <w:rFonts w:ascii="Arial" w:hAnsi="Arial" w:cs="Arial"/>
          <w:color w:val="FF0000"/>
          <w:sz w:val="24"/>
          <w:szCs w:val="24"/>
        </w:rPr>
        <w:t>NOTE: Use the blank template for Action Plan 2021. Do not update old templates as this template has changed from those in previous years.</w:t>
      </w:r>
    </w:p>
    <w:p w14:paraId="466E99AB" w14:textId="77777777" w:rsidR="0046292F" w:rsidRPr="000D576E" w:rsidRDefault="0046292F" w:rsidP="0046292F">
      <w:pPr>
        <w:pStyle w:val="Title"/>
        <w:rPr>
          <w:rFonts w:ascii="Arial" w:hAnsi="Arial" w:cs="Arial"/>
          <w:sz w:val="24"/>
          <w:szCs w:val="24"/>
        </w:rPr>
      </w:pPr>
    </w:p>
    <w:p w14:paraId="1C0A02C0" w14:textId="2D455869" w:rsidR="00404CC3" w:rsidRDefault="007D7E8B" w:rsidP="0046292F">
      <w:pPr>
        <w:jc w:val="center"/>
        <w:rPr>
          <w:rFonts w:ascii="Arial" w:hAnsi="Arial" w:cs="Arial"/>
          <w:sz w:val="24"/>
          <w:szCs w:val="24"/>
        </w:rPr>
      </w:pPr>
      <w:r w:rsidRPr="000D576E">
        <w:rPr>
          <w:rFonts w:ascii="Arial" w:hAnsi="Arial" w:cs="Arial"/>
          <w:sz w:val="24"/>
          <w:szCs w:val="24"/>
        </w:rPr>
        <w:t xml:space="preserve">For Year </w:t>
      </w:r>
      <w:r w:rsidR="00404CC3" w:rsidRPr="000D576E">
        <w:rPr>
          <w:rFonts w:ascii="Arial" w:hAnsi="Arial" w:cs="Arial"/>
          <w:sz w:val="24"/>
          <w:szCs w:val="24"/>
        </w:rPr>
        <w:t xml:space="preserve">Time Period: </w:t>
      </w:r>
      <w:r w:rsidR="004B021B" w:rsidRPr="000D576E">
        <w:rPr>
          <w:rFonts w:ascii="Arial" w:hAnsi="Arial" w:cs="Arial"/>
          <w:sz w:val="24"/>
          <w:szCs w:val="24"/>
        </w:rPr>
        <w:t>January 20</w:t>
      </w:r>
      <w:r w:rsidR="0020105A">
        <w:rPr>
          <w:rFonts w:ascii="Arial" w:hAnsi="Arial" w:cs="Arial"/>
          <w:sz w:val="24"/>
          <w:szCs w:val="24"/>
        </w:rPr>
        <w:t>2</w:t>
      </w:r>
      <w:r w:rsidR="00380A2C">
        <w:rPr>
          <w:rFonts w:ascii="Arial" w:hAnsi="Arial" w:cs="Arial"/>
          <w:sz w:val="24"/>
          <w:szCs w:val="24"/>
        </w:rPr>
        <w:t>1</w:t>
      </w:r>
      <w:r w:rsidR="002E272D" w:rsidRPr="000D576E">
        <w:rPr>
          <w:rFonts w:ascii="Arial" w:hAnsi="Arial" w:cs="Arial"/>
          <w:sz w:val="24"/>
          <w:szCs w:val="24"/>
        </w:rPr>
        <w:t xml:space="preserve"> </w:t>
      </w:r>
      <w:r w:rsidR="004B021B" w:rsidRPr="000D576E">
        <w:rPr>
          <w:rFonts w:ascii="Arial" w:hAnsi="Arial" w:cs="Arial"/>
          <w:sz w:val="24"/>
          <w:szCs w:val="24"/>
        </w:rPr>
        <w:t>– December</w:t>
      </w:r>
      <w:r w:rsidR="00404CC3" w:rsidRPr="000D576E">
        <w:rPr>
          <w:rFonts w:ascii="Arial" w:hAnsi="Arial" w:cs="Arial"/>
          <w:sz w:val="24"/>
          <w:szCs w:val="24"/>
        </w:rPr>
        <w:t xml:space="preserve"> 20</w:t>
      </w:r>
      <w:r w:rsidR="0020105A">
        <w:rPr>
          <w:rFonts w:ascii="Arial" w:hAnsi="Arial" w:cs="Arial"/>
          <w:sz w:val="24"/>
          <w:szCs w:val="24"/>
        </w:rPr>
        <w:t>2</w:t>
      </w:r>
      <w:r w:rsidR="00380A2C">
        <w:rPr>
          <w:rFonts w:ascii="Arial" w:hAnsi="Arial" w:cs="Arial"/>
          <w:sz w:val="24"/>
          <w:szCs w:val="24"/>
        </w:rPr>
        <w:t>1</w:t>
      </w:r>
    </w:p>
    <w:p w14:paraId="4EA03372" w14:textId="68A87223" w:rsidR="000D576E" w:rsidRPr="000D576E" w:rsidRDefault="000D576E" w:rsidP="0046292F">
      <w:pPr>
        <w:jc w:val="center"/>
        <w:rPr>
          <w:rFonts w:ascii="Arial" w:hAnsi="Arial" w:cs="Arial"/>
          <w:color w:val="FF0000"/>
          <w:sz w:val="24"/>
          <w:szCs w:val="24"/>
        </w:rPr>
      </w:pPr>
      <w:r w:rsidRPr="000D576E">
        <w:rPr>
          <w:rFonts w:ascii="Arial" w:hAnsi="Arial" w:cs="Arial"/>
          <w:color w:val="FF0000"/>
          <w:sz w:val="24"/>
          <w:szCs w:val="24"/>
        </w:rPr>
        <w:t xml:space="preserve">NOTE:  Instructions are in red. </w:t>
      </w:r>
    </w:p>
    <w:p w14:paraId="47183A1E" w14:textId="77777777" w:rsidR="00CF56EA" w:rsidRPr="000D576E" w:rsidRDefault="00CF56EA" w:rsidP="0046292F">
      <w:pPr>
        <w:jc w:val="center"/>
        <w:rPr>
          <w:rFonts w:ascii="Arial" w:hAnsi="Arial" w:cs="Arial"/>
          <w:sz w:val="24"/>
          <w:szCs w:val="24"/>
        </w:rPr>
      </w:pPr>
    </w:p>
    <w:p w14:paraId="6F60D640" w14:textId="4443F99E" w:rsidR="002A4EA9" w:rsidRDefault="00CF56EA" w:rsidP="00CF56EA">
      <w:pPr>
        <w:rPr>
          <w:rFonts w:ascii="Arial" w:hAnsi="Arial" w:cs="Arial"/>
          <w:color w:val="FF0000"/>
          <w:sz w:val="24"/>
          <w:szCs w:val="24"/>
        </w:rPr>
      </w:pPr>
      <w:bookmarkStart w:id="0" w:name="_Hlk521056533"/>
      <w:bookmarkStart w:id="1" w:name="_Hlk521056867"/>
      <w:r w:rsidRPr="000D576E">
        <w:rPr>
          <w:rFonts w:ascii="Arial" w:hAnsi="Arial" w:cs="Arial"/>
          <w:color w:val="FF0000"/>
          <w:sz w:val="24"/>
          <w:szCs w:val="24"/>
        </w:rPr>
        <w:t xml:space="preserve">Plans should be revised annually in August – September to submit to the Region Office by </w:t>
      </w:r>
      <w:r w:rsidR="002A4EA9">
        <w:rPr>
          <w:rFonts w:ascii="Arial" w:hAnsi="Arial" w:cs="Arial"/>
          <w:color w:val="FF0000"/>
          <w:sz w:val="24"/>
          <w:szCs w:val="24"/>
        </w:rPr>
        <w:t>October 1</w:t>
      </w:r>
      <w:r w:rsidR="002A4EA9" w:rsidRPr="002A4EA9">
        <w:rPr>
          <w:rFonts w:ascii="Arial" w:hAnsi="Arial" w:cs="Arial"/>
          <w:color w:val="FF0000"/>
          <w:sz w:val="24"/>
          <w:szCs w:val="24"/>
          <w:vertAlign w:val="superscript"/>
        </w:rPr>
        <w:t>st</w:t>
      </w:r>
      <w:r w:rsidR="002A4EA9">
        <w:rPr>
          <w:rFonts w:ascii="Arial" w:hAnsi="Arial" w:cs="Arial"/>
          <w:color w:val="FF0000"/>
          <w:sz w:val="24"/>
          <w:szCs w:val="24"/>
        </w:rPr>
        <w:t xml:space="preserve">. </w:t>
      </w:r>
      <w:bookmarkEnd w:id="0"/>
      <w:r w:rsidR="002A4EA9">
        <w:rPr>
          <w:rFonts w:ascii="Arial" w:hAnsi="Arial" w:cs="Arial"/>
          <w:color w:val="FF0000"/>
          <w:sz w:val="24"/>
          <w:szCs w:val="24"/>
        </w:rPr>
        <w:t>The Region Office will submit to the Interpretive Unit by October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and sites will receive feedback by November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Any program equipment funds awarded will be announced by November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with all funds spent by January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w:t>
      </w:r>
    </w:p>
    <w:p w14:paraId="1BA2795D" w14:textId="36159991" w:rsidR="00DC78E3" w:rsidRDefault="00DC78E3" w:rsidP="00CF56EA">
      <w:pPr>
        <w:rPr>
          <w:rFonts w:ascii="Arial" w:hAnsi="Arial" w:cs="Arial"/>
          <w:color w:val="FF0000"/>
          <w:sz w:val="24"/>
          <w:szCs w:val="24"/>
        </w:rPr>
      </w:pPr>
    </w:p>
    <w:p w14:paraId="75B10E2A" w14:textId="7ECBF4BE" w:rsidR="00DC78E3" w:rsidRDefault="00DC78E3" w:rsidP="00CF56EA">
      <w:pPr>
        <w:rPr>
          <w:rFonts w:ascii="Arial" w:hAnsi="Arial" w:cs="Arial"/>
          <w:color w:val="FF0000"/>
          <w:sz w:val="24"/>
          <w:szCs w:val="24"/>
        </w:rPr>
      </w:pPr>
      <w:r>
        <w:rPr>
          <w:rFonts w:ascii="Arial" w:hAnsi="Arial" w:cs="Arial"/>
          <w:color w:val="FF0000"/>
          <w:sz w:val="24"/>
          <w:szCs w:val="24"/>
        </w:rPr>
        <w:t xml:space="preserve">This plan is intended to be a working document for site staff to use and reference throughout the year to stay on track with goals that are set for the upcoming calendar year. </w:t>
      </w:r>
      <w:r w:rsidRPr="000D576E">
        <w:rPr>
          <w:rFonts w:ascii="Arial" w:hAnsi="Arial" w:cs="Arial"/>
          <w:color w:val="FF0000"/>
          <w:sz w:val="24"/>
          <w:szCs w:val="24"/>
        </w:rPr>
        <w:t>Be sure all the program and recreation goals in this plan are realistic and achievable within the next calendar year.</w:t>
      </w:r>
    </w:p>
    <w:bookmarkEnd w:id="1"/>
    <w:p w14:paraId="65C92BA6" w14:textId="77777777" w:rsidR="002A4EA9" w:rsidRDefault="002A4EA9" w:rsidP="00CF56EA">
      <w:pPr>
        <w:rPr>
          <w:rFonts w:ascii="Arial" w:hAnsi="Arial" w:cs="Arial"/>
          <w:color w:val="FF0000"/>
          <w:sz w:val="24"/>
          <w:szCs w:val="24"/>
        </w:rPr>
      </w:pPr>
    </w:p>
    <w:p w14:paraId="077A7DD9" w14:textId="71790EC3" w:rsidR="00CF56EA" w:rsidRPr="00475258" w:rsidRDefault="005E2161" w:rsidP="00CF56EA">
      <w:pPr>
        <w:rPr>
          <w:rFonts w:ascii="Arial" w:hAnsi="Arial" w:cs="Arial"/>
          <w:color w:val="FF0000"/>
          <w:sz w:val="24"/>
          <w:szCs w:val="24"/>
        </w:rPr>
      </w:pPr>
      <w:r w:rsidRPr="00475258">
        <w:rPr>
          <w:rFonts w:ascii="Arial" w:hAnsi="Arial" w:cs="Arial"/>
          <w:color w:val="FF0000"/>
          <w:sz w:val="24"/>
          <w:szCs w:val="24"/>
          <w:highlight w:val="yellow"/>
        </w:rPr>
        <w:t>Each year we ask that sites post</w:t>
      </w:r>
      <w:r w:rsidR="00CF56EA" w:rsidRPr="00475258">
        <w:rPr>
          <w:rFonts w:ascii="Arial" w:hAnsi="Arial" w:cs="Arial"/>
          <w:color w:val="FF0000"/>
          <w:sz w:val="24"/>
          <w:szCs w:val="24"/>
          <w:highlight w:val="yellow"/>
        </w:rPr>
        <w:t xml:space="preserve"> events on the </w:t>
      </w:r>
      <w:r w:rsidR="00F94C09" w:rsidRPr="00475258">
        <w:rPr>
          <w:rFonts w:ascii="Arial" w:hAnsi="Arial" w:cs="Arial"/>
          <w:color w:val="FF0000"/>
          <w:sz w:val="24"/>
          <w:szCs w:val="24"/>
          <w:highlight w:val="yellow"/>
        </w:rPr>
        <w:t xml:space="preserve">PRHS </w:t>
      </w:r>
      <w:r w:rsidR="00CF56EA" w:rsidRPr="00475258">
        <w:rPr>
          <w:rFonts w:ascii="Arial" w:hAnsi="Arial" w:cs="Arial"/>
          <w:color w:val="FF0000"/>
          <w:sz w:val="24"/>
          <w:szCs w:val="24"/>
          <w:highlight w:val="yellow"/>
        </w:rPr>
        <w:t>website by November 30</w:t>
      </w:r>
      <w:r w:rsidR="00CF56EA" w:rsidRPr="00475258">
        <w:rPr>
          <w:rFonts w:ascii="Arial" w:hAnsi="Arial" w:cs="Arial"/>
          <w:color w:val="FF0000"/>
          <w:sz w:val="24"/>
          <w:szCs w:val="24"/>
          <w:highlight w:val="yellow"/>
          <w:vertAlign w:val="superscript"/>
        </w:rPr>
        <w:t>th</w:t>
      </w:r>
      <w:r w:rsidR="00CF56EA" w:rsidRPr="00475258">
        <w:rPr>
          <w:rFonts w:ascii="Arial" w:hAnsi="Arial" w:cs="Arial"/>
          <w:color w:val="FF0000"/>
          <w:sz w:val="24"/>
          <w:szCs w:val="24"/>
          <w:highlight w:val="yellow"/>
        </w:rPr>
        <w:t xml:space="preserve"> </w:t>
      </w:r>
      <w:r w:rsidRPr="00475258">
        <w:rPr>
          <w:rFonts w:ascii="Arial" w:hAnsi="Arial" w:cs="Arial"/>
          <w:color w:val="FF0000"/>
          <w:sz w:val="24"/>
          <w:szCs w:val="24"/>
          <w:highlight w:val="yellow"/>
        </w:rPr>
        <w:t>for the entire next year. For 2021, we ask that you wait to post these events until closer to the event dates so the programs will be compl</w:t>
      </w:r>
      <w:r w:rsidR="00A81C0C">
        <w:rPr>
          <w:rFonts w:ascii="Arial" w:hAnsi="Arial" w:cs="Arial"/>
          <w:color w:val="FF0000"/>
          <w:sz w:val="24"/>
          <w:szCs w:val="24"/>
          <w:highlight w:val="yellow"/>
        </w:rPr>
        <w:t>ia</w:t>
      </w:r>
      <w:r w:rsidRPr="00475258">
        <w:rPr>
          <w:rFonts w:ascii="Arial" w:hAnsi="Arial" w:cs="Arial"/>
          <w:color w:val="FF0000"/>
          <w:sz w:val="24"/>
          <w:szCs w:val="24"/>
          <w:highlight w:val="yellow"/>
        </w:rPr>
        <w:t>nt with the existing Program Guidelines for COVID-19.</w:t>
      </w:r>
      <w:r w:rsidR="00A81C0C">
        <w:rPr>
          <w:rFonts w:ascii="Arial" w:hAnsi="Arial" w:cs="Arial"/>
          <w:color w:val="FF0000"/>
          <w:sz w:val="24"/>
          <w:szCs w:val="24"/>
          <w:highlight w:val="yellow"/>
        </w:rPr>
        <w:t xml:space="preserve"> </w:t>
      </w:r>
      <w:r w:rsidRPr="00475258">
        <w:rPr>
          <w:rFonts w:ascii="Arial" w:hAnsi="Arial" w:cs="Arial"/>
          <w:color w:val="FF0000"/>
          <w:sz w:val="24"/>
          <w:szCs w:val="24"/>
          <w:highlight w:val="yellow"/>
        </w:rPr>
        <w:t>For the purpose of planning, it is still a good idea to plan ahead and think about what events you would like to host</w:t>
      </w:r>
      <w:r w:rsidR="00CF56EA" w:rsidRPr="00475258">
        <w:rPr>
          <w:rFonts w:ascii="Arial" w:hAnsi="Arial" w:cs="Arial"/>
          <w:color w:val="FF0000"/>
          <w:sz w:val="24"/>
          <w:szCs w:val="24"/>
          <w:highlight w:val="yellow"/>
        </w:rPr>
        <w:t>.</w:t>
      </w:r>
      <w:r w:rsidR="00CF56EA" w:rsidRPr="00475258">
        <w:rPr>
          <w:rFonts w:ascii="Arial" w:hAnsi="Arial" w:cs="Arial"/>
          <w:color w:val="FF0000"/>
          <w:sz w:val="24"/>
          <w:szCs w:val="24"/>
        </w:rPr>
        <w:t xml:space="preserve">  </w:t>
      </w:r>
    </w:p>
    <w:p w14:paraId="766C306F" w14:textId="2F8B044B" w:rsidR="004F792C" w:rsidRPr="00475258" w:rsidRDefault="004F792C" w:rsidP="00CF56EA">
      <w:pPr>
        <w:rPr>
          <w:rFonts w:ascii="Arial" w:hAnsi="Arial" w:cs="Arial"/>
          <w:color w:val="FF0000"/>
          <w:sz w:val="24"/>
          <w:szCs w:val="24"/>
        </w:rPr>
      </w:pPr>
    </w:p>
    <w:p w14:paraId="03306F5E" w14:textId="67421164" w:rsidR="004F792C" w:rsidRPr="000D576E" w:rsidRDefault="004F792C" w:rsidP="00CF56EA">
      <w:pPr>
        <w:rPr>
          <w:rFonts w:ascii="Arial" w:hAnsi="Arial" w:cs="Arial"/>
          <w:color w:val="FF0000"/>
          <w:sz w:val="24"/>
          <w:szCs w:val="24"/>
        </w:rPr>
      </w:pPr>
      <w:r w:rsidRPr="00475258">
        <w:rPr>
          <w:rFonts w:ascii="Arial" w:hAnsi="Arial" w:cs="Arial"/>
          <w:color w:val="FF0000"/>
          <w:sz w:val="24"/>
          <w:szCs w:val="24"/>
          <w:highlight w:val="yellow"/>
        </w:rPr>
        <w:t>Each year when working on this AAP, you should take time to review your site’s Interpretive &amp; Recreation Plan (IRP) and update any outdated contacts from the appendix.</w:t>
      </w:r>
      <w:r>
        <w:rPr>
          <w:rFonts w:ascii="Arial" w:hAnsi="Arial" w:cs="Arial"/>
          <w:color w:val="FF0000"/>
          <w:sz w:val="24"/>
          <w:szCs w:val="24"/>
        </w:rPr>
        <w:t xml:space="preserve">  </w:t>
      </w:r>
    </w:p>
    <w:p w14:paraId="41E65E63" w14:textId="74C75E5E" w:rsidR="00D04A6D" w:rsidRPr="000D576E" w:rsidRDefault="00B83329" w:rsidP="0046292F">
      <w:pPr>
        <w:rPr>
          <w:rFonts w:ascii="Arial" w:hAnsi="Arial" w:cs="Arial"/>
          <w:sz w:val="24"/>
          <w:szCs w:val="24"/>
        </w:rPr>
      </w:pPr>
      <w:r w:rsidRPr="000D576E">
        <w:rPr>
          <w:rFonts w:ascii="Arial" w:hAnsi="Arial" w:cs="Arial"/>
          <w:sz w:val="24"/>
          <w:szCs w:val="24"/>
        </w:rPr>
        <w:t xml:space="preserve"> </w:t>
      </w:r>
    </w:p>
    <w:tbl>
      <w:tblPr>
        <w:tblW w:w="9977" w:type="dxa"/>
        <w:tblInd w:w="93" w:type="dxa"/>
        <w:tblLayout w:type="fixed"/>
        <w:tblLook w:val="04A0" w:firstRow="1" w:lastRow="0" w:firstColumn="1" w:lastColumn="0" w:noHBand="0" w:noVBand="1"/>
      </w:tblPr>
      <w:tblGrid>
        <w:gridCol w:w="5477"/>
        <w:gridCol w:w="1500"/>
        <w:gridCol w:w="1500"/>
        <w:gridCol w:w="1500"/>
      </w:tblGrid>
      <w:tr w:rsidR="00DB7B65" w:rsidRPr="000D576E" w14:paraId="1EA47054" w14:textId="2B9855D9" w:rsidTr="00DB7B65">
        <w:trPr>
          <w:trHeight w:val="330"/>
        </w:trPr>
        <w:tc>
          <w:tcPr>
            <w:tcW w:w="5477"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3DBFDD00" w14:textId="280B0331" w:rsidR="00DB7B65" w:rsidRPr="000D576E" w:rsidRDefault="00DB7B65" w:rsidP="00DB7B65">
            <w:pPr>
              <w:rPr>
                <w:rFonts w:ascii="Arial" w:hAnsi="Arial" w:cs="Arial"/>
                <w:b/>
                <w:bCs/>
                <w:color w:val="000000"/>
                <w:sz w:val="24"/>
                <w:szCs w:val="24"/>
              </w:rPr>
            </w:pPr>
            <w:bookmarkStart w:id="2" w:name="_Hlk45201555"/>
            <w:r w:rsidRPr="000D576E">
              <w:rPr>
                <w:rFonts w:ascii="Arial" w:hAnsi="Arial" w:cs="Arial"/>
                <w:b/>
                <w:bCs/>
                <w:color w:val="000000"/>
                <w:sz w:val="24"/>
                <w:szCs w:val="24"/>
              </w:rPr>
              <w:t xml:space="preserve">Program Attendance </w:t>
            </w:r>
            <w:r w:rsidRPr="000D576E">
              <w:rPr>
                <w:rFonts w:ascii="Arial" w:hAnsi="Arial" w:cs="Arial"/>
                <w:bCs/>
                <w:color w:val="FF0000"/>
                <w:sz w:val="24"/>
                <w:szCs w:val="24"/>
              </w:rPr>
              <w:t>NOTE this is the only section in this plan that is based on the Fiscal Year as that is how we calculate our attendance. Use the program report to get these number</w:t>
            </w:r>
            <w:r w:rsidR="005832C8">
              <w:rPr>
                <w:rFonts w:ascii="Arial" w:hAnsi="Arial" w:cs="Arial"/>
                <w:bCs/>
                <w:color w:val="FF0000"/>
                <w:sz w:val="24"/>
                <w:szCs w:val="24"/>
              </w:rPr>
              <w:t>s by sorting your sheet by each category listed below.</w:t>
            </w:r>
            <w:r w:rsidRPr="000D576E">
              <w:rPr>
                <w:rFonts w:ascii="Arial" w:hAnsi="Arial" w:cs="Arial"/>
                <w:bCs/>
                <w:color w:val="FF0000"/>
                <w:sz w:val="24"/>
                <w:szCs w:val="24"/>
              </w:rPr>
              <w:t xml:space="preserve">  </w:t>
            </w:r>
          </w:p>
        </w:tc>
        <w:tc>
          <w:tcPr>
            <w:tcW w:w="1500" w:type="dxa"/>
            <w:tcBorders>
              <w:top w:val="single" w:sz="8" w:space="0" w:color="auto"/>
              <w:left w:val="nil"/>
              <w:bottom w:val="single" w:sz="4" w:space="0" w:color="auto"/>
              <w:right w:val="single" w:sz="8" w:space="0" w:color="auto"/>
            </w:tcBorders>
            <w:shd w:val="clear" w:color="auto" w:fill="auto"/>
            <w:noWrap/>
            <w:vAlign w:val="center"/>
            <w:hideMark/>
          </w:tcPr>
          <w:p w14:paraId="048E108F" w14:textId="5B2B4D96" w:rsidR="00DB7B65" w:rsidRPr="000D576E" w:rsidRDefault="00DB7B65" w:rsidP="00DB7B65">
            <w:pPr>
              <w:jc w:val="center"/>
              <w:rPr>
                <w:rFonts w:ascii="Arial" w:hAnsi="Arial" w:cs="Arial"/>
                <w:b/>
                <w:bCs/>
                <w:color w:val="000000"/>
                <w:sz w:val="24"/>
                <w:szCs w:val="24"/>
              </w:rPr>
            </w:pPr>
            <w:r w:rsidRPr="00C71E85">
              <w:rPr>
                <w:rFonts w:ascii="Arial" w:eastAsia="Arial Unicode MS" w:hAnsi="Arial" w:cs="Arial"/>
                <w:b/>
                <w:bCs/>
                <w:sz w:val="24"/>
                <w:szCs w:val="24"/>
              </w:rPr>
              <w:t>FY1</w:t>
            </w:r>
            <w:r>
              <w:rPr>
                <w:rFonts w:ascii="Arial" w:eastAsia="Arial Unicode MS" w:hAnsi="Arial" w:cs="Arial"/>
                <w:b/>
                <w:bCs/>
                <w:sz w:val="24"/>
                <w:szCs w:val="24"/>
              </w:rPr>
              <w:t>8</w:t>
            </w:r>
          </w:p>
        </w:tc>
        <w:tc>
          <w:tcPr>
            <w:tcW w:w="1500" w:type="dxa"/>
            <w:tcBorders>
              <w:top w:val="single" w:sz="8" w:space="0" w:color="auto"/>
              <w:left w:val="nil"/>
              <w:bottom w:val="single" w:sz="4" w:space="0" w:color="auto"/>
              <w:right w:val="single" w:sz="8" w:space="0" w:color="auto"/>
            </w:tcBorders>
            <w:shd w:val="clear" w:color="auto" w:fill="auto"/>
            <w:noWrap/>
            <w:vAlign w:val="center"/>
            <w:hideMark/>
          </w:tcPr>
          <w:p w14:paraId="591E0355" w14:textId="387B624E" w:rsidR="00DB7B65" w:rsidRPr="000D576E" w:rsidRDefault="00DB7B65" w:rsidP="00DB7B65">
            <w:pPr>
              <w:jc w:val="center"/>
              <w:rPr>
                <w:rFonts w:ascii="Arial" w:hAnsi="Arial" w:cs="Arial"/>
                <w:b/>
                <w:bCs/>
                <w:color w:val="000000"/>
                <w:sz w:val="24"/>
                <w:szCs w:val="24"/>
              </w:rPr>
            </w:pPr>
            <w:r w:rsidRPr="00C71E85">
              <w:rPr>
                <w:rFonts w:ascii="Arial" w:eastAsia="Arial Unicode MS" w:hAnsi="Arial" w:cs="Arial"/>
                <w:b/>
                <w:bCs/>
                <w:sz w:val="24"/>
                <w:szCs w:val="24"/>
              </w:rPr>
              <w:t>FY1</w:t>
            </w:r>
            <w:r>
              <w:rPr>
                <w:rFonts w:ascii="Arial" w:eastAsia="Arial Unicode MS" w:hAnsi="Arial" w:cs="Arial"/>
                <w:b/>
                <w:bCs/>
                <w:sz w:val="24"/>
                <w:szCs w:val="24"/>
              </w:rPr>
              <w:t>9</w:t>
            </w:r>
          </w:p>
        </w:tc>
        <w:tc>
          <w:tcPr>
            <w:tcW w:w="1500" w:type="dxa"/>
            <w:tcBorders>
              <w:top w:val="single" w:sz="8" w:space="0" w:color="auto"/>
              <w:left w:val="nil"/>
              <w:bottom w:val="single" w:sz="4" w:space="0" w:color="auto"/>
              <w:right w:val="single" w:sz="8" w:space="0" w:color="auto"/>
            </w:tcBorders>
            <w:shd w:val="clear" w:color="auto" w:fill="auto"/>
            <w:noWrap/>
            <w:vAlign w:val="center"/>
            <w:hideMark/>
          </w:tcPr>
          <w:p w14:paraId="6F72B55C" w14:textId="2EC77B03" w:rsidR="00DB7B65" w:rsidRPr="000D576E" w:rsidRDefault="00DB7B65" w:rsidP="00DB7B65">
            <w:pPr>
              <w:jc w:val="center"/>
              <w:rPr>
                <w:rFonts w:ascii="Arial" w:hAnsi="Arial" w:cs="Arial"/>
                <w:b/>
                <w:bCs/>
                <w:color w:val="000000"/>
                <w:sz w:val="24"/>
                <w:szCs w:val="24"/>
              </w:rPr>
            </w:pPr>
            <w:r w:rsidRPr="00C71E85">
              <w:rPr>
                <w:rFonts w:ascii="Arial" w:eastAsia="Arial Unicode MS" w:hAnsi="Arial" w:cs="Arial"/>
                <w:b/>
                <w:bCs/>
                <w:sz w:val="24"/>
                <w:szCs w:val="24"/>
              </w:rPr>
              <w:t>FY</w:t>
            </w:r>
            <w:r>
              <w:rPr>
                <w:rFonts w:ascii="Arial" w:eastAsia="Arial Unicode MS" w:hAnsi="Arial" w:cs="Arial"/>
                <w:b/>
                <w:bCs/>
                <w:sz w:val="24"/>
                <w:szCs w:val="24"/>
              </w:rPr>
              <w:t>20</w:t>
            </w:r>
          </w:p>
        </w:tc>
      </w:tr>
      <w:tr w:rsidR="00DB7B65" w:rsidRPr="000D576E" w14:paraId="26080EF9" w14:textId="4EC42B44" w:rsidTr="00DB7B65">
        <w:trPr>
          <w:trHeight w:val="315"/>
        </w:trPr>
        <w:tc>
          <w:tcPr>
            <w:tcW w:w="54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5FB31" w14:textId="77777777" w:rsidR="00DB7B65" w:rsidRPr="000D576E" w:rsidRDefault="00DB7B65" w:rsidP="00DB7B65">
            <w:pPr>
              <w:rPr>
                <w:rFonts w:ascii="Arial" w:hAnsi="Arial" w:cs="Arial"/>
                <w:color w:val="000000"/>
                <w:sz w:val="24"/>
                <w:szCs w:val="24"/>
              </w:rPr>
            </w:pPr>
            <w:r w:rsidRPr="000D576E">
              <w:rPr>
                <w:rFonts w:ascii="Arial" w:hAnsi="Arial" w:cs="Arial"/>
                <w:color w:val="000000"/>
                <w:sz w:val="24"/>
                <w:szCs w:val="24"/>
              </w:rPr>
              <w:t>Public Interpretive</w:t>
            </w: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3254E0"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EF98E"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E890CE" w14:textId="77777777" w:rsidR="00DB7B65" w:rsidRPr="000D576E" w:rsidRDefault="00DB7B65" w:rsidP="00DB7B65">
            <w:pPr>
              <w:jc w:val="right"/>
              <w:rPr>
                <w:rFonts w:ascii="Arial" w:hAnsi="Arial" w:cs="Arial"/>
                <w:color w:val="000000"/>
                <w:sz w:val="24"/>
                <w:szCs w:val="24"/>
              </w:rPr>
            </w:pPr>
          </w:p>
        </w:tc>
      </w:tr>
      <w:tr w:rsidR="00DB7B65" w:rsidRPr="000D576E" w14:paraId="0D4EFD4F" w14:textId="1E764E88" w:rsidTr="00DB7B65">
        <w:trPr>
          <w:trHeight w:val="315"/>
        </w:trPr>
        <w:tc>
          <w:tcPr>
            <w:tcW w:w="54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31BA9" w14:textId="77777777" w:rsidR="00DB7B65" w:rsidRPr="000D576E" w:rsidRDefault="00DB7B65" w:rsidP="00DB7B65">
            <w:pPr>
              <w:rPr>
                <w:rFonts w:ascii="Arial" w:hAnsi="Arial" w:cs="Arial"/>
                <w:color w:val="000000"/>
                <w:sz w:val="24"/>
                <w:szCs w:val="24"/>
              </w:rPr>
            </w:pPr>
            <w:r w:rsidRPr="000D576E">
              <w:rPr>
                <w:rFonts w:ascii="Arial" w:hAnsi="Arial" w:cs="Arial"/>
                <w:color w:val="000000"/>
                <w:sz w:val="24"/>
                <w:szCs w:val="24"/>
              </w:rPr>
              <w:t>Group Tour</w:t>
            </w: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8D486" w14:textId="77777777" w:rsidR="00DB7B65" w:rsidRPr="000D576E" w:rsidRDefault="00DB7B65" w:rsidP="00DB7B65">
            <w:pPr>
              <w:jc w:val="right"/>
              <w:rPr>
                <w:rFonts w:ascii="Arial" w:eastAsia="Arial Unicode MS"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DE003"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7A9EF" w14:textId="77777777" w:rsidR="00DB7B65" w:rsidRPr="000D576E" w:rsidRDefault="00DB7B65" w:rsidP="00DB7B65">
            <w:pPr>
              <w:jc w:val="right"/>
              <w:rPr>
                <w:rFonts w:ascii="Arial" w:hAnsi="Arial" w:cs="Arial"/>
                <w:color w:val="000000"/>
                <w:sz w:val="24"/>
                <w:szCs w:val="24"/>
              </w:rPr>
            </w:pPr>
          </w:p>
        </w:tc>
      </w:tr>
      <w:tr w:rsidR="00DB7B65" w:rsidRPr="000D576E" w14:paraId="44BC454F" w14:textId="5821FE0B" w:rsidTr="00DB7B65">
        <w:trPr>
          <w:trHeight w:val="315"/>
        </w:trPr>
        <w:tc>
          <w:tcPr>
            <w:tcW w:w="54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87E1E" w14:textId="77777777" w:rsidR="00DB7B65" w:rsidRPr="000D576E" w:rsidRDefault="00DB7B65" w:rsidP="00DB7B65">
            <w:pPr>
              <w:rPr>
                <w:rFonts w:ascii="Arial" w:hAnsi="Arial" w:cs="Arial"/>
                <w:color w:val="000000"/>
                <w:sz w:val="24"/>
                <w:szCs w:val="24"/>
              </w:rPr>
            </w:pPr>
            <w:r w:rsidRPr="000D576E">
              <w:rPr>
                <w:rFonts w:ascii="Arial" w:hAnsi="Arial" w:cs="Arial"/>
                <w:color w:val="000000"/>
                <w:sz w:val="24"/>
                <w:szCs w:val="24"/>
              </w:rPr>
              <w:t>Special Events **</w:t>
            </w: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B0424"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A983F"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F6116" w14:textId="77777777" w:rsidR="00DB7B65" w:rsidRPr="000D576E" w:rsidRDefault="00DB7B65" w:rsidP="00DB7B65">
            <w:pPr>
              <w:jc w:val="right"/>
              <w:rPr>
                <w:rFonts w:ascii="Arial" w:hAnsi="Arial" w:cs="Arial"/>
                <w:color w:val="000000"/>
                <w:sz w:val="24"/>
                <w:szCs w:val="24"/>
              </w:rPr>
            </w:pPr>
          </w:p>
        </w:tc>
      </w:tr>
      <w:tr w:rsidR="00DB7B65" w:rsidRPr="000D576E" w14:paraId="2CBAE70F" w14:textId="639E331E" w:rsidTr="00DB7B65">
        <w:trPr>
          <w:trHeight w:val="315"/>
        </w:trPr>
        <w:tc>
          <w:tcPr>
            <w:tcW w:w="54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BCA02" w14:textId="77777777" w:rsidR="00DB7B65" w:rsidRPr="000D576E" w:rsidRDefault="00DB7B65" w:rsidP="00DB7B65">
            <w:pPr>
              <w:rPr>
                <w:rFonts w:ascii="Arial" w:hAnsi="Arial" w:cs="Arial"/>
                <w:color w:val="000000"/>
                <w:sz w:val="24"/>
                <w:szCs w:val="24"/>
              </w:rPr>
            </w:pPr>
            <w:r w:rsidRPr="000D576E">
              <w:rPr>
                <w:rFonts w:ascii="Arial" w:hAnsi="Arial" w:cs="Arial"/>
                <w:color w:val="000000"/>
                <w:sz w:val="24"/>
                <w:szCs w:val="24"/>
              </w:rPr>
              <w:t xml:space="preserve">School Programs </w:t>
            </w: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16E32"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D21DF"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793A36" w14:textId="77777777" w:rsidR="00DB7B65" w:rsidRPr="000D576E" w:rsidRDefault="00DB7B65" w:rsidP="00DB7B65">
            <w:pPr>
              <w:jc w:val="right"/>
              <w:rPr>
                <w:rFonts w:ascii="Arial" w:hAnsi="Arial" w:cs="Arial"/>
                <w:color w:val="000000"/>
                <w:sz w:val="24"/>
                <w:szCs w:val="24"/>
              </w:rPr>
            </w:pPr>
          </w:p>
        </w:tc>
      </w:tr>
      <w:tr w:rsidR="00DB7B65" w:rsidRPr="000D576E" w14:paraId="7C2906C7" w14:textId="18A46ACF" w:rsidTr="00DB7B65">
        <w:trPr>
          <w:trHeight w:val="300"/>
        </w:trPr>
        <w:tc>
          <w:tcPr>
            <w:tcW w:w="54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F0231" w14:textId="77777777" w:rsidR="00DB7B65" w:rsidRPr="000D576E" w:rsidRDefault="00DB7B65" w:rsidP="00DB7B65">
            <w:pPr>
              <w:rPr>
                <w:rFonts w:ascii="Arial" w:hAnsi="Arial" w:cs="Arial"/>
                <w:color w:val="000000"/>
                <w:sz w:val="24"/>
                <w:szCs w:val="24"/>
              </w:rPr>
            </w:pPr>
            <w:r w:rsidRPr="000D576E">
              <w:rPr>
                <w:rFonts w:ascii="Arial" w:hAnsi="Arial" w:cs="Arial"/>
                <w:color w:val="000000"/>
                <w:sz w:val="24"/>
                <w:szCs w:val="24"/>
              </w:rPr>
              <w:t>Outreach Programs</w:t>
            </w: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43E02E"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FBF809" w14:textId="77777777" w:rsidR="00DB7B65" w:rsidRPr="000D576E" w:rsidRDefault="00DB7B65" w:rsidP="00DB7B65">
            <w:pPr>
              <w:jc w:val="right"/>
              <w:rPr>
                <w:rFonts w:ascii="Arial" w:hAnsi="Arial" w:cs="Arial"/>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75B5E" w14:textId="77777777" w:rsidR="00DB7B65" w:rsidRPr="000D576E" w:rsidRDefault="00DB7B65" w:rsidP="00DB7B65">
            <w:pPr>
              <w:jc w:val="right"/>
              <w:rPr>
                <w:rFonts w:ascii="Arial" w:hAnsi="Arial" w:cs="Arial"/>
                <w:color w:val="000000"/>
                <w:sz w:val="24"/>
                <w:szCs w:val="24"/>
              </w:rPr>
            </w:pPr>
          </w:p>
        </w:tc>
      </w:tr>
      <w:tr w:rsidR="00DB7B65" w:rsidRPr="000D576E" w14:paraId="67AB9FE7" w14:textId="4CCDE130" w:rsidTr="00DB7B65">
        <w:trPr>
          <w:trHeight w:val="300"/>
        </w:trPr>
        <w:tc>
          <w:tcPr>
            <w:tcW w:w="54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5F422" w14:textId="77777777" w:rsidR="00DB7B65" w:rsidRPr="000D576E" w:rsidRDefault="00DB7B65" w:rsidP="00DB7B65">
            <w:pPr>
              <w:rPr>
                <w:rFonts w:ascii="Arial" w:hAnsi="Arial" w:cs="Arial"/>
                <w:b/>
                <w:color w:val="000000"/>
                <w:sz w:val="24"/>
                <w:szCs w:val="24"/>
              </w:rPr>
            </w:pPr>
            <w:r w:rsidRPr="000D576E">
              <w:rPr>
                <w:rFonts w:ascii="Arial" w:hAnsi="Arial" w:cs="Arial"/>
                <w:b/>
                <w:color w:val="000000"/>
                <w:sz w:val="24"/>
                <w:szCs w:val="24"/>
              </w:rPr>
              <w:t>TOTAL PROGRAM ATTENDANCE</w:t>
            </w: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A38F4D" w14:textId="77777777" w:rsidR="00DB7B65" w:rsidRPr="000D576E" w:rsidRDefault="00DB7B65" w:rsidP="00DB7B65">
            <w:pPr>
              <w:jc w:val="right"/>
              <w:rPr>
                <w:rFonts w:ascii="Arial" w:hAnsi="Arial" w:cs="Arial"/>
                <w:b/>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BD335F" w14:textId="77777777" w:rsidR="00DB7B65" w:rsidRPr="000D576E" w:rsidRDefault="00DB7B65" w:rsidP="00DB7B65">
            <w:pPr>
              <w:jc w:val="right"/>
              <w:rPr>
                <w:rFonts w:ascii="Arial" w:hAnsi="Arial" w:cs="Arial"/>
                <w:b/>
                <w:color w:val="000000"/>
                <w:sz w:val="24"/>
                <w:szCs w:val="24"/>
              </w:rPr>
            </w:pPr>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89868" w14:textId="77777777" w:rsidR="00DB7B65" w:rsidRPr="000D576E" w:rsidRDefault="00DB7B65" w:rsidP="00DB7B65">
            <w:pPr>
              <w:jc w:val="right"/>
              <w:rPr>
                <w:rFonts w:ascii="Arial" w:hAnsi="Arial" w:cs="Arial"/>
                <w:b/>
                <w:color w:val="000000"/>
                <w:sz w:val="24"/>
                <w:szCs w:val="24"/>
              </w:rPr>
            </w:pPr>
          </w:p>
        </w:tc>
      </w:tr>
    </w:tbl>
    <w:bookmarkEnd w:id="2"/>
    <w:p w14:paraId="4A4A6440" w14:textId="5B5E771F" w:rsidR="008A7F0B" w:rsidRPr="000D576E" w:rsidRDefault="00DE1396" w:rsidP="008A7F0B">
      <w:pPr>
        <w:rPr>
          <w:rFonts w:ascii="Arial" w:hAnsi="Arial" w:cs="Arial"/>
          <w:sz w:val="24"/>
          <w:szCs w:val="24"/>
          <w:u w:val="single"/>
        </w:rPr>
      </w:pPr>
      <w:r w:rsidRPr="000D576E">
        <w:rPr>
          <w:rFonts w:ascii="Arial" w:hAnsi="Arial" w:cs="Arial"/>
          <w:sz w:val="24"/>
          <w:szCs w:val="24"/>
          <w:u w:val="single"/>
        </w:rPr>
        <w:br/>
      </w:r>
      <w:r w:rsidR="008A7F0B">
        <w:rPr>
          <w:rFonts w:ascii="Arial" w:hAnsi="Arial" w:cs="Arial"/>
          <w:sz w:val="24"/>
          <w:szCs w:val="24"/>
          <w:u w:val="single"/>
        </w:rPr>
        <w:t>Comments on Attendance Comparison Table Above</w:t>
      </w:r>
      <w:r w:rsidR="008A7F0B" w:rsidRPr="000D576E">
        <w:rPr>
          <w:rFonts w:ascii="Arial" w:hAnsi="Arial" w:cs="Arial"/>
          <w:sz w:val="24"/>
          <w:szCs w:val="24"/>
          <w:u w:val="single"/>
        </w:rPr>
        <w:t xml:space="preserve">: </w:t>
      </w:r>
    </w:p>
    <w:p w14:paraId="22F4D547" w14:textId="3E448C71" w:rsidR="008A7F0B" w:rsidRPr="000D576E" w:rsidRDefault="008A7F0B" w:rsidP="008A7F0B">
      <w:pPr>
        <w:rPr>
          <w:rFonts w:ascii="Arial" w:hAnsi="Arial" w:cs="Arial"/>
          <w:color w:val="FF0000"/>
          <w:sz w:val="24"/>
          <w:szCs w:val="24"/>
        </w:rPr>
      </w:pPr>
      <w:r w:rsidRPr="00475258">
        <w:rPr>
          <w:rFonts w:ascii="Arial" w:hAnsi="Arial" w:cs="Arial"/>
          <w:color w:val="FF0000"/>
          <w:sz w:val="24"/>
          <w:szCs w:val="24"/>
          <w:highlight w:val="yellow"/>
        </w:rPr>
        <w:t>The purpose of the table</w:t>
      </w:r>
      <w:r w:rsidR="005832C8" w:rsidRPr="00475258">
        <w:rPr>
          <w:rFonts w:ascii="Arial" w:hAnsi="Arial" w:cs="Arial"/>
          <w:color w:val="FF0000"/>
          <w:sz w:val="24"/>
          <w:szCs w:val="24"/>
          <w:highlight w:val="yellow"/>
        </w:rPr>
        <w:t xml:space="preserve"> above</w:t>
      </w:r>
      <w:r w:rsidRPr="00475258">
        <w:rPr>
          <w:rFonts w:ascii="Arial" w:hAnsi="Arial" w:cs="Arial"/>
          <w:color w:val="FF0000"/>
          <w:sz w:val="24"/>
          <w:szCs w:val="24"/>
          <w:highlight w:val="yellow"/>
        </w:rPr>
        <w:t xml:space="preserve"> is to allow sites to see a comparison from year to year and have a chance to review</w:t>
      </w:r>
      <w:r w:rsidR="005832C8" w:rsidRPr="00475258">
        <w:rPr>
          <w:rFonts w:ascii="Arial" w:hAnsi="Arial" w:cs="Arial"/>
          <w:color w:val="FF0000"/>
          <w:sz w:val="24"/>
          <w:szCs w:val="24"/>
          <w:highlight w:val="yellow"/>
        </w:rPr>
        <w:t xml:space="preserve"> past program history. A new manager may want to see what areas are more attended as each site is different. An interpreter may want to increase attendance with school groups and can look at previous years. In this section of the plan, make notes that may be useful to site staff.  For example, i</w:t>
      </w:r>
      <w:r w:rsidRPr="00475258">
        <w:rPr>
          <w:rFonts w:ascii="Arial" w:hAnsi="Arial" w:cs="Arial"/>
          <w:color w:val="FF0000"/>
          <w:sz w:val="24"/>
          <w:szCs w:val="24"/>
          <w:highlight w:val="yellow"/>
        </w:rPr>
        <w:t xml:space="preserve">f there was a lower number of </w:t>
      </w:r>
      <w:r w:rsidR="005832C8" w:rsidRPr="00475258">
        <w:rPr>
          <w:rFonts w:ascii="Arial" w:hAnsi="Arial" w:cs="Arial"/>
          <w:color w:val="FF0000"/>
          <w:sz w:val="24"/>
          <w:szCs w:val="24"/>
          <w:highlight w:val="yellow"/>
        </w:rPr>
        <w:t>attendees</w:t>
      </w:r>
      <w:r w:rsidRPr="00475258">
        <w:rPr>
          <w:rFonts w:ascii="Arial" w:hAnsi="Arial" w:cs="Arial"/>
          <w:color w:val="FF0000"/>
          <w:sz w:val="24"/>
          <w:szCs w:val="24"/>
          <w:highlight w:val="yellow"/>
        </w:rPr>
        <w:t>, explain why there is an increase or decrease.</w:t>
      </w:r>
      <w:r>
        <w:rPr>
          <w:rFonts w:ascii="Arial" w:hAnsi="Arial" w:cs="Arial"/>
          <w:color w:val="FF0000"/>
          <w:sz w:val="24"/>
          <w:szCs w:val="24"/>
        </w:rPr>
        <w:t xml:space="preserve"> </w:t>
      </w:r>
    </w:p>
    <w:p w14:paraId="25A6B918" w14:textId="226FA262" w:rsidR="008A7F0B" w:rsidRPr="005832C8" w:rsidRDefault="005832C8" w:rsidP="008A7F0B">
      <w:pPr>
        <w:numPr>
          <w:ilvl w:val="0"/>
          <w:numId w:val="1"/>
        </w:numPr>
        <w:rPr>
          <w:rFonts w:ascii="Arial" w:hAnsi="Arial" w:cs="Arial"/>
          <w:color w:val="FF0000"/>
          <w:sz w:val="24"/>
          <w:szCs w:val="24"/>
        </w:rPr>
      </w:pPr>
      <w:r w:rsidRPr="005832C8">
        <w:rPr>
          <w:rFonts w:ascii="Arial" w:hAnsi="Arial" w:cs="Arial"/>
          <w:color w:val="FF0000"/>
          <w:sz w:val="24"/>
          <w:szCs w:val="24"/>
        </w:rPr>
        <w:t>The full-time interpretive range position was vacant for 6 months in FY19.</w:t>
      </w:r>
    </w:p>
    <w:p w14:paraId="0094E628" w14:textId="4336C5BF" w:rsidR="005832C8" w:rsidRPr="005832C8" w:rsidRDefault="005832C8" w:rsidP="008A7F0B">
      <w:pPr>
        <w:numPr>
          <w:ilvl w:val="0"/>
          <w:numId w:val="1"/>
        </w:numPr>
        <w:rPr>
          <w:rFonts w:ascii="Arial" w:hAnsi="Arial" w:cs="Arial"/>
          <w:color w:val="FF0000"/>
          <w:sz w:val="24"/>
          <w:szCs w:val="24"/>
        </w:rPr>
      </w:pPr>
      <w:r w:rsidRPr="005832C8">
        <w:rPr>
          <w:rFonts w:ascii="Arial" w:hAnsi="Arial" w:cs="Arial"/>
          <w:color w:val="FF0000"/>
          <w:sz w:val="24"/>
          <w:szCs w:val="24"/>
        </w:rPr>
        <w:t>In FY20, there were no public programs from March – June due to COVID-19.</w:t>
      </w:r>
    </w:p>
    <w:p w14:paraId="274D1A0A" w14:textId="2BDE231D" w:rsidR="005832C8" w:rsidRPr="005832C8" w:rsidRDefault="005832C8" w:rsidP="008A7F0B">
      <w:pPr>
        <w:numPr>
          <w:ilvl w:val="0"/>
          <w:numId w:val="1"/>
        </w:numPr>
        <w:rPr>
          <w:rFonts w:ascii="Arial" w:hAnsi="Arial" w:cs="Arial"/>
          <w:color w:val="FF0000"/>
          <w:sz w:val="24"/>
          <w:szCs w:val="24"/>
        </w:rPr>
      </w:pPr>
      <w:r w:rsidRPr="005832C8">
        <w:rPr>
          <w:rFonts w:ascii="Arial" w:hAnsi="Arial" w:cs="Arial"/>
          <w:color w:val="FF0000"/>
          <w:sz w:val="24"/>
          <w:szCs w:val="24"/>
        </w:rPr>
        <w:t xml:space="preserve">In FY18 the Get Outdoors Georgia Day brought in an additional 1,000 people from a new demographic.  </w:t>
      </w:r>
    </w:p>
    <w:p w14:paraId="08179F52" w14:textId="03F5DD04" w:rsidR="008A7F0B" w:rsidRDefault="008A7F0B" w:rsidP="005832C8">
      <w:pPr>
        <w:ind w:left="360"/>
        <w:rPr>
          <w:rFonts w:ascii="Arial" w:hAnsi="Arial" w:cs="Arial"/>
          <w:sz w:val="24"/>
          <w:szCs w:val="24"/>
        </w:rPr>
      </w:pPr>
    </w:p>
    <w:p w14:paraId="106D3037" w14:textId="0D47B8DA" w:rsidR="00404CC3" w:rsidRPr="000D576E" w:rsidRDefault="00404CC3">
      <w:pPr>
        <w:rPr>
          <w:rFonts w:ascii="Arial" w:hAnsi="Arial" w:cs="Arial"/>
          <w:sz w:val="24"/>
          <w:szCs w:val="24"/>
          <w:u w:val="single"/>
        </w:rPr>
      </w:pPr>
      <w:r w:rsidRPr="000D576E">
        <w:rPr>
          <w:rFonts w:ascii="Arial" w:hAnsi="Arial" w:cs="Arial"/>
          <w:sz w:val="24"/>
          <w:szCs w:val="24"/>
          <w:u w:val="single"/>
        </w:rPr>
        <w:t xml:space="preserve">Current Dedicated Staff, Or Available Staff for Interpretive Efforts: </w:t>
      </w:r>
    </w:p>
    <w:p w14:paraId="47DF747D" w14:textId="77777777" w:rsidR="00DD1CAE" w:rsidRPr="000D576E" w:rsidRDefault="0071507E">
      <w:pPr>
        <w:rPr>
          <w:rFonts w:ascii="Arial" w:hAnsi="Arial" w:cs="Arial"/>
          <w:color w:val="FF0000"/>
          <w:sz w:val="24"/>
          <w:szCs w:val="24"/>
        </w:rPr>
      </w:pPr>
      <w:r w:rsidRPr="000D576E">
        <w:rPr>
          <w:rFonts w:ascii="Arial" w:hAnsi="Arial" w:cs="Arial"/>
          <w:color w:val="FF0000"/>
          <w:sz w:val="24"/>
          <w:szCs w:val="24"/>
        </w:rPr>
        <w:t>List all staff who can offer programs at your site.  Ex:</w:t>
      </w:r>
    </w:p>
    <w:p w14:paraId="6284B653" w14:textId="5E2C3AD6" w:rsidR="00DE1396" w:rsidRPr="000D576E" w:rsidRDefault="00D10218" w:rsidP="00910E41">
      <w:pPr>
        <w:numPr>
          <w:ilvl w:val="0"/>
          <w:numId w:val="1"/>
        </w:numPr>
        <w:rPr>
          <w:rFonts w:ascii="Arial" w:hAnsi="Arial" w:cs="Arial"/>
          <w:sz w:val="24"/>
          <w:szCs w:val="24"/>
        </w:rPr>
      </w:pPr>
      <w:r w:rsidRPr="000D576E">
        <w:rPr>
          <w:rFonts w:ascii="Arial" w:hAnsi="Arial" w:cs="Arial"/>
          <w:sz w:val="24"/>
          <w:szCs w:val="24"/>
        </w:rPr>
        <w:t>Part Time Naturalist, Year</w:t>
      </w:r>
      <w:r w:rsidR="00A81C0C">
        <w:rPr>
          <w:rFonts w:ascii="Arial" w:hAnsi="Arial" w:cs="Arial"/>
          <w:sz w:val="24"/>
          <w:szCs w:val="24"/>
        </w:rPr>
        <w:t>-</w:t>
      </w:r>
      <w:r w:rsidRPr="000D576E">
        <w:rPr>
          <w:rFonts w:ascii="Arial" w:hAnsi="Arial" w:cs="Arial"/>
          <w:sz w:val="24"/>
          <w:szCs w:val="24"/>
        </w:rPr>
        <w:t xml:space="preserve">Round, </w:t>
      </w:r>
      <w:r w:rsidR="00F77F2F" w:rsidRPr="000D576E">
        <w:rPr>
          <w:rFonts w:ascii="Arial" w:hAnsi="Arial" w:cs="Arial"/>
          <w:sz w:val="24"/>
          <w:szCs w:val="24"/>
        </w:rPr>
        <w:t>John Doe</w:t>
      </w:r>
    </w:p>
    <w:p w14:paraId="185382F8" w14:textId="5C972436" w:rsidR="005B5389" w:rsidRPr="000D576E" w:rsidRDefault="00404CC3" w:rsidP="00910E41">
      <w:pPr>
        <w:numPr>
          <w:ilvl w:val="0"/>
          <w:numId w:val="1"/>
        </w:numPr>
        <w:rPr>
          <w:rFonts w:ascii="Arial" w:hAnsi="Arial" w:cs="Arial"/>
          <w:sz w:val="24"/>
          <w:szCs w:val="24"/>
        </w:rPr>
      </w:pPr>
      <w:r w:rsidRPr="000D576E">
        <w:rPr>
          <w:rFonts w:ascii="Arial" w:hAnsi="Arial" w:cs="Arial"/>
          <w:sz w:val="24"/>
          <w:szCs w:val="24"/>
        </w:rPr>
        <w:t xml:space="preserve">Site Manager, </w:t>
      </w:r>
      <w:r w:rsidR="00F77F2F" w:rsidRPr="000D576E">
        <w:rPr>
          <w:rFonts w:ascii="Arial" w:hAnsi="Arial" w:cs="Arial"/>
          <w:sz w:val="24"/>
          <w:szCs w:val="24"/>
        </w:rPr>
        <w:t>Jane Doe</w:t>
      </w:r>
    </w:p>
    <w:p w14:paraId="56D41E63" w14:textId="28166141" w:rsidR="003E5F1C" w:rsidRPr="000D576E" w:rsidRDefault="005B5389" w:rsidP="00910E41">
      <w:pPr>
        <w:numPr>
          <w:ilvl w:val="0"/>
          <w:numId w:val="1"/>
        </w:numPr>
        <w:rPr>
          <w:rFonts w:ascii="Arial" w:hAnsi="Arial" w:cs="Arial"/>
          <w:sz w:val="24"/>
          <w:szCs w:val="24"/>
        </w:rPr>
      </w:pPr>
      <w:r w:rsidRPr="000D576E">
        <w:rPr>
          <w:rFonts w:ascii="Arial" w:hAnsi="Arial" w:cs="Arial"/>
          <w:sz w:val="24"/>
          <w:szCs w:val="24"/>
        </w:rPr>
        <w:lastRenderedPageBreak/>
        <w:t xml:space="preserve">Assistant Site Manager, </w:t>
      </w:r>
      <w:r w:rsidR="00F77F2F" w:rsidRPr="000D576E">
        <w:rPr>
          <w:rFonts w:ascii="Arial" w:hAnsi="Arial" w:cs="Arial"/>
          <w:sz w:val="24"/>
          <w:szCs w:val="24"/>
        </w:rPr>
        <w:t>Ellen Graham</w:t>
      </w:r>
    </w:p>
    <w:p w14:paraId="229EA1F2" w14:textId="77777777" w:rsidR="00404CC3" w:rsidRPr="000D576E" w:rsidRDefault="00136BED" w:rsidP="00910E41">
      <w:pPr>
        <w:numPr>
          <w:ilvl w:val="0"/>
          <w:numId w:val="1"/>
        </w:numPr>
        <w:rPr>
          <w:rFonts w:ascii="Arial" w:hAnsi="Arial" w:cs="Arial"/>
          <w:sz w:val="24"/>
          <w:szCs w:val="24"/>
        </w:rPr>
      </w:pPr>
      <w:r w:rsidRPr="000D576E">
        <w:rPr>
          <w:rFonts w:ascii="Arial" w:hAnsi="Arial" w:cs="Arial"/>
          <w:sz w:val="24"/>
          <w:szCs w:val="24"/>
        </w:rPr>
        <w:t>V</w:t>
      </w:r>
      <w:r w:rsidR="00404CC3" w:rsidRPr="000D576E">
        <w:rPr>
          <w:rFonts w:ascii="Arial" w:hAnsi="Arial" w:cs="Arial"/>
          <w:sz w:val="24"/>
          <w:szCs w:val="24"/>
        </w:rPr>
        <w:t xml:space="preserve">olunteers upon availability </w:t>
      </w:r>
    </w:p>
    <w:p w14:paraId="3AB77C8F" w14:textId="77777777" w:rsidR="00C5776C" w:rsidRPr="000D576E" w:rsidRDefault="00C5776C" w:rsidP="00C5776C">
      <w:pPr>
        <w:rPr>
          <w:rFonts w:ascii="Arial" w:hAnsi="Arial" w:cs="Arial"/>
          <w:sz w:val="24"/>
          <w:szCs w:val="24"/>
          <w:u w:val="single"/>
        </w:rPr>
      </w:pPr>
    </w:p>
    <w:p w14:paraId="0F470F81" w14:textId="77777777" w:rsidR="009F4D1C" w:rsidRDefault="009F4D1C" w:rsidP="00F15B0B">
      <w:pPr>
        <w:rPr>
          <w:rFonts w:ascii="Arial" w:hAnsi="Arial" w:cs="Arial"/>
          <w:sz w:val="24"/>
          <w:szCs w:val="24"/>
          <w:u w:val="single"/>
        </w:rPr>
      </w:pPr>
    </w:p>
    <w:p w14:paraId="5D490496" w14:textId="77777777" w:rsidR="009F4D1C" w:rsidRDefault="009F4D1C" w:rsidP="00F15B0B">
      <w:pPr>
        <w:rPr>
          <w:rFonts w:ascii="Arial" w:hAnsi="Arial" w:cs="Arial"/>
          <w:sz w:val="24"/>
          <w:szCs w:val="24"/>
          <w:u w:val="single"/>
        </w:rPr>
      </w:pPr>
    </w:p>
    <w:p w14:paraId="2C3243E8" w14:textId="342A7EA3"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Top Successes </w:t>
      </w:r>
      <w:r w:rsidR="00D046C6" w:rsidRPr="000D576E">
        <w:rPr>
          <w:rFonts w:ascii="Arial" w:hAnsi="Arial" w:cs="Arial"/>
          <w:sz w:val="24"/>
          <w:szCs w:val="24"/>
          <w:u w:val="single"/>
        </w:rPr>
        <w:t>of 20</w:t>
      </w:r>
      <w:r w:rsidR="00ED492F">
        <w:rPr>
          <w:rFonts w:ascii="Arial" w:hAnsi="Arial" w:cs="Arial"/>
          <w:sz w:val="24"/>
          <w:szCs w:val="24"/>
          <w:u w:val="single"/>
        </w:rPr>
        <w:t>20</w:t>
      </w:r>
    </w:p>
    <w:p w14:paraId="1F63D979" w14:textId="77777777" w:rsidR="00F15B0B" w:rsidRPr="000D576E" w:rsidRDefault="00F15B0B" w:rsidP="00F15B0B">
      <w:pPr>
        <w:rPr>
          <w:rFonts w:ascii="Arial" w:hAnsi="Arial" w:cs="Arial"/>
          <w:sz w:val="24"/>
          <w:szCs w:val="24"/>
        </w:rPr>
      </w:pPr>
    </w:p>
    <w:p w14:paraId="549AC7A7" w14:textId="6A4136EC" w:rsidR="00F15B0B" w:rsidRPr="000D576E" w:rsidRDefault="0071507E" w:rsidP="00F15B0B">
      <w:pPr>
        <w:numPr>
          <w:ilvl w:val="0"/>
          <w:numId w:val="23"/>
        </w:numPr>
        <w:rPr>
          <w:rFonts w:ascii="Arial" w:hAnsi="Arial" w:cs="Arial"/>
          <w:color w:val="FF0000"/>
          <w:sz w:val="24"/>
          <w:szCs w:val="24"/>
        </w:rPr>
      </w:pPr>
      <w:r w:rsidRPr="000D576E">
        <w:rPr>
          <w:rFonts w:ascii="Arial" w:hAnsi="Arial" w:cs="Arial"/>
          <w:color w:val="FF0000"/>
          <w:sz w:val="24"/>
          <w:szCs w:val="24"/>
        </w:rPr>
        <w:t xml:space="preserve">List all things that are worth “bragging about for the year” </w:t>
      </w:r>
      <w:r w:rsidR="00A81C0C">
        <w:rPr>
          <w:rFonts w:ascii="Arial" w:hAnsi="Arial" w:cs="Arial"/>
          <w:color w:val="FF0000"/>
          <w:sz w:val="24"/>
          <w:szCs w:val="24"/>
        </w:rPr>
        <w:t>-</w:t>
      </w:r>
      <w:r w:rsidRPr="000D576E">
        <w:rPr>
          <w:rFonts w:ascii="Arial" w:hAnsi="Arial" w:cs="Arial"/>
          <w:color w:val="FF0000"/>
          <w:sz w:val="24"/>
          <w:szCs w:val="24"/>
        </w:rPr>
        <w:t xml:space="preserve"> Ex. </w:t>
      </w:r>
      <w:r w:rsidR="00A81C0C">
        <w:rPr>
          <w:rFonts w:ascii="Arial" w:hAnsi="Arial" w:cs="Arial"/>
          <w:color w:val="FF0000"/>
          <w:sz w:val="24"/>
          <w:szCs w:val="24"/>
        </w:rPr>
        <w:t>T</w:t>
      </w:r>
      <w:r w:rsidR="00D10218" w:rsidRPr="000D576E">
        <w:rPr>
          <w:rFonts w:ascii="Arial" w:hAnsi="Arial" w:cs="Arial"/>
          <w:color w:val="FF0000"/>
          <w:sz w:val="24"/>
          <w:szCs w:val="24"/>
        </w:rPr>
        <w:t xml:space="preserve">he Hike </w:t>
      </w:r>
      <w:r w:rsidRPr="000D576E">
        <w:rPr>
          <w:rFonts w:ascii="Arial" w:hAnsi="Arial" w:cs="Arial"/>
          <w:color w:val="FF0000"/>
          <w:sz w:val="24"/>
          <w:szCs w:val="24"/>
        </w:rPr>
        <w:t>and Paddle</w:t>
      </w:r>
      <w:r w:rsidR="00D10218" w:rsidRPr="000D576E">
        <w:rPr>
          <w:rFonts w:ascii="Arial" w:hAnsi="Arial" w:cs="Arial"/>
          <w:color w:val="FF0000"/>
          <w:sz w:val="24"/>
          <w:szCs w:val="24"/>
        </w:rPr>
        <w:t xml:space="preserve"> program expanded to a monthly program due to the demand from guests making it the most consistent and popular ongoing program.  </w:t>
      </w:r>
    </w:p>
    <w:p w14:paraId="50EA438F" w14:textId="77777777" w:rsidR="002E272D" w:rsidRPr="000D576E" w:rsidRDefault="002E272D" w:rsidP="002E272D">
      <w:pPr>
        <w:pStyle w:val="Heading4"/>
        <w:jc w:val="left"/>
        <w:rPr>
          <w:bCs/>
          <w:szCs w:val="24"/>
          <w:u w:val="single"/>
        </w:rPr>
      </w:pPr>
    </w:p>
    <w:p w14:paraId="462EA262" w14:textId="0153EDFF" w:rsidR="002E272D" w:rsidRDefault="002E272D" w:rsidP="002E272D">
      <w:pPr>
        <w:pStyle w:val="Heading4"/>
        <w:jc w:val="left"/>
        <w:rPr>
          <w:bCs/>
          <w:szCs w:val="24"/>
          <w:u w:val="single"/>
        </w:rPr>
      </w:pPr>
      <w:r w:rsidRPr="000D576E">
        <w:rPr>
          <w:bCs/>
          <w:szCs w:val="24"/>
          <w:u w:val="single"/>
        </w:rPr>
        <w:t>Program and Recreation Goals Achieved from 20</w:t>
      </w:r>
      <w:r w:rsidR="00ED492F">
        <w:rPr>
          <w:bCs/>
          <w:szCs w:val="24"/>
          <w:u w:val="single"/>
        </w:rPr>
        <w:t>20</w:t>
      </w:r>
      <w:r w:rsidRPr="000D576E">
        <w:rPr>
          <w:bCs/>
          <w:szCs w:val="24"/>
          <w:u w:val="single"/>
        </w:rPr>
        <w:t xml:space="preserve"> Plan</w:t>
      </w:r>
    </w:p>
    <w:p w14:paraId="56843D6E" w14:textId="5379F507" w:rsidR="00DB2FE2" w:rsidRPr="00DB2FE2" w:rsidRDefault="00DB2FE2" w:rsidP="00DB2FE2">
      <w:pPr>
        <w:rPr>
          <w:rFonts w:ascii="Arial" w:hAnsi="Arial" w:cs="Arial"/>
          <w:color w:val="FF0000"/>
          <w:sz w:val="24"/>
          <w:szCs w:val="24"/>
        </w:rPr>
      </w:pPr>
      <w:r w:rsidRPr="00DB2FE2">
        <w:rPr>
          <w:rFonts w:ascii="Arial" w:hAnsi="Arial" w:cs="Arial"/>
          <w:color w:val="FF0000"/>
          <w:sz w:val="24"/>
          <w:szCs w:val="24"/>
        </w:rPr>
        <w:t xml:space="preserve">This section is helpful as it lets the Region and Headquarters staff know what you have been able to accomplish from the plans you set in the previous year’s AAP. It also is a good chance to look back and see what you were able to accomplish. </w:t>
      </w:r>
    </w:p>
    <w:p w14:paraId="061876DA" w14:textId="77777777" w:rsidR="002E272D" w:rsidRPr="000D576E" w:rsidRDefault="002E272D" w:rsidP="002E272D">
      <w:pPr>
        <w:pStyle w:val="Heading4"/>
        <w:jc w:val="left"/>
        <w:rPr>
          <w:bCs/>
          <w:szCs w:val="24"/>
          <w:u w:val="single"/>
        </w:rPr>
      </w:pPr>
    </w:p>
    <w:p w14:paraId="73943639" w14:textId="77777777" w:rsidR="002E272D" w:rsidRPr="000D576E" w:rsidRDefault="002E272D" w:rsidP="002E272D">
      <w:pPr>
        <w:pStyle w:val="Heading4"/>
        <w:jc w:val="left"/>
        <w:rPr>
          <w:b/>
          <w:bCs/>
          <w:szCs w:val="24"/>
        </w:rPr>
      </w:pPr>
      <w:r w:rsidRPr="000D576E">
        <w:rPr>
          <w:b/>
          <w:bCs/>
          <w:szCs w:val="24"/>
        </w:rPr>
        <w:t>Program Goals:</w:t>
      </w:r>
    </w:p>
    <w:p w14:paraId="17F12F48" w14:textId="77777777" w:rsidR="002E272D" w:rsidRPr="000D576E" w:rsidRDefault="002E272D" w:rsidP="002E272D">
      <w:pPr>
        <w:rPr>
          <w:rFonts w:ascii="Arial" w:hAnsi="Arial" w:cs="Arial"/>
          <w:sz w:val="24"/>
          <w:szCs w:val="24"/>
        </w:rPr>
      </w:pPr>
      <w:r w:rsidRPr="000D576E">
        <w:rPr>
          <w:rFonts w:ascii="Arial" w:hAnsi="Arial" w:cs="Arial"/>
          <w:sz w:val="24"/>
          <w:szCs w:val="24"/>
        </w:rPr>
        <w:t xml:space="preserve"> </w:t>
      </w:r>
    </w:p>
    <w:p w14:paraId="1AAF9954" w14:textId="77777777" w:rsidR="002E272D" w:rsidRPr="000D576E" w:rsidRDefault="002E272D" w:rsidP="002E272D">
      <w:pPr>
        <w:numPr>
          <w:ilvl w:val="0"/>
          <w:numId w:val="34"/>
        </w:numPr>
        <w:rPr>
          <w:rFonts w:ascii="Arial" w:hAnsi="Arial" w:cs="Arial"/>
          <w:color w:val="FF0000"/>
          <w:sz w:val="24"/>
          <w:szCs w:val="24"/>
          <w:u w:val="single"/>
        </w:rPr>
      </w:pPr>
      <w:r w:rsidRPr="000D576E">
        <w:rPr>
          <w:rFonts w:ascii="Arial" w:hAnsi="Arial" w:cs="Arial"/>
          <w:color w:val="FF0000"/>
          <w:sz w:val="24"/>
          <w:szCs w:val="24"/>
        </w:rPr>
        <w:t>Ex.  Expanded winter programming by adding Night Sky Watch and Park Nights, City Lights Hike and increased frequency of Jr. Ranger Day Camps, New Manchester History Hikes, and Native American Heritage Hikes.</w:t>
      </w:r>
    </w:p>
    <w:p w14:paraId="5D99D985" w14:textId="62E4E65B" w:rsidR="002E272D" w:rsidRPr="000D576E" w:rsidRDefault="002E272D" w:rsidP="002E272D">
      <w:pPr>
        <w:numPr>
          <w:ilvl w:val="0"/>
          <w:numId w:val="34"/>
        </w:numPr>
        <w:rPr>
          <w:rFonts w:ascii="Arial" w:hAnsi="Arial" w:cs="Arial"/>
          <w:color w:val="FF0000"/>
          <w:sz w:val="24"/>
          <w:szCs w:val="24"/>
          <w:u w:val="single"/>
        </w:rPr>
      </w:pPr>
      <w:r w:rsidRPr="000D576E">
        <w:rPr>
          <w:rFonts w:ascii="Arial" w:hAnsi="Arial" w:cs="Arial"/>
          <w:color w:val="FF0000"/>
          <w:sz w:val="24"/>
          <w:szCs w:val="24"/>
        </w:rPr>
        <w:t xml:space="preserve">Posted photos and program updates at least once each week on Facebook. Consolidated the many pages about the park into one official page and generated 354 likes. </w:t>
      </w:r>
    </w:p>
    <w:p w14:paraId="723AB162" w14:textId="77777777" w:rsidR="002E272D" w:rsidRPr="000D576E" w:rsidRDefault="002E272D" w:rsidP="002E272D">
      <w:pPr>
        <w:rPr>
          <w:rFonts w:ascii="Arial" w:hAnsi="Arial" w:cs="Arial"/>
          <w:sz w:val="24"/>
          <w:szCs w:val="24"/>
        </w:rPr>
      </w:pPr>
    </w:p>
    <w:p w14:paraId="50B3F649" w14:textId="77777777" w:rsidR="002E272D" w:rsidRPr="000D576E" w:rsidRDefault="002E272D" w:rsidP="002E272D">
      <w:pPr>
        <w:rPr>
          <w:rFonts w:ascii="Arial" w:hAnsi="Arial" w:cs="Arial"/>
          <w:b/>
          <w:sz w:val="24"/>
          <w:szCs w:val="24"/>
        </w:rPr>
      </w:pPr>
      <w:r w:rsidRPr="000D576E">
        <w:rPr>
          <w:rFonts w:ascii="Arial" w:hAnsi="Arial" w:cs="Arial"/>
          <w:b/>
          <w:sz w:val="24"/>
          <w:szCs w:val="24"/>
        </w:rPr>
        <w:t>Recreation Goals:</w:t>
      </w:r>
    </w:p>
    <w:p w14:paraId="22FC27C3" w14:textId="02661D1C" w:rsidR="002E272D" w:rsidRPr="000D576E" w:rsidRDefault="002E272D" w:rsidP="002E272D">
      <w:pPr>
        <w:numPr>
          <w:ilvl w:val="0"/>
          <w:numId w:val="35"/>
        </w:numPr>
        <w:rPr>
          <w:rFonts w:ascii="Arial" w:hAnsi="Arial" w:cs="Arial"/>
          <w:color w:val="FF0000"/>
          <w:sz w:val="24"/>
          <w:szCs w:val="24"/>
        </w:rPr>
      </w:pPr>
      <w:r w:rsidRPr="000D576E">
        <w:rPr>
          <w:rFonts w:ascii="Arial" w:hAnsi="Arial" w:cs="Arial"/>
          <w:color w:val="FF0000"/>
          <w:sz w:val="24"/>
          <w:szCs w:val="24"/>
        </w:rPr>
        <w:t>Ex. Established and implemented new rental rates for all boats. Each type of vessel is unique in A</w:t>
      </w:r>
      <w:r w:rsidR="00B65A93">
        <w:rPr>
          <w:rFonts w:ascii="Arial" w:hAnsi="Arial" w:cs="Arial"/>
          <w:color w:val="FF0000"/>
          <w:sz w:val="24"/>
          <w:szCs w:val="24"/>
        </w:rPr>
        <w:t xml:space="preserve">spira </w:t>
      </w:r>
      <w:r w:rsidRPr="000D576E">
        <w:rPr>
          <w:rFonts w:ascii="Arial" w:hAnsi="Arial" w:cs="Arial"/>
          <w:color w:val="FF0000"/>
          <w:sz w:val="24"/>
          <w:szCs w:val="24"/>
        </w:rPr>
        <w:t>to allow for revenue tracking.</w:t>
      </w:r>
    </w:p>
    <w:p w14:paraId="3E8E2421" w14:textId="77777777" w:rsidR="00F15B0B" w:rsidRPr="000D576E" w:rsidRDefault="00F15B0B" w:rsidP="00F15B0B">
      <w:pPr>
        <w:pStyle w:val="Heading4"/>
        <w:rPr>
          <w:b/>
          <w:bCs/>
          <w:szCs w:val="24"/>
        </w:rPr>
      </w:pPr>
    </w:p>
    <w:p w14:paraId="6E0CD9FB" w14:textId="77777777" w:rsidR="00F15B0B" w:rsidRPr="000D576E" w:rsidRDefault="00F15B0B" w:rsidP="00F15B0B">
      <w:pPr>
        <w:rPr>
          <w:rFonts w:ascii="Arial" w:hAnsi="Arial" w:cs="Arial"/>
          <w:sz w:val="24"/>
          <w:szCs w:val="24"/>
        </w:rPr>
      </w:pPr>
    </w:p>
    <w:p w14:paraId="7E1363C5" w14:textId="5C336359" w:rsidR="00F15B0B" w:rsidRPr="000D576E" w:rsidRDefault="00F15B0B" w:rsidP="00F15B0B">
      <w:pPr>
        <w:pStyle w:val="Heading4"/>
        <w:rPr>
          <w:b/>
          <w:bCs/>
          <w:szCs w:val="24"/>
          <w:u w:val="single"/>
        </w:rPr>
      </w:pPr>
      <w:r w:rsidRPr="000D576E">
        <w:rPr>
          <w:b/>
          <w:bCs/>
          <w:szCs w:val="24"/>
          <w:u w:val="single"/>
        </w:rPr>
        <w:t>Progr</w:t>
      </w:r>
      <w:r w:rsidR="002E272D" w:rsidRPr="000D576E">
        <w:rPr>
          <w:b/>
          <w:bCs/>
          <w:szCs w:val="24"/>
          <w:u w:val="single"/>
        </w:rPr>
        <w:t>am and Recreation Goals for 20</w:t>
      </w:r>
      <w:r w:rsidR="0020105A">
        <w:rPr>
          <w:b/>
          <w:bCs/>
          <w:szCs w:val="24"/>
          <w:u w:val="single"/>
        </w:rPr>
        <w:t>2</w:t>
      </w:r>
      <w:r w:rsidR="00ED492F">
        <w:rPr>
          <w:b/>
          <w:bCs/>
          <w:szCs w:val="24"/>
          <w:u w:val="single"/>
        </w:rPr>
        <w:t>1</w:t>
      </w:r>
    </w:p>
    <w:p w14:paraId="48E78ADB" w14:textId="77777777" w:rsidR="00F15B0B" w:rsidRPr="000D576E" w:rsidRDefault="00F15B0B" w:rsidP="00F15B0B">
      <w:pPr>
        <w:pStyle w:val="Heading4"/>
        <w:jc w:val="left"/>
        <w:rPr>
          <w:b/>
          <w:bCs/>
          <w:szCs w:val="24"/>
        </w:rPr>
      </w:pPr>
    </w:p>
    <w:p w14:paraId="75C6CAFF" w14:textId="77777777" w:rsidR="00F15B0B" w:rsidRPr="000D576E" w:rsidRDefault="00F15B0B" w:rsidP="00F15B0B">
      <w:pPr>
        <w:pStyle w:val="Heading4"/>
        <w:jc w:val="left"/>
        <w:rPr>
          <w:b/>
          <w:bCs/>
          <w:szCs w:val="24"/>
          <w:u w:val="single"/>
        </w:rPr>
      </w:pPr>
    </w:p>
    <w:p w14:paraId="666697DD" w14:textId="21782FFB" w:rsidR="00F15B0B" w:rsidRPr="000D576E" w:rsidRDefault="00D046C6" w:rsidP="00F15B0B">
      <w:pPr>
        <w:pStyle w:val="Heading4"/>
        <w:jc w:val="left"/>
        <w:rPr>
          <w:b/>
          <w:bCs/>
          <w:szCs w:val="24"/>
          <w:u w:val="single"/>
        </w:rPr>
      </w:pPr>
      <w:r w:rsidRPr="000D576E">
        <w:rPr>
          <w:b/>
          <w:bCs/>
          <w:szCs w:val="24"/>
          <w:u w:val="single"/>
        </w:rPr>
        <w:t>Progra</w:t>
      </w:r>
      <w:r w:rsidR="002E272D" w:rsidRPr="000D576E">
        <w:rPr>
          <w:b/>
          <w:bCs/>
          <w:szCs w:val="24"/>
          <w:u w:val="single"/>
        </w:rPr>
        <w:t>m Goals for 20</w:t>
      </w:r>
      <w:r w:rsidR="0020105A">
        <w:rPr>
          <w:b/>
          <w:bCs/>
          <w:szCs w:val="24"/>
          <w:u w:val="single"/>
        </w:rPr>
        <w:t>2</w:t>
      </w:r>
      <w:r w:rsidR="000C48DE">
        <w:rPr>
          <w:b/>
          <w:bCs/>
          <w:szCs w:val="24"/>
          <w:u w:val="single"/>
        </w:rPr>
        <w:t>1</w:t>
      </w:r>
    </w:p>
    <w:p w14:paraId="6FC721D7" w14:textId="5A6F6CE4" w:rsidR="003A23B9" w:rsidRPr="000D576E" w:rsidRDefault="00F15B0B" w:rsidP="00F15B0B">
      <w:pPr>
        <w:rPr>
          <w:rFonts w:ascii="Arial" w:hAnsi="Arial" w:cs="Arial"/>
          <w:color w:val="FF0000"/>
          <w:sz w:val="24"/>
          <w:szCs w:val="24"/>
        </w:rPr>
      </w:pPr>
      <w:r w:rsidRPr="000D576E">
        <w:rPr>
          <w:rFonts w:ascii="Arial" w:hAnsi="Arial" w:cs="Arial"/>
          <w:color w:val="FF0000"/>
          <w:sz w:val="24"/>
          <w:szCs w:val="24"/>
        </w:rPr>
        <w:t>*Note that the number of goals for Programs and Recreation may vary from sit</w:t>
      </w:r>
      <w:r w:rsidR="0071507E" w:rsidRPr="000D576E">
        <w:rPr>
          <w:rFonts w:ascii="Arial" w:hAnsi="Arial" w:cs="Arial"/>
          <w:color w:val="FF0000"/>
          <w:sz w:val="24"/>
          <w:szCs w:val="24"/>
        </w:rPr>
        <w:t>e to site. Be sure to include g</w:t>
      </w:r>
      <w:r w:rsidRPr="000D576E">
        <w:rPr>
          <w:rFonts w:ascii="Arial" w:hAnsi="Arial" w:cs="Arial"/>
          <w:color w:val="FF0000"/>
          <w:sz w:val="24"/>
          <w:szCs w:val="24"/>
        </w:rPr>
        <w:t xml:space="preserve">oals that are </w:t>
      </w:r>
      <w:r w:rsidRPr="00475258">
        <w:rPr>
          <w:rFonts w:ascii="Arial" w:hAnsi="Arial" w:cs="Arial"/>
          <w:b/>
          <w:bCs/>
          <w:color w:val="FF0000"/>
          <w:sz w:val="24"/>
          <w:szCs w:val="24"/>
          <w:u w:val="single"/>
        </w:rPr>
        <w:t>realistic and achievable</w:t>
      </w:r>
      <w:r w:rsidRPr="00475258">
        <w:rPr>
          <w:rFonts w:ascii="Arial" w:hAnsi="Arial" w:cs="Arial"/>
          <w:color w:val="FF0000"/>
          <w:sz w:val="24"/>
          <w:szCs w:val="24"/>
          <w:u w:val="single"/>
        </w:rPr>
        <w:t xml:space="preserve"> </w:t>
      </w:r>
      <w:r w:rsidRPr="000D576E">
        <w:rPr>
          <w:rFonts w:ascii="Arial" w:hAnsi="Arial" w:cs="Arial"/>
          <w:color w:val="FF0000"/>
          <w:sz w:val="24"/>
          <w:szCs w:val="24"/>
        </w:rPr>
        <w:t xml:space="preserve">for the upcoming year. </w:t>
      </w:r>
      <w:r w:rsidR="003A23B9" w:rsidRPr="000D576E">
        <w:rPr>
          <w:rFonts w:ascii="Arial" w:hAnsi="Arial" w:cs="Arial"/>
          <w:color w:val="FF0000"/>
          <w:sz w:val="24"/>
          <w:szCs w:val="24"/>
        </w:rPr>
        <w:t xml:space="preserve">The Program Goals would be anything specific you hope to achieve with interpretive programs that you need to improve or add to your current offerings </w:t>
      </w:r>
      <w:r w:rsidR="00B264EC" w:rsidRPr="000D576E">
        <w:rPr>
          <w:rFonts w:ascii="Arial" w:hAnsi="Arial" w:cs="Arial"/>
          <w:color w:val="FF0000"/>
          <w:sz w:val="24"/>
          <w:szCs w:val="24"/>
        </w:rPr>
        <w:t xml:space="preserve">in any category (public programs, group programs, school programs, outreach programs)  </w:t>
      </w:r>
      <w:r w:rsidR="003A23B9" w:rsidRPr="000D576E">
        <w:rPr>
          <w:rFonts w:ascii="Arial" w:hAnsi="Arial" w:cs="Arial"/>
          <w:color w:val="FF0000"/>
          <w:sz w:val="24"/>
          <w:szCs w:val="24"/>
        </w:rPr>
        <w:t xml:space="preserve">such as:  </w:t>
      </w:r>
    </w:p>
    <w:p w14:paraId="135FF56D" w14:textId="77777777" w:rsidR="003A23B9" w:rsidRPr="000D576E" w:rsidRDefault="003A23B9" w:rsidP="003A23B9">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Create 3 new programs that correlate to the Georgia Performance Standards</w:t>
      </w:r>
    </w:p>
    <w:p w14:paraId="3AD4397F" w14:textId="77777777" w:rsidR="0098553C" w:rsidRPr="000D576E" w:rsidRDefault="0098553C" w:rsidP="0098553C">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 xml:space="preserve">Increase community outreach and involvement in park programs. </w:t>
      </w:r>
    </w:p>
    <w:p w14:paraId="2B06DAAC" w14:textId="51E4A56F" w:rsidR="003A23B9" w:rsidRPr="000D576E" w:rsidRDefault="003A23B9" w:rsidP="007C300F">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 xml:space="preserve">Create &amp; promote </w:t>
      </w:r>
      <w:r w:rsidR="0098553C" w:rsidRPr="000D576E">
        <w:rPr>
          <w:rFonts w:ascii="Arial" w:hAnsi="Arial" w:cs="Arial"/>
          <w:color w:val="FF0000"/>
          <w:sz w:val="24"/>
          <w:szCs w:val="24"/>
        </w:rPr>
        <w:t xml:space="preserve">new </w:t>
      </w:r>
      <w:r w:rsidRPr="000D576E">
        <w:rPr>
          <w:rFonts w:ascii="Arial" w:hAnsi="Arial" w:cs="Arial"/>
          <w:color w:val="FF0000"/>
          <w:sz w:val="24"/>
          <w:szCs w:val="24"/>
        </w:rPr>
        <w:t>group program offerings (school, scout, general</w:t>
      </w:r>
      <w:r w:rsidR="00A81C0C">
        <w:rPr>
          <w:rFonts w:ascii="Arial" w:hAnsi="Arial" w:cs="Arial"/>
          <w:color w:val="FF0000"/>
          <w:sz w:val="24"/>
          <w:szCs w:val="24"/>
        </w:rPr>
        <w:t>-</w:t>
      </w:r>
      <w:r w:rsidRPr="000D576E">
        <w:rPr>
          <w:rFonts w:ascii="Arial" w:hAnsi="Arial" w:cs="Arial"/>
          <w:color w:val="FF0000"/>
          <w:sz w:val="24"/>
          <w:szCs w:val="24"/>
        </w:rPr>
        <w:t xml:space="preserve">public), staff notebook, contract, etc.  </w:t>
      </w:r>
    </w:p>
    <w:p w14:paraId="38CE2182" w14:textId="42EC5C15" w:rsidR="003A23B9" w:rsidRPr="000D576E" w:rsidRDefault="003A23B9" w:rsidP="007C300F">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Create a new Adventure Camp Series targeting teens.</w:t>
      </w:r>
    </w:p>
    <w:p w14:paraId="3C77F0F2" w14:textId="7B4863C2" w:rsidR="00F15B0B" w:rsidRPr="000D576E" w:rsidRDefault="003A23B9" w:rsidP="00F15B0B">
      <w:pPr>
        <w:rPr>
          <w:rFonts w:ascii="Arial" w:hAnsi="Arial" w:cs="Arial"/>
          <w:sz w:val="24"/>
          <w:szCs w:val="24"/>
          <w:u w:val="single"/>
        </w:rPr>
      </w:pPr>
      <w:r w:rsidRPr="000D576E">
        <w:rPr>
          <w:rFonts w:ascii="Arial" w:hAnsi="Arial" w:cs="Arial"/>
          <w:sz w:val="24"/>
          <w:szCs w:val="24"/>
        </w:rPr>
        <w:t xml:space="preserve"> </w:t>
      </w:r>
    </w:p>
    <w:p w14:paraId="606347D5"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Program Goal 1: </w:t>
      </w:r>
    </w:p>
    <w:p w14:paraId="5BC7A100" w14:textId="77777777" w:rsidR="00F15B0B" w:rsidRPr="000D576E" w:rsidRDefault="00F15B0B" w:rsidP="00F15B0B">
      <w:pPr>
        <w:rPr>
          <w:rFonts w:ascii="Arial" w:hAnsi="Arial" w:cs="Arial"/>
          <w:sz w:val="24"/>
          <w:szCs w:val="24"/>
          <w:u w:val="single"/>
        </w:rPr>
      </w:pPr>
    </w:p>
    <w:p w14:paraId="1478690D"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Write your first goal here.</w:t>
      </w:r>
      <w:r w:rsidR="0071507E" w:rsidRPr="000D576E">
        <w:rPr>
          <w:rFonts w:ascii="Arial" w:hAnsi="Arial" w:cs="Arial"/>
          <w:color w:val="FF0000"/>
          <w:sz w:val="24"/>
          <w:szCs w:val="24"/>
        </w:rPr>
        <w:t xml:space="preserve">  </w:t>
      </w:r>
    </w:p>
    <w:p w14:paraId="6A62C859" w14:textId="77777777" w:rsidR="00F15B0B" w:rsidRPr="000D576E" w:rsidRDefault="00F15B0B" w:rsidP="00F15B0B">
      <w:pPr>
        <w:rPr>
          <w:rFonts w:ascii="Arial" w:hAnsi="Arial" w:cs="Arial"/>
          <w:sz w:val="24"/>
          <w:szCs w:val="24"/>
        </w:rPr>
      </w:pPr>
    </w:p>
    <w:p w14:paraId="6AACFA1C" w14:textId="7700441D"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r w:rsidRPr="000D576E">
        <w:rPr>
          <w:rFonts w:ascii="Arial" w:hAnsi="Arial" w:cs="Arial"/>
          <w:color w:val="FF0000"/>
          <w:sz w:val="24"/>
          <w:szCs w:val="24"/>
          <w:u w:val="single"/>
        </w:rPr>
        <w:t>(assign a name(s) to each</w:t>
      </w:r>
      <w:r w:rsidR="00475258">
        <w:rPr>
          <w:rFonts w:ascii="Arial" w:hAnsi="Arial" w:cs="Arial"/>
          <w:color w:val="FF0000"/>
          <w:sz w:val="24"/>
          <w:szCs w:val="24"/>
          <w:u w:val="single"/>
        </w:rPr>
        <w:t xml:space="preserve"> task and completion date</w:t>
      </w:r>
      <w:r w:rsidRPr="000D576E">
        <w:rPr>
          <w:rFonts w:ascii="Arial" w:hAnsi="Arial" w:cs="Arial"/>
          <w:color w:val="FF0000"/>
          <w:sz w:val="24"/>
          <w:szCs w:val="24"/>
          <w:u w:val="single"/>
        </w:rPr>
        <w:t>)</w:t>
      </w:r>
    </w:p>
    <w:p w14:paraId="09040713" w14:textId="77777777" w:rsidR="00F15B0B" w:rsidRPr="000D576E" w:rsidRDefault="00F15B0B" w:rsidP="00F15B0B">
      <w:pPr>
        <w:rPr>
          <w:rFonts w:ascii="Arial" w:hAnsi="Arial" w:cs="Arial"/>
          <w:color w:val="FF0000"/>
          <w:sz w:val="24"/>
          <w:szCs w:val="24"/>
        </w:rPr>
      </w:pPr>
    </w:p>
    <w:p w14:paraId="7A9023E3" w14:textId="7DD6744E"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List action items here with assigned staff and dates to accomplish by.</w:t>
      </w:r>
      <w:r w:rsidR="00A81C0C">
        <w:rPr>
          <w:rFonts w:ascii="Arial" w:hAnsi="Arial" w:cs="Arial"/>
          <w:color w:val="FF0000"/>
          <w:sz w:val="24"/>
          <w:szCs w:val="24"/>
        </w:rPr>
        <w:t xml:space="preserve"> </w:t>
      </w:r>
      <w:r w:rsidR="00475258" w:rsidRPr="00475258">
        <w:rPr>
          <w:rFonts w:ascii="Arial" w:hAnsi="Arial" w:cs="Arial"/>
          <w:color w:val="FF0000"/>
          <w:sz w:val="24"/>
          <w:szCs w:val="24"/>
          <w:highlight w:val="yellow"/>
        </w:rPr>
        <w:t>This is important to allow staff to stay on track and to know who each task is assigned to as well as when each task should be completed by</w:t>
      </w:r>
      <w:r w:rsidR="00A81C0C">
        <w:rPr>
          <w:rFonts w:ascii="Arial" w:hAnsi="Arial" w:cs="Arial"/>
          <w:color w:val="FF0000"/>
          <w:sz w:val="24"/>
          <w:szCs w:val="24"/>
          <w:highlight w:val="yellow"/>
        </w:rPr>
        <w:t xml:space="preserve">. </w:t>
      </w:r>
      <w:r w:rsidR="00475258" w:rsidRPr="00475258">
        <w:rPr>
          <w:rFonts w:ascii="Arial" w:hAnsi="Arial" w:cs="Arial"/>
          <w:color w:val="FF0000"/>
          <w:sz w:val="24"/>
          <w:szCs w:val="24"/>
          <w:highlight w:val="yellow"/>
        </w:rPr>
        <w:t>This plan is intended to be a working document that you can refer to throughout the year to stay on track with your program goals.</w:t>
      </w:r>
      <w:r w:rsidR="00475258">
        <w:rPr>
          <w:rFonts w:ascii="Arial" w:hAnsi="Arial" w:cs="Arial"/>
          <w:color w:val="FF0000"/>
          <w:sz w:val="24"/>
          <w:szCs w:val="24"/>
        </w:rPr>
        <w:t xml:space="preserve">  </w:t>
      </w:r>
    </w:p>
    <w:p w14:paraId="06BDC051" w14:textId="77777777" w:rsidR="00F15B0B" w:rsidRPr="000D576E" w:rsidRDefault="00F15B0B" w:rsidP="00F15B0B">
      <w:pPr>
        <w:ind w:left="360"/>
        <w:rPr>
          <w:rFonts w:ascii="Arial" w:hAnsi="Arial" w:cs="Arial"/>
          <w:sz w:val="24"/>
          <w:szCs w:val="24"/>
          <w:u w:val="single"/>
        </w:rPr>
      </w:pPr>
    </w:p>
    <w:p w14:paraId="388798DA" w14:textId="77777777" w:rsidR="00F15B0B" w:rsidRPr="000D576E" w:rsidRDefault="00F15B0B" w:rsidP="00F15B0B">
      <w:pPr>
        <w:rPr>
          <w:rFonts w:ascii="Arial" w:hAnsi="Arial" w:cs="Arial"/>
          <w:sz w:val="24"/>
          <w:szCs w:val="24"/>
        </w:rPr>
      </w:pPr>
    </w:p>
    <w:p w14:paraId="44FFAA3A"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Program Goal 2: </w:t>
      </w:r>
    </w:p>
    <w:p w14:paraId="1F325468" w14:textId="77777777" w:rsidR="00F15B0B" w:rsidRPr="000D576E" w:rsidRDefault="00F15B0B" w:rsidP="00F15B0B">
      <w:pPr>
        <w:rPr>
          <w:rFonts w:ascii="Arial" w:hAnsi="Arial" w:cs="Arial"/>
          <w:sz w:val="24"/>
          <w:szCs w:val="24"/>
          <w:u w:val="single"/>
        </w:rPr>
      </w:pPr>
    </w:p>
    <w:p w14:paraId="68DCCB62"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Blah blah</w:t>
      </w:r>
    </w:p>
    <w:p w14:paraId="797351E1" w14:textId="77777777" w:rsidR="00F15B0B" w:rsidRPr="000D576E" w:rsidRDefault="00F15B0B" w:rsidP="00F15B0B">
      <w:pPr>
        <w:rPr>
          <w:rFonts w:ascii="Arial" w:hAnsi="Arial" w:cs="Arial"/>
          <w:sz w:val="24"/>
          <w:szCs w:val="24"/>
        </w:rPr>
      </w:pPr>
    </w:p>
    <w:p w14:paraId="5819186D"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55CAF8D2" w14:textId="77777777" w:rsidR="00F15B0B" w:rsidRPr="000D576E" w:rsidRDefault="00F15B0B" w:rsidP="00F15B0B">
      <w:pPr>
        <w:rPr>
          <w:rFonts w:ascii="Arial" w:hAnsi="Arial" w:cs="Arial"/>
          <w:sz w:val="24"/>
          <w:szCs w:val="24"/>
        </w:rPr>
      </w:pPr>
    </w:p>
    <w:p w14:paraId="66B8675B"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4B61EA72" w14:textId="77777777" w:rsidR="00F15B0B" w:rsidRPr="000D576E" w:rsidRDefault="00F15B0B" w:rsidP="00F15B0B">
      <w:pPr>
        <w:ind w:left="360"/>
        <w:rPr>
          <w:rFonts w:ascii="Arial" w:hAnsi="Arial" w:cs="Arial"/>
          <w:sz w:val="24"/>
          <w:szCs w:val="24"/>
          <w:u w:val="single"/>
        </w:rPr>
      </w:pPr>
    </w:p>
    <w:p w14:paraId="12956E5E" w14:textId="77777777" w:rsidR="00F15B0B" w:rsidRPr="000D576E" w:rsidRDefault="00F15B0B" w:rsidP="00F15B0B">
      <w:pPr>
        <w:rPr>
          <w:rFonts w:ascii="Arial" w:hAnsi="Arial" w:cs="Arial"/>
          <w:sz w:val="24"/>
          <w:szCs w:val="24"/>
        </w:rPr>
      </w:pPr>
    </w:p>
    <w:p w14:paraId="332D3BED" w14:textId="07ABC248" w:rsidR="004405C9" w:rsidRPr="000D576E" w:rsidRDefault="002E272D" w:rsidP="004405C9">
      <w:pPr>
        <w:pStyle w:val="Heading4"/>
        <w:jc w:val="left"/>
        <w:rPr>
          <w:b/>
          <w:bCs/>
          <w:szCs w:val="24"/>
          <w:u w:val="single"/>
        </w:rPr>
      </w:pPr>
      <w:r w:rsidRPr="000D576E">
        <w:rPr>
          <w:b/>
          <w:bCs/>
          <w:szCs w:val="24"/>
          <w:u w:val="single"/>
        </w:rPr>
        <w:t>Recreation Goals for 20</w:t>
      </w:r>
      <w:r w:rsidR="0020105A">
        <w:rPr>
          <w:b/>
          <w:bCs/>
          <w:szCs w:val="24"/>
          <w:u w:val="single"/>
        </w:rPr>
        <w:t>2</w:t>
      </w:r>
      <w:r w:rsidR="000C48DE">
        <w:rPr>
          <w:b/>
          <w:bCs/>
          <w:szCs w:val="24"/>
          <w:u w:val="single"/>
        </w:rPr>
        <w:t>1</w:t>
      </w:r>
      <w:r w:rsidR="00475258">
        <w:rPr>
          <w:b/>
          <w:bCs/>
          <w:szCs w:val="24"/>
          <w:u w:val="single"/>
        </w:rPr>
        <w:t xml:space="preserve"> </w:t>
      </w:r>
      <w:r w:rsidR="004405C9" w:rsidRPr="00475258">
        <w:rPr>
          <w:b/>
          <w:bCs/>
          <w:color w:val="FF0000"/>
          <w:szCs w:val="24"/>
          <w:highlight w:val="yellow"/>
        </w:rPr>
        <w:t>(</w:t>
      </w:r>
      <w:r w:rsidR="004405C9" w:rsidRPr="00475258">
        <w:rPr>
          <w:color w:val="FF0000"/>
          <w:szCs w:val="24"/>
          <w:highlight w:val="yellow"/>
        </w:rPr>
        <w:t xml:space="preserve">Note: Historic Sites may not have </w:t>
      </w:r>
      <w:r w:rsidR="00475258" w:rsidRPr="00475258">
        <w:rPr>
          <w:color w:val="FF0000"/>
          <w:szCs w:val="24"/>
          <w:highlight w:val="yellow"/>
        </w:rPr>
        <w:t xml:space="preserve">as many </w:t>
      </w:r>
      <w:r w:rsidR="004405C9" w:rsidRPr="00475258">
        <w:rPr>
          <w:color w:val="FF0000"/>
          <w:szCs w:val="24"/>
          <w:highlight w:val="yellow"/>
        </w:rPr>
        <w:t>recreation goals</w:t>
      </w:r>
      <w:r w:rsidR="00475258" w:rsidRPr="00475258">
        <w:rPr>
          <w:color w:val="FF0000"/>
          <w:szCs w:val="24"/>
          <w:highlight w:val="yellow"/>
        </w:rPr>
        <w:t xml:space="preserve"> and in some years may not have any</w:t>
      </w:r>
      <w:r w:rsidR="004405C9" w:rsidRPr="00475258">
        <w:rPr>
          <w:b/>
          <w:bCs/>
          <w:color w:val="FF0000"/>
          <w:szCs w:val="24"/>
          <w:highlight w:val="yellow"/>
        </w:rPr>
        <w:t>)</w:t>
      </w:r>
    </w:p>
    <w:p w14:paraId="09B7BB6F" w14:textId="6960CA3D" w:rsidR="00F15B0B" w:rsidRPr="000D576E" w:rsidRDefault="00F15B0B" w:rsidP="00F15B0B">
      <w:pPr>
        <w:pStyle w:val="Heading4"/>
        <w:jc w:val="left"/>
        <w:rPr>
          <w:b/>
          <w:bCs/>
          <w:szCs w:val="24"/>
          <w:u w:val="single"/>
        </w:rPr>
      </w:pPr>
    </w:p>
    <w:p w14:paraId="689E3609" w14:textId="77777777" w:rsidR="00F15B0B" w:rsidRPr="000D576E" w:rsidRDefault="00F15B0B" w:rsidP="00F15B0B">
      <w:pPr>
        <w:rPr>
          <w:rFonts w:ascii="Arial" w:hAnsi="Arial" w:cs="Arial"/>
          <w:sz w:val="24"/>
          <w:szCs w:val="24"/>
        </w:rPr>
      </w:pPr>
    </w:p>
    <w:p w14:paraId="188BF7A0" w14:textId="77777777" w:rsidR="00F15B0B" w:rsidRPr="000D576E" w:rsidRDefault="00F15B0B" w:rsidP="00F15B0B">
      <w:pPr>
        <w:rPr>
          <w:rFonts w:ascii="Arial" w:hAnsi="Arial" w:cs="Arial"/>
          <w:sz w:val="24"/>
          <w:szCs w:val="24"/>
          <w:u w:val="single"/>
        </w:rPr>
      </w:pPr>
    </w:p>
    <w:p w14:paraId="4CA76E5F"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Recreation Goal 1: </w:t>
      </w:r>
    </w:p>
    <w:p w14:paraId="4E4203A9" w14:textId="77777777" w:rsidR="00F15B0B" w:rsidRPr="000D576E" w:rsidRDefault="00F15B0B" w:rsidP="00F15B0B">
      <w:pPr>
        <w:rPr>
          <w:rFonts w:ascii="Arial" w:hAnsi="Arial" w:cs="Arial"/>
          <w:sz w:val="24"/>
          <w:szCs w:val="24"/>
          <w:u w:val="single"/>
        </w:rPr>
      </w:pPr>
    </w:p>
    <w:p w14:paraId="5593395E"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Write your first goal here.</w:t>
      </w:r>
    </w:p>
    <w:p w14:paraId="0C0CB639" w14:textId="77777777" w:rsidR="00F15B0B" w:rsidRPr="000D576E" w:rsidRDefault="00F15B0B" w:rsidP="00F15B0B">
      <w:pPr>
        <w:rPr>
          <w:rFonts w:ascii="Arial" w:hAnsi="Arial" w:cs="Arial"/>
          <w:sz w:val="24"/>
          <w:szCs w:val="24"/>
        </w:rPr>
      </w:pPr>
    </w:p>
    <w:p w14:paraId="5EB771D6" w14:textId="2FA8BFE0"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r w:rsidRPr="000D576E">
        <w:rPr>
          <w:rFonts w:ascii="Arial" w:hAnsi="Arial" w:cs="Arial"/>
          <w:color w:val="FF0000"/>
          <w:sz w:val="24"/>
          <w:szCs w:val="24"/>
          <w:u w:val="single"/>
        </w:rPr>
        <w:t xml:space="preserve">(assign a name(s) to each </w:t>
      </w:r>
      <w:r w:rsidR="00475258">
        <w:rPr>
          <w:rFonts w:ascii="Arial" w:hAnsi="Arial" w:cs="Arial"/>
          <w:color w:val="FF0000"/>
          <w:sz w:val="24"/>
          <w:szCs w:val="24"/>
          <w:u w:val="single"/>
        </w:rPr>
        <w:t>task and completion date</w:t>
      </w:r>
      <w:r w:rsidRPr="000D576E">
        <w:rPr>
          <w:rFonts w:ascii="Arial" w:hAnsi="Arial" w:cs="Arial"/>
          <w:color w:val="FF0000"/>
          <w:sz w:val="24"/>
          <w:szCs w:val="24"/>
          <w:u w:val="single"/>
        </w:rPr>
        <w:t>)</w:t>
      </w:r>
    </w:p>
    <w:p w14:paraId="3E97035F" w14:textId="77777777" w:rsidR="00F15B0B" w:rsidRPr="000D576E" w:rsidRDefault="00F15B0B" w:rsidP="00F15B0B">
      <w:pPr>
        <w:rPr>
          <w:rFonts w:ascii="Arial" w:hAnsi="Arial" w:cs="Arial"/>
          <w:sz w:val="24"/>
          <w:szCs w:val="24"/>
        </w:rPr>
      </w:pPr>
    </w:p>
    <w:p w14:paraId="2C163920" w14:textId="45EBE442" w:rsidR="00475258" w:rsidRPr="000D576E" w:rsidRDefault="00F15B0B" w:rsidP="00475258">
      <w:pPr>
        <w:numPr>
          <w:ilvl w:val="0"/>
          <w:numId w:val="1"/>
        </w:numPr>
        <w:rPr>
          <w:rFonts w:ascii="Arial" w:hAnsi="Arial" w:cs="Arial"/>
          <w:color w:val="FF0000"/>
          <w:sz w:val="24"/>
          <w:szCs w:val="24"/>
          <w:u w:val="single"/>
        </w:rPr>
      </w:pPr>
      <w:r w:rsidRPr="000D576E">
        <w:rPr>
          <w:rFonts w:ascii="Arial" w:hAnsi="Arial" w:cs="Arial"/>
          <w:color w:val="FF0000"/>
          <w:sz w:val="24"/>
          <w:szCs w:val="24"/>
        </w:rPr>
        <w:t>List action items here with assigned staff and dates to accomplish by</w:t>
      </w:r>
      <w:r w:rsidR="0071507E" w:rsidRPr="000D576E">
        <w:rPr>
          <w:rFonts w:ascii="Arial" w:hAnsi="Arial" w:cs="Arial"/>
          <w:color w:val="FF0000"/>
          <w:sz w:val="24"/>
          <w:szCs w:val="24"/>
        </w:rPr>
        <w:t>.</w:t>
      </w:r>
      <w:r w:rsidRPr="000D576E">
        <w:rPr>
          <w:rFonts w:ascii="Arial" w:hAnsi="Arial" w:cs="Arial"/>
          <w:color w:val="FF0000"/>
          <w:sz w:val="24"/>
          <w:szCs w:val="24"/>
        </w:rPr>
        <w:t xml:space="preserve"> </w:t>
      </w:r>
      <w:r w:rsidR="00475258" w:rsidRPr="00475258">
        <w:rPr>
          <w:rFonts w:ascii="Arial" w:hAnsi="Arial" w:cs="Arial"/>
          <w:color w:val="FF0000"/>
          <w:sz w:val="24"/>
          <w:szCs w:val="24"/>
          <w:highlight w:val="yellow"/>
        </w:rPr>
        <w:t>This is important to allow staff to stay on track and to know who each task is assigned to as well as when each task should be completed by</w:t>
      </w:r>
      <w:r w:rsidR="00A81C0C">
        <w:rPr>
          <w:rFonts w:ascii="Arial" w:hAnsi="Arial" w:cs="Arial"/>
          <w:color w:val="FF0000"/>
          <w:sz w:val="24"/>
          <w:szCs w:val="24"/>
          <w:highlight w:val="yellow"/>
        </w:rPr>
        <w:t xml:space="preserve">. </w:t>
      </w:r>
      <w:r w:rsidR="00475258" w:rsidRPr="00475258">
        <w:rPr>
          <w:rFonts w:ascii="Arial" w:hAnsi="Arial" w:cs="Arial"/>
          <w:color w:val="FF0000"/>
          <w:sz w:val="24"/>
          <w:szCs w:val="24"/>
          <w:highlight w:val="yellow"/>
        </w:rPr>
        <w:t>This plan is intended to be a working document that you can refer to throughout the year to stay on track with your</w:t>
      </w:r>
      <w:r w:rsidR="00475258">
        <w:rPr>
          <w:rFonts w:ascii="Arial" w:hAnsi="Arial" w:cs="Arial"/>
          <w:color w:val="FF0000"/>
          <w:sz w:val="24"/>
          <w:szCs w:val="24"/>
          <w:highlight w:val="yellow"/>
        </w:rPr>
        <w:t xml:space="preserve"> recreation</w:t>
      </w:r>
      <w:r w:rsidR="00475258" w:rsidRPr="00475258">
        <w:rPr>
          <w:rFonts w:ascii="Arial" w:hAnsi="Arial" w:cs="Arial"/>
          <w:color w:val="FF0000"/>
          <w:sz w:val="24"/>
          <w:szCs w:val="24"/>
          <w:highlight w:val="yellow"/>
        </w:rPr>
        <w:t xml:space="preserve"> goals.</w:t>
      </w:r>
      <w:r w:rsidR="00475258">
        <w:rPr>
          <w:rFonts w:ascii="Arial" w:hAnsi="Arial" w:cs="Arial"/>
          <w:color w:val="FF0000"/>
          <w:sz w:val="24"/>
          <w:szCs w:val="24"/>
        </w:rPr>
        <w:t xml:space="preserve">  </w:t>
      </w:r>
    </w:p>
    <w:p w14:paraId="42692B2E" w14:textId="6B9A585D" w:rsidR="00F15B0B" w:rsidRPr="000D576E" w:rsidRDefault="00F15B0B" w:rsidP="00F15B0B">
      <w:pPr>
        <w:numPr>
          <w:ilvl w:val="0"/>
          <w:numId w:val="1"/>
        </w:numPr>
        <w:rPr>
          <w:rFonts w:ascii="Arial" w:hAnsi="Arial" w:cs="Arial"/>
          <w:color w:val="FF0000"/>
          <w:sz w:val="24"/>
          <w:szCs w:val="24"/>
          <w:u w:val="single"/>
        </w:rPr>
      </w:pPr>
    </w:p>
    <w:p w14:paraId="57AA4B1E" w14:textId="77777777" w:rsidR="00F15B0B" w:rsidRPr="000D576E" w:rsidRDefault="00F15B0B" w:rsidP="00F15B0B">
      <w:pPr>
        <w:ind w:left="360"/>
        <w:rPr>
          <w:rFonts w:ascii="Arial" w:hAnsi="Arial" w:cs="Arial"/>
          <w:sz w:val="24"/>
          <w:szCs w:val="24"/>
          <w:u w:val="single"/>
        </w:rPr>
      </w:pPr>
    </w:p>
    <w:p w14:paraId="3B109BB6" w14:textId="77777777" w:rsidR="00F15B0B" w:rsidRPr="000D576E" w:rsidRDefault="00F15B0B" w:rsidP="00F15B0B">
      <w:pPr>
        <w:ind w:left="360"/>
        <w:rPr>
          <w:rFonts w:ascii="Arial" w:hAnsi="Arial" w:cs="Arial"/>
          <w:sz w:val="24"/>
          <w:szCs w:val="24"/>
          <w:u w:val="single"/>
        </w:rPr>
      </w:pPr>
    </w:p>
    <w:p w14:paraId="0732587B"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Recreation Goal 2: </w:t>
      </w:r>
    </w:p>
    <w:p w14:paraId="3179257A" w14:textId="77777777" w:rsidR="00F15B0B" w:rsidRPr="000D576E" w:rsidRDefault="00F15B0B" w:rsidP="00F15B0B">
      <w:pPr>
        <w:rPr>
          <w:rFonts w:ascii="Arial" w:hAnsi="Arial" w:cs="Arial"/>
          <w:sz w:val="24"/>
          <w:szCs w:val="24"/>
          <w:u w:val="single"/>
        </w:rPr>
      </w:pPr>
    </w:p>
    <w:p w14:paraId="0F9F750B"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Blah blah</w:t>
      </w:r>
    </w:p>
    <w:p w14:paraId="7359D18D" w14:textId="77777777" w:rsidR="00F15B0B" w:rsidRPr="000D576E" w:rsidRDefault="00F15B0B" w:rsidP="00F15B0B">
      <w:pPr>
        <w:rPr>
          <w:rFonts w:ascii="Arial" w:hAnsi="Arial" w:cs="Arial"/>
          <w:sz w:val="24"/>
          <w:szCs w:val="24"/>
        </w:rPr>
      </w:pPr>
    </w:p>
    <w:p w14:paraId="57C91504"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583831F6" w14:textId="77777777" w:rsidR="00F15B0B" w:rsidRPr="000D576E" w:rsidRDefault="00F15B0B" w:rsidP="00F15B0B">
      <w:pPr>
        <w:rPr>
          <w:rFonts w:ascii="Arial" w:hAnsi="Arial" w:cs="Arial"/>
          <w:sz w:val="24"/>
          <w:szCs w:val="24"/>
        </w:rPr>
      </w:pPr>
    </w:p>
    <w:p w14:paraId="7EE19FB4"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30B8A777" w14:textId="77777777" w:rsidR="00F15B0B" w:rsidRPr="000D576E" w:rsidRDefault="00F15B0B" w:rsidP="00F15B0B">
      <w:pPr>
        <w:rPr>
          <w:rFonts w:ascii="Arial" w:hAnsi="Arial" w:cs="Arial"/>
          <w:sz w:val="24"/>
          <w:szCs w:val="24"/>
          <w:u w:val="single"/>
        </w:rPr>
      </w:pPr>
    </w:p>
    <w:p w14:paraId="5BC533BC" w14:textId="69B89596" w:rsidR="00F15B0B" w:rsidRPr="000D576E" w:rsidRDefault="0098553C" w:rsidP="00F15B0B">
      <w:pPr>
        <w:pStyle w:val="Heading2"/>
        <w:rPr>
          <w:rFonts w:ascii="Arial" w:hAnsi="Arial" w:cs="Arial"/>
          <w:bCs w:val="0"/>
          <w:sz w:val="24"/>
          <w:szCs w:val="24"/>
        </w:rPr>
      </w:pPr>
      <w:r w:rsidRPr="000D576E">
        <w:rPr>
          <w:rFonts w:ascii="Arial" w:hAnsi="Arial" w:cs="Arial"/>
          <w:bCs w:val="0"/>
          <w:sz w:val="24"/>
          <w:szCs w:val="24"/>
        </w:rPr>
        <w:t xml:space="preserve">Special Event </w:t>
      </w:r>
      <w:r w:rsidR="00F15B0B" w:rsidRPr="000D576E">
        <w:rPr>
          <w:rFonts w:ascii="Arial" w:hAnsi="Arial" w:cs="Arial"/>
          <w:bCs w:val="0"/>
          <w:sz w:val="24"/>
          <w:szCs w:val="24"/>
        </w:rPr>
        <w:t>Pro</w:t>
      </w:r>
      <w:r w:rsidR="002E272D" w:rsidRPr="000D576E">
        <w:rPr>
          <w:rFonts w:ascii="Arial" w:hAnsi="Arial" w:cs="Arial"/>
          <w:bCs w:val="0"/>
          <w:sz w:val="24"/>
          <w:szCs w:val="24"/>
        </w:rPr>
        <w:t>grams Proposed for 20</w:t>
      </w:r>
      <w:r w:rsidR="000C48DE">
        <w:rPr>
          <w:rFonts w:ascii="Arial" w:hAnsi="Arial" w:cs="Arial"/>
          <w:bCs w:val="0"/>
          <w:sz w:val="24"/>
          <w:szCs w:val="24"/>
        </w:rPr>
        <w:t>21</w:t>
      </w:r>
    </w:p>
    <w:p w14:paraId="375EA32A" w14:textId="77777777" w:rsidR="00F15B0B" w:rsidRPr="000D576E" w:rsidRDefault="00F15B0B" w:rsidP="00F15B0B">
      <w:pPr>
        <w:rPr>
          <w:rFonts w:ascii="Arial" w:hAnsi="Arial" w:cs="Arial"/>
          <w:i/>
          <w:sz w:val="24"/>
          <w:szCs w:val="24"/>
        </w:rPr>
      </w:pPr>
      <w:r w:rsidRPr="000D576E">
        <w:rPr>
          <w:rFonts w:ascii="Arial" w:hAnsi="Arial" w:cs="Arial"/>
          <w:i/>
          <w:sz w:val="24"/>
          <w:szCs w:val="24"/>
        </w:rPr>
        <w:t>Indicate those which are new events; if it is an annual event – how many years has it been offered.</w:t>
      </w:r>
    </w:p>
    <w:p w14:paraId="44A6635D" w14:textId="77777777" w:rsidR="00F15B0B" w:rsidRPr="000D576E" w:rsidRDefault="00F15B0B" w:rsidP="00F15B0B">
      <w:pPr>
        <w:rPr>
          <w:rFonts w:ascii="Arial" w:hAnsi="Arial" w:cs="Arial"/>
          <w:sz w:val="24"/>
          <w:szCs w:val="24"/>
        </w:rPr>
      </w:pPr>
    </w:p>
    <w:p w14:paraId="3E3ED036" w14:textId="73E31564" w:rsidR="00F15B0B" w:rsidRPr="000D576E" w:rsidRDefault="00F15B0B" w:rsidP="00F15B0B">
      <w:pPr>
        <w:rPr>
          <w:rFonts w:ascii="Arial" w:hAnsi="Arial" w:cs="Arial"/>
          <w:i/>
          <w:iCs/>
          <w:sz w:val="24"/>
          <w:szCs w:val="24"/>
          <w:u w:val="single"/>
        </w:rPr>
      </w:pPr>
      <w:r w:rsidRPr="000D576E">
        <w:rPr>
          <w:rFonts w:ascii="Arial" w:hAnsi="Arial" w:cs="Arial"/>
          <w:sz w:val="24"/>
          <w:szCs w:val="24"/>
          <w:u w:val="single"/>
        </w:rPr>
        <w:t>Special Events 20</w:t>
      </w:r>
      <w:r w:rsidR="0020105A">
        <w:rPr>
          <w:rFonts w:ascii="Arial" w:hAnsi="Arial" w:cs="Arial"/>
          <w:sz w:val="24"/>
          <w:szCs w:val="24"/>
          <w:u w:val="single"/>
        </w:rPr>
        <w:t>2</w:t>
      </w:r>
      <w:r w:rsidR="000C48DE">
        <w:rPr>
          <w:rFonts w:ascii="Arial" w:hAnsi="Arial" w:cs="Arial"/>
          <w:sz w:val="24"/>
          <w:szCs w:val="24"/>
          <w:u w:val="single"/>
        </w:rPr>
        <w:t>1</w:t>
      </w:r>
    </w:p>
    <w:p w14:paraId="0AC670E7" w14:textId="2B68AC1E" w:rsidR="00F15B0B" w:rsidRPr="000D576E" w:rsidRDefault="00F15B0B" w:rsidP="00F15B0B">
      <w:pPr>
        <w:numPr>
          <w:ilvl w:val="0"/>
          <w:numId w:val="22"/>
        </w:numPr>
        <w:rPr>
          <w:rFonts w:ascii="Arial" w:hAnsi="Arial" w:cs="Arial"/>
          <w:color w:val="FF0000"/>
          <w:sz w:val="24"/>
          <w:szCs w:val="24"/>
        </w:rPr>
      </w:pPr>
      <w:r w:rsidRPr="000D576E">
        <w:rPr>
          <w:rFonts w:ascii="Arial" w:hAnsi="Arial" w:cs="Arial"/>
          <w:color w:val="FF0000"/>
          <w:sz w:val="24"/>
          <w:szCs w:val="24"/>
        </w:rPr>
        <w:t>Example:  Friday, July 26 – Saturday, July 27, 20</w:t>
      </w:r>
      <w:r w:rsidR="0020105A">
        <w:rPr>
          <w:rFonts w:ascii="Arial" w:hAnsi="Arial" w:cs="Arial"/>
          <w:color w:val="FF0000"/>
          <w:sz w:val="24"/>
          <w:szCs w:val="24"/>
        </w:rPr>
        <w:t>2</w:t>
      </w:r>
      <w:r w:rsidR="000C48DE">
        <w:rPr>
          <w:rFonts w:ascii="Arial" w:hAnsi="Arial" w:cs="Arial"/>
          <w:color w:val="FF0000"/>
          <w:sz w:val="24"/>
          <w:szCs w:val="24"/>
        </w:rPr>
        <w:t>1</w:t>
      </w:r>
      <w:r w:rsidR="0020105A">
        <w:rPr>
          <w:rFonts w:ascii="Arial" w:hAnsi="Arial" w:cs="Arial"/>
          <w:color w:val="FF0000"/>
          <w:sz w:val="24"/>
          <w:szCs w:val="24"/>
        </w:rPr>
        <w:t>:</w:t>
      </w:r>
      <w:r w:rsidRPr="000D576E">
        <w:rPr>
          <w:rFonts w:ascii="Arial" w:hAnsi="Arial" w:cs="Arial"/>
          <w:color w:val="FF0000"/>
          <w:sz w:val="24"/>
          <w:szCs w:val="24"/>
        </w:rPr>
        <w:t xml:space="preserve"> Folk Life Festival:  Annual Event – 20 + years </w:t>
      </w:r>
    </w:p>
    <w:p w14:paraId="79E5F3C1" w14:textId="3121C5D2" w:rsidR="00F15B0B" w:rsidRPr="000D576E" w:rsidRDefault="00F15B0B" w:rsidP="00F15B0B">
      <w:pPr>
        <w:pStyle w:val="BodyText2"/>
        <w:numPr>
          <w:ilvl w:val="0"/>
          <w:numId w:val="22"/>
        </w:numPr>
        <w:rPr>
          <w:color w:val="FF0000"/>
          <w:szCs w:val="24"/>
        </w:rPr>
      </w:pPr>
      <w:r w:rsidRPr="000D576E">
        <w:rPr>
          <w:color w:val="FF0000"/>
          <w:szCs w:val="24"/>
        </w:rPr>
        <w:t xml:space="preserve">Saturday March </w:t>
      </w:r>
      <w:r w:rsidR="0020105A">
        <w:rPr>
          <w:color w:val="FF0000"/>
          <w:szCs w:val="24"/>
        </w:rPr>
        <w:t>15, 202</w:t>
      </w:r>
      <w:r w:rsidR="000C48DE">
        <w:rPr>
          <w:color w:val="FF0000"/>
          <w:szCs w:val="24"/>
        </w:rPr>
        <w:t>1</w:t>
      </w:r>
      <w:r w:rsidRPr="000D576E">
        <w:rPr>
          <w:color w:val="FF0000"/>
          <w:szCs w:val="24"/>
        </w:rPr>
        <w:t xml:space="preserve"> – Spring Fest annual event; 2</w:t>
      </w:r>
      <w:r w:rsidRPr="000D576E">
        <w:rPr>
          <w:color w:val="FF0000"/>
          <w:szCs w:val="24"/>
          <w:vertAlign w:val="superscript"/>
        </w:rPr>
        <w:t>nd</w:t>
      </w:r>
      <w:r w:rsidRPr="000D576E">
        <w:rPr>
          <w:color w:val="FF0000"/>
          <w:szCs w:val="24"/>
        </w:rPr>
        <w:t xml:space="preserve"> year</w:t>
      </w:r>
      <w:r w:rsidR="002E272D" w:rsidRPr="000D576E">
        <w:rPr>
          <w:color w:val="FF0000"/>
          <w:szCs w:val="24"/>
        </w:rPr>
        <w:t xml:space="preserve"> (Ellen)</w:t>
      </w:r>
    </w:p>
    <w:p w14:paraId="05C528E8" w14:textId="77777777" w:rsidR="00F15B0B" w:rsidRPr="000D576E" w:rsidRDefault="00F15B0B" w:rsidP="00F15B0B">
      <w:pPr>
        <w:rPr>
          <w:rFonts w:ascii="Arial" w:hAnsi="Arial" w:cs="Arial"/>
          <w:sz w:val="24"/>
          <w:szCs w:val="24"/>
        </w:rPr>
      </w:pPr>
    </w:p>
    <w:p w14:paraId="12BEE72D" w14:textId="7C5FEC96" w:rsidR="005E2161" w:rsidRDefault="005E2161" w:rsidP="005E2161">
      <w:pPr>
        <w:rPr>
          <w:rFonts w:ascii="Arial" w:hAnsi="Arial" w:cs="Arial"/>
          <w:sz w:val="24"/>
          <w:szCs w:val="24"/>
        </w:rPr>
      </w:pPr>
      <w:r>
        <w:rPr>
          <w:rFonts w:ascii="Arial" w:hAnsi="Arial" w:cs="Arial"/>
          <w:sz w:val="24"/>
          <w:szCs w:val="24"/>
          <w:u w:val="single"/>
        </w:rPr>
        <w:t>Required State-Wide Special Events</w:t>
      </w:r>
      <w:r>
        <w:rPr>
          <w:rFonts w:ascii="Arial" w:hAnsi="Arial" w:cs="Arial"/>
          <w:sz w:val="24"/>
          <w:szCs w:val="24"/>
        </w:rPr>
        <w:t xml:space="preserve">:  </w:t>
      </w:r>
      <w:r>
        <w:rPr>
          <w:rFonts w:ascii="Arial" w:hAnsi="Arial" w:cs="Arial"/>
          <w:color w:val="FF0000"/>
          <w:sz w:val="24"/>
          <w:szCs w:val="24"/>
        </w:rPr>
        <w:t xml:space="preserve">This section is vetted and recommended annually by the Programming Advisory Committee. Each site is expected to offer at least one program that ties into each state-wide effort.  The exception is that only traditional sites host First Day Hikes and Historic Sites offer Super Museum Sunday. </w:t>
      </w:r>
      <w:r w:rsidRPr="00475258">
        <w:rPr>
          <w:rFonts w:ascii="Arial" w:hAnsi="Arial" w:cs="Arial"/>
          <w:color w:val="FF0000"/>
          <w:sz w:val="24"/>
          <w:szCs w:val="24"/>
          <w:highlight w:val="yellow"/>
        </w:rPr>
        <w:t>All events will be subject to the current Program Guidelines during COVID-19 and will be revisited closer to each event date.</w:t>
      </w:r>
      <w:r>
        <w:rPr>
          <w:rFonts w:ascii="Arial" w:hAnsi="Arial" w:cs="Arial"/>
          <w:color w:val="FF0000"/>
          <w:sz w:val="24"/>
          <w:szCs w:val="24"/>
        </w:rPr>
        <w:t xml:space="preserve">    </w:t>
      </w:r>
    </w:p>
    <w:p w14:paraId="40B7666A" w14:textId="77777777" w:rsidR="005E2161" w:rsidRDefault="005E2161" w:rsidP="005E2161">
      <w:pPr>
        <w:rPr>
          <w:rFonts w:eastAsiaTheme="minorHAnsi"/>
          <w:highlight w:val="yellow"/>
        </w:rPr>
      </w:pPr>
    </w:p>
    <w:p w14:paraId="56E0CBC5" w14:textId="66C1C457" w:rsidR="005E2161" w:rsidRDefault="005E2161" w:rsidP="005E2161">
      <w:pPr>
        <w:pStyle w:val="ListParagraph"/>
        <w:numPr>
          <w:ilvl w:val="0"/>
          <w:numId w:val="46"/>
        </w:numPr>
        <w:spacing w:after="160" w:line="254" w:lineRule="auto"/>
        <w:ind w:left="360"/>
        <w:rPr>
          <w:rFonts w:ascii="Arial" w:hAnsi="Arial" w:cs="Arial"/>
          <w:color w:val="FF0000"/>
          <w:sz w:val="24"/>
          <w:szCs w:val="24"/>
        </w:rPr>
      </w:pPr>
      <w:bookmarkStart w:id="3" w:name="_Hlk45200944"/>
      <w:r>
        <w:rPr>
          <w:rFonts w:ascii="Arial" w:hAnsi="Arial" w:cs="Arial"/>
          <w:sz w:val="24"/>
          <w:szCs w:val="24"/>
        </w:rPr>
        <w:t>Annual Program Theme 2021</w:t>
      </w:r>
      <w:bookmarkEnd w:id="3"/>
      <w:r>
        <w:rPr>
          <w:rFonts w:ascii="Arial" w:hAnsi="Arial" w:cs="Arial"/>
          <w:sz w:val="24"/>
          <w:szCs w:val="24"/>
        </w:rPr>
        <w:t xml:space="preserve">: </w:t>
      </w:r>
      <w:r w:rsidRPr="00475258">
        <w:rPr>
          <w:rFonts w:ascii="Arial" w:hAnsi="Arial" w:cs="Arial"/>
          <w:color w:val="FF0000"/>
          <w:sz w:val="24"/>
          <w:szCs w:val="24"/>
          <w:highlight w:val="yellow"/>
        </w:rPr>
        <w:t>There will not be an annual theme for 2021.</w:t>
      </w:r>
      <w:r>
        <w:rPr>
          <w:rFonts w:ascii="Arial" w:hAnsi="Arial" w:cs="Arial"/>
          <w:color w:val="FF0000"/>
          <w:sz w:val="24"/>
          <w:szCs w:val="24"/>
        </w:rPr>
        <w:t xml:space="preserve">  </w:t>
      </w:r>
    </w:p>
    <w:p w14:paraId="7D29B1ED" w14:textId="32962D1A" w:rsidR="00475258" w:rsidRDefault="005E2161" w:rsidP="00475258">
      <w:pPr>
        <w:pStyle w:val="ListParagraph"/>
        <w:numPr>
          <w:ilvl w:val="0"/>
          <w:numId w:val="46"/>
        </w:numPr>
        <w:spacing w:after="160" w:line="254" w:lineRule="auto"/>
        <w:ind w:left="360"/>
        <w:rPr>
          <w:rFonts w:ascii="Arial" w:hAnsi="Arial" w:cs="Arial"/>
          <w:color w:val="FF0000"/>
          <w:sz w:val="24"/>
          <w:szCs w:val="24"/>
        </w:rPr>
      </w:pPr>
      <w:r>
        <w:rPr>
          <w:rFonts w:ascii="Arial" w:hAnsi="Arial" w:cs="Arial"/>
          <w:sz w:val="24"/>
          <w:szCs w:val="24"/>
        </w:rPr>
        <w:t xml:space="preserve">First Day Hike – January 1, 2021  (Traditional Sites ONLY)  </w:t>
      </w:r>
      <w:r>
        <w:rPr>
          <w:rFonts w:ascii="Arial" w:hAnsi="Arial" w:cs="Arial"/>
          <w:color w:val="FF0000"/>
          <w:sz w:val="24"/>
          <w:szCs w:val="24"/>
        </w:rPr>
        <w:t xml:space="preserve">*Note that this event is done in partnership with other State Parks through the National Association of State Park Directors and in partnership with Recreation.gov. </w:t>
      </w:r>
      <w:r w:rsidRPr="00475258">
        <w:rPr>
          <w:rFonts w:ascii="Arial" w:hAnsi="Arial" w:cs="Arial"/>
          <w:color w:val="FF0000"/>
          <w:sz w:val="24"/>
          <w:szCs w:val="24"/>
          <w:highlight w:val="yellow"/>
        </w:rPr>
        <w:t>Because this event is held outside, sites may be able to participate if pre-registration is in place at that time due to COVID-19 Program Guidelines.</w:t>
      </w:r>
      <w:r>
        <w:rPr>
          <w:rFonts w:ascii="Arial" w:hAnsi="Arial" w:cs="Arial"/>
          <w:color w:val="FF0000"/>
          <w:sz w:val="24"/>
          <w:szCs w:val="24"/>
        </w:rPr>
        <w:t xml:space="preserve"> </w:t>
      </w:r>
    </w:p>
    <w:p w14:paraId="6657FDAC" w14:textId="73DB4CBB" w:rsidR="005E2161" w:rsidRPr="00475258" w:rsidRDefault="005E2161" w:rsidP="00475258">
      <w:pPr>
        <w:pStyle w:val="ListParagraph"/>
        <w:numPr>
          <w:ilvl w:val="0"/>
          <w:numId w:val="46"/>
        </w:numPr>
        <w:spacing w:after="160" w:line="254" w:lineRule="auto"/>
        <w:ind w:left="360"/>
        <w:rPr>
          <w:rFonts w:ascii="Arial" w:hAnsi="Arial" w:cs="Arial"/>
          <w:color w:val="FF0000"/>
          <w:sz w:val="24"/>
          <w:szCs w:val="24"/>
        </w:rPr>
      </w:pPr>
      <w:r w:rsidRPr="00475258">
        <w:rPr>
          <w:rFonts w:ascii="Arial" w:hAnsi="Arial" w:cs="Arial"/>
          <w:sz w:val="24"/>
          <w:szCs w:val="24"/>
        </w:rPr>
        <w:t xml:space="preserve">Super Museum Sunday – </w:t>
      </w:r>
      <w:bookmarkStart w:id="4" w:name="_Hlk519782502"/>
      <w:r w:rsidRPr="00475258">
        <w:rPr>
          <w:rFonts w:ascii="Arial" w:hAnsi="Arial" w:cs="Arial"/>
          <w:sz w:val="24"/>
          <w:szCs w:val="24"/>
        </w:rPr>
        <w:t xml:space="preserve">February 7, 2021  </w:t>
      </w:r>
      <w:bookmarkEnd w:id="4"/>
      <w:r w:rsidRPr="00475258">
        <w:rPr>
          <w:rFonts w:ascii="Arial" w:hAnsi="Arial" w:cs="Arial"/>
          <w:sz w:val="24"/>
          <w:szCs w:val="24"/>
        </w:rPr>
        <w:t xml:space="preserve">(Historic Sites ONLY)  </w:t>
      </w:r>
      <w:r w:rsidRPr="00475258">
        <w:rPr>
          <w:rFonts w:ascii="Arial" w:hAnsi="Arial" w:cs="Arial"/>
          <w:color w:val="FF0000"/>
          <w:sz w:val="24"/>
          <w:szCs w:val="24"/>
        </w:rPr>
        <w:t>Georgia Historical Society requests that these programs be offered at no charge to participants.  Any promotions should state “sponsored by the Georgia Historical Society</w:t>
      </w:r>
      <w:r w:rsidR="00006848">
        <w:rPr>
          <w:rFonts w:ascii="Arial" w:hAnsi="Arial" w:cs="Arial"/>
          <w:color w:val="FF0000"/>
          <w:sz w:val="24"/>
          <w:szCs w:val="24"/>
          <w:highlight w:val="yellow"/>
        </w:rPr>
        <w:t>.”</w:t>
      </w:r>
      <w:r w:rsidRPr="00475258">
        <w:rPr>
          <w:rFonts w:ascii="Arial" w:hAnsi="Arial" w:cs="Arial"/>
          <w:color w:val="FF0000"/>
          <w:sz w:val="24"/>
          <w:szCs w:val="24"/>
          <w:highlight w:val="yellow"/>
        </w:rPr>
        <w:t xml:space="preserve"> Because the is event is held inside museum it will be revisited closer to the event to make final decision on participation statewide. Each site will need to review capacity limits if still in place and it is still too early to predict the unknown about whether we can host this program.  We don’t want to set sites up to potentially exceed the set capacity limits. For now, pencil in the date but do not post programs online until closer to the date.  </w:t>
      </w:r>
    </w:p>
    <w:p w14:paraId="58ABAB31" w14:textId="20D799AB" w:rsidR="005E2161" w:rsidRDefault="005E2161" w:rsidP="005E2161">
      <w:pPr>
        <w:pStyle w:val="ListParagraph"/>
        <w:numPr>
          <w:ilvl w:val="0"/>
          <w:numId w:val="48"/>
        </w:numPr>
        <w:rPr>
          <w:rFonts w:ascii="Arial" w:hAnsi="Arial" w:cs="Arial"/>
          <w:color w:val="FF0000"/>
          <w:sz w:val="24"/>
          <w:szCs w:val="24"/>
        </w:rPr>
      </w:pPr>
      <w:r>
        <w:rPr>
          <w:rFonts w:ascii="Arial" w:hAnsi="Arial" w:cs="Arial"/>
          <w:sz w:val="24"/>
          <w:szCs w:val="24"/>
        </w:rPr>
        <w:t xml:space="preserve">Girl Scouts Love State Parks –  September 11 &amp; 12, 2021 </w:t>
      </w:r>
      <w:r>
        <w:rPr>
          <w:rFonts w:ascii="Arial" w:hAnsi="Arial" w:cs="Arial"/>
          <w:color w:val="FF0000"/>
          <w:sz w:val="24"/>
          <w:szCs w:val="24"/>
        </w:rPr>
        <w:t xml:space="preserve">Request that all sites with Full Time, Year-Round designated interpretive staff to offer programs for scouts. Parks can </w:t>
      </w:r>
      <w:r>
        <w:rPr>
          <w:rFonts w:ascii="Arial" w:hAnsi="Arial" w:cs="Arial"/>
          <w:color w:val="FF0000"/>
          <w:sz w:val="24"/>
          <w:szCs w:val="24"/>
        </w:rPr>
        <w:lastRenderedPageBreak/>
        <w:t xml:space="preserve">decide what they want to offer, how many programs offered or program fee vs. free programs.  </w:t>
      </w:r>
    </w:p>
    <w:p w14:paraId="4CD34C5E" w14:textId="62BCBF95" w:rsidR="005E2161" w:rsidRDefault="005E2161" w:rsidP="005E2161">
      <w:pPr>
        <w:pStyle w:val="ListParagraph"/>
        <w:numPr>
          <w:ilvl w:val="0"/>
          <w:numId w:val="48"/>
        </w:numPr>
        <w:rPr>
          <w:rFonts w:ascii="Arial" w:hAnsi="Arial" w:cs="Arial"/>
          <w:color w:val="FF0000"/>
          <w:sz w:val="24"/>
          <w:szCs w:val="24"/>
        </w:rPr>
      </w:pPr>
      <w:r>
        <w:rPr>
          <w:rFonts w:ascii="Arial" w:hAnsi="Arial" w:cs="Arial"/>
          <w:sz w:val="24"/>
          <w:szCs w:val="24"/>
        </w:rPr>
        <w:t xml:space="preserve">Your State Park Day – September 25, 2021 </w:t>
      </w:r>
      <w:r>
        <w:rPr>
          <w:rFonts w:ascii="Arial" w:hAnsi="Arial" w:cs="Arial"/>
          <w:color w:val="FF0000"/>
          <w:sz w:val="24"/>
          <w:szCs w:val="24"/>
        </w:rPr>
        <w:t xml:space="preserve">– </w:t>
      </w:r>
      <w:r w:rsidR="00006848">
        <w:rPr>
          <w:rFonts w:ascii="Arial" w:hAnsi="Arial" w:cs="Arial"/>
          <w:color w:val="FF0000"/>
          <w:sz w:val="24"/>
          <w:szCs w:val="24"/>
        </w:rPr>
        <w:t>D</w:t>
      </w:r>
      <w:r>
        <w:rPr>
          <w:rFonts w:ascii="Arial" w:hAnsi="Arial" w:cs="Arial"/>
          <w:color w:val="FF0000"/>
          <w:sz w:val="24"/>
          <w:szCs w:val="24"/>
        </w:rPr>
        <w:t>escription of event. Note that this day is usually done in partnership with the Friends of Georgia State Parks and on National Public Lands Day.  This is a volunteer workday project and not a program. It is included on this list because we encourage all sites to host work projects and promote them online. Events need to be listed on both the PRHS website and on the NPLD website at https://www.neefusa.org/pld-registration. Create a title for this event that describes more about the work projects you have planned. Ex. “</w:t>
      </w:r>
      <w:r>
        <w:rPr>
          <w:rFonts w:ascii="Arial" w:hAnsi="Arial" w:cs="Arial"/>
          <w:bCs/>
          <w:color w:val="FF0000"/>
          <w:sz w:val="24"/>
          <w:szCs w:val="24"/>
        </w:rPr>
        <w:t>Sandpiper Trail Cleanup – Your State Parks Day”</w:t>
      </w:r>
    </w:p>
    <w:p w14:paraId="61259C9F" w14:textId="6240C7AD" w:rsidR="005E2161" w:rsidRDefault="005E2161" w:rsidP="005E2161">
      <w:pPr>
        <w:pStyle w:val="ListParagraph"/>
        <w:numPr>
          <w:ilvl w:val="0"/>
          <w:numId w:val="48"/>
        </w:numPr>
        <w:rPr>
          <w:rFonts w:ascii="Arial" w:hAnsi="Arial" w:cs="Arial"/>
          <w:color w:val="FF0000"/>
          <w:sz w:val="24"/>
          <w:szCs w:val="24"/>
        </w:rPr>
      </w:pPr>
      <w:r>
        <w:rPr>
          <w:rFonts w:ascii="Arial" w:hAnsi="Arial" w:cs="Arial"/>
          <w:sz w:val="24"/>
          <w:szCs w:val="24"/>
        </w:rPr>
        <w:t xml:space="preserve">Junior Ranger Day Camps - </w:t>
      </w:r>
      <w:r w:rsidRPr="00475258">
        <w:rPr>
          <w:rFonts w:ascii="Arial" w:hAnsi="Arial" w:cs="Arial"/>
          <w:color w:val="FF0000"/>
          <w:sz w:val="24"/>
          <w:szCs w:val="24"/>
          <w:highlight w:val="yellow"/>
        </w:rPr>
        <w:t>Sites with interpretive staff (seasonal or full-time) must offer a Junior Ranger Day Camp program. All day camp dates must be posted on the Junior Ranger Day Camp event listing on the PRHS website.  These programs will be subject to COVID-19 Program Guidelines and the hiring of Seasonal Naturalists.</w:t>
      </w:r>
      <w:r>
        <w:rPr>
          <w:rFonts w:ascii="Arial" w:hAnsi="Arial" w:cs="Arial"/>
          <w:color w:val="FF0000"/>
          <w:sz w:val="24"/>
          <w:szCs w:val="24"/>
        </w:rPr>
        <w:t xml:space="preserve">  </w:t>
      </w:r>
    </w:p>
    <w:p w14:paraId="4C586C0B" w14:textId="77777777" w:rsidR="00F15B0B" w:rsidRPr="000D576E" w:rsidRDefault="00F15B0B" w:rsidP="00F15B0B">
      <w:pPr>
        <w:pStyle w:val="BodyText2"/>
        <w:ind w:left="360"/>
        <w:rPr>
          <w:szCs w:val="24"/>
        </w:rPr>
      </w:pPr>
    </w:p>
    <w:p w14:paraId="7735C9B2" w14:textId="59F62B06"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Recommendations for strengthening Special Events 20</w:t>
      </w:r>
      <w:r w:rsidR="00E42E15">
        <w:rPr>
          <w:rFonts w:ascii="Arial" w:hAnsi="Arial" w:cs="Arial"/>
          <w:sz w:val="24"/>
          <w:szCs w:val="24"/>
          <w:u w:val="single"/>
        </w:rPr>
        <w:t>2</w:t>
      </w:r>
      <w:r w:rsidR="000C48DE">
        <w:rPr>
          <w:rFonts w:ascii="Arial" w:hAnsi="Arial" w:cs="Arial"/>
          <w:sz w:val="24"/>
          <w:szCs w:val="24"/>
          <w:u w:val="single"/>
        </w:rPr>
        <w:t>1</w:t>
      </w:r>
      <w:r w:rsidRPr="000D576E">
        <w:rPr>
          <w:rFonts w:ascii="Arial" w:hAnsi="Arial" w:cs="Arial"/>
          <w:sz w:val="24"/>
          <w:szCs w:val="24"/>
          <w:u w:val="single"/>
        </w:rPr>
        <w:t xml:space="preserve">:  </w:t>
      </w:r>
    </w:p>
    <w:p w14:paraId="65879A7D" w14:textId="77777777" w:rsidR="00F15B0B" w:rsidRPr="000D576E" w:rsidRDefault="00F15B0B" w:rsidP="00F15B0B">
      <w:pPr>
        <w:numPr>
          <w:ilvl w:val="0"/>
          <w:numId w:val="4"/>
        </w:numPr>
        <w:rPr>
          <w:rFonts w:ascii="Arial" w:hAnsi="Arial" w:cs="Arial"/>
          <w:color w:val="FF0000"/>
          <w:sz w:val="24"/>
          <w:szCs w:val="24"/>
        </w:rPr>
      </w:pPr>
      <w:r w:rsidRPr="000D576E">
        <w:rPr>
          <w:rFonts w:ascii="Arial" w:hAnsi="Arial" w:cs="Arial"/>
          <w:color w:val="FF0000"/>
          <w:sz w:val="24"/>
          <w:szCs w:val="24"/>
        </w:rPr>
        <w:t>List ways you can improve or expand events from previous years.</w:t>
      </w:r>
    </w:p>
    <w:p w14:paraId="1E3E8BBF" w14:textId="77777777" w:rsidR="00F15B0B" w:rsidRPr="000D576E" w:rsidRDefault="00F15B0B" w:rsidP="00F15B0B">
      <w:pPr>
        <w:numPr>
          <w:ilvl w:val="0"/>
          <w:numId w:val="4"/>
        </w:numPr>
        <w:rPr>
          <w:rFonts w:ascii="Arial" w:hAnsi="Arial" w:cs="Arial"/>
          <w:color w:val="FF0000"/>
          <w:sz w:val="24"/>
          <w:szCs w:val="24"/>
        </w:rPr>
      </w:pPr>
      <w:r w:rsidRPr="000D576E">
        <w:rPr>
          <w:rFonts w:ascii="Arial" w:hAnsi="Arial" w:cs="Arial"/>
          <w:color w:val="FF0000"/>
          <w:sz w:val="24"/>
          <w:szCs w:val="24"/>
        </w:rPr>
        <w:t xml:space="preserve"> Blah </w:t>
      </w:r>
    </w:p>
    <w:p w14:paraId="6083EC29" w14:textId="77777777" w:rsidR="00F15B0B" w:rsidRPr="000D576E" w:rsidRDefault="00F15B0B" w:rsidP="00F15B0B">
      <w:pPr>
        <w:pStyle w:val="BodyText2"/>
        <w:rPr>
          <w:color w:val="FF0000"/>
          <w:szCs w:val="24"/>
        </w:rPr>
      </w:pPr>
    </w:p>
    <w:p w14:paraId="5026879A" w14:textId="78CC506B" w:rsidR="00F15B0B" w:rsidRPr="000D576E" w:rsidRDefault="0022544E" w:rsidP="00F15B0B">
      <w:pPr>
        <w:rPr>
          <w:rFonts w:ascii="Arial" w:hAnsi="Arial" w:cs="Arial"/>
          <w:sz w:val="24"/>
          <w:szCs w:val="24"/>
          <w:u w:val="single"/>
        </w:rPr>
      </w:pPr>
      <w:r w:rsidRPr="000D576E">
        <w:rPr>
          <w:rFonts w:ascii="Arial" w:hAnsi="Arial" w:cs="Arial"/>
          <w:sz w:val="24"/>
          <w:szCs w:val="24"/>
          <w:u w:val="single"/>
        </w:rPr>
        <w:t>Program goals to target audiences not currently engaging:</w:t>
      </w:r>
    </w:p>
    <w:p w14:paraId="5136128E" w14:textId="77777777" w:rsidR="0022544E" w:rsidRPr="000D576E" w:rsidRDefault="0022544E" w:rsidP="00F15B0B">
      <w:pPr>
        <w:rPr>
          <w:rFonts w:ascii="Arial" w:hAnsi="Arial" w:cs="Arial"/>
          <w:sz w:val="24"/>
          <w:szCs w:val="24"/>
          <w:u w:val="single"/>
        </w:rPr>
      </w:pPr>
    </w:p>
    <w:p w14:paraId="712CF4E3" w14:textId="2CBF6FAD" w:rsidR="00F15B0B" w:rsidRPr="000D576E" w:rsidRDefault="00F15B0B" w:rsidP="00F15B0B">
      <w:pPr>
        <w:numPr>
          <w:ilvl w:val="0"/>
          <w:numId w:val="4"/>
        </w:numPr>
        <w:autoSpaceDE w:val="0"/>
        <w:autoSpaceDN w:val="0"/>
        <w:rPr>
          <w:rFonts w:ascii="Arial" w:hAnsi="Arial" w:cs="Arial"/>
          <w:color w:val="FF0000"/>
          <w:sz w:val="24"/>
          <w:szCs w:val="24"/>
        </w:rPr>
      </w:pPr>
      <w:r w:rsidRPr="000D576E">
        <w:rPr>
          <w:rFonts w:ascii="Arial" w:hAnsi="Arial" w:cs="Arial"/>
          <w:color w:val="FF0000"/>
          <w:sz w:val="24"/>
          <w:szCs w:val="24"/>
        </w:rPr>
        <w:t>Think about who you are not reaching and how you can reach them.  Ex:  Reach the College age</w:t>
      </w:r>
      <w:r w:rsidR="003170A1">
        <w:rPr>
          <w:rFonts w:ascii="Arial" w:hAnsi="Arial" w:cs="Arial"/>
          <w:color w:val="FF0000"/>
          <w:sz w:val="24"/>
          <w:szCs w:val="24"/>
        </w:rPr>
        <w:t xml:space="preserve"> group </w:t>
      </w:r>
      <w:r w:rsidRPr="000D576E">
        <w:rPr>
          <w:rFonts w:ascii="Arial" w:hAnsi="Arial" w:cs="Arial"/>
          <w:color w:val="FF0000"/>
          <w:sz w:val="24"/>
          <w:szCs w:val="24"/>
        </w:rPr>
        <w:t xml:space="preserve">with park programs through the addition of group overnight trips to Grover Island and create volunteer opportunities with kayak cleanups and partnerships with Cumberland Island; Target local neighborhoods through marketing directed to Homeowner’s Associations for Increased visitation from local suburban families </w:t>
      </w:r>
    </w:p>
    <w:p w14:paraId="64BB8F6A" w14:textId="77777777" w:rsidR="00F15B0B" w:rsidRPr="00B65A93" w:rsidRDefault="00F15B0B" w:rsidP="00B65A93">
      <w:pPr>
        <w:jc w:val="center"/>
        <w:rPr>
          <w:rFonts w:ascii="Arial" w:hAnsi="Arial" w:cs="Arial"/>
          <w:b/>
          <w:sz w:val="24"/>
          <w:szCs w:val="24"/>
          <w:u w:val="single"/>
        </w:rPr>
      </w:pPr>
    </w:p>
    <w:p w14:paraId="570FBD36" w14:textId="6DAA3EF6" w:rsidR="00B65A93" w:rsidRPr="00B65A93" w:rsidRDefault="00B65A93" w:rsidP="00B65A93">
      <w:pPr>
        <w:jc w:val="center"/>
        <w:rPr>
          <w:rFonts w:ascii="Arial" w:hAnsi="Arial" w:cs="Arial"/>
          <w:b/>
          <w:sz w:val="24"/>
          <w:szCs w:val="24"/>
          <w:u w:val="single"/>
        </w:rPr>
      </w:pPr>
      <w:r w:rsidRPr="00B65A93">
        <w:rPr>
          <w:rFonts w:ascii="Arial" w:hAnsi="Arial" w:cs="Arial"/>
          <w:b/>
          <w:sz w:val="24"/>
          <w:szCs w:val="24"/>
          <w:u w:val="single"/>
        </w:rPr>
        <w:t>Passive Programs and Interpretive Projects Proposed for 202</w:t>
      </w:r>
      <w:r w:rsidR="000C48DE">
        <w:rPr>
          <w:rFonts w:ascii="Arial" w:hAnsi="Arial" w:cs="Arial"/>
          <w:b/>
          <w:sz w:val="24"/>
          <w:szCs w:val="24"/>
          <w:u w:val="single"/>
        </w:rPr>
        <w:t>1</w:t>
      </w:r>
    </w:p>
    <w:p w14:paraId="4CA1700B" w14:textId="7E0E97EF" w:rsidR="00654EE5" w:rsidRPr="000D576E" w:rsidRDefault="00654EE5" w:rsidP="00654EE5">
      <w:pPr>
        <w:rPr>
          <w:rFonts w:ascii="Arial" w:hAnsi="Arial" w:cs="Arial"/>
          <w:color w:val="FF0000"/>
          <w:sz w:val="24"/>
          <w:szCs w:val="24"/>
        </w:rPr>
      </w:pPr>
      <w:r w:rsidRPr="000D576E">
        <w:rPr>
          <w:rFonts w:ascii="Arial" w:hAnsi="Arial" w:cs="Arial"/>
          <w:color w:val="FF0000"/>
          <w:sz w:val="24"/>
          <w:szCs w:val="24"/>
        </w:rPr>
        <w:t>*Note that the number of goals for Passive Programs will vary from site to site. Be sure to include goals that are realistic and achievable for the upcoming year.  The Passive Program Goals would be anything that is self-guided or not</w:t>
      </w:r>
      <w:r w:rsidR="005E7A7C" w:rsidRPr="000D576E">
        <w:rPr>
          <w:rFonts w:ascii="Arial" w:hAnsi="Arial" w:cs="Arial"/>
          <w:color w:val="FF0000"/>
          <w:sz w:val="24"/>
          <w:szCs w:val="24"/>
        </w:rPr>
        <w:t xml:space="preserve"> ranger-led but still offers the interpretive message to guests.  Be specific about what needs to be done this year. </w:t>
      </w:r>
      <w:r w:rsidR="004405C9" w:rsidRPr="00475258">
        <w:rPr>
          <w:rFonts w:ascii="Arial" w:hAnsi="Arial" w:cs="Arial"/>
          <w:color w:val="FF0000"/>
          <w:sz w:val="24"/>
          <w:szCs w:val="24"/>
          <w:highlight w:val="yellow"/>
        </w:rPr>
        <w:t>Given the nature of the COVID pandemic and the limitations that it may cause to active programs, this maybe a time to focus on passive programs.</w:t>
      </w:r>
      <w:r w:rsidR="005E7A7C" w:rsidRPr="000D576E">
        <w:rPr>
          <w:rFonts w:ascii="Arial" w:hAnsi="Arial" w:cs="Arial"/>
          <w:color w:val="FF0000"/>
          <w:sz w:val="24"/>
          <w:szCs w:val="24"/>
        </w:rPr>
        <w:t xml:space="preserve"> These projects tend to happen as winter work projects.  Examples</w:t>
      </w:r>
      <w:r w:rsidRPr="000D576E">
        <w:rPr>
          <w:rFonts w:ascii="Arial" w:hAnsi="Arial" w:cs="Arial"/>
          <w:color w:val="FF0000"/>
          <w:sz w:val="24"/>
          <w:szCs w:val="24"/>
        </w:rPr>
        <w:t xml:space="preserve">:  </w:t>
      </w:r>
    </w:p>
    <w:p w14:paraId="2275CAE4" w14:textId="3F99FEA0" w:rsidR="00E87D12" w:rsidRPr="000D576E" w:rsidRDefault="00E87D12" w:rsidP="00E87D12">
      <w:pPr>
        <w:numPr>
          <w:ilvl w:val="0"/>
          <w:numId w:val="5"/>
        </w:numPr>
        <w:rPr>
          <w:rFonts w:ascii="Arial" w:hAnsi="Arial" w:cs="Arial"/>
          <w:color w:val="FF0000"/>
          <w:sz w:val="24"/>
          <w:szCs w:val="24"/>
        </w:rPr>
      </w:pPr>
      <w:r w:rsidRPr="000D576E">
        <w:rPr>
          <w:rFonts w:ascii="Arial" w:hAnsi="Arial" w:cs="Arial"/>
          <w:color w:val="FF0000"/>
          <w:sz w:val="24"/>
          <w:szCs w:val="24"/>
        </w:rPr>
        <w:t>Construct and install Trailhead Bulletin board at Iron Hill Trail</w:t>
      </w:r>
      <w:r w:rsidR="00E1674D" w:rsidRPr="000D576E">
        <w:rPr>
          <w:rFonts w:ascii="Arial" w:hAnsi="Arial" w:cs="Arial"/>
          <w:color w:val="FF0000"/>
          <w:sz w:val="24"/>
          <w:szCs w:val="24"/>
        </w:rPr>
        <w:t>.  (September 20</w:t>
      </w:r>
      <w:r w:rsidR="000C48DE">
        <w:rPr>
          <w:rFonts w:ascii="Arial" w:hAnsi="Arial" w:cs="Arial"/>
          <w:color w:val="FF0000"/>
          <w:sz w:val="24"/>
          <w:szCs w:val="24"/>
        </w:rPr>
        <w:t>21</w:t>
      </w:r>
      <w:r w:rsidR="00E1674D" w:rsidRPr="000D576E">
        <w:rPr>
          <w:rFonts w:ascii="Arial" w:hAnsi="Arial" w:cs="Arial"/>
          <w:color w:val="FF0000"/>
          <w:sz w:val="24"/>
          <w:szCs w:val="24"/>
        </w:rPr>
        <w:t xml:space="preserve"> – Ellen)</w:t>
      </w:r>
    </w:p>
    <w:p w14:paraId="5027D488" w14:textId="7609D9F1" w:rsidR="00E87D12" w:rsidRPr="000D576E" w:rsidRDefault="005E7A7C" w:rsidP="00E87D12">
      <w:pPr>
        <w:numPr>
          <w:ilvl w:val="0"/>
          <w:numId w:val="5"/>
        </w:numPr>
        <w:rPr>
          <w:rFonts w:ascii="Arial" w:hAnsi="Arial" w:cs="Arial"/>
          <w:color w:val="FF0000"/>
          <w:sz w:val="24"/>
          <w:szCs w:val="24"/>
        </w:rPr>
      </w:pPr>
      <w:r w:rsidRPr="000D576E">
        <w:rPr>
          <w:rFonts w:ascii="Arial" w:hAnsi="Arial" w:cs="Arial"/>
          <w:color w:val="FF0000"/>
          <w:sz w:val="24"/>
          <w:szCs w:val="24"/>
        </w:rPr>
        <w:t>Create a new self-guided trail guide for the River Birch Trail (March 20</w:t>
      </w:r>
      <w:r w:rsidR="000C48DE">
        <w:rPr>
          <w:rFonts w:ascii="Arial" w:hAnsi="Arial" w:cs="Arial"/>
          <w:color w:val="FF0000"/>
          <w:sz w:val="24"/>
          <w:szCs w:val="24"/>
        </w:rPr>
        <w:t>21</w:t>
      </w:r>
      <w:r w:rsidRPr="000D576E">
        <w:rPr>
          <w:rFonts w:ascii="Arial" w:hAnsi="Arial" w:cs="Arial"/>
          <w:color w:val="FF0000"/>
          <w:sz w:val="24"/>
          <w:szCs w:val="24"/>
        </w:rPr>
        <w:t xml:space="preserve"> – Ellen)</w:t>
      </w:r>
    </w:p>
    <w:p w14:paraId="074A09A8" w14:textId="72FAFBE4" w:rsidR="00E87D12" w:rsidRPr="000D576E" w:rsidRDefault="005E7A7C" w:rsidP="00E87D12">
      <w:pPr>
        <w:numPr>
          <w:ilvl w:val="0"/>
          <w:numId w:val="5"/>
        </w:numPr>
        <w:rPr>
          <w:rFonts w:ascii="Arial" w:hAnsi="Arial" w:cs="Arial"/>
          <w:sz w:val="24"/>
          <w:szCs w:val="24"/>
        </w:rPr>
      </w:pPr>
      <w:r w:rsidRPr="000D576E">
        <w:rPr>
          <w:rFonts w:ascii="Arial" w:hAnsi="Arial" w:cs="Arial"/>
          <w:color w:val="FF0000"/>
          <w:sz w:val="24"/>
          <w:szCs w:val="24"/>
        </w:rPr>
        <w:t>Re</w:t>
      </w:r>
      <w:r w:rsidR="000C48DE">
        <w:rPr>
          <w:rFonts w:ascii="Arial" w:hAnsi="Arial" w:cs="Arial"/>
          <w:color w:val="FF0000"/>
          <w:sz w:val="24"/>
          <w:szCs w:val="24"/>
        </w:rPr>
        <w:t>-</w:t>
      </w:r>
      <w:r w:rsidRPr="000D576E">
        <w:rPr>
          <w:rFonts w:ascii="Arial" w:hAnsi="Arial" w:cs="Arial"/>
          <w:color w:val="FF0000"/>
          <w:sz w:val="24"/>
          <w:szCs w:val="24"/>
        </w:rPr>
        <w:t xml:space="preserve">blaze the Unicoi-Helen Trail in February since it has been 2 years since it was </w:t>
      </w:r>
      <w:r w:rsidR="000D576E" w:rsidRPr="000D576E">
        <w:rPr>
          <w:rFonts w:ascii="Arial" w:hAnsi="Arial" w:cs="Arial"/>
          <w:color w:val="FF0000"/>
          <w:sz w:val="24"/>
          <w:szCs w:val="24"/>
        </w:rPr>
        <w:t>painted</w:t>
      </w:r>
      <w:r w:rsidRPr="000D576E">
        <w:rPr>
          <w:rFonts w:ascii="Arial" w:hAnsi="Arial" w:cs="Arial"/>
          <w:sz w:val="24"/>
          <w:szCs w:val="24"/>
        </w:rPr>
        <w:t xml:space="preserve">.  </w:t>
      </w:r>
    </w:p>
    <w:p w14:paraId="3E61261B" w14:textId="77777777" w:rsidR="004762FB" w:rsidRPr="000D576E" w:rsidRDefault="004762FB" w:rsidP="004762FB">
      <w:pPr>
        <w:pStyle w:val="Heading3"/>
        <w:tabs>
          <w:tab w:val="left" w:pos="1557"/>
        </w:tabs>
        <w:rPr>
          <w:rFonts w:ascii="Arial" w:hAnsi="Arial" w:cs="Arial"/>
          <w:b w:val="0"/>
          <w:bCs w:val="0"/>
          <w:sz w:val="24"/>
          <w:szCs w:val="24"/>
        </w:rPr>
      </w:pPr>
      <w:r w:rsidRPr="000D576E">
        <w:rPr>
          <w:rFonts w:ascii="Arial" w:hAnsi="Arial" w:cs="Arial"/>
          <w:b w:val="0"/>
          <w:bCs w:val="0"/>
          <w:sz w:val="24"/>
          <w:szCs w:val="24"/>
        </w:rPr>
        <w:tab/>
      </w:r>
    </w:p>
    <w:p w14:paraId="10AE205D" w14:textId="77777777" w:rsidR="00375D4B" w:rsidRDefault="00375D4B" w:rsidP="005E7A7C">
      <w:pPr>
        <w:rPr>
          <w:rFonts w:ascii="Arial" w:hAnsi="Arial" w:cs="Arial"/>
          <w:sz w:val="24"/>
          <w:szCs w:val="24"/>
          <w:u w:val="single"/>
        </w:rPr>
      </w:pPr>
    </w:p>
    <w:p w14:paraId="6950F5B4" w14:textId="1126F4BF" w:rsidR="00B65A93" w:rsidRPr="00B65A93" w:rsidRDefault="00B65A93" w:rsidP="00B65A93">
      <w:pPr>
        <w:pStyle w:val="CommentText"/>
        <w:rPr>
          <w:rFonts w:ascii="Arial" w:hAnsi="Arial" w:cs="Arial"/>
          <w:sz w:val="24"/>
          <w:szCs w:val="24"/>
          <w:u w:val="single"/>
        </w:rPr>
      </w:pPr>
      <w:r w:rsidRPr="00B65A93">
        <w:rPr>
          <w:rFonts w:ascii="Arial" w:hAnsi="Arial" w:cs="Arial"/>
          <w:sz w:val="24"/>
          <w:szCs w:val="24"/>
          <w:u w:val="single"/>
        </w:rPr>
        <w:t xml:space="preserve">Passive Programs or Interpretive Project Goal 1: </w:t>
      </w:r>
    </w:p>
    <w:p w14:paraId="7E64E7AF" w14:textId="77777777" w:rsidR="005E7A7C" w:rsidRPr="000D576E" w:rsidRDefault="005E7A7C" w:rsidP="005E7A7C">
      <w:pPr>
        <w:rPr>
          <w:rFonts w:ascii="Arial" w:hAnsi="Arial" w:cs="Arial"/>
          <w:sz w:val="24"/>
          <w:szCs w:val="24"/>
          <w:u w:val="single"/>
        </w:rPr>
      </w:pPr>
    </w:p>
    <w:p w14:paraId="001910DA" w14:textId="77777777" w:rsidR="005E7A7C" w:rsidRPr="000D576E" w:rsidRDefault="005E7A7C" w:rsidP="005E7A7C">
      <w:pPr>
        <w:rPr>
          <w:rFonts w:ascii="Arial" w:hAnsi="Arial" w:cs="Arial"/>
          <w:color w:val="FF0000"/>
          <w:sz w:val="24"/>
          <w:szCs w:val="24"/>
        </w:rPr>
      </w:pPr>
      <w:r w:rsidRPr="000D576E">
        <w:rPr>
          <w:rFonts w:ascii="Arial" w:hAnsi="Arial" w:cs="Arial"/>
          <w:color w:val="FF0000"/>
          <w:sz w:val="24"/>
          <w:szCs w:val="24"/>
        </w:rPr>
        <w:t>Write your first goal here.</w:t>
      </w:r>
    </w:p>
    <w:p w14:paraId="5CA81A70" w14:textId="77777777" w:rsidR="005E7A7C" w:rsidRPr="000D576E" w:rsidRDefault="005E7A7C" w:rsidP="005E7A7C">
      <w:pPr>
        <w:rPr>
          <w:rFonts w:ascii="Arial" w:hAnsi="Arial" w:cs="Arial"/>
          <w:sz w:val="24"/>
          <w:szCs w:val="24"/>
        </w:rPr>
      </w:pPr>
    </w:p>
    <w:p w14:paraId="380B3114" w14:textId="77777777" w:rsidR="005E7A7C" w:rsidRPr="000D576E" w:rsidRDefault="005E7A7C" w:rsidP="005E7A7C">
      <w:pPr>
        <w:rPr>
          <w:rFonts w:ascii="Arial" w:hAnsi="Arial" w:cs="Arial"/>
          <w:sz w:val="24"/>
          <w:szCs w:val="24"/>
          <w:u w:val="single"/>
        </w:rPr>
      </w:pPr>
      <w:bookmarkStart w:id="5" w:name="_Hlk519592226"/>
      <w:r w:rsidRPr="000D576E">
        <w:rPr>
          <w:rFonts w:ascii="Arial" w:hAnsi="Arial" w:cs="Arial"/>
          <w:sz w:val="24"/>
          <w:szCs w:val="24"/>
          <w:u w:val="single"/>
        </w:rPr>
        <w:t>Actions needed to accomplish this goal (assign a name(s) to each action)</w:t>
      </w:r>
    </w:p>
    <w:bookmarkEnd w:id="5"/>
    <w:p w14:paraId="20668D15" w14:textId="77777777" w:rsidR="005E7A7C" w:rsidRPr="000D576E" w:rsidRDefault="005E7A7C" w:rsidP="005E7A7C">
      <w:pPr>
        <w:rPr>
          <w:rFonts w:ascii="Arial" w:hAnsi="Arial" w:cs="Arial"/>
          <w:sz w:val="24"/>
          <w:szCs w:val="24"/>
        </w:rPr>
      </w:pPr>
    </w:p>
    <w:p w14:paraId="193F16AE" w14:textId="77777777" w:rsidR="005E7A7C" w:rsidRPr="000D576E" w:rsidRDefault="005E7A7C" w:rsidP="005E7A7C">
      <w:pPr>
        <w:numPr>
          <w:ilvl w:val="0"/>
          <w:numId w:val="1"/>
        </w:numPr>
        <w:rPr>
          <w:rFonts w:ascii="Arial" w:hAnsi="Arial" w:cs="Arial"/>
          <w:color w:val="FF0000"/>
          <w:sz w:val="24"/>
          <w:szCs w:val="24"/>
          <w:u w:val="single"/>
        </w:rPr>
      </w:pPr>
      <w:r w:rsidRPr="000D576E">
        <w:rPr>
          <w:rFonts w:ascii="Arial" w:hAnsi="Arial" w:cs="Arial"/>
          <w:color w:val="FF0000"/>
          <w:sz w:val="24"/>
          <w:szCs w:val="24"/>
        </w:rPr>
        <w:t xml:space="preserve">List action items here with assigned staff and dates to accomplish by. </w:t>
      </w:r>
    </w:p>
    <w:p w14:paraId="2455BF98" w14:textId="77777777" w:rsidR="005E7A7C" w:rsidRPr="000D576E" w:rsidRDefault="005E7A7C" w:rsidP="005E7A7C">
      <w:pPr>
        <w:ind w:left="360"/>
        <w:rPr>
          <w:rFonts w:ascii="Arial" w:hAnsi="Arial" w:cs="Arial"/>
          <w:sz w:val="24"/>
          <w:szCs w:val="24"/>
          <w:u w:val="single"/>
        </w:rPr>
      </w:pPr>
    </w:p>
    <w:p w14:paraId="08A3EE68" w14:textId="77777777" w:rsidR="005E7A7C" w:rsidRPr="000D576E" w:rsidRDefault="005E7A7C" w:rsidP="005E7A7C">
      <w:pPr>
        <w:ind w:left="360"/>
        <w:rPr>
          <w:rFonts w:ascii="Arial" w:hAnsi="Arial" w:cs="Arial"/>
          <w:sz w:val="24"/>
          <w:szCs w:val="24"/>
          <w:u w:val="single"/>
        </w:rPr>
      </w:pPr>
    </w:p>
    <w:p w14:paraId="0A4E4541" w14:textId="5381CED1" w:rsidR="005E7A7C" w:rsidRDefault="00B65A93" w:rsidP="005E7A7C">
      <w:pPr>
        <w:rPr>
          <w:rFonts w:ascii="Arial" w:hAnsi="Arial" w:cs="Arial"/>
          <w:sz w:val="24"/>
          <w:szCs w:val="24"/>
          <w:u w:val="single"/>
        </w:rPr>
      </w:pPr>
      <w:r w:rsidRPr="00B65A93">
        <w:rPr>
          <w:rFonts w:ascii="Arial" w:hAnsi="Arial" w:cs="Arial"/>
          <w:sz w:val="24"/>
          <w:szCs w:val="24"/>
          <w:u w:val="single"/>
        </w:rPr>
        <w:t xml:space="preserve">Passive Programs or Interpretive Project Goal </w:t>
      </w:r>
      <w:r>
        <w:rPr>
          <w:rFonts w:ascii="Arial" w:hAnsi="Arial" w:cs="Arial"/>
          <w:sz w:val="24"/>
          <w:szCs w:val="24"/>
          <w:u w:val="single"/>
        </w:rPr>
        <w:t>2</w:t>
      </w:r>
      <w:r w:rsidRPr="00B65A93">
        <w:rPr>
          <w:rFonts w:ascii="Arial" w:hAnsi="Arial" w:cs="Arial"/>
          <w:sz w:val="24"/>
          <w:szCs w:val="24"/>
          <w:u w:val="single"/>
        </w:rPr>
        <w:t>:</w:t>
      </w:r>
    </w:p>
    <w:p w14:paraId="3F518DC2" w14:textId="77777777" w:rsidR="00B65A93" w:rsidRPr="000D576E" w:rsidRDefault="00B65A93" w:rsidP="005E7A7C">
      <w:pPr>
        <w:rPr>
          <w:rFonts w:ascii="Arial" w:hAnsi="Arial" w:cs="Arial"/>
          <w:sz w:val="24"/>
          <w:szCs w:val="24"/>
          <w:u w:val="single"/>
        </w:rPr>
      </w:pPr>
    </w:p>
    <w:p w14:paraId="3E992590" w14:textId="7765CB3E" w:rsidR="000D576E" w:rsidRPr="000D576E" w:rsidRDefault="000D576E" w:rsidP="000D576E">
      <w:pPr>
        <w:rPr>
          <w:rFonts w:ascii="Arial" w:hAnsi="Arial" w:cs="Arial"/>
          <w:color w:val="FF0000"/>
          <w:sz w:val="24"/>
          <w:szCs w:val="24"/>
        </w:rPr>
      </w:pPr>
      <w:r w:rsidRPr="000D576E">
        <w:rPr>
          <w:rFonts w:ascii="Arial" w:hAnsi="Arial" w:cs="Arial"/>
          <w:color w:val="FF0000"/>
          <w:sz w:val="24"/>
          <w:szCs w:val="24"/>
        </w:rPr>
        <w:t>Write your goal here.</w:t>
      </w:r>
    </w:p>
    <w:p w14:paraId="21AA864E" w14:textId="77777777" w:rsidR="005E7A7C" w:rsidRPr="000D576E" w:rsidRDefault="005E7A7C" w:rsidP="005E7A7C">
      <w:pPr>
        <w:rPr>
          <w:rFonts w:ascii="Arial" w:hAnsi="Arial" w:cs="Arial"/>
          <w:sz w:val="24"/>
          <w:szCs w:val="24"/>
        </w:rPr>
      </w:pPr>
    </w:p>
    <w:p w14:paraId="25EF3315" w14:textId="77777777" w:rsidR="005E7A7C" w:rsidRPr="000D576E" w:rsidRDefault="005E7A7C" w:rsidP="005E7A7C">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648770D0" w14:textId="77777777" w:rsidR="005E7A7C" w:rsidRPr="000D576E" w:rsidRDefault="005E7A7C" w:rsidP="005E7A7C">
      <w:pPr>
        <w:rPr>
          <w:rFonts w:ascii="Arial" w:hAnsi="Arial" w:cs="Arial"/>
          <w:sz w:val="24"/>
          <w:szCs w:val="24"/>
        </w:rPr>
      </w:pPr>
    </w:p>
    <w:p w14:paraId="3AFFC0A4" w14:textId="77777777" w:rsidR="005E7A7C" w:rsidRPr="000D576E" w:rsidRDefault="005E7A7C" w:rsidP="005E7A7C">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008E2EB2" w14:textId="77777777" w:rsidR="005E7A7C" w:rsidRPr="000D576E" w:rsidRDefault="005E7A7C" w:rsidP="005E7A7C">
      <w:pPr>
        <w:rPr>
          <w:rFonts w:ascii="Arial" w:hAnsi="Arial" w:cs="Arial"/>
          <w:sz w:val="24"/>
          <w:szCs w:val="24"/>
          <w:u w:val="single"/>
        </w:rPr>
      </w:pPr>
    </w:p>
    <w:p w14:paraId="4DB112BB" w14:textId="1442E41A" w:rsidR="0011708F" w:rsidRDefault="0011708F" w:rsidP="0011708F">
      <w:pPr>
        <w:rPr>
          <w:rFonts w:ascii="Arial" w:hAnsi="Arial" w:cs="Arial"/>
          <w:sz w:val="24"/>
          <w:szCs w:val="24"/>
          <w:u w:val="single"/>
        </w:rPr>
      </w:pPr>
      <w:r w:rsidRPr="000D576E">
        <w:rPr>
          <w:rFonts w:ascii="Arial" w:hAnsi="Arial" w:cs="Arial"/>
          <w:sz w:val="24"/>
          <w:szCs w:val="24"/>
          <w:u w:val="single"/>
        </w:rPr>
        <w:t>Future Interpretive or Recreational Considerations:</w:t>
      </w:r>
    </w:p>
    <w:p w14:paraId="6535644D" w14:textId="77777777" w:rsidR="000D576E" w:rsidRPr="000D576E" w:rsidRDefault="000D576E" w:rsidP="0011708F">
      <w:pPr>
        <w:rPr>
          <w:rFonts w:ascii="Arial" w:hAnsi="Arial" w:cs="Arial"/>
          <w:sz w:val="24"/>
          <w:szCs w:val="24"/>
          <w:u w:val="single"/>
        </w:rPr>
      </w:pPr>
    </w:p>
    <w:p w14:paraId="1D286E59" w14:textId="7CDBD32B" w:rsidR="0011708F" w:rsidRPr="000D576E" w:rsidRDefault="0011708F" w:rsidP="000D576E">
      <w:pPr>
        <w:numPr>
          <w:ilvl w:val="0"/>
          <w:numId w:val="12"/>
        </w:numPr>
        <w:ind w:left="360"/>
        <w:rPr>
          <w:rFonts w:ascii="Arial" w:hAnsi="Arial" w:cs="Arial"/>
          <w:color w:val="FF0000"/>
          <w:sz w:val="24"/>
          <w:szCs w:val="24"/>
        </w:rPr>
      </w:pPr>
      <w:r w:rsidRPr="000D576E">
        <w:rPr>
          <w:rFonts w:ascii="Arial" w:hAnsi="Arial" w:cs="Arial"/>
          <w:color w:val="FF0000"/>
          <w:sz w:val="24"/>
          <w:szCs w:val="24"/>
        </w:rPr>
        <w:t>List goals that are long term that cannot be accomplished in the next year</w:t>
      </w:r>
      <w:r w:rsidR="00006848">
        <w:rPr>
          <w:rFonts w:ascii="Arial" w:hAnsi="Arial" w:cs="Arial"/>
          <w:color w:val="FF0000"/>
          <w:sz w:val="24"/>
          <w:szCs w:val="24"/>
        </w:rPr>
        <w:t xml:space="preserve"> </w:t>
      </w:r>
      <w:r w:rsidRPr="000D576E">
        <w:rPr>
          <w:rFonts w:ascii="Arial" w:hAnsi="Arial" w:cs="Arial"/>
          <w:color w:val="FF0000"/>
          <w:sz w:val="24"/>
          <w:szCs w:val="24"/>
        </w:rPr>
        <w:t xml:space="preserve">but may be able to add to the following year’s Action Plan. </w:t>
      </w:r>
    </w:p>
    <w:p w14:paraId="331E11B7" w14:textId="6FF1EF29" w:rsidR="0011708F" w:rsidRPr="000D576E" w:rsidRDefault="0011708F" w:rsidP="000D576E">
      <w:pPr>
        <w:numPr>
          <w:ilvl w:val="0"/>
          <w:numId w:val="12"/>
        </w:numPr>
        <w:ind w:left="360"/>
        <w:rPr>
          <w:rFonts w:ascii="Arial" w:hAnsi="Arial" w:cs="Arial"/>
          <w:color w:val="FF0000"/>
          <w:sz w:val="24"/>
          <w:szCs w:val="24"/>
          <w:u w:val="single"/>
        </w:rPr>
      </w:pPr>
      <w:r w:rsidRPr="000D576E">
        <w:rPr>
          <w:rFonts w:ascii="Arial" w:hAnsi="Arial" w:cs="Arial"/>
          <w:color w:val="FF0000"/>
          <w:sz w:val="24"/>
          <w:szCs w:val="24"/>
        </w:rPr>
        <w:lastRenderedPageBreak/>
        <w:t>Seek out greater growth and networking in local school system (</w:t>
      </w:r>
      <w:r w:rsidR="000C48DE">
        <w:rPr>
          <w:rFonts w:ascii="Arial" w:hAnsi="Arial" w:cs="Arial"/>
          <w:color w:val="FF0000"/>
          <w:sz w:val="24"/>
          <w:szCs w:val="24"/>
        </w:rPr>
        <w:t>John, Sam</w:t>
      </w:r>
      <w:r w:rsidRPr="000D576E">
        <w:rPr>
          <w:rFonts w:ascii="Arial" w:hAnsi="Arial" w:cs="Arial"/>
          <w:color w:val="FF0000"/>
          <w:sz w:val="24"/>
          <w:szCs w:val="24"/>
        </w:rPr>
        <w:t>)</w:t>
      </w:r>
    </w:p>
    <w:p w14:paraId="239A7AF7" w14:textId="77777777" w:rsidR="0011708F" w:rsidRPr="000D576E" w:rsidRDefault="00E1674D" w:rsidP="000D576E">
      <w:pPr>
        <w:numPr>
          <w:ilvl w:val="0"/>
          <w:numId w:val="12"/>
        </w:numPr>
        <w:ind w:left="360"/>
        <w:rPr>
          <w:rFonts w:ascii="Arial" w:hAnsi="Arial" w:cs="Arial"/>
          <w:color w:val="FF0000"/>
          <w:sz w:val="24"/>
          <w:szCs w:val="24"/>
        </w:rPr>
      </w:pPr>
      <w:r w:rsidRPr="000D576E">
        <w:rPr>
          <w:rFonts w:ascii="Arial" w:hAnsi="Arial" w:cs="Arial"/>
          <w:color w:val="FF0000"/>
          <w:sz w:val="24"/>
          <w:szCs w:val="24"/>
        </w:rPr>
        <w:t>Dog park</w:t>
      </w:r>
    </w:p>
    <w:p w14:paraId="00EEFAEA" w14:textId="77777777" w:rsidR="00F53D2F" w:rsidRPr="000D576E" w:rsidRDefault="00F53D2F" w:rsidP="00F53D2F">
      <w:pPr>
        <w:rPr>
          <w:rFonts w:ascii="Arial" w:hAnsi="Arial" w:cs="Arial"/>
          <w:sz w:val="24"/>
          <w:szCs w:val="24"/>
        </w:rPr>
      </w:pPr>
    </w:p>
    <w:p w14:paraId="6B1C9090" w14:textId="77777777" w:rsidR="00F53D2F" w:rsidRPr="000D576E" w:rsidRDefault="00F53D2F" w:rsidP="00F53D2F">
      <w:pPr>
        <w:rPr>
          <w:rFonts w:ascii="Arial" w:hAnsi="Arial" w:cs="Arial"/>
          <w:b/>
          <w:sz w:val="24"/>
          <w:szCs w:val="24"/>
          <w:u w:val="single"/>
        </w:rPr>
      </w:pPr>
      <w:bookmarkStart w:id="6" w:name="_Hlk519592379"/>
      <w:r w:rsidRPr="000D576E">
        <w:rPr>
          <w:rFonts w:ascii="Arial" w:hAnsi="Arial" w:cs="Arial"/>
          <w:b/>
          <w:sz w:val="24"/>
          <w:szCs w:val="24"/>
          <w:u w:val="single"/>
        </w:rPr>
        <w:t xml:space="preserve">Programming Needs From Site Budget </w:t>
      </w:r>
    </w:p>
    <w:p w14:paraId="41E2CEF0" w14:textId="77777777" w:rsidR="00F53D2F" w:rsidRPr="000D576E" w:rsidRDefault="00F53D2F" w:rsidP="00F53D2F">
      <w:pPr>
        <w:rPr>
          <w:rFonts w:ascii="Arial" w:hAnsi="Arial" w:cs="Arial"/>
          <w:b/>
          <w:color w:val="FF0000"/>
          <w:sz w:val="24"/>
          <w:szCs w:val="24"/>
          <w:u w:val="single"/>
        </w:rPr>
      </w:pPr>
    </w:p>
    <w:p w14:paraId="35299E7C"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List all programming items that will be purchased out of the site budget to reach the goals listed in this plan here:</w:t>
      </w:r>
    </w:p>
    <w:p w14:paraId="18B1D7F6" w14:textId="77777777" w:rsidR="00F53D2F" w:rsidRPr="000D576E" w:rsidRDefault="00F53D2F" w:rsidP="00F53D2F">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520"/>
        <w:gridCol w:w="2515"/>
        <w:gridCol w:w="2521"/>
      </w:tblGrid>
      <w:tr w:rsidR="00F53D2F" w:rsidRPr="000D576E" w14:paraId="1C8F29FA" w14:textId="77777777" w:rsidTr="00B264EC">
        <w:tc>
          <w:tcPr>
            <w:tcW w:w="2514" w:type="dxa"/>
            <w:shd w:val="clear" w:color="auto" w:fill="auto"/>
          </w:tcPr>
          <w:p w14:paraId="79B6B4D5" w14:textId="77777777" w:rsidR="00F53D2F" w:rsidRPr="000D576E" w:rsidRDefault="00F53D2F" w:rsidP="00F53D2F">
            <w:pPr>
              <w:rPr>
                <w:rFonts w:ascii="Arial" w:hAnsi="Arial" w:cs="Arial"/>
                <w:sz w:val="24"/>
                <w:szCs w:val="24"/>
              </w:rPr>
            </w:pPr>
            <w:r w:rsidRPr="000D576E">
              <w:rPr>
                <w:rFonts w:ascii="Arial" w:hAnsi="Arial" w:cs="Arial"/>
                <w:sz w:val="24"/>
                <w:szCs w:val="24"/>
              </w:rPr>
              <w:t>Item</w:t>
            </w:r>
          </w:p>
        </w:tc>
        <w:tc>
          <w:tcPr>
            <w:tcW w:w="2520" w:type="dxa"/>
            <w:shd w:val="clear" w:color="auto" w:fill="auto"/>
          </w:tcPr>
          <w:p w14:paraId="71443F9E" w14:textId="77777777" w:rsidR="00F53D2F" w:rsidRPr="000D576E" w:rsidRDefault="00F53D2F" w:rsidP="00F53D2F">
            <w:pPr>
              <w:rPr>
                <w:rFonts w:ascii="Arial" w:hAnsi="Arial" w:cs="Arial"/>
                <w:sz w:val="24"/>
                <w:szCs w:val="24"/>
              </w:rPr>
            </w:pPr>
            <w:r w:rsidRPr="000D576E">
              <w:rPr>
                <w:rFonts w:ascii="Arial" w:hAnsi="Arial" w:cs="Arial"/>
                <w:sz w:val="24"/>
                <w:szCs w:val="24"/>
              </w:rPr>
              <w:t>Quantity</w:t>
            </w:r>
          </w:p>
        </w:tc>
        <w:tc>
          <w:tcPr>
            <w:tcW w:w="2515" w:type="dxa"/>
            <w:shd w:val="clear" w:color="auto" w:fill="auto"/>
          </w:tcPr>
          <w:p w14:paraId="6249947F" w14:textId="77777777" w:rsidR="00F53D2F" w:rsidRPr="000D576E" w:rsidRDefault="00F53D2F" w:rsidP="00F53D2F">
            <w:pPr>
              <w:rPr>
                <w:rFonts w:ascii="Arial" w:hAnsi="Arial" w:cs="Arial"/>
                <w:sz w:val="24"/>
                <w:szCs w:val="24"/>
              </w:rPr>
            </w:pPr>
            <w:r w:rsidRPr="000D576E">
              <w:rPr>
                <w:rFonts w:ascii="Arial" w:hAnsi="Arial" w:cs="Arial"/>
                <w:sz w:val="24"/>
                <w:szCs w:val="24"/>
              </w:rPr>
              <w:t>Price per item</w:t>
            </w:r>
          </w:p>
        </w:tc>
        <w:tc>
          <w:tcPr>
            <w:tcW w:w="2521" w:type="dxa"/>
            <w:shd w:val="clear" w:color="auto" w:fill="auto"/>
          </w:tcPr>
          <w:p w14:paraId="3BD2AEF8" w14:textId="77777777" w:rsidR="00F53D2F" w:rsidRPr="000D576E" w:rsidRDefault="00F53D2F" w:rsidP="00F53D2F">
            <w:pPr>
              <w:rPr>
                <w:rFonts w:ascii="Arial" w:hAnsi="Arial" w:cs="Arial"/>
                <w:sz w:val="24"/>
                <w:szCs w:val="24"/>
              </w:rPr>
            </w:pPr>
            <w:r w:rsidRPr="000D576E">
              <w:rPr>
                <w:rFonts w:ascii="Arial" w:hAnsi="Arial" w:cs="Arial"/>
                <w:sz w:val="24"/>
                <w:szCs w:val="24"/>
              </w:rPr>
              <w:t>Total expense</w:t>
            </w:r>
          </w:p>
        </w:tc>
      </w:tr>
      <w:tr w:rsidR="00F53D2F" w:rsidRPr="000D576E" w14:paraId="4EDC7058" w14:textId="77777777" w:rsidTr="00B264EC">
        <w:tc>
          <w:tcPr>
            <w:tcW w:w="2514" w:type="dxa"/>
            <w:shd w:val="clear" w:color="auto" w:fill="auto"/>
          </w:tcPr>
          <w:p w14:paraId="3B4A130B"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Ex.  arrows</w:t>
            </w:r>
          </w:p>
        </w:tc>
        <w:tc>
          <w:tcPr>
            <w:tcW w:w="2520" w:type="dxa"/>
            <w:shd w:val="clear" w:color="auto" w:fill="auto"/>
          </w:tcPr>
          <w:p w14:paraId="23C961D1"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2 dozen</w:t>
            </w:r>
          </w:p>
        </w:tc>
        <w:tc>
          <w:tcPr>
            <w:tcW w:w="2515" w:type="dxa"/>
            <w:shd w:val="clear" w:color="auto" w:fill="auto"/>
          </w:tcPr>
          <w:p w14:paraId="7FBA5A13"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$20.00</w:t>
            </w:r>
          </w:p>
        </w:tc>
        <w:tc>
          <w:tcPr>
            <w:tcW w:w="2521" w:type="dxa"/>
            <w:shd w:val="clear" w:color="auto" w:fill="auto"/>
          </w:tcPr>
          <w:p w14:paraId="2B1E9239"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$40.00</w:t>
            </w:r>
          </w:p>
        </w:tc>
      </w:tr>
      <w:tr w:rsidR="000D576E" w:rsidRPr="000D576E" w14:paraId="0DB29D63" w14:textId="77777777" w:rsidTr="00B264EC">
        <w:tc>
          <w:tcPr>
            <w:tcW w:w="2514" w:type="dxa"/>
            <w:shd w:val="clear" w:color="auto" w:fill="auto"/>
          </w:tcPr>
          <w:p w14:paraId="14384BE1" w14:textId="77777777" w:rsidR="000D576E" w:rsidRPr="000D576E" w:rsidRDefault="000D576E" w:rsidP="00F53D2F">
            <w:pPr>
              <w:rPr>
                <w:rFonts w:ascii="Arial" w:hAnsi="Arial" w:cs="Arial"/>
                <w:color w:val="FF0000"/>
                <w:sz w:val="24"/>
                <w:szCs w:val="24"/>
              </w:rPr>
            </w:pPr>
          </w:p>
        </w:tc>
        <w:tc>
          <w:tcPr>
            <w:tcW w:w="2520" w:type="dxa"/>
            <w:shd w:val="clear" w:color="auto" w:fill="auto"/>
          </w:tcPr>
          <w:p w14:paraId="4EC3B29B" w14:textId="77777777" w:rsidR="000D576E" w:rsidRPr="000D576E" w:rsidRDefault="000D576E" w:rsidP="00F53D2F">
            <w:pPr>
              <w:rPr>
                <w:rFonts w:ascii="Arial" w:hAnsi="Arial" w:cs="Arial"/>
                <w:color w:val="FF0000"/>
                <w:sz w:val="24"/>
                <w:szCs w:val="24"/>
              </w:rPr>
            </w:pPr>
          </w:p>
        </w:tc>
        <w:tc>
          <w:tcPr>
            <w:tcW w:w="2515" w:type="dxa"/>
            <w:shd w:val="clear" w:color="auto" w:fill="auto"/>
          </w:tcPr>
          <w:p w14:paraId="44A7C32B" w14:textId="77777777" w:rsidR="000D576E" w:rsidRPr="000D576E" w:rsidRDefault="000D576E" w:rsidP="00F53D2F">
            <w:pPr>
              <w:rPr>
                <w:rFonts w:ascii="Arial" w:hAnsi="Arial" w:cs="Arial"/>
                <w:color w:val="FF0000"/>
                <w:sz w:val="24"/>
                <w:szCs w:val="24"/>
              </w:rPr>
            </w:pPr>
          </w:p>
        </w:tc>
        <w:tc>
          <w:tcPr>
            <w:tcW w:w="2521" w:type="dxa"/>
            <w:shd w:val="clear" w:color="auto" w:fill="auto"/>
          </w:tcPr>
          <w:p w14:paraId="72F720CF" w14:textId="77777777" w:rsidR="000D576E" w:rsidRPr="000D576E" w:rsidRDefault="000D576E" w:rsidP="00F53D2F">
            <w:pPr>
              <w:rPr>
                <w:rFonts w:ascii="Arial" w:hAnsi="Arial" w:cs="Arial"/>
                <w:color w:val="FF0000"/>
                <w:sz w:val="24"/>
                <w:szCs w:val="24"/>
              </w:rPr>
            </w:pPr>
          </w:p>
        </w:tc>
      </w:tr>
      <w:tr w:rsidR="00F53D2F" w:rsidRPr="000D576E" w14:paraId="27A1CC43" w14:textId="77777777" w:rsidTr="00B264EC">
        <w:tc>
          <w:tcPr>
            <w:tcW w:w="2514" w:type="dxa"/>
            <w:shd w:val="clear" w:color="auto" w:fill="auto"/>
          </w:tcPr>
          <w:p w14:paraId="79CEBF6D" w14:textId="77777777" w:rsidR="00F53D2F" w:rsidRPr="000D576E" w:rsidRDefault="00F53D2F" w:rsidP="00F53D2F">
            <w:pPr>
              <w:rPr>
                <w:rFonts w:ascii="Arial" w:hAnsi="Arial" w:cs="Arial"/>
                <w:sz w:val="24"/>
                <w:szCs w:val="24"/>
              </w:rPr>
            </w:pPr>
          </w:p>
        </w:tc>
        <w:tc>
          <w:tcPr>
            <w:tcW w:w="2520" w:type="dxa"/>
            <w:shd w:val="clear" w:color="auto" w:fill="auto"/>
          </w:tcPr>
          <w:p w14:paraId="0B92A22D" w14:textId="77777777" w:rsidR="00F53D2F" w:rsidRPr="000D576E" w:rsidRDefault="00F53D2F" w:rsidP="00F53D2F">
            <w:pPr>
              <w:rPr>
                <w:rFonts w:ascii="Arial" w:hAnsi="Arial" w:cs="Arial"/>
                <w:sz w:val="24"/>
                <w:szCs w:val="24"/>
              </w:rPr>
            </w:pPr>
          </w:p>
        </w:tc>
        <w:tc>
          <w:tcPr>
            <w:tcW w:w="2515" w:type="dxa"/>
            <w:shd w:val="clear" w:color="auto" w:fill="auto"/>
          </w:tcPr>
          <w:p w14:paraId="13644947" w14:textId="77777777" w:rsidR="00F53D2F" w:rsidRPr="000D576E" w:rsidRDefault="00F53D2F" w:rsidP="00F53D2F">
            <w:pPr>
              <w:rPr>
                <w:rFonts w:ascii="Arial" w:hAnsi="Arial" w:cs="Arial"/>
                <w:sz w:val="24"/>
                <w:szCs w:val="24"/>
              </w:rPr>
            </w:pPr>
          </w:p>
        </w:tc>
        <w:tc>
          <w:tcPr>
            <w:tcW w:w="2521" w:type="dxa"/>
            <w:shd w:val="clear" w:color="auto" w:fill="auto"/>
          </w:tcPr>
          <w:p w14:paraId="095BF3BA" w14:textId="77777777" w:rsidR="00F53D2F" w:rsidRPr="000D576E" w:rsidRDefault="00F53D2F" w:rsidP="00F53D2F">
            <w:pPr>
              <w:rPr>
                <w:rFonts w:ascii="Arial" w:hAnsi="Arial" w:cs="Arial"/>
                <w:sz w:val="24"/>
                <w:szCs w:val="24"/>
              </w:rPr>
            </w:pPr>
          </w:p>
        </w:tc>
      </w:tr>
      <w:tr w:rsidR="00F53D2F" w:rsidRPr="000D576E" w14:paraId="20FB8B68" w14:textId="77777777" w:rsidTr="00B264EC">
        <w:tc>
          <w:tcPr>
            <w:tcW w:w="2514" w:type="dxa"/>
            <w:shd w:val="clear" w:color="auto" w:fill="auto"/>
          </w:tcPr>
          <w:p w14:paraId="0525E7D5" w14:textId="77777777" w:rsidR="00F53D2F" w:rsidRPr="000D576E" w:rsidRDefault="00F53D2F" w:rsidP="00F53D2F">
            <w:pPr>
              <w:rPr>
                <w:rFonts w:ascii="Arial" w:hAnsi="Arial" w:cs="Arial"/>
                <w:sz w:val="24"/>
                <w:szCs w:val="24"/>
              </w:rPr>
            </w:pPr>
          </w:p>
        </w:tc>
        <w:tc>
          <w:tcPr>
            <w:tcW w:w="2520" w:type="dxa"/>
            <w:shd w:val="clear" w:color="auto" w:fill="auto"/>
          </w:tcPr>
          <w:p w14:paraId="1A3B806B" w14:textId="77777777" w:rsidR="00F53D2F" w:rsidRPr="000D576E" w:rsidRDefault="00F53D2F" w:rsidP="00F53D2F">
            <w:pPr>
              <w:rPr>
                <w:rFonts w:ascii="Arial" w:hAnsi="Arial" w:cs="Arial"/>
                <w:sz w:val="24"/>
                <w:szCs w:val="24"/>
              </w:rPr>
            </w:pPr>
          </w:p>
        </w:tc>
        <w:tc>
          <w:tcPr>
            <w:tcW w:w="2515" w:type="dxa"/>
            <w:shd w:val="clear" w:color="auto" w:fill="auto"/>
          </w:tcPr>
          <w:p w14:paraId="77BA3886" w14:textId="77777777" w:rsidR="00F53D2F" w:rsidRPr="000D576E" w:rsidRDefault="00F53D2F" w:rsidP="00F53D2F">
            <w:pPr>
              <w:rPr>
                <w:rFonts w:ascii="Arial" w:hAnsi="Arial" w:cs="Arial"/>
                <w:sz w:val="24"/>
                <w:szCs w:val="24"/>
              </w:rPr>
            </w:pPr>
          </w:p>
        </w:tc>
        <w:tc>
          <w:tcPr>
            <w:tcW w:w="2521" w:type="dxa"/>
            <w:shd w:val="clear" w:color="auto" w:fill="auto"/>
          </w:tcPr>
          <w:p w14:paraId="3E175A9A" w14:textId="77777777" w:rsidR="00F53D2F" w:rsidRPr="000D576E" w:rsidRDefault="00F53D2F" w:rsidP="00F53D2F">
            <w:pPr>
              <w:rPr>
                <w:rFonts w:ascii="Arial" w:hAnsi="Arial" w:cs="Arial"/>
                <w:sz w:val="24"/>
                <w:szCs w:val="24"/>
              </w:rPr>
            </w:pPr>
          </w:p>
        </w:tc>
      </w:tr>
      <w:tr w:rsidR="00F53D2F" w:rsidRPr="000D576E" w14:paraId="54E6B14C" w14:textId="77777777" w:rsidTr="00B264EC">
        <w:tc>
          <w:tcPr>
            <w:tcW w:w="2514" w:type="dxa"/>
            <w:shd w:val="clear" w:color="auto" w:fill="auto"/>
          </w:tcPr>
          <w:p w14:paraId="6D1FD6DE" w14:textId="77777777" w:rsidR="00F53D2F" w:rsidRPr="000D576E" w:rsidRDefault="00F53D2F" w:rsidP="00F53D2F">
            <w:pPr>
              <w:rPr>
                <w:rFonts w:ascii="Arial" w:hAnsi="Arial" w:cs="Arial"/>
                <w:sz w:val="24"/>
                <w:szCs w:val="24"/>
              </w:rPr>
            </w:pPr>
          </w:p>
        </w:tc>
        <w:tc>
          <w:tcPr>
            <w:tcW w:w="2520" w:type="dxa"/>
            <w:shd w:val="clear" w:color="auto" w:fill="auto"/>
          </w:tcPr>
          <w:p w14:paraId="7982E46D" w14:textId="77777777" w:rsidR="00F53D2F" w:rsidRPr="000D576E" w:rsidRDefault="00F53D2F" w:rsidP="00F53D2F">
            <w:pPr>
              <w:rPr>
                <w:rFonts w:ascii="Arial" w:hAnsi="Arial" w:cs="Arial"/>
                <w:sz w:val="24"/>
                <w:szCs w:val="24"/>
              </w:rPr>
            </w:pPr>
          </w:p>
        </w:tc>
        <w:tc>
          <w:tcPr>
            <w:tcW w:w="2515" w:type="dxa"/>
            <w:shd w:val="clear" w:color="auto" w:fill="auto"/>
          </w:tcPr>
          <w:p w14:paraId="2D822B73" w14:textId="77777777" w:rsidR="00F53D2F" w:rsidRPr="000D576E" w:rsidRDefault="00F53D2F" w:rsidP="00F53D2F">
            <w:pPr>
              <w:rPr>
                <w:rFonts w:ascii="Arial" w:hAnsi="Arial" w:cs="Arial"/>
                <w:sz w:val="24"/>
                <w:szCs w:val="24"/>
              </w:rPr>
            </w:pPr>
          </w:p>
        </w:tc>
        <w:tc>
          <w:tcPr>
            <w:tcW w:w="2521" w:type="dxa"/>
            <w:shd w:val="clear" w:color="auto" w:fill="auto"/>
          </w:tcPr>
          <w:p w14:paraId="75C9AC5F" w14:textId="77777777" w:rsidR="00F53D2F" w:rsidRPr="000D576E" w:rsidRDefault="00F53D2F" w:rsidP="00F53D2F">
            <w:pPr>
              <w:rPr>
                <w:rFonts w:ascii="Arial" w:hAnsi="Arial" w:cs="Arial"/>
                <w:sz w:val="24"/>
                <w:szCs w:val="24"/>
              </w:rPr>
            </w:pPr>
          </w:p>
        </w:tc>
      </w:tr>
      <w:tr w:rsidR="00F53D2F" w:rsidRPr="000D576E" w14:paraId="6A717AAF" w14:textId="77777777" w:rsidTr="00B264EC">
        <w:tc>
          <w:tcPr>
            <w:tcW w:w="2514" w:type="dxa"/>
            <w:shd w:val="clear" w:color="auto" w:fill="auto"/>
          </w:tcPr>
          <w:p w14:paraId="312C82F5" w14:textId="77777777" w:rsidR="00F53D2F" w:rsidRPr="000D576E" w:rsidRDefault="00F53D2F" w:rsidP="00F53D2F">
            <w:pPr>
              <w:rPr>
                <w:rFonts w:ascii="Arial" w:hAnsi="Arial" w:cs="Arial"/>
                <w:sz w:val="24"/>
                <w:szCs w:val="24"/>
              </w:rPr>
            </w:pPr>
          </w:p>
        </w:tc>
        <w:tc>
          <w:tcPr>
            <w:tcW w:w="2520" w:type="dxa"/>
            <w:shd w:val="clear" w:color="auto" w:fill="auto"/>
          </w:tcPr>
          <w:p w14:paraId="13A8BC63" w14:textId="77777777" w:rsidR="00F53D2F" w:rsidRPr="000D576E" w:rsidRDefault="00F53D2F" w:rsidP="00F53D2F">
            <w:pPr>
              <w:rPr>
                <w:rFonts w:ascii="Arial" w:hAnsi="Arial" w:cs="Arial"/>
                <w:sz w:val="24"/>
                <w:szCs w:val="24"/>
              </w:rPr>
            </w:pPr>
          </w:p>
        </w:tc>
        <w:tc>
          <w:tcPr>
            <w:tcW w:w="2515" w:type="dxa"/>
            <w:shd w:val="clear" w:color="auto" w:fill="auto"/>
          </w:tcPr>
          <w:p w14:paraId="4B4FCB1A" w14:textId="77777777" w:rsidR="00F53D2F" w:rsidRPr="000D576E" w:rsidRDefault="00F53D2F" w:rsidP="00F53D2F">
            <w:pPr>
              <w:rPr>
                <w:rFonts w:ascii="Arial" w:hAnsi="Arial" w:cs="Arial"/>
                <w:sz w:val="24"/>
                <w:szCs w:val="24"/>
              </w:rPr>
            </w:pPr>
          </w:p>
        </w:tc>
        <w:tc>
          <w:tcPr>
            <w:tcW w:w="2521" w:type="dxa"/>
            <w:shd w:val="clear" w:color="auto" w:fill="auto"/>
          </w:tcPr>
          <w:p w14:paraId="4F2F7392" w14:textId="77777777" w:rsidR="00F53D2F" w:rsidRPr="000D576E" w:rsidRDefault="00F53D2F" w:rsidP="00F53D2F">
            <w:pPr>
              <w:rPr>
                <w:rFonts w:ascii="Arial" w:hAnsi="Arial" w:cs="Arial"/>
                <w:sz w:val="24"/>
                <w:szCs w:val="24"/>
              </w:rPr>
            </w:pPr>
          </w:p>
        </w:tc>
      </w:tr>
      <w:tr w:rsidR="00F53D2F" w:rsidRPr="000D576E" w14:paraId="0567575E" w14:textId="77777777" w:rsidTr="00B264EC">
        <w:tc>
          <w:tcPr>
            <w:tcW w:w="2514" w:type="dxa"/>
            <w:shd w:val="clear" w:color="auto" w:fill="auto"/>
          </w:tcPr>
          <w:p w14:paraId="1E7C72D4" w14:textId="77777777" w:rsidR="00F53D2F" w:rsidRPr="000D576E" w:rsidRDefault="00F53D2F" w:rsidP="00F53D2F">
            <w:pPr>
              <w:rPr>
                <w:rFonts w:ascii="Arial" w:hAnsi="Arial" w:cs="Arial"/>
                <w:sz w:val="24"/>
                <w:szCs w:val="24"/>
              </w:rPr>
            </w:pPr>
          </w:p>
        </w:tc>
        <w:tc>
          <w:tcPr>
            <w:tcW w:w="2520" w:type="dxa"/>
            <w:shd w:val="clear" w:color="auto" w:fill="auto"/>
          </w:tcPr>
          <w:p w14:paraId="274DEE08" w14:textId="77777777" w:rsidR="00F53D2F" w:rsidRPr="000D576E" w:rsidRDefault="00F53D2F" w:rsidP="00F53D2F">
            <w:pPr>
              <w:rPr>
                <w:rFonts w:ascii="Arial" w:hAnsi="Arial" w:cs="Arial"/>
                <w:sz w:val="24"/>
                <w:szCs w:val="24"/>
              </w:rPr>
            </w:pPr>
          </w:p>
        </w:tc>
        <w:tc>
          <w:tcPr>
            <w:tcW w:w="2515" w:type="dxa"/>
            <w:shd w:val="clear" w:color="auto" w:fill="auto"/>
          </w:tcPr>
          <w:p w14:paraId="73B17987" w14:textId="77777777" w:rsidR="00F53D2F" w:rsidRPr="000D576E" w:rsidRDefault="00F53D2F" w:rsidP="00F53D2F">
            <w:pPr>
              <w:rPr>
                <w:rFonts w:ascii="Arial" w:hAnsi="Arial" w:cs="Arial"/>
                <w:sz w:val="24"/>
                <w:szCs w:val="24"/>
              </w:rPr>
            </w:pPr>
          </w:p>
        </w:tc>
        <w:tc>
          <w:tcPr>
            <w:tcW w:w="2521" w:type="dxa"/>
            <w:shd w:val="clear" w:color="auto" w:fill="auto"/>
          </w:tcPr>
          <w:p w14:paraId="7A901AF6" w14:textId="77777777" w:rsidR="00F53D2F" w:rsidRPr="000D576E" w:rsidRDefault="00F53D2F" w:rsidP="00F53D2F">
            <w:pPr>
              <w:rPr>
                <w:rFonts w:ascii="Arial" w:hAnsi="Arial" w:cs="Arial"/>
                <w:sz w:val="24"/>
                <w:szCs w:val="24"/>
              </w:rPr>
            </w:pPr>
          </w:p>
        </w:tc>
      </w:tr>
    </w:tbl>
    <w:p w14:paraId="04DAEC39" w14:textId="77777777" w:rsidR="003243EF" w:rsidRPr="000D576E" w:rsidRDefault="003243EF" w:rsidP="00F53D2F">
      <w:pPr>
        <w:rPr>
          <w:rFonts w:ascii="Arial" w:hAnsi="Arial" w:cs="Arial"/>
          <w:b/>
          <w:sz w:val="24"/>
          <w:szCs w:val="24"/>
          <w:u w:val="single"/>
        </w:rPr>
      </w:pPr>
    </w:p>
    <w:p w14:paraId="516AC28A" w14:textId="1C94B4F5" w:rsidR="00F53D2F" w:rsidRPr="000D576E" w:rsidRDefault="00F53D2F" w:rsidP="00F53D2F">
      <w:pPr>
        <w:rPr>
          <w:rFonts w:ascii="Arial" w:hAnsi="Arial" w:cs="Arial"/>
          <w:b/>
          <w:sz w:val="24"/>
          <w:szCs w:val="24"/>
          <w:u w:val="single"/>
        </w:rPr>
      </w:pPr>
      <w:r w:rsidRPr="000D576E">
        <w:rPr>
          <w:rFonts w:ascii="Arial" w:hAnsi="Arial" w:cs="Arial"/>
          <w:b/>
          <w:sz w:val="24"/>
          <w:szCs w:val="24"/>
          <w:u w:val="single"/>
        </w:rPr>
        <w:t xml:space="preserve">Interpretive Unit Program Fund Request: </w:t>
      </w:r>
    </w:p>
    <w:p w14:paraId="07B60725" w14:textId="77777777" w:rsidR="00F53D2F" w:rsidRPr="000D576E" w:rsidRDefault="00F53D2F" w:rsidP="00F53D2F">
      <w:pPr>
        <w:rPr>
          <w:rFonts w:ascii="Arial" w:hAnsi="Arial" w:cs="Arial"/>
          <w:b/>
          <w:sz w:val="24"/>
          <w:szCs w:val="24"/>
          <w:u w:val="single"/>
        </w:rPr>
      </w:pPr>
    </w:p>
    <w:p w14:paraId="0A3E3621" w14:textId="768DB0EB" w:rsidR="00F53D2F" w:rsidRPr="000D576E" w:rsidRDefault="00206082" w:rsidP="00BA0957">
      <w:pPr>
        <w:rPr>
          <w:rFonts w:ascii="Arial" w:hAnsi="Arial" w:cs="Arial"/>
          <w:sz w:val="24"/>
          <w:szCs w:val="24"/>
        </w:rPr>
      </w:pPr>
      <w:r>
        <w:rPr>
          <w:rFonts w:ascii="Arial" w:hAnsi="Arial" w:cs="Arial"/>
          <w:color w:val="FF0000"/>
          <w:sz w:val="24"/>
          <w:szCs w:val="24"/>
          <w:highlight w:val="yellow"/>
        </w:rPr>
        <w:t xml:space="preserve">Program equipment funds may be </w:t>
      </w:r>
      <w:r w:rsidR="00BA0957" w:rsidRPr="000C48DE">
        <w:rPr>
          <w:rFonts w:ascii="Arial" w:hAnsi="Arial" w:cs="Arial"/>
          <w:color w:val="FF0000"/>
          <w:sz w:val="24"/>
          <w:szCs w:val="24"/>
          <w:highlight w:val="yellow"/>
        </w:rPr>
        <w:t>available in FY</w:t>
      </w:r>
      <w:r w:rsidR="000C48DE" w:rsidRPr="000C48DE">
        <w:rPr>
          <w:rFonts w:ascii="Arial" w:hAnsi="Arial" w:cs="Arial"/>
          <w:color w:val="FF0000"/>
          <w:sz w:val="24"/>
          <w:szCs w:val="24"/>
          <w:highlight w:val="yellow"/>
        </w:rPr>
        <w:t>21</w:t>
      </w:r>
      <w:r>
        <w:rPr>
          <w:rFonts w:ascii="Arial" w:hAnsi="Arial" w:cs="Arial"/>
          <w:color w:val="FF0000"/>
          <w:sz w:val="24"/>
          <w:szCs w:val="24"/>
          <w:highlight w:val="yellow"/>
        </w:rPr>
        <w:t xml:space="preserve"> and if so there will be a separate follow up email requesting your program equipment needs.  </w:t>
      </w:r>
      <w:r w:rsidR="00BA0957">
        <w:rPr>
          <w:rFonts w:ascii="Arial" w:hAnsi="Arial" w:cs="Arial"/>
          <w:color w:val="FF0000"/>
          <w:sz w:val="24"/>
          <w:szCs w:val="24"/>
        </w:rPr>
        <w:t xml:space="preserve">  </w:t>
      </w:r>
      <w:bookmarkEnd w:id="6"/>
    </w:p>
    <w:sectPr w:rsidR="00F53D2F" w:rsidRPr="000D576E" w:rsidSect="00F53D2F">
      <w:footerReference w:type="default" r:id="rId9"/>
      <w:pgSz w:w="12240" w:h="20160" w:code="5"/>
      <w:pgMar w:top="1440" w:right="1080" w:bottom="108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F9D223" w14:textId="77777777" w:rsidR="00C70ABE" w:rsidRDefault="00C70ABE" w:rsidP="005B5389">
      <w:r>
        <w:separator/>
      </w:r>
    </w:p>
  </w:endnote>
  <w:endnote w:type="continuationSeparator" w:id="0">
    <w:p w14:paraId="45493E2D" w14:textId="77777777" w:rsidR="00C70ABE" w:rsidRDefault="00C70ABE" w:rsidP="005B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11CC8F" w14:textId="2CD13226" w:rsidR="005B5389" w:rsidRDefault="00FB7F14" w:rsidP="00496B78">
    <w:pPr>
      <w:pStyle w:val="Footer"/>
      <w:jc w:val="right"/>
      <w:rPr>
        <w:rFonts w:ascii="Arial" w:hAnsi="Arial" w:cs="Arial"/>
      </w:rPr>
    </w:pPr>
    <w:r>
      <w:rPr>
        <w:rFonts w:ascii="Arial" w:hAnsi="Arial" w:cs="Arial"/>
      </w:rPr>
      <w:t>8/1/</w:t>
    </w:r>
    <w:r w:rsidR="00A81C0C">
      <w:rPr>
        <w:rFonts w:ascii="Arial" w:hAnsi="Arial" w:cs="Arial"/>
      </w:rPr>
      <w:t>20</w:t>
    </w:r>
  </w:p>
  <w:p w14:paraId="4DE14FA2" w14:textId="77777777" w:rsidR="00EB7020" w:rsidRPr="00496B78" w:rsidRDefault="00EB7020" w:rsidP="00496B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44D99F" w14:textId="77777777" w:rsidR="00C70ABE" w:rsidRDefault="00C70ABE" w:rsidP="005B5389">
      <w:r>
        <w:separator/>
      </w:r>
    </w:p>
  </w:footnote>
  <w:footnote w:type="continuationSeparator" w:id="0">
    <w:p w14:paraId="1AEF398B" w14:textId="77777777" w:rsidR="00C70ABE" w:rsidRDefault="00C70ABE" w:rsidP="005B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A1104"/>
    <w:multiLevelType w:val="hybridMultilevel"/>
    <w:tmpl w:val="494C61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286A67"/>
    <w:multiLevelType w:val="hybridMultilevel"/>
    <w:tmpl w:val="8AD22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B62309"/>
    <w:multiLevelType w:val="hybridMultilevel"/>
    <w:tmpl w:val="E470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41052"/>
    <w:multiLevelType w:val="hybridMultilevel"/>
    <w:tmpl w:val="25489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9916D9"/>
    <w:multiLevelType w:val="hybridMultilevel"/>
    <w:tmpl w:val="7FA8E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4099A"/>
    <w:multiLevelType w:val="hybridMultilevel"/>
    <w:tmpl w:val="836A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73B8"/>
    <w:multiLevelType w:val="hybridMultilevel"/>
    <w:tmpl w:val="E7066D22"/>
    <w:lvl w:ilvl="0" w:tplc="04090001">
      <w:start w:val="1"/>
      <w:numFmt w:val="bullet"/>
      <w:lvlText w:val=""/>
      <w:lvlJc w:val="left"/>
      <w:pPr>
        <w:ind w:left="1080" w:hanging="360"/>
      </w:pPr>
      <w:rPr>
        <w:rFonts w:ascii="Symbol" w:hAnsi="Symbol" w:hint="default"/>
      </w:rPr>
    </w:lvl>
    <w:lvl w:ilvl="1" w:tplc="230A9358">
      <w:numFmt w:val="bullet"/>
      <w:lvlText w:val="•"/>
      <w:lvlJc w:val="left"/>
      <w:pPr>
        <w:ind w:left="1800" w:hanging="36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89649A"/>
    <w:multiLevelType w:val="hybridMultilevel"/>
    <w:tmpl w:val="C2CCC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AAB3CE0"/>
    <w:multiLevelType w:val="hybridMultilevel"/>
    <w:tmpl w:val="11E272C6"/>
    <w:lvl w:ilvl="0" w:tplc="FFFFFFFF">
      <w:start w:val="1"/>
      <w:numFmt w:val="bullet"/>
      <w:lvlText w:val=""/>
      <w:lvlJc w:val="left"/>
      <w:pPr>
        <w:tabs>
          <w:tab w:val="num" w:pos="360"/>
        </w:tabs>
        <w:ind w:left="360" w:hanging="360"/>
      </w:pPr>
      <w:rPr>
        <w:rFonts w:ascii="Symbol" w:hAnsi="Symbol" w:hint="default"/>
      </w:rPr>
    </w:lvl>
    <w:lvl w:ilvl="1" w:tplc="BEC28CB0">
      <w:start w:val="1"/>
      <w:numFmt w:val="bullet"/>
      <w:lvlText w:val="-"/>
      <w:lvlJc w:val="left"/>
      <w:pPr>
        <w:tabs>
          <w:tab w:val="num" w:pos="1080"/>
        </w:tabs>
        <w:ind w:left="1080" w:hanging="360"/>
      </w:pPr>
      <w:rPr>
        <w:rFonts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E30470D"/>
    <w:multiLevelType w:val="hybridMultilevel"/>
    <w:tmpl w:val="11DEE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D615C"/>
    <w:multiLevelType w:val="hybridMultilevel"/>
    <w:tmpl w:val="AE42CF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07EC6"/>
    <w:multiLevelType w:val="hybridMultilevel"/>
    <w:tmpl w:val="15A49C9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2AC4BAC"/>
    <w:multiLevelType w:val="hybridMultilevel"/>
    <w:tmpl w:val="7E46B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BD4793"/>
    <w:multiLevelType w:val="hybridMultilevel"/>
    <w:tmpl w:val="310A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BA6E74"/>
    <w:multiLevelType w:val="hybridMultilevel"/>
    <w:tmpl w:val="53FE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0472F0"/>
    <w:multiLevelType w:val="hybridMultilevel"/>
    <w:tmpl w:val="F300E37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260CC"/>
    <w:multiLevelType w:val="hybridMultilevel"/>
    <w:tmpl w:val="85DE2D6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CEF6F5A"/>
    <w:multiLevelType w:val="hybridMultilevel"/>
    <w:tmpl w:val="2D5459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A960A2"/>
    <w:multiLevelType w:val="hybridMultilevel"/>
    <w:tmpl w:val="C1AC8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8D6A9F"/>
    <w:multiLevelType w:val="hybridMultilevel"/>
    <w:tmpl w:val="69A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D6569F"/>
    <w:multiLevelType w:val="hybridMultilevel"/>
    <w:tmpl w:val="90CA2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845136"/>
    <w:multiLevelType w:val="hybridMultilevel"/>
    <w:tmpl w:val="B4F0F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766156"/>
    <w:multiLevelType w:val="hybridMultilevel"/>
    <w:tmpl w:val="E882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3" w15:restartNumberingAfterBreak="0">
    <w:nsid w:val="51F60571"/>
    <w:multiLevelType w:val="hybridMultilevel"/>
    <w:tmpl w:val="E2184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C87966"/>
    <w:multiLevelType w:val="hybridMultilevel"/>
    <w:tmpl w:val="478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D46CC"/>
    <w:multiLevelType w:val="hybridMultilevel"/>
    <w:tmpl w:val="824AE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092262"/>
    <w:multiLevelType w:val="hybridMultilevel"/>
    <w:tmpl w:val="9FACF1A0"/>
    <w:lvl w:ilvl="0" w:tplc="423EBD68">
      <w:start w:val="1"/>
      <w:numFmt w:val="bullet"/>
      <w:lvlText w:val=""/>
      <w:lvlJc w:val="left"/>
      <w:pPr>
        <w:tabs>
          <w:tab w:val="num" w:pos="720"/>
        </w:tabs>
        <w:ind w:left="720" w:hanging="360"/>
      </w:pPr>
      <w:rPr>
        <w:rFonts w:ascii="Wingdings" w:hAnsi="Wingdings" w:hint="default"/>
      </w:rPr>
    </w:lvl>
    <w:lvl w:ilvl="1" w:tplc="D01C7EBA">
      <w:start w:val="1"/>
      <w:numFmt w:val="bullet"/>
      <w:lvlText w:val=""/>
      <w:lvlJc w:val="left"/>
      <w:pPr>
        <w:tabs>
          <w:tab w:val="num" w:pos="1440"/>
        </w:tabs>
        <w:ind w:left="1440" w:hanging="360"/>
      </w:pPr>
      <w:rPr>
        <w:rFonts w:ascii="Wingdings" w:hAnsi="Wingdings" w:hint="default"/>
      </w:rPr>
    </w:lvl>
    <w:lvl w:ilvl="2" w:tplc="166EE2D0" w:tentative="1">
      <w:start w:val="1"/>
      <w:numFmt w:val="bullet"/>
      <w:lvlText w:val=""/>
      <w:lvlJc w:val="left"/>
      <w:pPr>
        <w:tabs>
          <w:tab w:val="num" w:pos="2160"/>
        </w:tabs>
        <w:ind w:left="2160" w:hanging="360"/>
      </w:pPr>
      <w:rPr>
        <w:rFonts w:ascii="Wingdings" w:hAnsi="Wingdings" w:hint="default"/>
      </w:rPr>
    </w:lvl>
    <w:lvl w:ilvl="3" w:tplc="F91E87FC" w:tentative="1">
      <w:start w:val="1"/>
      <w:numFmt w:val="bullet"/>
      <w:lvlText w:val=""/>
      <w:lvlJc w:val="left"/>
      <w:pPr>
        <w:tabs>
          <w:tab w:val="num" w:pos="2880"/>
        </w:tabs>
        <w:ind w:left="2880" w:hanging="360"/>
      </w:pPr>
      <w:rPr>
        <w:rFonts w:ascii="Wingdings" w:hAnsi="Wingdings" w:hint="default"/>
      </w:rPr>
    </w:lvl>
    <w:lvl w:ilvl="4" w:tplc="32043C36" w:tentative="1">
      <w:start w:val="1"/>
      <w:numFmt w:val="bullet"/>
      <w:lvlText w:val=""/>
      <w:lvlJc w:val="left"/>
      <w:pPr>
        <w:tabs>
          <w:tab w:val="num" w:pos="3600"/>
        </w:tabs>
        <w:ind w:left="3600" w:hanging="360"/>
      </w:pPr>
      <w:rPr>
        <w:rFonts w:ascii="Wingdings" w:hAnsi="Wingdings" w:hint="default"/>
      </w:rPr>
    </w:lvl>
    <w:lvl w:ilvl="5" w:tplc="53E88044" w:tentative="1">
      <w:start w:val="1"/>
      <w:numFmt w:val="bullet"/>
      <w:lvlText w:val=""/>
      <w:lvlJc w:val="left"/>
      <w:pPr>
        <w:tabs>
          <w:tab w:val="num" w:pos="4320"/>
        </w:tabs>
        <w:ind w:left="4320" w:hanging="360"/>
      </w:pPr>
      <w:rPr>
        <w:rFonts w:ascii="Wingdings" w:hAnsi="Wingdings" w:hint="default"/>
      </w:rPr>
    </w:lvl>
    <w:lvl w:ilvl="6" w:tplc="0E564CEA" w:tentative="1">
      <w:start w:val="1"/>
      <w:numFmt w:val="bullet"/>
      <w:lvlText w:val=""/>
      <w:lvlJc w:val="left"/>
      <w:pPr>
        <w:tabs>
          <w:tab w:val="num" w:pos="5040"/>
        </w:tabs>
        <w:ind w:left="5040" w:hanging="360"/>
      </w:pPr>
      <w:rPr>
        <w:rFonts w:ascii="Wingdings" w:hAnsi="Wingdings" w:hint="default"/>
      </w:rPr>
    </w:lvl>
    <w:lvl w:ilvl="7" w:tplc="02AA9AA0" w:tentative="1">
      <w:start w:val="1"/>
      <w:numFmt w:val="bullet"/>
      <w:lvlText w:val=""/>
      <w:lvlJc w:val="left"/>
      <w:pPr>
        <w:tabs>
          <w:tab w:val="num" w:pos="5760"/>
        </w:tabs>
        <w:ind w:left="5760" w:hanging="360"/>
      </w:pPr>
      <w:rPr>
        <w:rFonts w:ascii="Wingdings" w:hAnsi="Wingdings" w:hint="default"/>
      </w:rPr>
    </w:lvl>
    <w:lvl w:ilvl="8" w:tplc="6CB2509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0C1152"/>
    <w:multiLevelType w:val="hybridMultilevel"/>
    <w:tmpl w:val="7040D19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546E36"/>
    <w:multiLevelType w:val="hybridMultilevel"/>
    <w:tmpl w:val="CC8A47D4"/>
    <w:lvl w:ilvl="0" w:tplc="060C75C8">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EC2517"/>
    <w:multiLevelType w:val="hybridMultilevel"/>
    <w:tmpl w:val="47225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142FFE"/>
    <w:multiLevelType w:val="hybridMultilevel"/>
    <w:tmpl w:val="B16E7A8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0990E0D"/>
    <w:multiLevelType w:val="hybridMultilevel"/>
    <w:tmpl w:val="821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623F5"/>
    <w:multiLevelType w:val="hybridMultilevel"/>
    <w:tmpl w:val="502280E2"/>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30F0D"/>
    <w:multiLevelType w:val="hybridMultilevel"/>
    <w:tmpl w:val="3E4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7A4A28"/>
    <w:multiLevelType w:val="hybridMultilevel"/>
    <w:tmpl w:val="6384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E56C32"/>
    <w:multiLevelType w:val="hybridMultilevel"/>
    <w:tmpl w:val="5D8895A8"/>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6" w15:restartNumberingAfterBreak="0">
    <w:nsid w:val="6D786A0C"/>
    <w:multiLevelType w:val="hybridMultilevel"/>
    <w:tmpl w:val="163A2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EAD39F0"/>
    <w:multiLevelType w:val="hybridMultilevel"/>
    <w:tmpl w:val="B8B69C4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8" w15:restartNumberingAfterBreak="0">
    <w:nsid w:val="7086097A"/>
    <w:multiLevelType w:val="hybridMultilevel"/>
    <w:tmpl w:val="5846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26103C"/>
    <w:multiLevelType w:val="hybridMultilevel"/>
    <w:tmpl w:val="FAE6E7A2"/>
    <w:lvl w:ilvl="0" w:tplc="BE38DBF0">
      <w:start w:val="1"/>
      <w:numFmt w:val="bullet"/>
      <w:lvlText w:val=""/>
      <w:lvlJc w:val="left"/>
      <w:pPr>
        <w:tabs>
          <w:tab w:val="num" w:pos="720"/>
        </w:tabs>
        <w:ind w:left="720" w:hanging="360"/>
      </w:pPr>
      <w:rPr>
        <w:rFonts w:ascii="Wingdings 2" w:hAnsi="Wingdings 2" w:hint="default"/>
      </w:rPr>
    </w:lvl>
    <w:lvl w:ilvl="1" w:tplc="22AA4B7E">
      <w:start w:val="1"/>
      <w:numFmt w:val="bullet"/>
      <w:lvlText w:val=""/>
      <w:lvlJc w:val="left"/>
      <w:pPr>
        <w:tabs>
          <w:tab w:val="num" w:pos="1440"/>
        </w:tabs>
        <w:ind w:left="1440" w:hanging="360"/>
      </w:pPr>
      <w:rPr>
        <w:rFonts w:ascii="Wingdings 2" w:hAnsi="Wingdings 2" w:hint="default"/>
      </w:rPr>
    </w:lvl>
    <w:lvl w:ilvl="2" w:tplc="6F60106C" w:tentative="1">
      <w:start w:val="1"/>
      <w:numFmt w:val="bullet"/>
      <w:lvlText w:val=""/>
      <w:lvlJc w:val="left"/>
      <w:pPr>
        <w:tabs>
          <w:tab w:val="num" w:pos="2160"/>
        </w:tabs>
        <w:ind w:left="2160" w:hanging="360"/>
      </w:pPr>
      <w:rPr>
        <w:rFonts w:ascii="Wingdings 2" w:hAnsi="Wingdings 2" w:hint="default"/>
      </w:rPr>
    </w:lvl>
    <w:lvl w:ilvl="3" w:tplc="446C5346" w:tentative="1">
      <w:start w:val="1"/>
      <w:numFmt w:val="bullet"/>
      <w:lvlText w:val=""/>
      <w:lvlJc w:val="left"/>
      <w:pPr>
        <w:tabs>
          <w:tab w:val="num" w:pos="2880"/>
        </w:tabs>
        <w:ind w:left="2880" w:hanging="360"/>
      </w:pPr>
      <w:rPr>
        <w:rFonts w:ascii="Wingdings 2" w:hAnsi="Wingdings 2" w:hint="default"/>
      </w:rPr>
    </w:lvl>
    <w:lvl w:ilvl="4" w:tplc="3D4E2EDC" w:tentative="1">
      <w:start w:val="1"/>
      <w:numFmt w:val="bullet"/>
      <w:lvlText w:val=""/>
      <w:lvlJc w:val="left"/>
      <w:pPr>
        <w:tabs>
          <w:tab w:val="num" w:pos="3600"/>
        </w:tabs>
        <w:ind w:left="3600" w:hanging="360"/>
      </w:pPr>
      <w:rPr>
        <w:rFonts w:ascii="Wingdings 2" w:hAnsi="Wingdings 2" w:hint="default"/>
      </w:rPr>
    </w:lvl>
    <w:lvl w:ilvl="5" w:tplc="1F42AFB4" w:tentative="1">
      <w:start w:val="1"/>
      <w:numFmt w:val="bullet"/>
      <w:lvlText w:val=""/>
      <w:lvlJc w:val="left"/>
      <w:pPr>
        <w:tabs>
          <w:tab w:val="num" w:pos="4320"/>
        </w:tabs>
        <w:ind w:left="4320" w:hanging="360"/>
      </w:pPr>
      <w:rPr>
        <w:rFonts w:ascii="Wingdings 2" w:hAnsi="Wingdings 2" w:hint="default"/>
      </w:rPr>
    </w:lvl>
    <w:lvl w:ilvl="6" w:tplc="3FBC9F12" w:tentative="1">
      <w:start w:val="1"/>
      <w:numFmt w:val="bullet"/>
      <w:lvlText w:val=""/>
      <w:lvlJc w:val="left"/>
      <w:pPr>
        <w:tabs>
          <w:tab w:val="num" w:pos="5040"/>
        </w:tabs>
        <w:ind w:left="5040" w:hanging="360"/>
      </w:pPr>
      <w:rPr>
        <w:rFonts w:ascii="Wingdings 2" w:hAnsi="Wingdings 2" w:hint="default"/>
      </w:rPr>
    </w:lvl>
    <w:lvl w:ilvl="7" w:tplc="0E94ACB8" w:tentative="1">
      <w:start w:val="1"/>
      <w:numFmt w:val="bullet"/>
      <w:lvlText w:val=""/>
      <w:lvlJc w:val="left"/>
      <w:pPr>
        <w:tabs>
          <w:tab w:val="num" w:pos="5760"/>
        </w:tabs>
        <w:ind w:left="5760" w:hanging="360"/>
      </w:pPr>
      <w:rPr>
        <w:rFonts w:ascii="Wingdings 2" w:hAnsi="Wingdings 2" w:hint="default"/>
      </w:rPr>
    </w:lvl>
    <w:lvl w:ilvl="8" w:tplc="ABAEA58C" w:tentative="1">
      <w:start w:val="1"/>
      <w:numFmt w:val="bullet"/>
      <w:lvlText w:val=""/>
      <w:lvlJc w:val="left"/>
      <w:pPr>
        <w:tabs>
          <w:tab w:val="num" w:pos="6480"/>
        </w:tabs>
        <w:ind w:left="6480" w:hanging="360"/>
      </w:pPr>
      <w:rPr>
        <w:rFonts w:ascii="Wingdings 2" w:hAnsi="Wingdings 2" w:hint="default"/>
      </w:rPr>
    </w:lvl>
  </w:abstractNum>
  <w:abstractNum w:abstractNumId="40" w15:restartNumberingAfterBreak="0">
    <w:nsid w:val="73334CBE"/>
    <w:multiLevelType w:val="hybridMultilevel"/>
    <w:tmpl w:val="C43CC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7B65356"/>
    <w:multiLevelType w:val="hybridMultilevel"/>
    <w:tmpl w:val="C16AB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7C7308"/>
    <w:multiLevelType w:val="hybridMultilevel"/>
    <w:tmpl w:val="B7D05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C776E1"/>
    <w:multiLevelType w:val="hybridMultilevel"/>
    <w:tmpl w:val="ACB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7"/>
  </w:num>
  <w:num w:numId="3">
    <w:abstractNumId w:val="16"/>
  </w:num>
  <w:num w:numId="4">
    <w:abstractNumId w:val="0"/>
  </w:num>
  <w:num w:numId="5">
    <w:abstractNumId w:val="30"/>
  </w:num>
  <w:num w:numId="6">
    <w:abstractNumId w:val="8"/>
  </w:num>
  <w:num w:numId="7">
    <w:abstractNumId w:val="11"/>
  </w:num>
  <w:num w:numId="8">
    <w:abstractNumId w:val="12"/>
  </w:num>
  <w:num w:numId="9">
    <w:abstractNumId w:val="33"/>
  </w:num>
  <w:num w:numId="10">
    <w:abstractNumId w:val="34"/>
  </w:num>
  <w:num w:numId="11">
    <w:abstractNumId w:val="5"/>
  </w:num>
  <w:num w:numId="12">
    <w:abstractNumId w:val="22"/>
  </w:num>
  <w:num w:numId="13">
    <w:abstractNumId w:val="2"/>
  </w:num>
  <w:num w:numId="14">
    <w:abstractNumId w:val="4"/>
  </w:num>
  <w:num w:numId="15">
    <w:abstractNumId w:val="28"/>
  </w:num>
  <w:num w:numId="16">
    <w:abstractNumId w:val="6"/>
  </w:num>
  <w:num w:numId="17">
    <w:abstractNumId w:val="38"/>
  </w:num>
  <w:num w:numId="18">
    <w:abstractNumId w:val="18"/>
  </w:num>
  <w:num w:numId="19">
    <w:abstractNumId w:val="43"/>
  </w:num>
  <w:num w:numId="20">
    <w:abstractNumId w:val="19"/>
  </w:num>
  <w:num w:numId="21">
    <w:abstractNumId w:val="27"/>
  </w:num>
  <w:num w:numId="22">
    <w:abstractNumId w:val="32"/>
  </w:num>
  <w:num w:numId="23">
    <w:abstractNumId w:val="29"/>
  </w:num>
  <w:num w:numId="24">
    <w:abstractNumId w:val="15"/>
  </w:num>
  <w:num w:numId="25">
    <w:abstractNumId w:val="14"/>
  </w:num>
  <w:num w:numId="26">
    <w:abstractNumId w:val="25"/>
  </w:num>
  <w:num w:numId="27">
    <w:abstractNumId w:val="20"/>
  </w:num>
  <w:num w:numId="28">
    <w:abstractNumId w:val="9"/>
  </w:num>
  <w:num w:numId="29">
    <w:abstractNumId w:val="31"/>
  </w:num>
  <w:num w:numId="30">
    <w:abstractNumId w:val="17"/>
  </w:num>
  <w:num w:numId="31">
    <w:abstractNumId w:val="42"/>
  </w:num>
  <w:num w:numId="32">
    <w:abstractNumId w:val="0"/>
  </w:num>
  <w:num w:numId="33">
    <w:abstractNumId w:val="23"/>
  </w:num>
  <w:num w:numId="34">
    <w:abstractNumId w:val="41"/>
  </w:num>
  <w:num w:numId="35">
    <w:abstractNumId w:val="1"/>
  </w:num>
  <w:num w:numId="36">
    <w:abstractNumId w:val="39"/>
  </w:num>
  <w:num w:numId="37">
    <w:abstractNumId w:val="21"/>
  </w:num>
  <w:num w:numId="38">
    <w:abstractNumId w:val="26"/>
  </w:num>
  <w:num w:numId="39">
    <w:abstractNumId w:val="7"/>
  </w:num>
  <w:num w:numId="40">
    <w:abstractNumId w:val="40"/>
  </w:num>
  <w:num w:numId="41">
    <w:abstractNumId w:val="36"/>
  </w:num>
  <w:num w:numId="42">
    <w:abstractNumId w:val="3"/>
  </w:num>
  <w:num w:numId="43">
    <w:abstractNumId w:val="24"/>
  </w:num>
  <w:num w:numId="44">
    <w:abstractNumId w:val="10"/>
  </w:num>
  <w:num w:numId="45">
    <w:abstractNumId w:val="13"/>
  </w:num>
  <w:num w:numId="46">
    <w:abstractNumId w:val="13"/>
  </w:num>
  <w:num w:numId="47">
    <w:abstractNumId w:val="15"/>
  </w:num>
  <w:num w:numId="4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DC"/>
    <w:rsid w:val="00000CAD"/>
    <w:rsid w:val="000066A2"/>
    <w:rsid w:val="00006848"/>
    <w:rsid w:val="00006DA0"/>
    <w:rsid w:val="00010463"/>
    <w:rsid w:val="000112AE"/>
    <w:rsid w:val="00011BE8"/>
    <w:rsid w:val="00017B0A"/>
    <w:rsid w:val="00032C5E"/>
    <w:rsid w:val="00034658"/>
    <w:rsid w:val="00043108"/>
    <w:rsid w:val="00044AC1"/>
    <w:rsid w:val="00047A49"/>
    <w:rsid w:val="000540C4"/>
    <w:rsid w:val="00055AC3"/>
    <w:rsid w:val="00056D5C"/>
    <w:rsid w:val="00074FB1"/>
    <w:rsid w:val="00077F49"/>
    <w:rsid w:val="0008265D"/>
    <w:rsid w:val="000832CC"/>
    <w:rsid w:val="000877C2"/>
    <w:rsid w:val="00087E52"/>
    <w:rsid w:val="0009448F"/>
    <w:rsid w:val="000A0894"/>
    <w:rsid w:val="000A42EE"/>
    <w:rsid w:val="000A68C7"/>
    <w:rsid w:val="000B4F78"/>
    <w:rsid w:val="000B52C9"/>
    <w:rsid w:val="000B63B2"/>
    <w:rsid w:val="000B6C32"/>
    <w:rsid w:val="000C35B1"/>
    <w:rsid w:val="000C48DE"/>
    <w:rsid w:val="000D0DD5"/>
    <w:rsid w:val="000D576E"/>
    <w:rsid w:val="000E106B"/>
    <w:rsid w:val="000E7FD9"/>
    <w:rsid w:val="001040B7"/>
    <w:rsid w:val="00104875"/>
    <w:rsid w:val="00113185"/>
    <w:rsid w:val="0011434E"/>
    <w:rsid w:val="0011674E"/>
    <w:rsid w:val="0011708F"/>
    <w:rsid w:val="00136BED"/>
    <w:rsid w:val="0013772F"/>
    <w:rsid w:val="00141039"/>
    <w:rsid w:val="00143FF4"/>
    <w:rsid w:val="00146CDE"/>
    <w:rsid w:val="00146E8F"/>
    <w:rsid w:val="001511ED"/>
    <w:rsid w:val="00156352"/>
    <w:rsid w:val="00164C0A"/>
    <w:rsid w:val="00171DC5"/>
    <w:rsid w:val="001802C1"/>
    <w:rsid w:val="00185309"/>
    <w:rsid w:val="00186222"/>
    <w:rsid w:val="00190D47"/>
    <w:rsid w:val="001971DB"/>
    <w:rsid w:val="001A2FB3"/>
    <w:rsid w:val="001D004D"/>
    <w:rsid w:val="001D3A27"/>
    <w:rsid w:val="001D4008"/>
    <w:rsid w:val="001E0613"/>
    <w:rsid w:val="001E2D5B"/>
    <w:rsid w:val="001E3259"/>
    <w:rsid w:val="001F6DB2"/>
    <w:rsid w:val="00200A78"/>
    <w:rsid w:val="0020105A"/>
    <w:rsid w:val="002049AD"/>
    <w:rsid w:val="00206082"/>
    <w:rsid w:val="00214BFA"/>
    <w:rsid w:val="0022544E"/>
    <w:rsid w:val="00226CF2"/>
    <w:rsid w:val="00230CA1"/>
    <w:rsid w:val="00232DED"/>
    <w:rsid w:val="00236BB0"/>
    <w:rsid w:val="00240883"/>
    <w:rsid w:val="00240C76"/>
    <w:rsid w:val="00254F48"/>
    <w:rsid w:val="00257261"/>
    <w:rsid w:val="002608B3"/>
    <w:rsid w:val="00260D43"/>
    <w:rsid w:val="00261F26"/>
    <w:rsid w:val="0027032F"/>
    <w:rsid w:val="0027224E"/>
    <w:rsid w:val="00282122"/>
    <w:rsid w:val="00283BAA"/>
    <w:rsid w:val="002903C1"/>
    <w:rsid w:val="0029784F"/>
    <w:rsid w:val="002A0D8E"/>
    <w:rsid w:val="002A28AD"/>
    <w:rsid w:val="002A4EA9"/>
    <w:rsid w:val="002B2E18"/>
    <w:rsid w:val="002B7967"/>
    <w:rsid w:val="002C21DA"/>
    <w:rsid w:val="002C5F0A"/>
    <w:rsid w:val="002D18E3"/>
    <w:rsid w:val="002D3366"/>
    <w:rsid w:val="002D3C2A"/>
    <w:rsid w:val="002D5CC0"/>
    <w:rsid w:val="002E13DF"/>
    <w:rsid w:val="002E272D"/>
    <w:rsid w:val="002E31A7"/>
    <w:rsid w:val="0030597C"/>
    <w:rsid w:val="00313121"/>
    <w:rsid w:val="003170A1"/>
    <w:rsid w:val="00321C8F"/>
    <w:rsid w:val="003223DF"/>
    <w:rsid w:val="003243EF"/>
    <w:rsid w:val="00324CAD"/>
    <w:rsid w:val="00343272"/>
    <w:rsid w:val="00351E13"/>
    <w:rsid w:val="00355194"/>
    <w:rsid w:val="00355D5C"/>
    <w:rsid w:val="003643E8"/>
    <w:rsid w:val="0037391B"/>
    <w:rsid w:val="00373932"/>
    <w:rsid w:val="00375D4B"/>
    <w:rsid w:val="00380A2C"/>
    <w:rsid w:val="00380CCC"/>
    <w:rsid w:val="00381532"/>
    <w:rsid w:val="00384823"/>
    <w:rsid w:val="00386745"/>
    <w:rsid w:val="00390F8A"/>
    <w:rsid w:val="003A23B9"/>
    <w:rsid w:val="003A49D5"/>
    <w:rsid w:val="003B4146"/>
    <w:rsid w:val="003C254C"/>
    <w:rsid w:val="003C2DF5"/>
    <w:rsid w:val="003D783D"/>
    <w:rsid w:val="003E2D8F"/>
    <w:rsid w:val="003E5F1C"/>
    <w:rsid w:val="003E5FCC"/>
    <w:rsid w:val="003F7036"/>
    <w:rsid w:val="003F7ED5"/>
    <w:rsid w:val="00400174"/>
    <w:rsid w:val="004007BD"/>
    <w:rsid w:val="004014C0"/>
    <w:rsid w:val="00404CC3"/>
    <w:rsid w:val="00406491"/>
    <w:rsid w:val="0041029C"/>
    <w:rsid w:val="004257FE"/>
    <w:rsid w:val="00431597"/>
    <w:rsid w:val="00435539"/>
    <w:rsid w:val="004372D4"/>
    <w:rsid w:val="004405C9"/>
    <w:rsid w:val="004443A3"/>
    <w:rsid w:val="004449B8"/>
    <w:rsid w:val="0045028C"/>
    <w:rsid w:val="00454A10"/>
    <w:rsid w:val="00455411"/>
    <w:rsid w:val="00461A54"/>
    <w:rsid w:val="0046292F"/>
    <w:rsid w:val="00465C2B"/>
    <w:rsid w:val="00466533"/>
    <w:rsid w:val="00475258"/>
    <w:rsid w:val="004762FB"/>
    <w:rsid w:val="0048469B"/>
    <w:rsid w:val="004915F0"/>
    <w:rsid w:val="00491901"/>
    <w:rsid w:val="00496B78"/>
    <w:rsid w:val="00496CA1"/>
    <w:rsid w:val="004A3554"/>
    <w:rsid w:val="004B021B"/>
    <w:rsid w:val="004B7B95"/>
    <w:rsid w:val="004C2442"/>
    <w:rsid w:val="004D01F2"/>
    <w:rsid w:val="004D126C"/>
    <w:rsid w:val="004D1EC3"/>
    <w:rsid w:val="004D4D16"/>
    <w:rsid w:val="004D6BCE"/>
    <w:rsid w:val="004F01E6"/>
    <w:rsid w:val="004F3517"/>
    <w:rsid w:val="004F3EF9"/>
    <w:rsid w:val="004F619F"/>
    <w:rsid w:val="004F6CE3"/>
    <w:rsid w:val="004F792C"/>
    <w:rsid w:val="004F7D77"/>
    <w:rsid w:val="00500D04"/>
    <w:rsid w:val="00502742"/>
    <w:rsid w:val="00502F70"/>
    <w:rsid w:val="00507D16"/>
    <w:rsid w:val="0051313E"/>
    <w:rsid w:val="00515FF1"/>
    <w:rsid w:val="00522317"/>
    <w:rsid w:val="00525D2C"/>
    <w:rsid w:val="005442FD"/>
    <w:rsid w:val="005461E7"/>
    <w:rsid w:val="00553181"/>
    <w:rsid w:val="005633F5"/>
    <w:rsid w:val="00567C7D"/>
    <w:rsid w:val="005723E4"/>
    <w:rsid w:val="005832C8"/>
    <w:rsid w:val="00591C8D"/>
    <w:rsid w:val="00595DA6"/>
    <w:rsid w:val="005A0484"/>
    <w:rsid w:val="005A15C5"/>
    <w:rsid w:val="005A3463"/>
    <w:rsid w:val="005B0AAB"/>
    <w:rsid w:val="005B5389"/>
    <w:rsid w:val="005C2090"/>
    <w:rsid w:val="005C3E2D"/>
    <w:rsid w:val="005C41F2"/>
    <w:rsid w:val="005C6794"/>
    <w:rsid w:val="005C70DD"/>
    <w:rsid w:val="005D2E37"/>
    <w:rsid w:val="005D6B8C"/>
    <w:rsid w:val="005D7214"/>
    <w:rsid w:val="005E1E2E"/>
    <w:rsid w:val="005E2161"/>
    <w:rsid w:val="005E3F76"/>
    <w:rsid w:val="005E55FB"/>
    <w:rsid w:val="005E795B"/>
    <w:rsid w:val="005E7A7C"/>
    <w:rsid w:val="005F1BC6"/>
    <w:rsid w:val="005F7540"/>
    <w:rsid w:val="005F77B8"/>
    <w:rsid w:val="00602870"/>
    <w:rsid w:val="0060300E"/>
    <w:rsid w:val="00603877"/>
    <w:rsid w:val="00604FBB"/>
    <w:rsid w:val="00606E29"/>
    <w:rsid w:val="00614F0F"/>
    <w:rsid w:val="00615FE5"/>
    <w:rsid w:val="00620B2B"/>
    <w:rsid w:val="006238AA"/>
    <w:rsid w:val="00624D6B"/>
    <w:rsid w:val="0062555E"/>
    <w:rsid w:val="00626DFD"/>
    <w:rsid w:val="00637F8B"/>
    <w:rsid w:val="006401AB"/>
    <w:rsid w:val="0065143C"/>
    <w:rsid w:val="0065242C"/>
    <w:rsid w:val="006536D4"/>
    <w:rsid w:val="00654EE5"/>
    <w:rsid w:val="00656006"/>
    <w:rsid w:val="006619D9"/>
    <w:rsid w:val="006662FD"/>
    <w:rsid w:val="00667709"/>
    <w:rsid w:val="00682202"/>
    <w:rsid w:val="00686A66"/>
    <w:rsid w:val="00694AC3"/>
    <w:rsid w:val="006A00AE"/>
    <w:rsid w:val="006A26A8"/>
    <w:rsid w:val="006A2F98"/>
    <w:rsid w:val="006A3F4D"/>
    <w:rsid w:val="006A6A85"/>
    <w:rsid w:val="006B61E9"/>
    <w:rsid w:val="006C5D5D"/>
    <w:rsid w:val="006D3CDF"/>
    <w:rsid w:val="006D789B"/>
    <w:rsid w:val="006E0C40"/>
    <w:rsid w:val="006E7506"/>
    <w:rsid w:val="006E7B62"/>
    <w:rsid w:val="006F25AC"/>
    <w:rsid w:val="00700271"/>
    <w:rsid w:val="0071507E"/>
    <w:rsid w:val="00720ADA"/>
    <w:rsid w:val="0073208B"/>
    <w:rsid w:val="0073287E"/>
    <w:rsid w:val="007430AE"/>
    <w:rsid w:val="00762274"/>
    <w:rsid w:val="00763825"/>
    <w:rsid w:val="00763B23"/>
    <w:rsid w:val="00763B67"/>
    <w:rsid w:val="007647AD"/>
    <w:rsid w:val="00764D57"/>
    <w:rsid w:val="007732BC"/>
    <w:rsid w:val="007739E5"/>
    <w:rsid w:val="007816DC"/>
    <w:rsid w:val="00784F31"/>
    <w:rsid w:val="007937E9"/>
    <w:rsid w:val="00793EF1"/>
    <w:rsid w:val="007A3592"/>
    <w:rsid w:val="007A3994"/>
    <w:rsid w:val="007B14F7"/>
    <w:rsid w:val="007C0BB7"/>
    <w:rsid w:val="007C325D"/>
    <w:rsid w:val="007D7E8B"/>
    <w:rsid w:val="007E2903"/>
    <w:rsid w:val="007E626B"/>
    <w:rsid w:val="007F7B5D"/>
    <w:rsid w:val="00803F1C"/>
    <w:rsid w:val="0080407B"/>
    <w:rsid w:val="00807AAE"/>
    <w:rsid w:val="00814610"/>
    <w:rsid w:val="00820072"/>
    <w:rsid w:val="00823C10"/>
    <w:rsid w:val="00831AF8"/>
    <w:rsid w:val="00834051"/>
    <w:rsid w:val="008418C2"/>
    <w:rsid w:val="00845F6D"/>
    <w:rsid w:val="0084712C"/>
    <w:rsid w:val="00851F3C"/>
    <w:rsid w:val="00853088"/>
    <w:rsid w:val="00863B00"/>
    <w:rsid w:val="0086665F"/>
    <w:rsid w:val="008675D6"/>
    <w:rsid w:val="00875E91"/>
    <w:rsid w:val="00884854"/>
    <w:rsid w:val="00885DFE"/>
    <w:rsid w:val="008861C7"/>
    <w:rsid w:val="00897970"/>
    <w:rsid w:val="008A3E78"/>
    <w:rsid w:val="008A7D88"/>
    <w:rsid w:val="008A7F0B"/>
    <w:rsid w:val="008B10A9"/>
    <w:rsid w:val="008C6E2F"/>
    <w:rsid w:val="008D19C8"/>
    <w:rsid w:val="008F37F3"/>
    <w:rsid w:val="008F4B15"/>
    <w:rsid w:val="009032FA"/>
    <w:rsid w:val="009103D5"/>
    <w:rsid w:val="00910E41"/>
    <w:rsid w:val="00912C0D"/>
    <w:rsid w:val="00912DA8"/>
    <w:rsid w:val="00913597"/>
    <w:rsid w:val="00914A9F"/>
    <w:rsid w:val="00916274"/>
    <w:rsid w:val="0091642B"/>
    <w:rsid w:val="00923610"/>
    <w:rsid w:val="00926584"/>
    <w:rsid w:val="00934A74"/>
    <w:rsid w:val="0094360E"/>
    <w:rsid w:val="00946790"/>
    <w:rsid w:val="00946FDA"/>
    <w:rsid w:val="00957F04"/>
    <w:rsid w:val="00960F5C"/>
    <w:rsid w:val="00984B2A"/>
    <w:rsid w:val="0098553C"/>
    <w:rsid w:val="00995582"/>
    <w:rsid w:val="009A2276"/>
    <w:rsid w:val="009A4164"/>
    <w:rsid w:val="009A4F68"/>
    <w:rsid w:val="009A7593"/>
    <w:rsid w:val="009B0E42"/>
    <w:rsid w:val="009B127B"/>
    <w:rsid w:val="009C2ADD"/>
    <w:rsid w:val="009E1A1F"/>
    <w:rsid w:val="009E506E"/>
    <w:rsid w:val="009F4D1C"/>
    <w:rsid w:val="009F73B6"/>
    <w:rsid w:val="00A06C6A"/>
    <w:rsid w:val="00A17D54"/>
    <w:rsid w:val="00A23AF7"/>
    <w:rsid w:val="00A2552E"/>
    <w:rsid w:val="00A27E65"/>
    <w:rsid w:val="00A33159"/>
    <w:rsid w:val="00A358BC"/>
    <w:rsid w:val="00A36241"/>
    <w:rsid w:val="00A45FBB"/>
    <w:rsid w:val="00A655FE"/>
    <w:rsid w:val="00A76329"/>
    <w:rsid w:val="00A81C0C"/>
    <w:rsid w:val="00A81DA6"/>
    <w:rsid w:val="00AA7590"/>
    <w:rsid w:val="00AB228B"/>
    <w:rsid w:val="00AC5782"/>
    <w:rsid w:val="00AC59DD"/>
    <w:rsid w:val="00AC6ADC"/>
    <w:rsid w:val="00AC7661"/>
    <w:rsid w:val="00AD1215"/>
    <w:rsid w:val="00AE204B"/>
    <w:rsid w:val="00AE27ED"/>
    <w:rsid w:val="00AF26C6"/>
    <w:rsid w:val="00AF3261"/>
    <w:rsid w:val="00AF5A36"/>
    <w:rsid w:val="00AF5E16"/>
    <w:rsid w:val="00B015B9"/>
    <w:rsid w:val="00B021C6"/>
    <w:rsid w:val="00B264EC"/>
    <w:rsid w:val="00B27351"/>
    <w:rsid w:val="00B46F10"/>
    <w:rsid w:val="00B55577"/>
    <w:rsid w:val="00B60039"/>
    <w:rsid w:val="00B65A93"/>
    <w:rsid w:val="00B83329"/>
    <w:rsid w:val="00B8611A"/>
    <w:rsid w:val="00B92550"/>
    <w:rsid w:val="00B94ABC"/>
    <w:rsid w:val="00B96D15"/>
    <w:rsid w:val="00BA0957"/>
    <w:rsid w:val="00BA5A0E"/>
    <w:rsid w:val="00BB0268"/>
    <w:rsid w:val="00BC1F10"/>
    <w:rsid w:val="00BC48D9"/>
    <w:rsid w:val="00BC50DE"/>
    <w:rsid w:val="00BC7D41"/>
    <w:rsid w:val="00BD041B"/>
    <w:rsid w:val="00BD391C"/>
    <w:rsid w:val="00BE1FB8"/>
    <w:rsid w:val="00BE3363"/>
    <w:rsid w:val="00BF5B0E"/>
    <w:rsid w:val="00C001CB"/>
    <w:rsid w:val="00C02485"/>
    <w:rsid w:val="00C0782D"/>
    <w:rsid w:val="00C1091F"/>
    <w:rsid w:val="00C17D77"/>
    <w:rsid w:val="00C33B3F"/>
    <w:rsid w:val="00C40443"/>
    <w:rsid w:val="00C42E41"/>
    <w:rsid w:val="00C5776C"/>
    <w:rsid w:val="00C6325D"/>
    <w:rsid w:val="00C70ABE"/>
    <w:rsid w:val="00C70F4B"/>
    <w:rsid w:val="00C73DD2"/>
    <w:rsid w:val="00C76417"/>
    <w:rsid w:val="00C9229D"/>
    <w:rsid w:val="00CC13D1"/>
    <w:rsid w:val="00CC6C30"/>
    <w:rsid w:val="00CC763D"/>
    <w:rsid w:val="00CD0C32"/>
    <w:rsid w:val="00CD7835"/>
    <w:rsid w:val="00CE0C07"/>
    <w:rsid w:val="00CE1E48"/>
    <w:rsid w:val="00CE2362"/>
    <w:rsid w:val="00CE48CF"/>
    <w:rsid w:val="00CF56EA"/>
    <w:rsid w:val="00D046C6"/>
    <w:rsid w:val="00D04A6D"/>
    <w:rsid w:val="00D05A67"/>
    <w:rsid w:val="00D063F8"/>
    <w:rsid w:val="00D07DC6"/>
    <w:rsid w:val="00D10218"/>
    <w:rsid w:val="00D11A8C"/>
    <w:rsid w:val="00D1705A"/>
    <w:rsid w:val="00D2036B"/>
    <w:rsid w:val="00D30662"/>
    <w:rsid w:val="00D35C4F"/>
    <w:rsid w:val="00D37D00"/>
    <w:rsid w:val="00D50807"/>
    <w:rsid w:val="00D52A80"/>
    <w:rsid w:val="00D63F51"/>
    <w:rsid w:val="00D6570F"/>
    <w:rsid w:val="00D736EE"/>
    <w:rsid w:val="00D83C99"/>
    <w:rsid w:val="00D91165"/>
    <w:rsid w:val="00D96BF7"/>
    <w:rsid w:val="00D9723E"/>
    <w:rsid w:val="00DA3C9A"/>
    <w:rsid w:val="00DA5C6C"/>
    <w:rsid w:val="00DB2FE2"/>
    <w:rsid w:val="00DB3A2E"/>
    <w:rsid w:val="00DB7B65"/>
    <w:rsid w:val="00DC6108"/>
    <w:rsid w:val="00DC78E3"/>
    <w:rsid w:val="00DD1330"/>
    <w:rsid w:val="00DD141E"/>
    <w:rsid w:val="00DD1CAE"/>
    <w:rsid w:val="00DD4906"/>
    <w:rsid w:val="00DD6682"/>
    <w:rsid w:val="00DE0058"/>
    <w:rsid w:val="00DE1396"/>
    <w:rsid w:val="00DE5C5E"/>
    <w:rsid w:val="00DF29E0"/>
    <w:rsid w:val="00DF6DF4"/>
    <w:rsid w:val="00E05AB5"/>
    <w:rsid w:val="00E11C29"/>
    <w:rsid w:val="00E1674D"/>
    <w:rsid w:val="00E205B5"/>
    <w:rsid w:val="00E244AA"/>
    <w:rsid w:val="00E30C9E"/>
    <w:rsid w:val="00E37DAD"/>
    <w:rsid w:val="00E41589"/>
    <w:rsid w:val="00E42E15"/>
    <w:rsid w:val="00E534C0"/>
    <w:rsid w:val="00E53B42"/>
    <w:rsid w:val="00E862BD"/>
    <w:rsid w:val="00E872EC"/>
    <w:rsid w:val="00E87D12"/>
    <w:rsid w:val="00E910AF"/>
    <w:rsid w:val="00E912AF"/>
    <w:rsid w:val="00E9270A"/>
    <w:rsid w:val="00EB7020"/>
    <w:rsid w:val="00EC5FE9"/>
    <w:rsid w:val="00ED1B18"/>
    <w:rsid w:val="00ED492F"/>
    <w:rsid w:val="00ED61FF"/>
    <w:rsid w:val="00EE128E"/>
    <w:rsid w:val="00EE26E4"/>
    <w:rsid w:val="00EE46BC"/>
    <w:rsid w:val="00EF3B58"/>
    <w:rsid w:val="00EF49AB"/>
    <w:rsid w:val="00F0469E"/>
    <w:rsid w:val="00F07882"/>
    <w:rsid w:val="00F1167B"/>
    <w:rsid w:val="00F135EB"/>
    <w:rsid w:val="00F15B0B"/>
    <w:rsid w:val="00F16850"/>
    <w:rsid w:val="00F17768"/>
    <w:rsid w:val="00F2120D"/>
    <w:rsid w:val="00F21D74"/>
    <w:rsid w:val="00F2224B"/>
    <w:rsid w:val="00F254FC"/>
    <w:rsid w:val="00F273E5"/>
    <w:rsid w:val="00F305F6"/>
    <w:rsid w:val="00F4476C"/>
    <w:rsid w:val="00F447BB"/>
    <w:rsid w:val="00F4520B"/>
    <w:rsid w:val="00F53D2F"/>
    <w:rsid w:val="00F62B63"/>
    <w:rsid w:val="00F73314"/>
    <w:rsid w:val="00F77060"/>
    <w:rsid w:val="00F77F2F"/>
    <w:rsid w:val="00F84A2D"/>
    <w:rsid w:val="00F94C09"/>
    <w:rsid w:val="00FB7F14"/>
    <w:rsid w:val="00FD1973"/>
    <w:rsid w:val="00FD5DE5"/>
    <w:rsid w:val="00FD5F74"/>
    <w:rsid w:val="00FE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ABE5A"/>
  <w15:chartTrackingRefBased/>
  <w15:docId w15:val="{B99D9386-003B-460D-B3FD-C3C36943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jc w:val="center"/>
      <w:outlineLvl w:val="3"/>
    </w:pPr>
    <w:rPr>
      <w:rFonts w:ascii="Arial" w:hAnsi="Arial" w:cs="Arial"/>
      <w:sz w:val="24"/>
    </w:rPr>
  </w:style>
  <w:style w:type="paragraph" w:styleId="Heading6">
    <w:name w:val="heading 6"/>
    <w:basedOn w:val="Normal"/>
    <w:next w:val="Normal"/>
    <w:qFormat/>
    <w:pPr>
      <w:keepNext/>
      <w:outlineLvl w:val="5"/>
    </w:pPr>
    <w:rPr>
      <w:rFonts w:ascii="Arial" w:hAnsi="Arial" w:cs="Arial"/>
      <w:sz w:val="24"/>
    </w:rPr>
  </w:style>
  <w:style w:type="paragraph" w:styleId="Heading7">
    <w:name w:val="heading 7"/>
    <w:basedOn w:val="Normal"/>
    <w:next w:val="Normal"/>
    <w:qFormat/>
    <w:pPr>
      <w:keepNext/>
      <w:outlineLvl w:val="6"/>
    </w:pPr>
    <w:rPr>
      <w:rFonts w:ascii="Arial" w:hAnsi="Arial" w:cs="Arial"/>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pPr>
      <w:autoSpaceDE w:val="0"/>
      <w:autoSpaceDN w:val="0"/>
    </w:pPr>
    <w:rPr>
      <w:b/>
      <w:bCs/>
      <w:i/>
      <w:iCs/>
    </w:rPr>
  </w:style>
  <w:style w:type="paragraph" w:styleId="BodyText2">
    <w:name w:val="Body Text 2"/>
    <w:basedOn w:val="Normal"/>
    <w:link w:val="BodyText2Char"/>
    <w:rPr>
      <w:rFonts w:ascii="Arial" w:hAnsi="Arial" w:cs="Arial"/>
      <w:sz w:val="24"/>
    </w:rPr>
  </w:style>
  <w:style w:type="paragraph" w:styleId="BalloonText">
    <w:name w:val="Balloon Text"/>
    <w:basedOn w:val="Normal"/>
    <w:link w:val="BalloonTextChar"/>
    <w:rsid w:val="00D9723E"/>
    <w:rPr>
      <w:rFonts w:ascii="Tahoma" w:hAnsi="Tahoma" w:cs="Tahoma"/>
      <w:sz w:val="16"/>
      <w:szCs w:val="16"/>
    </w:rPr>
  </w:style>
  <w:style w:type="character" w:customStyle="1" w:styleId="BalloonTextChar">
    <w:name w:val="Balloon Text Char"/>
    <w:link w:val="BalloonText"/>
    <w:rsid w:val="00D9723E"/>
    <w:rPr>
      <w:rFonts w:ascii="Tahoma" w:hAnsi="Tahoma" w:cs="Tahoma"/>
      <w:sz w:val="16"/>
      <w:szCs w:val="16"/>
    </w:rPr>
  </w:style>
  <w:style w:type="paragraph" w:styleId="Header">
    <w:name w:val="header"/>
    <w:basedOn w:val="Normal"/>
    <w:link w:val="HeaderChar"/>
    <w:rsid w:val="005B5389"/>
    <w:pPr>
      <w:tabs>
        <w:tab w:val="center" w:pos="4680"/>
        <w:tab w:val="right" w:pos="9360"/>
      </w:tabs>
    </w:pPr>
  </w:style>
  <w:style w:type="character" w:customStyle="1" w:styleId="HeaderChar">
    <w:name w:val="Header Char"/>
    <w:basedOn w:val="DefaultParagraphFont"/>
    <w:link w:val="Header"/>
    <w:rsid w:val="005B5389"/>
  </w:style>
  <w:style w:type="paragraph" w:styleId="Footer">
    <w:name w:val="footer"/>
    <w:basedOn w:val="Normal"/>
    <w:link w:val="FooterChar"/>
    <w:rsid w:val="005B5389"/>
    <w:pPr>
      <w:tabs>
        <w:tab w:val="center" w:pos="4680"/>
        <w:tab w:val="right" w:pos="9360"/>
      </w:tabs>
    </w:pPr>
  </w:style>
  <w:style w:type="character" w:customStyle="1" w:styleId="FooterChar">
    <w:name w:val="Footer Char"/>
    <w:basedOn w:val="DefaultParagraphFont"/>
    <w:link w:val="Footer"/>
    <w:rsid w:val="005B5389"/>
  </w:style>
  <w:style w:type="character" w:styleId="CommentReference">
    <w:name w:val="annotation reference"/>
    <w:rsid w:val="00656006"/>
    <w:rPr>
      <w:sz w:val="16"/>
      <w:szCs w:val="16"/>
    </w:rPr>
  </w:style>
  <w:style w:type="paragraph" w:styleId="CommentText">
    <w:name w:val="annotation text"/>
    <w:basedOn w:val="Normal"/>
    <w:link w:val="CommentTextChar"/>
    <w:rsid w:val="00656006"/>
  </w:style>
  <w:style w:type="character" w:customStyle="1" w:styleId="CommentTextChar">
    <w:name w:val="Comment Text Char"/>
    <w:basedOn w:val="DefaultParagraphFont"/>
    <w:link w:val="CommentText"/>
    <w:rsid w:val="00656006"/>
  </w:style>
  <w:style w:type="paragraph" w:styleId="CommentSubject">
    <w:name w:val="annotation subject"/>
    <w:basedOn w:val="CommentText"/>
    <w:next w:val="CommentText"/>
    <w:link w:val="CommentSubjectChar"/>
    <w:rsid w:val="00656006"/>
    <w:rPr>
      <w:b/>
      <w:bCs/>
    </w:rPr>
  </w:style>
  <w:style w:type="character" w:customStyle="1" w:styleId="CommentSubjectChar">
    <w:name w:val="Comment Subject Char"/>
    <w:link w:val="CommentSubject"/>
    <w:rsid w:val="00656006"/>
    <w:rPr>
      <w:b/>
      <w:bCs/>
    </w:rPr>
  </w:style>
  <w:style w:type="table" w:styleId="TableGrid">
    <w:name w:val="Table Grid"/>
    <w:basedOn w:val="TableNormal"/>
    <w:rsid w:val="006A6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29D"/>
    <w:pPr>
      <w:spacing w:after="200" w:line="252" w:lineRule="auto"/>
      <w:ind w:left="720"/>
      <w:contextualSpacing/>
    </w:pPr>
    <w:rPr>
      <w:rFonts w:ascii="Cambria" w:hAnsi="Cambria"/>
      <w:sz w:val="22"/>
      <w:szCs w:val="22"/>
    </w:rPr>
  </w:style>
  <w:style w:type="character" w:styleId="Hyperlink">
    <w:name w:val="Hyperlink"/>
    <w:uiPriority w:val="99"/>
    <w:unhideWhenUsed/>
    <w:rsid w:val="00E1674D"/>
    <w:rPr>
      <w:color w:val="0000FF"/>
      <w:u w:val="single"/>
    </w:rPr>
  </w:style>
  <w:style w:type="character" w:styleId="FollowedHyperlink">
    <w:name w:val="FollowedHyperlink"/>
    <w:rsid w:val="002A0D8E"/>
    <w:rPr>
      <w:color w:val="954F72"/>
      <w:u w:val="single"/>
    </w:rPr>
  </w:style>
  <w:style w:type="character" w:customStyle="1" w:styleId="Mention1">
    <w:name w:val="Mention1"/>
    <w:basedOn w:val="DefaultParagraphFont"/>
    <w:uiPriority w:val="99"/>
    <w:semiHidden/>
    <w:unhideWhenUsed/>
    <w:rsid w:val="002D18E3"/>
    <w:rPr>
      <w:color w:val="2B579A"/>
      <w:shd w:val="clear" w:color="auto" w:fill="E6E6E6"/>
    </w:rPr>
  </w:style>
  <w:style w:type="character" w:customStyle="1" w:styleId="UnresolvedMention1">
    <w:name w:val="Unresolved Mention1"/>
    <w:basedOn w:val="DefaultParagraphFont"/>
    <w:uiPriority w:val="99"/>
    <w:semiHidden/>
    <w:unhideWhenUsed/>
    <w:rsid w:val="009A2276"/>
    <w:rPr>
      <w:color w:val="808080"/>
      <w:shd w:val="clear" w:color="auto" w:fill="E6E6E6"/>
    </w:rPr>
  </w:style>
  <w:style w:type="character" w:styleId="UnresolvedMention">
    <w:name w:val="Unresolved Mention"/>
    <w:basedOn w:val="DefaultParagraphFont"/>
    <w:uiPriority w:val="99"/>
    <w:semiHidden/>
    <w:unhideWhenUsed/>
    <w:rsid w:val="008675D6"/>
    <w:rPr>
      <w:color w:val="605E5C"/>
      <w:shd w:val="clear" w:color="auto" w:fill="E1DFDD"/>
    </w:rPr>
  </w:style>
  <w:style w:type="character" w:customStyle="1" w:styleId="BodyText2Char">
    <w:name w:val="Body Text 2 Char"/>
    <w:basedOn w:val="DefaultParagraphFont"/>
    <w:link w:val="BodyText2"/>
    <w:rsid w:val="005E2161"/>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04871">
      <w:bodyDiv w:val="1"/>
      <w:marLeft w:val="0"/>
      <w:marRight w:val="0"/>
      <w:marTop w:val="0"/>
      <w:marBottom w:val="0"/>
      <w:divBdr>
        <w:top w:val="none" w:sz="0" w:space="0" w:color="auto"/>
        <w:left w:val="none" w:sz="0" w:space="0" w:color="auto"/>
        <w:bottom w:val="none" w:sz="0" w:space="0" w:color="auto"/>
        <w:right w:val="none" w:sz="0" w:space="0" w:color="auto"/>
      </w:divBdr>
    </w:div>
    <w:div w:id="116027776">
      <w:bodyDiv w:val="1"/>
      <w:marLeft w:val="0"/>
      <w:marRight w:val="0"/>
      <w:marTop w:val="0"/>
      <w:marBottom w:val="0"/>
      <w:divBdr>
        <w:top w:val="none" w:sz="0" w:space="0" w:color="auto"/>
        <w:left w:val="none" w:sz="0" w:space="0" w:color="auto"/>
        <w:bottom w:val="none" w:sz="0" w:space="0" w:color="auto"/>
        <w:right w:val="none" w:sz="0" w:space="0" w:color="auto"/>
      </w:divBdr>
    </w:div>
    <w:div w:id="417219583">
      <w:bodyDiv w:val="1"/>
      <w:marLeft w:val="0"/>
      <w:marRight w:val="0"/>
      <w:marTop w:val="0"/>
      <w:marBottom w:val="0"/>
      <w:divBdr>
        <w:top w:val="none" w:sz="0" w:space="0" w:color="auto"/>
        <w:left w:val="none" w:sz="0" w:space="0" w:color="auto"/>
        <w:bottom w:val="none" w:sz="0" w:space="0" w:color="auto"/>
        <w:right w:val="none" w:sz="0" w:space="0" w:color="auto"/>
      </w:divBdr>
    </w:div>
    <w:div w:id="526454371">
      <w:bodyDiv w:val="1"/>
      <w:marLeft w:val="0"/>
      <w:marRight w:val="0"/>
      <w:marTop w:val="0"/>
      <w:marBottom w:val="0"/>
      <w:divBdr>
        <w:top w:val="none" w:sz="0" w:space="0" w:color="auto"/>
        <w:left w:val="none" w:sz="0" w:space="0" w:color="auto"/>
        <w:bottom w:val="none" w:sz="0" w:space="0" w:color="auto"/>
        <w:right w:val="none" w:sz="0" w:space="0" w:color="auto"/>
      </w:divBdr>
    </w:div>
    <w:div w:id="907611701">
      <w:bodyDiv w:val="1"/>
      <w:marLeft w:val="0"/>
      <w:marRight w:val="0"/>
      <w:marTop w:val="0"/>
      <w:marBottom w:val="0"/>
      <w:divBdr>
        <w:top w:val="none" w:sz="0" w:space="0" w:color="auto"/>
        <w:left w:val="none" w:sz="0" w:space="0" w:color="auto"/>
        <w:bottom w:val="none" w:sz="0" w:space="0" w:color="auto"/>
        <w:right w:val="none" w:sz="0" w:space="0" w:color="auto"/>
      </w:divBdr>
    </w:div>
    <w:div w:id="1025138835">
      <w:bodyDiv w:val="1"/>
      <w:marLeft w:val="0"/>
      <w:marRight w:val="0"/>
      <w:marTop w:val="0"/>
      <w:marBottom w:val="0"/>
      <w:divBdr>
        <w:top w:val="none" w:sz="0" w:space="0" w:color="auto"/>
        <w:left w:val="none" w:sz="0" w:space="0" w:color="auto"/>
        <w:bottom w:val="none" w:sz="0" w:space="0" w:color="auto"/>
        <w:right w:val="none" w:sz="0" w:space="0" w:color="auto"/>
      </w:divBdr>
      <w:divsChild>
        <w:div w:id="2088526658">
          <w:marLeft w:val="1166"/>
          <w:marRight w:val="0"/>
          <w:marTop w:val="86"/>
          <w:marBottom w:val="0"/>
          <w:divBdr>
            <w:top w:val="none" w:sz="0" w:space="0" w:color="auto"/>
            <w:left w:val="none" w:sz="0" w:space="0" w:color="auto"/>
            <w:bottom w:val="none" w:sz="0" w:space="0" w:color="auto"/>
            <w:right w:val="none" w:sz="0" w:space="0" w:color="auto"/>
          </w:divBdr>
        </w:div>
        <w:div w:id="1186600861">
          <w:marLeft w:val="1166"/>
          <w:marRight w:val="0"/>
          <w:marTop w:val="86"/>
          <w:marBottom w:val="0"/>
          <w:divBdr>
            <w:top w:val="none" w:sz="0" w:space="0" w:color="auto"/>
            <w:left w:val="none" w:sz="0" w:space="0" w:color="auto"/>
            <w:bottom w:val="none" w:sz="0" w:space="0" w:color="auto"/>
            <w:right w:val="none" w:sz="0" w:space="0" w:color="auto"/>
          </w:divBdr>
        </w:div>
        <w:div w:id="1960068282">
          <w:marLeft w:val="1166"/>
          <w:marRight w:val="0"/>
          <w:marTop w:val="86"/>
          <w:marBottom w:val="0"/>
          <w:divBdr>
            <w:top w:val="none" w:sz="0" w:space="0" w:color="auto"/>
            <w:left w:val="none" w:sz="0" w:space="0" w:color="auto"/>
            <w:bottom w:val="none" w:sz="0" w:space="0" w:color="auto"/>
            <w:right w:val="none" w:sz="0" w:space="0" w:color="auto"/>
          </w:divBdr>
        </w:div>
      </w:divsChild>
    </w:div>
    <w:div w:id="1086534548">
      <w:bodyDiv w:val="1"/>
      <w:marLeft w:val="0"/>
      <w:marRight w:val="0"/>
      <w:marTop w:val="0"/>
      <w:marBottom w:val="0"/>
      <w:divBdr>
        <w:top w:val="none" w:sz="0" w:space="0" w:color="auto"/>
        <w:left w:val="none" w:sz="0" w:space="0" w:color="auto"/>
        <w:bottom w:val="none" w:sz="0" w:space="0" w:color="auto"/>
        <w:right w:val="none" w:sz="0" w:space="0" w:color="auto"/>
      </w:divBdr>
    </w:div>
    <w:div w:id="1121417311">
      <w:bodyDiv w:val="1"/>
      <w:marLeft w:val="0"/>
      <w:marRight w:val="0"/>
      <w:marTop w:val="0"/>
      <w:marBottom w:val="0"/>
      <w:divBdr>
        <w:top w:val="none" w:sz="0" w:space="0" w:color="auto"/>
        <w:left w:val="none" w:sz="0" w:space="0" w:color="auto"/>
        <w:bottom w:val="none" w:sz="0" w:space="0" w:color="auto"/>
        <w:right w:val="none" w:sz="0" w:space="0" w:color="auto"/>
      </w:divBdr>
    </w:div>
    <w:div w:id="1178425523">
      <w:bodyDiv w:val="1"/>
      <w:marLeft w:val="0"/>
      <w:marRight w:val="0"/>
      <w:marTop w:val="0"/>
      <w:marBottom w:val="0"/>
      <w:divBdr>
        <w:top w:val="none" w:sz="0" w:space="0" w:color="auto"/>
        <w:left w:val="none" w:sz="0" w:space="0" w:color="auto"/>
        <w:bottom w:val="none" w:sz="0" w:space="0" w:color="auto"/>
        <w:right w:val="none" w:sz="0" w:space="0" w:color="auto"/>
      </w:divBdr>
      <w:divsChild>
        <w:div w:id="590772599">
          <w:marLeft w:val="1008"/>
          <w:marRight w:val="0"/>
          <w:marTop w:val="60"/>
          <w:marBottom w:val="0"/>
          <w:divBdr>
            <w:top w:val="none" w:sz="0" w:space="0" w:color="auto"/>
            <w:left w:val="none" w:sz="0" w:space="0" w:color="auto"/>
            <w:bottom w:val="none" w:sz="0" w:space="0" w:color="auto"/>
            <w:right w:val="none" w:sz="0" w:space="0" w:color="auto"/>
          </w:divBdr>
        </w:div>
        <w:div w:id="784812395">
          <w:marLeft w:val="1008"/>
          <w:marRight w:val="0"/>
          <w:marTop w:val="60"/>
          <w:marBottom w:val="0"/>
          <w:divBdr>
            <w:top w:val="none" w:sz="0" w:space="0" w:color="auto"/>
            <w:left w:val="none" w:sz="0" w:space="0" w:color="auto"/>
            <w:bottom w:val="none" w:sz="0" w:space="0" w:color="auto"/>
            <w:right w:val="none" w:sz="0" w:space="0" w:color="auto"/>
          </w:divBdr>
        </w:div>
        <w:div w:id="1012295019">
          <w:marLeft w:val="1008"/>
          <w:marRight w:val="0"/>
          <w:marTop w:val="60"/>
          <w:marBottom w:val="0"/>
          <w:divBdr>
            <w:top w:val="none" w:sz="0" w:space="0" w:color="auto"/>
            <w:left w:val="none" w:sz="0" w:space="0" w:color="auto"/>
            <w:bottom w:val="none" w:sz="0" w:space="0" w:color="auto"/>
            <w:right w:val="none" w:sz="0" w:space="0" w:color="auto"/>
          </w:divBdr>
        </w:div>
        <w:div w:id="1672872245">
          <w:marLeft w:val="1008"/>
          <w:marRight w:val="0"/>
          <w:marTop w:val="60"/>
          <w:marBottom w:val="0"/>
          <w:divBdr>
            <w:top w:val="none" w:sz="0" w:space="0" w:color="auto"/>
            <w:left w:val="none" w:sz="0" w:space="0" w:color="auto"/>
            <w:bottom w:val="none" w:sz="0" w:space="0" w:color="auto"/>
            <w:right w:val="none" w:sz="0" w:space="0" w:color="auto"/>
          </w:divBdr>
        </w:div>
      </w:divsChild>
    </w:div>
    <w:div w:id="1200555798">
      <w:bodyDiv w:val="1"/>
      <w:marLeft w:val="0"/>
      <w:marRight w:val="0"/>
      <w:marTop w:val="0"/>
      <w:marBottom w:val="0"/>
      <w:divBdr>
        <w:top w:val="none" w:sz="0" w:space="0" w:color="auto"/>
        <w:left w:val="none" w:sz="0" w:space="0" w:color="auto"/>
        <w:bottom w:val="none" w:sz="0" w:space="0" w:color="auto"/>
        <w:right w:val="none" w:sz="0" w:space="0" w:color="auto"/>
      </w:divBdr>
    </w:div>
    <w:div w:id="1333558752">
      <w:bodyDiv w:val="1"/>
      <w:marLeft w:val="0"/>
      <w:marRight w:val="0"/>
      <w:marTop w:val="0"/>
      <w:marBottom w:val="0"/>
      <w:divBdr>
        <w:top w:val="none" w:sz="0" w:space="0" w:color="auto"/>
        <w:left w:val="none" w:sz="0" w:space="0" w:color="auto"/>
        <w:bottom w:val="none" w:sz="0" w:space="0" w:color="auto"/>
        <w:right w:val="none" w:sz="0" w:space="0" w:color="auto"/>
      </w:divBdr>
    </w:div>
    <w:div w:id="1756435885">
      <w:bodyDiv w:val="1"/>
      <w:marLeft w:val="0"/>
      <w:marRight w:val="0"/>
      <w:marTop w:val="0"/>
      <w:marBottom w:val="0"/>
      <w:divBdr>
        <w:top w:val="none" w:sz="0" w:space="0" w:color="auto"/>
        <w:left w:val="none" w:sz="0" w:space="0" w:color="auto"/>
        <w:bottom w:val="none" w:sz="0" w:space="0" w:color="auto"/>
        <w:right w:val="none" w:sz="0" w:space="0" w:color="auto"/>
      </w:divBdr>
    </w:div>
    <w:div w:id="210444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2FA3E-6C64-4B63-8149-98AF1F5A4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ANNUAL INTERPRETIVE PLAN</vt:lpstr>
    </vt:vector>
  </TitlesOfParts>
  <Company>Amicalola Falls State Park</Company>
  <LinksUpToDate>false</LinksUpToDate>
  <CharactersWithSpaces>11809</CharactersWithSpaces>
  <SharedDoc>false</SharedDoc>
  <HLinks>
    <vt:vector size="12" baseType="variant">
      <vt:variant>
        <vt:i4>4390916</vt:i4>
      </vt:variant>
      <vt:variant>
        <vt:i4>3</vt:i4>
      </vt:variant>
      <vt:variant>
        <vt:i4>0</vt:i4>
      </vt:variant>
      <vt:variant>
        <vt:i4>5</vt:i4>
      </vt:variant>
      <vt:variant>
        <vt:lpwstr>https://gets-my.sharepoint.com/personal/ellen_graham_dnr_ga_gov/_layouts/15/guestaccess.aspx?guestaccesstoken=ltVWOXjkxmoinF0iMkyohx4dqk%2bI7ZBMMQgba8RA3ms%3d&amp;docid=2_17ba1348721454cfb9d8789ad1b22133c</vt:lpwstr>
      </vt:variant>
      <vt:variant>
        <vt:lpwstr/>
      </vt:variant>
      <vt:variant>
        <vt:i4>5374041</vt:i4>
      </vt:variant>
      <vt:variant>
        <vt:i4>0</vt:i4>
      </vt:variant>
      <vt:variant>
        <vt:i4>0</vt:i4>
      </vt:variant>
      <vt:variant>
        <vt:i4>5</vt:i4>
      </vt:variant>
      <vt:variant>
        <vt:lpwstr>http://www.americanhiking.org/events/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INTERPRETIVE PLAN</dc:title>
  <dc:subject/>
  <dc:creator>Bob Bolz</dc:creator>
  <cp:keywords/>
  <cp:lastModifiedBy>Graham, Ellen</cp:lastModifiedBy>
  <cp:revision>6</cp:revision>
  <cp:lastPrinted>2014-01-09T18:19:00Z</cp:lastPrinted>
  <dcterms:created xsi:type="dcterms:W3CDTF">2020-07-31T11:29:00Z</dcterms:created>
  <dcterms:modified xsi:type="dcterms:W3CDTF">2020-07-31T15:59:00Z</dcterms:modified>
</cp:coreProperties>
</file>