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620F53" w14:textId="1EDC02CF" w:rsidR="005442FD" w:rsidRDefault="00F94C09" w:rsidP="0046292F">
      <w:pPr>
        <w:pStyle w:val="Title"/>
        <w:rPr>
          <w:rFonts w:ascii="Arial" w:hAnsi="Arial" w:cs="Arial"/>
          <w:sz w:val="28"/>
          <w:szCs w:val="28"/>
        </w:rPr>
      </w:pPr>
      <w:r>
        <w:rPr>
          <w:rFonts w:ascii="Arial" w:hAnsi="Arial" w:cs="Arial"/>
          <w:noProof/>
          <w:sz w:val="28"/>
          <w:szCs w:val="28"/>
        </w:rPr>
        <w:drawing>
          <wp:inline distT="0" distB="0" distL="0" distR="0" wp14:anchorId="0A6087DB" wp14:editId="34488E89">
            <wp:extent cx="2876550" cy="952500"/>
            <wp:effectExtent l="0" t="0" r="0" b="0"/>
            <wp:docPr id="1" name="Picture 1" descr="DonCar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Cart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952500"/>
                    </a:xfrm>
                    <a:prstGeom prst="rect">
                      <a:avLst/>
                    </a:prstGeom>
                    <a:noFill/>
                    <a:ln>
                      <a:noFill/>
                    </a:ln>
                  </pic:spPr>
                </pic:pic>
              </a:graphicData>
            </a:graphic>
          </wp:inline>
        </w:drawing>
      </w:r>
    </w:p>
    <w:p w14:paraId="79647B10" w14:textId="66DBCE02" w:rsidR="00AE27ED" w:rsidRPr="00AE27ED" w:rsidRDefault="00AE27ED" w:rsidP="0046292F">
      <w:pPr>
        <w:pStyle w:val="Title"/>
        <w:rPr>
          <w:rFonts w:ascii="Arial" w:hAnsi="Arial" w:cs="Arial"/>
          <w:b w:val="0"/>
          <w:color w:val="FF0000"/>
          <w:sz w:val="24"/>
          <w:szCs w:val="24"/>
        </w:rPr>
      </w:pPr>
      <w:r w:rsidRPr="00AE27ED">
        <w:rPr>
          <w:rFonts w:ascii="Arial" w:hAnsi="Arial" w:cs="Arial"/>
          <w:b w:val="0"/>
          <w:color w:val="FF0000"/>
          <w:sz w:val="24"/>
          <w:szCs w:val="24"/>
        </w:rPr>
        <w:t xml:space="preserve">Be sure to download and use the correct logo for your site. </w:t>
      </w:r>
    </w:p>
    <w:p w14:paraId="6FF2D351" w14:textId="77777777" w:rsidR="005442FD" w:rsidRDefault="005442FD" w:rsidP="0046292F">
      <w:pPr>
        <w:pStyle w:val="Title"/>
        <w:rPr>
          <w:rFonts w:ascii="Arial" w:hAnsi="Arial" w:cs="Arial"/>
          <w:sz w:val="28"/>
          <w:szCs w:val="28"/>
        </w:rPr>
      </w:pPr>
    </w:p>
    <w:p w14:paraId="51A1C77B" w14:textId="4F3F8502" w:rsidR="00404CC3" w:rsidRDefault="00141039" w:rsidP="0046292F">
      <w:pPr>
        <w:pStyle w:val="Title"/>
        <w:rPr>
          <w:rFonts w:ascii="Arial" w:hAnsi="Arial" w:cs="Arial"/>
          <w:sz w:val="28"/>
          <w:szCs w:val="28"/>
        </w:rPr>
      </w:pPr>
      <w:r>
        <w:rPr>
          <w:rFonts w:ascii="Arial" w:hAnsi="Arial" w:cs="Arial"/>
          <w:sz w:val="28"/>
          <w:szCs w:val="28"/>
        </w:rPr>
        <w:t>ANNUAL PROGRAM</w:t>
      </w:r>
      <w:r w:rsidR="00E53B42">
        <w:rPr>
          <w:rFonts w:ascii="Arial" w:hAnsi="Arial" w:cs="Arial"/>
          <w:sz w:val="28"/>
          <w:szCs w:val="28"/>
        </w:rPr>
        <w:t xml:space="preserve"> </w:t>
      </w:r>
      <w:r w:rsidR="00B46F10">
        <w:rPr>
          <w:rFonts w:ascii="Arial" w:hAnsi="Arial" w:cs="Arial"/>
          <w:sz w:val="28"/>
          <w:szCs w:val="28"/>
        </w:rPr>
        <w:t xml:space="preserve">&amp; RECREATION </w:t>
      </w:r>
      <w:r w:rsidR="00E53B42">
        <w:rPr>
          <w:rFonts w:ascii="Arial" w:hAnsi="Arial" w:cs="Arial"/>
          <w:sz w:val="28"/>
          <w:szCs w:val="28"/>
        </w:rPr>
        <w:t xml:space="preserve">ACTION PLAN </w:t>
      </w:r>
      <w:r w:rsidR="0011674E">
        <w:rPr>
          <w:rFonts w:ascii="Arial" w:hAnsi="Arial" w:cs="Arial"/>
          <w:sz w:val="28"/>
          <w:szCs w:val="28"/>
        </w:rPr>
        <w:t>20</w:t>
      </w:r>
      <w:r w:rsidR="0020105A">
        <w:rPr>
          <w:rFonts w:ascii="Arial" w:hAnsi="Arial" w:cs="Arial"/>
          <w:sz w:val="28"/>
          <w:szCs w:val="28"/>
        </w:rPr>
        <w:t>20</w:t>
      </w:r>
    </w:p>
    <w:p w14:paraId="466E99AB" w14:textId="77777777" w:rsidR="0046292F" w:rsidRPr="000D576E" w:rsidRDefault="0046292F" w:rsidP="0046292F">
      <w:pPr>
        <w:pStyle w:val="Title"/>
        <w:rPr>
          <w:rFonts w:ascii="Arial" w:hAnsi="Arial" w:cs="Arial"/>
          <w:sz w:val="24"/>
          <w:szCs w:val="24"/>
        </w:rPr>
      </w:pPr>
    </w:p>
    <w:p w14:paraId="1C0A02C0" w14:textId="6BB89568" w:rsidR="00404CC3" w:rsidRDefault="007D7E8B" w:rsidP="0046292F">
      <w:pPr>
        <w:jc w:val="center"/>
        <w:rPr>
          <w:rFonts w:ascii="Arial" w:hAnsi="Arial" w:cs="Arial"/>
          <w:sz w:val="24"/>
          <w:szCs w:val="24"/>
        </w:rPr>
      </w:pPr>
      <w:r w:rsidRPr="000D576E">
        <w:rPr>
          <w:rFonts w:ascii="Arial" w:hAnsi="Arial" w:cs="Arial"/>
          <w:sz w:val="24"/>
          <w:szCs w:val="24"/>
        </w:rPr>
        <w:t xml:space="preserve">For Year </w:t>
      </w:r>
      <w:r w:rsidR="00404CC3" w:rsidRPr="000D576E">
        <w:rPr>
          <w:rFonts w:ascii="Arial" w:hAnsi="Arial" w:cs="Arial"/>
          <w:sz w:val="24"/>
          <w:szCs w:val="24"/>
        </w:rPr>
        <w:t xml:space="preserve">Time Period: </w:t>
      </w:r>
      <w:r w:rsidR="004B021B" w:rsidRPr="000D576E">
        <w:rPr>
          <w:rFonts w:ascii="Arial" w:hAnsi="Arial" w:cs="Arial"/>
          <w:sz w:val="24"/>
          <w:szCs w:val="24"/>
        </w:rPr>
        <w:t>January 20</w:t>
      </w:r>
      <w:r w:rsidR="0020105A">
        <w:rPr>
          <w:rFonts w:ascii="Arial" w:hAnsi="Arial" w:cs="Arial"/>
          <w:sz w:val="24"/>
          <w:szCs w:val="24"/>
        </w:rPr>
        <w:t>20</w:t>
      </w:r>
      <w:r w:rsidR="002E272D" w:rsidRPr="000D576E">
        <w:rPr>
          <w:rFonts w:ascii="Arial" w:hAnsi="Arial" w:cs="Arial"/>
          <w:sz w:val="24"/>
          <w:szCs w:val="24"/>
        </w:rPr>
        <w:t xml:space="preserve"> </w:t>
      </w:r>
      <w:r w:rsidR="004B021B" w:rsidRPr="000D576E">
        <w:rPr>
          <w:rFonts w:ascii="Arial" w:hAnsi="Arial" w:cs="Arial"/>
          <w:sz w:val="24"/>
          <w:szCs w:val="24"/>
        </w:rPr>
        <w:t>– December</w:t>
      </w:r>
      <w:r w:rsidR="00404CC3" w:rsidRPr="000D576E">
        <w:rPr>
          <w:rFonts w:ascii="Arial" w:hAnsi="Arial" w:cs="Arial"/>
          <w:sz w:val="24"/>
          <w:szCs w:val="24"/>
        </w:rPr>
        <w:t xml:space="preserve"> 20</w:t>
      </w:r>
      <w:r w:rsidR="0020105A">
        <w:rPr>
          <w:rFonts w:ascii="Arial" w:hAnsi="Arial" w:cs="Arial"/>
          <w:sz w:val="24"/>
          <w:szCs w:val="24"/>
        </w:rPr>
        <w:t>20</w:t>
      </w:r>
    </w:p>
    <w:p w14:paraId="4EA03372" w14:textId="68A87223" w:rsidR="000D576E" w:rsidRPr="000D576E" w:rsidRDefault="000D576E" w:rsidP="0046292F">
      <w:pPr>
        <w:jc w:val="center"/>
        <w:rPr>
          <w:rFonts w:ascii="Arial" w:hAnsi="Arial" w:cs="Arial"/>
          <w:color w:val="FF0000"/>
          <w:sz w:val="24"/>
          <w:szCs w:val="24"/>
        </w:rPr>
      </w:pPr>
      <w:r w:rsidRPr="000D576E">
        <w:rPr>
          <w:rFonts w:ascii="Arial" w:hAnsi="Arial" w:cs="Arial"/>
          <w:color w:val="FF0000"/>
          <w:sz w:val="24"/>
          <w:szCs w:val="24"/>
        </w:rPr>
        <w:t xml:space="preserve">NOTE:  Instructions are in red. </w:t>
      </w:r>
    </w:p>
    <w:p w14:paraId="47183A1E" w14:textId="77777777" w:rsidR="00CF56EA" w:rsidRPr="000D576E" w:rsidRDefault="00CF56EA" w:rsidP="0046292F">
      <w:pPr>
        <w:jc w:val="center"/>
        <w:rPr>
          <w:rFonts w:ascii="Arial" w:hAnsi="Arial" w:cs="Arial"/>
          <w:sz w:val="24"/>
          <w:szCs w:val="24"/>
        </w:rPr>
      </w:pPr>
    </w:p>
    <w:p w14:paraId="6F60D640" w14:textId="1056A105" w:rsidR="002A4EA9" w:rsidRDefault="00CF56EA" w:rsidP="00CF56EA">
      <w:pPr>
        <w:rPr>
          <w:rFonts w:ascii="Arial" w:hAnsi="Arial" w:cs="Arial"/>
          <w:color w:val="FF0000"/>
          <w:sz w:val="24"/>
          <w:szCs w:val="24"/>
        </w:rPr>
      </w:pPr>
      <w:bookmarkStart w:id="0" w:name="_Hlk521056533"/>
      <w:bookmarkStart w:id="1" w:name="_Hlk521056867"/>
      <w:r w:rsidRPr="000D576E">
        <w:rPr>
          <w:rFonts w:ascii="Arial" w:hAnsi="Arial" w:cs="Arial"/>
          <w:color w:val="FF0000"/>
          <w:sz w:val="24"/>
          <w:szCs w:val="24"/>
        </w:rPr>
        <w:t xml:space="preserve">Plans should be revised annually in August – September to submit to the Region Office by </w:t>
      </w:r>
      <w:r w:rsidR="002A4EA9">
        <w:rPr>
          <w:rFonts w:ascii="Arial" w:hAnsi="Arial" w:cs="Arial"/>
          <w:color w:val="FF0000"/>
          <w:sz w:val="24"/>
          <w:szCs w:val="24"/>
        </w:rPr>
        <w:t>October 1</w:t>
      </w:r>
      <w:r w:rsidR="002A4EA9" w:rsidRPr="002A4EA9">
        <w:rPr>
          <w:rFonts w:ascii="Arial" w:hAnsi="Arial" w:cs="Arial"/>
          <w:color w:val="FF0000"/>
          <w:sz w:val="24"/>
          <w:szCs w:val="24"/>
          <w:vertAlign w:val="superscript"/>
        </w:rPr>
        <w:t>st</w:t>
      </w:r>
      <w:r w:rsidR="002A4EA9">
        <w:rPr>
          <w:rFonts w:ascii="Arial" w:hAnsi="Arial" w:cs="Arial"/>
          <w:color w:val="FF0000"/>
          <w:sz w:val="24"/>
          <w:szCs w:val="24"/>
        </w:rPr>
        <w:t xml:space="preserve">.  </w:t>
      </w:r>
      <w:bookmarkEnd w:id="0"/>
      <w:r w:rsidR="002A4EA9">
        <w:rPr>
          <w:rFonts w:ascii="Arial" w:hAnsi="Arial" w:cs="Arial"/>
          <w:color w:val="FF0000"/>
          <w:sz w:val="24"/>
          <w:szCs w:val="24"/>
        </w:rPr>
        <w:t>The Region Office will submit to the Interpretive Unit by October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and sites will receive feedback by November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Any program equipment funds awarded will be announced by November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with all funds spent by January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w:t>
      </w:r>
    </w:p>
    <w:bookmarkEnd w:id="1"/>
    <w:p w14:paraId="65C92BA6" w14:textId="77777777" w:rsidR="002A4EA9" w:rsidRDefault="002A4EA9" w:rsidP="00CF56EA">
      <w:pPr>
        <w:rPr>
          <w:rFonts w:ascii="Arial" w:hAnsi="Arial" w:cs="Arial"/>
          <w:color w:val="FF0000"/>
          <w:sz w:val="24"/>
          <w:szCs w:val="24"/>
        </w:rPr>
      </w:pPr>
    </w:p>
    <w:p w14:paraId="077A7DD9" w14:textId="71084843" w:rsidR="00CF56EA" w:rsidRPr="000D576E" w:rsidRDefault="00CF56EA" w:rsidP="00CF56EA">
      <w:pPr>
        <w:rPr>
          <w:rFonts w:ascii="Arial" w:hAnsi="Arial" w:cs="Arial"/>
          <w:color w:val="FF0000"/>
          <w:sz w:val="24"/>
          <w:szCs w:val="24"/>
        </w:rPr>
      </w:pPr>
      <w:r w:rsidRPr="000D576E">
        <w:rPr>
          <w:rFonts w:ascii="Arial" w:hAnsi="Arial" w:cs="Arial"/>
          <w:color w:val="FF0000"/>
          <w:sz w:val="24"/>
          <w:szCs w:val="24"/>
        </w:rPr>
        <w:t xml:space="preserve">All events and volunteer calendar projects should be posted on the </w:t>
      </w:r>
      <w:r w:rsidR="00F94C09" w:rsidRPr="000D576E">
        <w:rPr>
          <w:rFonts w:ascii="Arial" w:hAnsi="Arial" w:cs="Arial"/>
          <w:color w:val="FF0000"/>
          <w:sz w:val="24"/>
          <w:szCs w:val="24"/>
        </w:rPr>
        <w:t xml:space="preserve">PRHS </w:t>
      </w:r>
      <w:r w:rsidRPr="000D576E">
        <w:rPr>
          <w:rFonts w:ascii="Arial" w:hAnsi="Arial" w:cs="Arial"/>
          <w:color w:val="FF0000"/>
          <w:sz w:val="24"/>
          <w:szCs w:val="24"/>
        </w:rPr>
        <w:t>website by November 30</w:t>
      </w:r>
      <w:r w:rsidRPr="000D576E">
        <w:rPr>
          <w:rFonts w:ascii="Arial" w:hAnsi="Arial" w:cs="Arial"/>
          <w:color w:val="FF0000"/>
          <w:sz w:val="24"/>
          <w:szCs w:val="24"/>
          <w:vertAlign w:val="superscript"/>
        </w:rPr>
        <w:t>th</w:t>
      </w:r>
      <w:r w:rsidRPr="000D576E">
        <w:rPr>
          <w:rFonts w:ascii="Arial" w:hAnsi="Arial" w:cs="Arial"/>
          <w:color w:val="FF0000"/>
          <w:sz w:val="24"/>
          <w:szCs w:val="24"/>
        </w:rPr>
        <w:t xml:space="preserve"> each year.  </w:t>
      </w:r>
      <w:r w:rsidR="005C70DD" w:rsidRPr="000D576E">
        <w:rPr>
          <w:rFonts w:ascii="Arial" w:hAnsi="Arial" w:cs="Arial"/>
          <w:color w:val="FF0000"/>
          <w:sz w:val="24"/>
          <w:szCs w:val="24"/>
        </w:rPr>
        <w:t xml:space="preserve">Be sure all the program and recreation goals in this plan are realistic and achievable within the next calendar year.  </w:t>
      </w:r>
    </w:p>
    <w:p w14:paraId="41E65E63" w14:textId="74C75E5E" w:rsidR="00D04A6D" w:rsidRPr="000D576E" w:rsidRDefault="00B83329" w:rsidP="0046292F">
      <w:pPr>
        <w:rPr>
          <w:rFonts w:ascii="Arial" w:hAnsi="Arial" w:cs="Arial"/>
          <w:sz w:val="24"/>
          <w:szCs w:val="24"/>
        </w:rPr>
      </w:pPr>
      <w:r w:rsidRPr="000D576E">
        <w:rPr>
          <w:rFonts w:ascii="Arial" w:hAnsi="Arial" w:cs="Arial"/>
          <w:sz w:val="24"/>
          <w:szCs w:val="24"/>
        </w:rPr>
        <w:t xml:space="preserve"> </w:t>
      </w:r>
    </w:p>
    <w:tbl>
      <w:tblPr>
        <w:tblW w:w="9967" w:type="dxa"/>
        <w:tblInd w:w="93" w:type="dxa"/>
        <w:tblLayout w:type="fixed"/>
        <w:tblLook w:val="04A0" w:firstRow="1" w:lastRow="0" w:firstColumn="1" w:lastColumn="0" w:noHBand="0" w:noVBand="1"/>
      </w:tblPr>
      <w:tblGrid>
        <w:gridCol w:w="4875"/>
        <w:gridCol w:w="1273"/>
        <w:gridCol w:w="1273"/>
        <w:gridCol w:w="1273"/>
        <w:gridCol w:w="1273"/>
      </w:tblGrid>
      <w:tr w:rsidR="00863B00" w:rsidRPr="000D576E" w14:paraId="1EA47054" w14:textId="2B9855D9" w:rsidTr="008675D6">
        <w:trPr>
          <w:trHeight w:val="330"/>
        </w:trPr>
        <w:tc>
          <w:tcPr>
            <w:tcW w:w="4875"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DBFDD00" w14:textId="3C127FE9" w:rsidR="00863B00" w:rsidRPr="000D576E" w:rsidRDefault="00863B00" w:rsidP="00863B00">
            <w:pPr>
              <w:rPr>
                <w:rFonts w:ascii="Arial" w:hAnsi="Arial" w:cs="Arial"/>
                <w:b/>
                <w:bCs/>
                <w:color w:val="000000"/>
                <w:sz w:val="24"/>
                <w:szCs w:val="24"/>
              </w:rPr>
            </w:pPr>
            <w:r w:rsidRPr="000D576E">
              <w:rPr>
                <w:rFonts w:ascii="Arial" w:hAnsi="Arial" w:cs="Arial"/>
                <w:b/>
                <w:bCs/>
                <w:color w:val="000000"/>
                <w:sz w:val="24"/>
                <w:szCs w:val="24"/>
              </w:rPr>
              <w:t xml:space="preserve">Program Attendance </w:t>
            </w:r>
            <w:r w:rsidRPr="000D576E">
              <w:rPr>
                <w:rFonts w:ascii="Arial" w:hAnsi="Arial" w:cs="Arial"/>
                <w:bCs/>
                <w:color w:val="FF0000"/>
                <w:sz w:val="24"/>
                <w:szCs w:val="24"/>
              </w:rPr>
              <w:t>NOTE this is the only section in this plan that is based on the Fiscal Year as that is how we calculate our attendance. Use the program report to get these numbers.   This year we also want you to think about your goals for FY 19 and list it in the last column.</w:t>
            </w:r>
            <w:r w:rsidRPr="000D576E">
              <w:rPr>
                <w:rFonts w:ascii="Arial" w:hAnsi="Arial" w:cs="Arial"/>
                <w:b/>
                <w:bCs/>
                <w:color w:val="FF0000"/>
                <w:sz w:val="24"/>
                <w:szCs w:val="24"/>
              </w:rPr>
              <w:t xml:space="preserve"> </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048E108F" w14:textId="06432369" w:rsidR="00863B00" w:rsidRPr="000D576E" w:rsidRDefault="00863B00" w:rsidP="00863B00">
            <w:pPr>
              <w:jc w:val="right"/>
              <w:rPr>
                <w:rFonts w:ascii="Arial" w:hAnsi="Arial" w:cs="Arial"/>
                <w:b/>
                <w:bCs/>
                <w:color w:val="000000"/>
                <w:sz w:val="24"/>
                <w:szCs w:val="24"/>
              </w:rPr>
            </w:pPr>
            <w:r w:rsidRPr="00C71E85">
              <w:rPr>
                <w:rFonts w:ascii="Arial" w:eastAsia="Arial Unicode MS" w:hAnsi="Arial" w:cs="Arial"/>
                <w:b/>
                <w:bCs/>
                <w:sz w:val="24"/>
                <w:szCs w:val="24"/>
              </w:rPr>
              <w:t>FY1</w:t>
            </w:r>
            <w:r>
              <w:rPr>
                <w:rFonts w:ascii="Arial" w:eastAsia="Arial Unicode MS" w:hAnsi="Arial" w:cs="Arial"/>
                <w:b/>
                <w:bCs/>
                <w:sz w:val="24"/>
                <w:szCs w:val="24"/>
              </w:rPr>
              <w:t>7</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591E0355" w14:textId="442782F4" w:rsidR="00863B00" w:rsidRPr="000D576E" w:rsidRDefault="00863B00" w:rsidP="00863B00">
            <w:pPr>
              <w:jc w:val="right"/>
              <w:rPr>
                <w:rFonts w:ascii="Arial" w:hAnsi="Arial" w:cs="Arial"/>
                <w:b/>
                <w:bCs/>
                <w:color w:val="000000"/>
                <w:sz w:val="24"/>
                <w:szCs w:val="24"/>
              </w:rPr>
            </w:pPr>
            <w:r w:rsidRPr="00C71E85">
              <w:rPr>
                <w:rFonts w:ascii="Arial" w:eastAsia="Arial Unicode MS" w:hAnsi="Arial" w:cs="Arial"/>
                <w:b/>
                <w:bCs/>
                <w:sz w:val="24"/>
                <w:szCs w:val="24"/>
              </w:rPr>
              <w:t>FY1</w:t>
            </w:r>
            <w:r>
              <w:rPr>
                <w:rFonts w:ascii="Arial" w:eastAsia="Arial Unicode MS" w:hAnsi="Arial" w:cs="Arial"/>
                <w:b/>
                <w:bCs/>
                <w:sz w:val="24"/>
                <w:szCs w:val="24"/>
              </w:rPr>
              <w:t>8</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6F72B55C" w14:textId="7D1B9C5F" w:rsidR="00863B00" w:rsidRPr="000D576E" w:rsidRDefault="00863B00" w:rsidP="00863B00">
            <w:pPr>
              <w:jc w:val="right"/>
              <w:rPr>
                <w:rFonts w:ascii="Arial" w:hAnsi="Arial" w:cs="Arial"/>
                <w:b/>
                <w:bCs/>
                <w:color w:val="000000"/>
                <w:sz w:val="24"/>
                <w:szCs w:val="24"/>
              </w:rPr>
            </w:pPr>
            <w:r w:rsidRPr="00C71E85">
              <w:rPr>
                <w:rFonts w:ascii="Arial" w:eastAsia="Arial Unicode MS" w:hAnsi="Arial" w:cs="Arial"/>
                <w:b/>
                <w:bCs/>
                <w:sz w:val="24"/>
                <w:szCs w:val="24"/>
              </w:rPr>
              <w:t>FY1</w:t>
            </w:r>
            <w:r>
              <w:rPr>
                <w:rFonts w:ascii="Arial" w:eastAsia="Arial Unicode MS" w:hAnsi="Arial" w:cs="Arial"/>
                <w:b/>
                <w:bCs/>
                <w:sz w:val="24"/>
                <w:szCs w:val="24"/>
              </w:rPr>
              <w:t>9</w:t>
            </w:r>
          </w:p>
        </w:tc>
        <w:tc>
          <w:tcPr>
            <w:tcW w:w="1273" w:type="dxa"/>
            <w:tcBorders>
              <w:top w:val="single" w:sz="8" w:space="0" w:color="auto"/>
              <w:left w:val="nil"/>
              <w:bottom w:val="single" w:sz="4" w:space="0" w:color="auto"/>
              <w:right w:val="single" w:sz="8" w:space="0" w:color="auto"/>
            </w:tcBorders>
            <w:shd w:val="clear" w:color="auto" w:fill="D9D9D9" w:themeFill="background1" w:themeFillShade="D9"/>
          </w:tcPr>
          <w:p w14:paraId="7DC91D81" w14:textId="77777777" w:rsidR="00863B00" w:rsidRPr="00C71E85" w:rsidRDefault="00863B00" w:rsidP="00863B00">
            <w:pPr>
              <w:jc w:val="center"/>
              <w:rPr>
                <w:rFonts w:ascii="Arial" w:eastAsia="Arial Unicode MS" w:hAnsi="Arial" w:cs="Arial"/>
                <w:b/>
                <w:bCs/>
                <w:sz w:val="24"/>
                <w:szCs w:val="24"/>
              </w:rPr>
            </w:pPr>
          </w:p>
          <w:p w14:paraId="0E2223CD" w14:textId="277DCB1C" w:rsidR="00863B00" w:rsidRPr="000D576E" w:rsidRDefault="00863B00" w:rsidP="00863B00">
            <w:pPr>
              <w:jc w:val="center"/>
              <w:rPr>
                <w:rFonts w:ascii="Arial" w:eastAsia="Arial Unicode MS" w:hAnsi="Arial" w:cs="Arial"/>
                <w:b/>
                <w:bCs/>
                <w:color w:val="000000"/>
                <w:sz w:val="24"/>
                <w:szCs w:val="24"/>
              </w:rPr>
            </w:pPr>
            <w:r w:rsidRPr="00C71E85">
              <w:rPr>
                <w:rFonts w:ascii="Arial" w:eastAsia="Arial Unicode MS" w:hAnsi="Arial" w:cs="Arial"/>
                <w:b/>
                <w:bCs/>
                <w:sz w:val="24"/>
                <w:szCs w:val="24"/>
              </w:rPr>
              <w:t>FY</w:t>
            </w:r>
            <w:r>
              <w:rPr>
                <w:rFonts w:ascii="Arial" w:eastAsia="Arial Unicode MS" w:hAnsi="Arial" w:cs="Arial"/>
                <w:b/>
                <w:bCs/>
                <w:sz w:val="24"/>
                <w:szCs w:val="24"/>
              </w:rPr>
              <w:t xml:space="preserve">20 </w:t>
            </w:r>
            <w:r w:rsidRPr="00C71E85">
              <w:rPr>
                <w:rFonts w:ascii="Arial" w:eastAsia="Arial Unicode MS" w:hAnsi="Arial" w:cs="Arial"/>
                <w:b/>
                <w:bCs/>
                <w:sz w:val="24"/>
                <w:szCs w:val="24"/>
              </w:rPr>
              <w:t>GOALS</w:t>
            </w:r>
          </w:p>
        </w:tc>
      </w:tr>
      <w:tr w:rsidR="003A23B9" w:rsidRPr="000D576E" w14:paraId="26080EF9" w14:textId="4EC42B44" w:rsidTr="008675D6">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5FB31"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Public Interpretive</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3254E0" w14:textId="77777777" w:rsidR="003A23B9" w:rsidRPr="000D576E" w:rsidRDefault="003A23B9" w:rsidP="00DA5C6C">
            <w:pPr>
              <w:jc w:val="right"/>
              <w:rPr>
                <w:rFonts w:ascii="Arial" w:hAnsi="Arial" w:cs="Arial"/>
                <w:color w:val="000000"/>
                <w:sz w:val="24"/>
                <w:szCs w:val="24"/>
              </w:rPr>
            </w:pPr>
            <w:bookmarkStart w:id="2" w:name="_GoBack"/>
            <w:bookmarkEnd w:id="2"/>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EF98E"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890CE"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BCA798" w14:textId="77777777" w:rsidR="003A23B9" w:rsidRPr="000D576E" w:rsidRDefault="003A23B9" w:rsidP="003A23B9">
            <w:pPr>
              <w:jc w:val="center"/>
              <w:rPr>
                <w:rFonts w:ascii="Arial" w:hAnsi="Arial" w:cs="Arial"/>
                <w:color w:val="000000"/>
                <w:sz w:val="24"/>
                <w:szCs w:val="24"/>
              </w:rPr>
            </w:pPr>
          </w:p>
        </w:tc>
      </w:tr>
      <w:tr w:rsidR="003A23B9" w:rsidRPr="000D576E" w14:paraId="0D4EFD4F" w14:textId="1E764E88" w:rsidTr="008675D6">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31BA9"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Group Tour</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8D486" w14:textId="77777777" w:rsidR="003A23B9" w:rsidRPr="000D576E" w:rsidRDefault="003A23B9" w:rsidP="00DA5C6C">
            <w:pPr>
              <w:jc w:val="right"/>
              <w:rPr>
                <w:rFonts w:ascii="Arial" w:eastAsia="Arial Unicode MS"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DE003"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7A9EF"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AF88DB" w14:textId="77777777" w:rsidR="003A23B9" w:rsidRPr="000D576E" w:rsidRDefault="003A23B9" w:rsidP="003A23B9">
            <w:pPr>
              <w:jc w:val="center"/>
              <w:rPr>
                <w:rFonts w:ascii="Arial" w:hAnsi="Arial" w:cs="Arial"/>
                <w:color w:val="000000"/>
                <w:sz w:val="24"/>
                <w:szCs w:val="24"/>
              </w:rPr>
            </w:pPr>
          </w:p>
        </w:tc>
      </w:tr>
      <w:tr w:rsidR="003A23B9" w:rsidRPr="000D576E" w14:paraId="44BC454F" w14:textId="5821FE0B" w:rsidTr="008675D6">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87E1E"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Special Events **</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0424"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A983F"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F6116"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1BC696" w14:textId="77777777" w:rsidR="003A23B9" w:rsidRPr="000D576E" w:rsidRDefault="003A23B9" w:rsidP="003A23B9">
            <w:pPr>
              <w:jc w:val="center"/>
              <w:rPr>
                <w:rFonts w:ascii="Arial" w:hAnsi="Arial" w:cs="Arial"/>
                <w:color w:val="000000"/>
                <w:sz w:val="24"/>
                <w:szCs w:val="24"/>
              </w:rPr>
            </w:pPr>
          </w:p>
        </w:tc>
      </w:tr>
      <w:tr w:rsidR="003A23B9" w:rsidRPr="000D576E" w14:paraId="2CBAE70F" w14:textId="639E331E" w:rsidTr="008675D6">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CA02"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 xml:space="preserve">School Programs </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16E32"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D21DF"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793A36"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1C02CE" w14:textId="77777777" w:rsidR="003A23B9" w:rsidRPr="000D576E" w:rsidRDefault="003A23B9" w:rsidP="003A23B9">
            <w:pPr>
              <w:jc w:val="center"/>
              <w:rPr>
                <w:rFonts w:ascii="Arial" w:hAnsi="Arial" w:cs="Arial"/>
                <w:color w:val="000000"/>
                <w:sz w:val="24"/>
                <w:szCs w:val="24"/>
              </w:rPr>
            </w:pPr>
          </w:p>
        </w:tc>
      </w:tr>
      <w:tr w:rsidR="003A23B9" w:rsidRPr="000D576E" w14:paraId="7C2906C7" w14:textId="18A46ACF" w:rsidTr="008675D6">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F0231"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Outreach Programs</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43E02E"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BF809"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75B5E" w14:textId="77777777" w:rsidR="003A23B9" w:rsidRPr="000D576E" w:rsidRDefault="003A23B9" w:rsidP="00DA5C6C">
            <w:pPr>
              <w:jc w:val="right"/>
              <w:rPr>
                <w:rFonts w:ascii="Arial" w:hAnsi="Arial" w:cs="Arial"/>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A25618" w14:textId="77777777" w:rsidR="003A23B9" w:rsidRPr="000D576E" w:rsidRDefault="003A23B9" w:rsidP="003A23B9">
            <w:pPr>
              <w:jc w:val="center"/>
              <w:rPr>
                <w:rFonts w:ascii="Arial" w:hAnsi="Arial" w:cs="Arial"/>
                <w:color w:val="000000"/>
                <w:sz w:val="24"/>
                <w:szCs w:val="24"/>
              </w:rPr>
            </w:pPr>
          </w:p>
        </w:tc>
      </w:tr>
      <w:tr w:rsidR="003A23B9" w:rsidRPr="000D576E" w14:paraId="67AB9FE7" w14:textId="4CCDE130" w:rsidTr="008675D6">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F422" w14:textId="77777777" w:rsidR="003A23B9" w:rsidRPr="000D576E" w:rsidRDefault="003A23B9" w:rsidP="00DA5C6C">
            <w:pPr>
              <w:rPr>
                <w:rFonts w:ascii="Arial" w:hAnsi="Arial" w:cs="Arial"/>
                <w:b/>
                <w:color w:val="000000"/>
                <w:sz w:val="24"/>
                <w:szCs w:val="24"/>
              </w:rPr>
            </w:pPr>
            <w:r w:rsidRPr="000D576E">
              <w:rPr>
                <w:rFonts w:ascii="Arial" w:hAnsi="Arial" w:cs="Arial"/>
                <w:b/>
                <w:color w:val="000000"/>
                <w:sz w:val="24"/>
                <w:szCs w:val="24"/>
              </w:rPr>
              <w:t>TOTAL PROGRAM ATTENDANCE</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38F4D" w14:textId="77777777" w:rsidR="003A23B9" w:rsidRPr="000D576E" w:rsidRDefault="003A23B9" w:rsidP="00DA5C6C">
            <w:pPr>
              <w:jc w:val="right"/>
              <w:rPr>
                <w:rFonts w:ascii="Arial" w:hAnsi="Arial" w:cs="Arial"/>
                <w:b/>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BD335F" w14:textId="77777777" w:rsidR="003A23B9" w:rsidRPr="000D576E" w:rsidRDefault="003A23B9" w:rsidP="00DA5C6C">
            <w:pPr>
              <w:jc w:val="right"/>
              <w:rPr>
                <w:rFonts w:ascii="Arial" w:hAnsi="Arial" w:cs="Arial"/>
                <w:b/>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9868" w14:textId="77777777" w:rsidR="003A23B9" w:rsidRPr="000D576E" w:rsidRDefault="003A23B9" w:rsidP="00DA5C6C">
            <w:pPr>
              <w:jc w:val="right"/>
              <w:rPr>
                <w:rFonts w:ascii="Arial" w:hAnsi="Arial" w:cs="Arial"/>
                <w:b/>
                <w:color w:val="000000"/>
                <w:sz w:val="24"/>
                <w:szCs w:val="24"/>
              </w:rPr>
            </w:pPr>
          </w:p>
        </w:tc>
        <w:tc>
          <w:tcPr>
            <w:tcW w:w="12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44BBB1" w14:textId="77777777" w:rsidR="003A23B9" w:rsidRPr="000D576E" w:rsidRDefault="003A23B9" w:rsidP="003A23B9">
            <w:pPr>
              <w:jc w:val="center"/>
              <w:rPr>
                <w:rFonts w:ascii="Arial" w:hAnsi="Arial" w:cs="Arial"/>
                <w:b/>
                <w:color w:val="000000"/>
                <w:sz w:val="24"/>
                <w:szCs w:val="24"/>
              </w:rPr>
            </w:pPr>
          </w:p>
        </w:tc>
      </w:tr>
    </w:tbl>
    <w:p w14:paraId="106D3037" w14:textId="77777777" w:rsidR="00404CC3" w:rsidRPr="000D576E" w:rsidRDefault="00DE1396">
      <w:pPr>
        <w:rPr>
          <w:rFonts w:ascii="Arial" w:hAnsi="Arial" w:cs="Arial"/>
          <w:sz w:val="24"/>
          <w:szCs w:val="24"/>
          <w:u w:val="single"/>
        </w:rPr>
      </w:pPr>
      <w:r w:rsidRPr="000D576E">
        <w:rPr>
          <w:rFonts w:ascii="Arial" w:hAnsi="Arial" w:cs="Arial"/>
          <w:sz w:val="24"/>
          <w:szCs w:val="24"/>
          <w:u w:val="single"/>
        </w:rPr>
        <w:br/>
      </w:r>
      <w:r w:rsidR="00404CC3" w:rsidRPr="000D576E">
        <w:rPr>
          <w:rFonts w:ascii="Arial" w:hAnsi="Arial" w:cs="Arial"/>
          <w:sz w:val="24"/>
          <w:szCs w:val="24"/>
          <w:u w:val="single"/>
        </w:rPr>
        <w:t xml:space="preserve">Current Dedicated Staff, Or Available Staff for Interpretive Efforts: </w:t>
      </w:r>
    </w:p>
    <w:p w14:paraId="47DF747D" w14:textId="77777777" w:rsidR="00DD1CAE" w:rsidRPr="000D576E" w:rsidRDefault="0071507E">
      <w:pPr>
        <w:rPr>
          <w:rFonts w:ascii="Arial" w:hAnsi="Arial" w:cs="Arial"/>
          <w:color w:val="FF0000"/>
          <w:sz w:val="24"/>
          <w:szCs w:val="24"/>
        </w:rPr>
      </w:pPr>
      <w:r w:rsidRPr="000D576E">
        <w:rPr>
          <w:rFonts w:ascii="Arial" w:hAnsi="Arial" w:cs="Arial"/>
          <w:color w:val="FF0000"/>
          <w:sz w:val="24"/>
          <w:szCs w:val="24"/>
        </w:rPr>
        <w:t>List all staff who can offer programs at your site.  Ex:</w:t>
      </w:r>
    </w:p>
    <w:p w14:paraId="6284B653" w14:textId="0E11A110" w:rsidR="00DE1396" w:rsidRPr="000D576E" w:rsidRDefault="00D10218" w:rsidP="00910E41">
      <w:pPr>
        <w:numPr>
          <w:ilvl w:val="0"/>
          <w:numId w:val="1"/>
        </w:numPr>
        <w:rPr>
          <w:rFonts w:ascii="Arial" w:hAnsi="Arial" w:cs="Arial"/>
          <w:sz w:val="24"/>
          <w:szCs w:val="24"/>
        </w:rPr>
      </w:pPr>
      <w:r w:rsidRPr="000D576E">
        <w:rPr>
          <w:rFonts w:ascii="Arial" w:hAnsi="Arial" w:cs="Arial"/>
          <w:sz w:val="24"/>
          <w:szCs w:val="24"/>
        </w:rPr>
        <w:t xml:space="preserve">Part Time Naturalist, Year Round, </w:t>
      </w:r>
      <w:r w:rsidR="00F77F2F" w:rsidRPr="000D576E">
        <w:rPr>
          <w:rFonts w:ascii="Arial" w:hAnsi="Arial" w:cs="Arial"/>
          <w:sz w:val="24"/>
          <w:szCs w:val="24"/>
        </w:rPr>
        <w:t>John Doe</w:t>
      </w:r>
    </w:p>
    <w:p w14:paraId="185382F8" w14:textId="5C972436" w:rsidR="005B5389" w:rsidRPr="000D576E" w:rsidRDefault="00404CC3" w:rsidP="00910E41">
      <w:pPr>
        <w:numPr>
          <w:ilvl w:val="0"/>
          <w:numId w:val="1"/>
        </w:numPr>
        <w:rPr>
          <w:rFonts w:ascii="Arial" w:hAnsi="Arial" w:cs="Arial"/>
          <w:sz w:val="24"/>
          <w:szCs w:val="24"/>
        </w:rPr>
      </w:pPr>
      <w:r w:rsidRPr="000D576E">
        <w:rPr>
          <w:rFonts w:ascii="Arial" w:hAnsi="Arial" w:cs="Arial"/>
          <w:sz w:val="24"/>
          <w:szCs w:val="24"/>
        </w:rPr>
        <w:t xml:space="preserve">Site Manager, </w:t>
      </w:r>
      <w:r w:rsidR="00F77F2F" w:rsidRPr="000D576E">
        <w:rPr>
          <w:rFonts w:ascii="Arial" w:hAnsi="Arial" w:cs="Arial"/>
          <w:sz w:val="24"/>
          <w:szCs w:val="24"/>
        </w:rPr>
        <w:t>Jane Doe</w:t>
      </w:r>
    </w:p>
    <w:p w14:paraId="56D41E63" w14:textId="28166141" w:rsidR="003E5F1C" w:rsidRPr="000D576E" w:rsidRDefault="005B5389" w:rsidP="00910E41">
      <w:pPr>
        <w:numPr>
          <w:ilvl w:val="0"/>
          <w:numId w:val="1"/>
        </w:numPr>
        <w:rPr>
          <w:rFonts w:ascii="Arial" w:hAnsi="Arial" w:cs="Arial"/>
          <w:sz w:val="24"/>
          <w:szCs w:val="24"/>
        </w:rPr>
      </w:pPr>
      <w:r w:rsidRPr="000D576E">
        <w:rPr>
          <w:rFonts w:ascii="Arial" w:hAnsi="Arial" w:cs="Arial"/>
          <w:sz w:val="24"/>
          <w:szCs w:val="24"/>
        </w:rPr>
        <w:t xml:space="preserve">Assistant Site Manager, </w:t>
      </w:r>
      <w:r w:rsidR="00F77F2F" w:rsidRPr="000D576E">
        <w:rPr>
          <w:rFonts w:ascii="Arial" w:hAnsi="Arial" w:cs="Arial"/>
          <w:sz w:val="24"/>
          <w:szCs w:val="24"/>
        </w:rPr>
        <w:t>Ellen Graham</w:t>
      </w:r>
    </w:p>
    <w:p w14:paraId="229EA1F2" w14:textId="77777777" w:rsidR="00404CC3" w:rsidRPr="000D576E" w:rsidRDefault="00136BED" w:rsidP="00910E41">
      <w:pPr>
        <w:numPr>
          <w:ilvl w:val="0"/>
          <w:numId w:val="1"/>
        </w:numPr>
        <w:rPr>
          <w:rFonts w:ascii="Arial" w:hAnsi="Arial" w:cs="Arial"/>
          <w:sz w:val="24"/>
          <w:szCs w:val="24"/>
        </w:rPr>
      </w:pPr>
      <w:r w:rsidRPr="000D576E">
        <w:rPr>
          <w:rFonts w:ascii="Arial" w:hAnsi="Arial" w:cs="Arial"/>
          <w:sz w:val="24"/>
          <w:szCs w:val="24"/>
        </w:rPr>
        <w:t>V</w:t>
      </w:r>
      <w:r w:rsidR="00404CC3" w:rsidRPr="000D576E">
        <w:rPr>
          <w:rFonts w:ascii="Arial" w:hAnsi="Arial" w:cs="Arial"/>
          <w:sz w:val="24"/>
          <w:szCs w:val="24"/>
        </w:rPr>
        <w:t xml:space="preserve">olunteers upon availability </w:t>
      </w:r>
    </w:p>
    <w:p w14:paraId="3AB77C8F" w14:textId="77777777" w:rsidR="00C5776C" w:rsidRPr="000D576E" w:rsidRDefault="00C5776C" w:rsidP="00C5776C">
      <w:pPr>
        <w:rPr>
          <w:rFonts w:ascii="Arial" w:hAnsi="Arial" w:cs="Arial"/>
          <w:sz w:val="24"/>
          <w:szCs w:val="24"/>
          <w:u w:val="single"/>
        </w:rPr>
      </w:pPr>
    </w:p>
    <w:p w14:paraId="2C3243E8" w14:textId="3686FFF8"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Top Successes </w:t>
      </w:r>
      <w:r w:rsidR="00D046C6" w:rsidRPr="000D576E">
        <w:rPr>
          <w:rFonts w:ascii="Arial" w:hAnsi="Arial" w:cs="Arial"/>
          <w:sz w:val="24"/>
          <w:szCs w:val="24"/>
          <w:u w:val="single"/>
        </w:rPr>
        <w:t>of 201</w:t>
      </w:r>
      <w:r w:rsidR="0020105A">
        <w:rPr>
          <w:rFonts w:ascii="Arial" w:hAnsi="Arial" w:cs="Arial"/>
          <w:sz w:val="24"/>
          <w:szCs w:val="24"/>
          <w:u w:val="single"/>
        </w:rPr>
        <w:t>9</w:t>
      </w:r>
    </w:p>
    <w:p w14:paraId="1F63D979" w14:textId="77777777" w:rsidR="00F15B0B" w:rsidRPr="000D576E" w:rsidRDefault="00F15B0B" w:rsidP="00F15B0B">
      <w:pPr>
        <w:rPr>
          <w:rFonts w:ascii="Arial" w:hAnsi="Arial" w:cs="Arial"/>
          <w:sz w:val="24"/>
          <w:szCs w:val="24"/>
        </w:rPr>
      </w:pPr>
    </w:p>
    <w:p w14:paraId="549AC7A7" w14:textId="77777777" w:rsidR="00F15B0B" w:rsidRPr="000D576E" w:rsidRDefault="0071507E" w:rsidP="00F15B0B">
      <w:pPr>
        <w:numPr>
          <w:ilvl w:val="0"/>
          <w:numId w:val="23"/>
        </w:numPr>
        <w:rPr>
          <w:rFonts w:ascii="Arial" w:hAnsi="Arial" w:cs="Arial"/>
          <w:color w:val="FF0000"/>
          <w:sz w:val="24"/>
          <w:szCs w:val="24"/>
        </w:rPr>
      </w:pPr>
      <w:r w:rsidRPr="000D576E">
        <w:rPr>
          <w:rFonts w:ascii="Arial" w:hAnsi="Arial" w:cs="Arial"/>
          <w:color w:val="FF0000"/>
          <w:sz w:val="24"/>
          <w:szCs w:val="24"/>
        </w:rPr>
        <w:t xml:space="preserve">List all things that are worth “bragging about for the year”  Ex.  </w:t>
      </w:r>
      <w:r w:rsidR="00D10218" w:rsidRPr="000D576E">
        <w:rPr>
          <w:rFonts w:ascii="Arial" w:hAnsi="Arial" w:cs="Arial"/>
          <w:color w:val="FF0000"/>
          <w:sz w:val="24"/>
          <w:szCs w:val="24"/>
        </w:rPr>
        <w:t xml:space="preserve">The Hike </w:t>
      </w:r>
      <w:r w:rsidRPr="000D576E">
        <w:rPr>
          <w:rFonts w:ascii="Arial" w:hAnsi="Arial" w:cs="Arial"/>
          <w:color w:val="FF0000"/>
          <w:sz w:val="24"/>
          <w:szCs w:val="24"/>
        </w:rPr>
        <w:t>and Paddle</w:t>
      </w:r>
      <w:r w:rsidR="00D10218" w:rsidRPr="000D576E">
        <w:rPr>
          <w:rFonts w:ascii="Arial" w:hAnsi="Arial" w:cs="Arial"/>
          <w:color w:val="FF0000"/>
          <w:sz w:val="24"/>
          <w:szCs w:val="24"/>
        </w:rPr>
        <w:t xml:space="preserve"> program expanded to a monthly program due to the demand from guests making it the most consistent and popular ongoing program.  </w:t>
      </w:r>
    </w:p>
    <w:p w14:paraId="50EA438F" w14:textId="77777777" w:rsidR="002E272D" w:rsidRPr="000D576E" w:rsidRDefault="002E272D" w:rsidP="002E272D">
      <w:pPr>
        <w:pStyle w:val="Heading4"/>
        <w:jc w:val="left"/>
        <w:rPr>
          <w:bCs/>
          <w:szCs w:val="24"/>
          <w:u w:val="single"/>
        </w:rPr>
      </w:pPr>
    </w:p>
    <w:p w14:paraId="462EA262" w14:textId="2251648B" w:rsidR="002E272D" w:rsidRDefault="002E272D" w:rsidP="002E272D">
      <w:pPr>
        <w:pStyle w:val="Heading4"/>
        <w:jc w:val="left"/>
        <w:rPr>
          <w:bCs/>
          <w:szCs w:val="24"/>
          <w:u w:val="single"/>
        </w:rPr>
      </w:pPr>
      <w:r w:rsidRPr="000D576E">
        <w:rPr>
          <w:bCs/>
          <w:szCs w:val="24"/>
          <w:u w:val="single"/>
        </w:rPr>
        <w:t>Program and Recreation Goals Achieved from 201</w:t>
      </w:r>
      <w:r w:rsidR="0020105A">
        <w:rPr>
          <w:bCs/>
          <w:szCs w:val="24"/>
          <w:u w:val="single"/>
        </w:rPr>
        <w:t>9</w:t>
      </w:r>
      <w:r w:rsidRPr="000D576E">
        <w:rPr>
          <w:bCs/>
          <w:szCs w:val="24"/>
          <w:u w:val="single"/>
        </w:rPr>
        <w:t xml:space="preserve"> Plan</w:t>
      </w:r>
    </w:p>
    <w:p w14:paraId="56843D6E" w14:textId="6BC54635" w:rsidR="00DB2FE2" w:rsidRPr="00DB2FE2" w:rsidRDefault="00DB2FE2" w:rsidP="00DB2FE2">
      <w:pPr>
        <w:rPr>
          <w:rFonts w:ascii="Arial" w:hAnsi="Arial" w:cs="Arial"/>
          <w:color w:val="FF0000"/>
          <w:sz w:val="24"/>
          <w:szCs w:val="24"/>
        </w:rPr>
      </w:pPr>
      <w:r w:rsidRPr="00DB2FE2">
        <w:rPr>
          <w:rFonts w:ascii="Arial" w:hAnsi="Arial" w:cs="Arial"/>
          <w:color w:val="FF0000"/>
          <w:sz w:val="24"/>
          <w:szCs w:val="24"/>
        </w:rPr>
        <w:t xml:space="preserve">This section is helpful as it lets the Region and Headquarters staff know what you have been able to accomplish from the plans you set in the previous year’s AAP.  It also is a good chance to look back and see what you were able to accomplish. </w:t>
      </w:r>
    </w:p>
    <w:p w14:paraId="061876DA" w14:textId="77777777" w:rsidR="002E272D" w:rsidRPr="000D576E" w:rsidRDefault="002E272D" w:rsidP="002E272D">
      <w:pPr>
        <w:pStyle w:val="Heading4"/>
        <w:jc w:val="left"/>
        <w:rPr>
          <w:bCs/>
          <w:szCs w:val="24"/>
          <w:u w:val="single"/>
        </w:rPr>
      </w:pPr>
    </w:p>
    <w:p w14:paraId="73943639" w14:textId="77777777" w:rsidR="002E272D" w:rsidRPr="000D576E" w:rsidRDefault="002E272D" w:rsidP="002E272D">
      <w:pPr>
        <w:pStyle w:val="Heading4"/>
        <w:jc w:val="left"/>
        <w:rPr>
          <w:b/>
          <w:bCs/>
          <w:szCs w:val="24"/>
        </w:rPr>
      </w:pPr>
      <w:r w:rsidRPr="000D576E">
        <w:rPr>
          <w:b/>
          <w:bCs/>
          <w:szCs w:val="24"/>
        </w:rPr>
        <w:t>Program Goals:</w:t>
      </w:r>
    </w:p>
    <w:p w14:paraId="17F12F48" w14:textId="77777777" w:rsidR="002E272D" w:rsidRPr="000D576E" w:rsidRDefault="002E272D" w:rsidP="002E272D">
      <w:pPr>
        <w:rPr>
          <w:rFonts w:ascii="Arial" w:hAnsi="Arial" w:cs="Arial"/>
          <w:sz w:val="24"/>
          <w:szCs w:val="24"/>
        </w:rPr>
      </w:pPr>
      <w:r w:rsidRPr="000D576E">
        <w:rPr>
          <w:rFonts w:ascii="Arial" w:hAnsi="Arial" w:cs="Arial"/>
          <w:sz w:val="24"/>
          <w:szCs w:val="24"/>
        </w:rPr>
        <w:t xml:space="preserve"> </w:t>
      </w:r>
    </w:p>
    <w:p w14:paraId="1AAF9954" w14:textId="77777777" w:rsidR="002E272D" w:rsidRPr="000D576E" w:rsidRDefault="002E272D" w:rsidP="002E272D">
      <w:pPr>
        <w:numPr>
          <w:ilvl w:val="0"/>
          <w:numId w:val="34"/>
        </w:numPr>
        <w:rPr>
          <w:rFonts w:ascii="Arial" w:hAnsi="Arial" w:cs="Arial"/>
          <w:color w:val="FF0000"/>
          <w:sz w:val="24"/>
          <w:szCs w:val="24"/>
          <w:u w:val="single"/>
        </w:rPr>
      </w:pPr>
      <w:r w:rsidRPr="000D576E">
        <w:rPr>
          <w:rFonts w:ascii="Arial" w:hAnsi="Arial" w:cs="Arial"/>
          <w:color w:val="FF0000"/>
          <w:sz w:val="24"/>
          <w:szCs w:val="24"/>
        </w:rPr>
        <w:t>Ex.  Expanded winter programming by adding Night Sky Watch and Park Nights, City Lights Hike and increased frequency of Jr. Ranger Day Camps, New Manchester History Hikes, and Native American Heritage Hikes.</w:t>
      </w:r>
    </w:p>
    <w:p w14:paraId="5D99D985" w14:textId="77777777" w:rsidR="002E272D" w:rsidRPr="000D576E" w:rsidRDefault="002E272D" w:rsidP="002E272D">
      <w:pPr>
        <w:numPr>
          <w:ilvl w:val="0"/>
          <w:numId w:val="34"/>
        </w:numPr>
        <w:rPr>
          <w:rFonts w:ascii="Arial" w:hAnsi="Arial" w:cs="Arial"/>
          <w:color w:val="FF0000"/>
          <w:sz w:val="24"/>
          <w:szCs w:val="24"/>
          <w:u w:val="single"/>
        </w:rPr>
      </w:pPr>
      <w:r w:rsidRPr="000D576E">
        <w:rPr>
          <w:rFonts w:ascii="Arial" w:hAnsi="Arial" w:cs="Arial"/>
          <w:color w:val="FF0000"/>
          <w:sz w:val="24"/>
          <w:szCs w:val="24"/>
        </w:rPr>
        <w:t xml:space="preserve">Posted photos and program updates at least once each week on Facebook.  Consolidated the many pages about the park into one official page and generated 354 likes. </w:t>
      </w:r>
    </w:p>
    <w:p w14:paraId="723AB162" w14:textId="77777777" w:rsidR="002E272D" w:rsidRPr="000D576E" w:rsidRDefault="002E272D" w:rsidP="002E272D">
      <w:pPr>
        <w:rPr>
          <w:rFonts w:ascii="Arial" w:hAnsi="Arial" w:cs="Arial"/>
          <w:sz w:val="24"/>
          <w:szCs w:val="24"/>
        </w:rPr>
      </w:pPr>
    </w:p>
    <w:p w14:paraId="50B3F649" w14:textId="77777777" w:rsidR="002E272D" w:rsidRPr="000D576E" w:rsidRDefault="002E272D" w:rsidP="002E272D">
      <w:pPr>
        <w:rPr>
          <w:rFonts w:ascii="Arial" w:hAnsi="Arial" w:cs="Arial"/>
          <w:b/>
          <w:sz w:val="24"/>
          <w:szCs w:val="24"/>
        </w:rPr>
      </w:pPr>
      <w:r w:rsidRPr="000D576E">
        <w:rPr>
          <w:rFonts w:ascii="Arial" w:hAnsi="Arial" w:cs="Arial"/>
          <w:b/>
          <w:sz w:val="24"/>
          <w:szCs w:val="24"/>
        </w:rPr>
        <w:lastRenderedPageBreak/>
        <w:t>Recreation Goals:</w:t>
      </w:r>
    </w:p>
    <w:p w14:paraId="22FC27C3" w14:textId="635780D9" w:rsidR="002E272D" w:rsidRPr="000D576E" w:rsidRDefault="002E272D" w:rsidP="002E272D">
      <w:pPr>
        <w:numPr>
          <w:ilvl w:val="0"/>
          <w:numId w:val="35"/>
        </w:numPr>
        <w:rPr>
          <w:rFonts w:ascii="Arial" w:hAnsi="Arial" w:cs="Arial"/>
          <w:color w:val="FF0000"/>
          <w:sz w:val="24"/>
          <w:szCs w:val="24"/>
        </w:rPr>
      </w:pPr>
      <w:r w:rsidRPr="000D576E">
        <w:rPr>
          <w:rFonts w:ascii="Arial" w:hAnsi="Arial" w:cs="Arial"/>
          <w:color w:val="FF0000"/>
          <w:sz w:val="24"/>
          <w:szCs w:val="24"/>
        </w:rPr>
        <w:t>Ex. Established and implemented new rental rates for all boats.  Each type of vessel is unique in A</w:t>
      </w:r>
      <w:r w:rsidR="00B65A93">
        <w:rPr>
          <w:rFonts w:ascii="Arial" w:hAnsi="Arial" w:cs="Arial"/>
          <w:color w:val="FF0000"/>
          <w:sz w:val="24"/>
          <w:szCs w:val="24"/>
        </w:rPr>
        <w:t xml:space="preserve">spira </w:t>
      </w:r>
      <w:r w:rsidRPr="000D576E">
        <w:rPr>
          <w:rFonts w:ascii="Arial" w:hAnsi="Arial" w:cs="Arial"/>
          <w:color w:val="FF0000"/>
          <w:sz w:val="24"/>
          <w:szCs w:val="24"/>
        </w:rPr>
        <w:t>to allow for revenue tracking.</w:t>
      </w:r>
    </w:p>
    <w:p w14:paraId="3E8E2421" w14:textId="77777777" w:rsidR="00F15B0B" w:rsidRPr="000D576E" w:rsidRDefault="00F15B0B" w:rsidP="00F15B0B">
      <w:pPr>
        <w:pStyle w:val="Heading4"/>
        <w:rPr>
          <w:b/>
          <w:bCs/>
          <w:szCs w:val="24"/>
        </w:rPr>
      </w:pPr>
    </w:p>
    <w:p w14:paraId="6E0CD9FB" w14:textId="77777777" w:rsidR="00F15B0B" w:rsidRPr="000D576E" w:rsidRDefault="00F15B0B" w:rsidP="00F15B0B">
      <w:pPr>
        <w:rPr>
          <w:rFonts w:ascii="Arial" w:hAnsi="Arial" w:cs="Arial"/>
          <w:sz w:val="24"/>
          <w:szCs w:val="24"/>
        </w:rPr>
      </w:pPr>
    </w:p>
    <w:p w14:paraId="7E1363C5" w14:textId="4BBFD1F8" w:rsidR="00F15B0B" w:rsidRPr="000D576E" w:rsidRDefault="00F15B0B" w:rsidP="00F15B0B">
      <w:pPr>
        <w:pStyle w:val="Heading4"/>
        <w:rPr>
          <w:b/>
          <w:bCs/>
          <w:szCs w:val="24"/>
          <w:u w:val="single"/>
        </w:rPr>
      </w:pPr>
      <w:r w:rsidRPr="000D576E">
        <w:rPr>
          <w:b/>
          <w:bCs/>
          <w:szCs w:val="24"/>
          <w:u w:val="single"/>
        </w:rPr>
        <w:t>Progr</w:t>
      </w:r>
      <w:r w:rsidR="002E272D" w:rsidRPr="000D576E">
        <w:rPr>
          <w:b/>
          <w:bCs/>
          <w:szCs w:val="24"/>
          <w:u w:val="single"/>
        </w:rPr>
        <w:t>am and Recreation Goals for 20</w:t>
      </w:r>
      <w:r w:rsidR="0020105A">
        <w:rPr>
          <w:b/>
          <w:bCs/>
          <w:szCs w:val="24"/>
          <w:u w:val="single"/>
        </w:rPr>
        <w:t>20</w:t>
      </w:r>
    </w:p>
    <w:p w14:paraId="48E78ADB" w14:textId="77777777" w:rsidR="00F15B0B" w:rsidRPr="000D576E" w:rsidRDefault="00F15B0B" w:rsidP="00F15B0B">
      <w:pPr>
        <w:pStyle w:val="Heading4"/>
        <w:jc w:val="left"/>
        <w:rPr>
          <w:b/>
          <w:bCs/>
          <w:szCs w:val="24"/>
        </w:rPr>
      </w:pPr>
    </w:p>
    <w:p w14:paraId="75C6CAFF" w14:textId="77777777" w:rsidR="00F15B0B" w:rsidRPr="000D576E" w:rsidRDefault="00F15B0B" w:rsidP="00F15B0B">
      <w:pPr>
        <w:pStyle w:val="Heading4"/>
        <w:jc w:val="left"/>
        <w:rPr>
          <w:b/>
          <w:bCs/>
          <w:szCs w:val="24"/>
          <w:u w:val="single"/>
        </w:rPr>
      </w:pPr>
    </w:p>
    <w:p w14:paraId="666697DD" w14:textId="7BCB9EAE" w:rsidR="00F15B0B" w:rsidRPr="000D576E" w:rsidRDefault="00D046C6" w:rsidP="00F15B0B">
      <w:pPr>
        <w:pStyle w:val="Heading4"/>
        <w:jc w:val="left"/>
        <w:rPr>
          <w:b/>
          <w:bCs/>
          <w:szCs w:val="24"/>
          <w:u w:val="single"/>
        </w:rPr>
      </w:pPr>
      <w:r w:rsidRPr="000D576E">
        <w:rPr>
          <w:b/>
          <w:bCs/>
          <w:szCs w:val="24"/>
          <w:u w:val="single"/>
        </w:rPr>
        <w:t>Progra</w:t>
      </w:r>
      <w:r w:rsidR="002E272D" w:rsidRPr="000D576E">
        <w:rPr>
          <w:b/>
          <w:bCs/>
          <w:szCs w:val="24"/>
          <w:u w:val="single"/>
        </w:rPr>
        <w:t>m Goals for 20</w:t>
      </w:r>
      <w:r w:rsidR="0020105A">
        <w:rPr>
          <w:b/>
          <w:bCs/>
          <w:szCs w:val="24"/>
          <w:u w:val="single"/>
        </w:rPr>
        <w:t>20</w:t>
      </w:r>
    </w:p>
    <w:p w14:paraId="6FC721D7" w14:textId="16D21FE4" w:rsidR="003A23B9" w:rsidRPr="000D576E" w:rsidRDefault="00F15B0B" w:rsidP="00F15B0B">
      <w:pPr>
        <w:rPr>
          <w:rFonts w:ascii="Arial" w:hAnsi="Arial" w:cs="Arial"/>
          <w:color w:val="FF0000"/>
          <w:sz w:val="24"/>
          <w:szCs w:val="24"/>
        </w:rPr>
      </w:pPr>
      <w:r w:rsidRPr="000D576E">
        <w:rPr>
          <w:rFonts w:ascii="Arial" w:hAnsi="Arial" w:cs="Arial"/>
          <w:color w:val="FF0000"/>
          <w:sz w:val="24"/>
          <w:szCs w:val="24"/>
        </w:rPr>
        <w:t>*Note that the number of goals for Programs and Recreation may vary from sit</w:t>
      </w:r>
      <w:r w:rsidR="0071507E" w:rsidRPr="000D576E">
        <w:rPr>
          <w:rFonts w:ascii="Arial" w:hAnsi="Arial" w:cs="Arial"/>
          <w:color w:val="FF0000"/>
          <w:sz w:val="24"/>
          <w:szCs w:val="24"/>
        </w:rPr>
        <w:t>e to site.  Be sure to include g</w:t>
      </w:r>
      <w:r w:rsidRPr="000D576E">
        <w:rPr>
          <w:rFonts w:ascii="Arial" w:hAnsi="Arial" w:cs="Arial"/>
          <w:color w:val="FF0000"/>
          <w:sz w:val="24"/>
          <w:szCs w:val="24"/>
        </w:rPr>
        <w:t xml:space="preserve">oals that are realistic and achievable for the upcoming year.  </w:t>
      </w:r>
      <w:r w:rsidR="003A23B9" w:rsidRPr="000D576E">
        <w:rPr>
          <w:rFonts w:ascii="Arial" w:hAnsi="Arial" w:cs="Arial"/>
          <w:color w:val="FF0000"/>
          <w:sz w:val="24"/>
          <w:szCs w:val="24"/>
        </w:rPr>
        <w:t xml:space="preserve">The Program Goals would be anything specific you hope to achieve with interpretive programs that you need to improve or add to your current offerings </w:t>
      </w:r>
      <w:r w:rsidR="00B264EC" w:rsidRPr="000D576E">
        <w:rPr>
          <w:rFonts w:ascii="Arial" w:hAnsi="Arial" w:cs="Arial"/>
          <w:color w:val="FF0000"/>
          <w:sz w:val="24"/>
          <w:szCs w:val="24"/>
        </w:rPr>
        <w:t xml:space="preserve">in any category (public programs, group programs, school programs, outreach programs)  </w:t>
      </w:r>
      <w:r w:rsidR="003A23B9" w:rsidRPr="000D576E">
        <w:rPr>
          <w:rFonts w:ascii="Arial" w:hAnsi="Arial" w:cs="Arial"/>
          <w:color w:val="FF0000"/>
          <w:sz w:val="24"/>
          <w:szCs w:val="24"/>
        </w:rPr>
        <w:t xml:space="preserve">such as:  </w:t>
      </w:r>
    </w:p>
    <w:p w14:paraId="135FF56D" w14:textId="77777777" w:rsidR="003A23B9" w:rsidRPr="000D576E" w:rsidRDefault="003A23B9" w:rsidP="003A23B9">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Create 3 new programs that correlate to the Georgia Performance Standards</w:t>
      </w:r>
    </w:p>
    <w:p w14:paraId="3AD4397F" w14:textId="77777777" w:rsidR="0098553C" w:rsidRPr="000D576E" w:rsidRDefault="0098553C" w:rsidP="0098553C">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 xml:space="preserve">Increase community outreach and involvement in park programs. </w:t>
      </w:r>
    </w:p>
    <w:p w14:paraId="2B06DAAC" w14:textId="239A8E0E" w:rsidR="003A23B9" w:rsidRPr="000D576E" w:rsidRDefault="003A23B9" w:rsidP="007C300F">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 xml:space="preserve">Create &amp; promote </w:t>
      </w:r>
      <w:r w:rsidR="0098553C" w:rsidRPr="000D576E">
        <w:rPr>
          <w:rFonts w:ascii="Arial" w:hAnsi="Arial" w:cs="Arial"/>
          <w:color w:val="FF0000"/>
          <w:sz w:val="24"/>
          <w:szCs w:val="24"/>
        </w:rPr>
        <w:t xml:space="preserve">new </w:t>
      </w:r>
      <w:r w:rsidRPr="000D576E">
        <w:rPr>
          <w:rFonts w:ascii="Arial" w:hAnsi="Arial" w:cs="Arial"/>
          <w:color w:val="FF0000"/>
          <w:sz w:val="24"/>
          <w:szCs w:val="24"/>
        </w:rPr>
        <w:t xml:space="preserve">group program offerings (school, scout, general public), staff notebook, contract, etc.  </w:t>
      </w:r>
    </w:p>
    <w:p w14:paraId="38CE2182" w14:textId="42EC5C15" w:rsidR="003A23B9" w:rsidRPr="000D576E" w:rsidRDefault="003A23B9" w:rsidP="007C300F">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Create a new Adventure Camp Series targeting teens.</w:t>
      </w:r>
    </w:p>
    <w:p w14:paraId="3C77F0F2" w14:textId="7B4863C2" w:rsidR="00F15B0B" w:rsidRPr="000D576E" w:rsidRDefault="003A23B9" w:rsidP="00F15B0B">
      <w:pPr>
        <w:rPr>
          <w:rFonts w:ascii="Arial" w:hAnsi="Arial" w:cs="Arial"/>
          <w:sz w:val="24"/>
          <w:szCs w:val="24"/>
          <w:u w:val="single"/>
        </w:rPr>
      </w:pPr>
      <w:r w:rsidRPr="000D576E">
        <w:rPr>
          <w:rFonts w:ascii="Arial" w:hAnsi="Arial" w:cs="Arial"/>
          <w:sz w:val="24"/>
          <w:szCs w:val="24"/>
        </w:rPr>
        <w:t xml:space="preserve"> </w:t>
      </w:r>
    </w:p>
    <w:p w14:paraId="606347D5"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Program Goal 1: </w:t>
      </w:r>
    </w:p>
    <w:p w14:paraId="5BC7A100" w14:textId="77777777" w:rsidR="00F15B0B" w:rsidRPr="000D576E" w:rsidRDefault="00F15B0B" w:rsidP="00F15B0B">
      <w:pPr>
        <w:rPr>
          <w:rFonts w:ascii="Arial" w:hAnsi="Arial" w:cs="Arial"/>
          <w:sz w:val="24"/>
          <w:szCs w:val="24"/>
          <w:u w:val="single"/>
        </w:rPr>
      </w:pPr>
    </w:p>
    <w:p w14:paraId="1478690D"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Write your first goal here.</w:t>
      </w:r>
      <w:r w:rsidR="0071507E" w:rsidRPr="000D576E">
        <w:rPr>
          <w:rFonts w:ascii="Arial" w:hAnsi="Arial" w:cs="Arial"/>
          <w:color w:val="FF0000"/>
          <w:sz w:val="24"/>
          <w:szCs w:val="24"/>
        </w:rPr>
        <w:t xml:space="preserve">  </w:t>
      </w:r>
    </w:p>
    <w:p w14:paraId="6A62C859" w14:textId="77777777" w:rsidR="00F15B0B" w:rsidRPr="000D576E" w:rsidRDefault="00F15B0B" w:rsidP="00F15B0B">
      <w:pPr>
        <w:rPr>
          <w:rFonts w:ascii="Arial" w:hAnsi="Arial" w:cs="Arial"/>
          <w:sz w:val="24"/>
          <w:szCs w:val="24"/>
        </w:rPr>
      </w:pPr>
    </w:p>
    <w:p w14:paraId="6AACFA1C"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r w:rsidRPr="000D576E">
        <w:rPr>
          <w:rFonts w:ascii="Arial" w:hAnsi="Arial" w:cs="Arial"/>
          <w:color w:val="FF0000"/>
          <w:sz w:val="24"/>
          <w:szCs w:val="24"/>
          <w:u w:val="single"/>
        </w:rPr>
        <w:t>(assign a name(s) to each action)</w:t>
      </w:r>
    </w:p>
    <w:p w14:paraId="09040713" w14:textId="77777777" w:rsidR="00F15B0B" w:rsidRPr="000D576E" w:rsidRDefault="00F15B0B" w:rsidP="00F15B0B">
      <w:pPr>
        <w:rPr>
          <w:rFonts w:ascii="Arial" w:hAnsi="Arial" w:cs="Arial"/>
          <w:color w:val="FF0000"/>
          <w:sz w:val="24"/>
          <w:szCs w:val="24"/>
        </w:rPr>
      </w:pPr>
    </w:p>
    <w:p w14:paraId="7A9023E3"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 xml:space="preserve">List action items here with assigned staff and dates to accomplish by. </w:t>
      </w:r>
    </w:p>
    <w:p w14:paraId="06BDC051" w14:textId="77777777" w:rsidR="00F15B0B" w:rsidRPr="000D576E" w:rsidRDefault="00F15B0B" w:rsidP="00F15B0B">
      <w:pPr>
        <w:ind w:left="360"/>
        <w:rPr>
          <w:rFonts w:ascii="Arial" w:hAnsi="Arial" w:cs="Arial"/>
          <w:sz w:val="24"/>
          <w:szCs w:val="24"/>
          <w:u w:val="single"/>
        </w:rPr>
      </w:pPr>
    </w:p>
    <w:p w14:paraId="388798DA" w14:textId="77777777" w:rsidR="00F15B0B" w:rsidRPr="000D576E" w:rsidRDefault="00F15B0B" w:rsidP="00F15B0B">
      <w:pPr>
        <w:rPr>
          <w:rFonts w:ascii="Arial" w:hAnsi="Arial" w:cs="Arial"/>
          <w:sz w:val="24"/>
          <w:szCs w:val="24"/>
        </w:rPr>
      </w:pPr>
    </w:p>
    <w:p w14:paraId="44FFAA3A"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Program Goal 2: </w:t>
      </w:r>
    </w:p>
    <w:p w14:paraId="1F325468" w14:textId="77777777" w:rsidR="00F15B0B" w:rsidRPr="000D576E" w:rsidRDefault="00F15B0B" w:rsidP="00F15B0B">
      <w:pPr>
        <w:rPr>
          <w:rFonts w:ascii="Arial" w:hAnsi="Arial" w:cs="Arial"/>
          <w:sz w:val="24"/>
          <w:szCs w:val="24"/>
          <w:u w:val="single"/>
        </w:rPr>
      </w:pPr>
    </w:p>
    <w:p w14:paraId="68DCCB62"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Blah blah</w:t>
      </w:r>
    </w:p>
    <w:p w14:paraId="797351E1" w14:textId="77777777" w:rsidR="00F15B0B" w:rsidRPr="000D576E" w:rsidRDefault="00F15B0B" w:rsidP="00F15B0B">
      <w:pPr>
        <w:rPr>
          <w:rFonts w:ascii="Arial" w:hAnsi="Arial" w:cs="Arial"/>
          <w:sz w:val="24"/>
          <w:szCs w:val="24"/>
        </w:rPr>
      </w:pPr>
    </w:p>
    <w:p w14:paraId="5819186D"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55CAF8D2" w14:textId="77777777" w:rsidR="00F15B0B" w:rsidRPr="000D576E" w:rsidRDefault="00F15B0B" w:rsidP="00F15B0B">
      <w:pPr>
        <w:rPr>
          <w:rFonts w:ascii="Arial" w:hAnsi="Arial" w:cs="Arial"/>
          <w:sz w:val="24"/>
          <w:szCs w:val="24"/>
        </w:rPr>
      </w:pPr>
    </w:p>
    <w:p w14:paraId="66B8675B"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4B61EA72" w14:textId="77777777" w:rsidR="00F15B0B" w:rsidRPr="000D576E" w:rsidRDefault="00F15B0B" w:rsidP="00F15B0B">
      <w:pPr>
        <w:ind w:left="360"/>
        <w:rPr>
          <w:rFonts w:ascii="Arial" w:hAnsi="Arial" w:cs="Arial"/>
          <w:sz w:val="24"/>
          <w:szCs w:val="24"/>
          <w:u w:val="single"/>
        </w:rPr>
      </w:pPr>
    </w:p>
    <w:p w14:paraId="12956E5E" w14:textId="77777777" w:rsidR="00F15B0B" w:rsidRPr="000D576E" w:rsidRDefault="00F15B0B" w:rsidP="00F15B0B">
      <w:pPr>
        <w:rPr>
          <w:rFonts w:ascii="Arial" w:hAnsi="Arial" w:cs="Arial"/>
          <w:sz w:val="24"/>
          <w:szCs w:val="24"/>
        </w:rPr>
      </w:pPr>
    </w:p>
    <w:p w14:paraId="09B7BB6F" w14:textId="02C590C7" w:rsidR="00F15B0B" w:rsidRPr="000D576E" w:rsidRDefault="002E272D" w:rsidP="00F15B0B">
      <w:pPr>
        <w:pStyle w:val="Heading4"/>
        <w:jc w:val="left"/>
        <w:rPr>
          <w:b/>
          <w:bCs/>
          <w:szCs w:val="24"/>
          <w:u w:val="single"/>
        </w:rPr>
      </w:pPr>
      <w:r w:rsidRPr="000D576E">
        <w:rPr>
          <w:b/>
          <w:bCs/>
          <w:szCs w:val="24"/>
          <w:u w:val="single"/>
        </w:rPr>
        <w:t>Recreation Goals for 20</w:t>
      </w:r>
      <w:r w:rsidR="0020105A">
        <w:rPr>
          <w:b/>
          <w:bCs/>
          <w:szCs w:val="24"/>
          <w:u w:val="single"/>
        </w:rPr>
        <w:t>20</w:t>
      </w:r>
    </w:p>
    <w:p w14:paraId="689E3609" w14:textId="77777777" w:rsidR="00F15B0B" w:rsidRPr="000D576E" w:rsidRDefault="00F15B0B" w:rsidP="00F15B0B">
      <w:pPr>
        <w:rPr>
          <w:rFonts w:ascii="Arial" w:hAnsi="Arial" w:cs="Arial"/>
          <w:sz w:val="24"/>
          <w:szCs w:val="24"/>
        </w:rPr>
      </w:pPr>
    </w:p>
    <w:p w14:paraId="188BF7A0" w14:textId="77777777" w:rsidR="00F15B0B" w:rsidRPr="000D576E" w:rsidRDefault="00F15B0B" w:rsidP="00F15B0B">
      <w:pPr>
        <w:rPr>
          <w:rFonts w:ascii="Arial" w:hAnsi="Arial" w:cs="Arial"/>
          <w:sz w:val="24"/>
          <w:szCs w:val="24"/>
          <w:u w:val="single"/>
        </w:rPr>
      </w:pPr>
    </w:p>
    <w:p w14:paraId="4CA76E5F"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Recreation Goal 1: </w:t>
      </w:r>
    </w:p>
    <w:p w14:paraId="4E4203A9" w14:textId="77777777" w:rsidR="00F15B0B" w:rsidRPr="000D576E" w:rsidRDefault="00F15B0B" w:rsidP="00F15B0B">
      <w:pPr>
        <w:rPr>
          <w:rFonts w:ascii="Arial" w:hAnsi="Arial" w:cs="Arial"/>
          <w:sz w:val="24"/>
          <w:szCs w:val="24"/>
          <w:u w:val="single"/>
        </w:rPr>
      </w:pPr>
    </w:p>
    <w:p w14:paraId="5593395E"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Write your first goal here.</w:t>
      </w:r>
    </w:p>
    <w:p w14:paraId="0C0CB639" w14:textId="77777777" w:rsidR="00F15B0B" w:rsidRPr="000D576E" w:rsidRDefault="00F15B0B" w:rsidP="00F15B0B">
      <w:pPr>
        <w:rPr>
          <w:rFonts w:ascii="Arial" w:hAnsi="Arial" w:cs="Arial"/>
          <w:sz w:val="24"/>
          <w:szCs w:val="24"/>
        </w:rPr>
      </w:pPr>
    </w:p>
    <w:p w14:paraId="5EB771D6"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r w:rsidRPr="000D576E">
        <w:rPr>
          <w:rFonts w:ascii="Arial" w:hAnsi="Arial" w:cs="Arial"/>
          <w:color w:val="FF0000"/>
          <w:sz w:val="24"/>
          <w:szCs w:val="24"/>
          <w:u w:val="single"/>
        </w:rPr>
        <w:t>(assign a name(s) to each action)</w:t>
      </w:r>
    </w:p>
    <w:p w14:paraId="3E97035F" w14:textId="77777777" w:rsidR="00F15B0B" w:rsidRPr="000D576E" w:rsidRDefault="00F15B0B" w:rsidP="00F15B0B">
      <w:pPr>
        <w:rPr>
          <w:rFonts w:ascii="Arial" w:hAnsi="Arial" w:cs="Arial"/>
          <w:sz w:val="24"/>
          <w:szCs w:val="24"/>
        </w:rPr>
      </w:pPr>
    </w:p>
    <w:p w14:paraId="42692B2E"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List action items here with assigned staff and dates to accomplish by</w:t>
      </w:r>
      <w:r w:rsidR="0071507E" w:rsidRPr="000D576E">
        <w:rPr>
          <w:rFonts w:ascii="Arial" w:hAnsi="Arial" w:cs="Arial"/>
          <w:color w:val="FF0000"/>
          <w:sz w:val="24"/>
          <w:szCs w:val="24"/>
        </w:rPr>
        <w:t>.</w:t>
      </w:r>
      <w:r w:rsidRPr="000D576E">
        <w:rPr>
          <w:rFonts w:ascii="Arial" w:hAnsi="Arial" w:cs="Arial"/>
          <w:color w:val="FF0000"/>
          <w:sz w:val="24"/>
          <w:szCs w:val="24"/>
        </w:rPr>
        <w:t xml:space="preserve"> </w:t>
      </w:r>
    </w:p>
    <w:p w14:paraId="57AA4B1E" w14:textId="77777777" w:rsidR="00F15B0B" w:rsidRPr="000D576E" w:rsidRDefault="00F15B0B" w:rsidP="00F15B0B">
      <w:pPr>
        <w:ind w:left="360"/>
        <w:rPr>
          <w:rFonts w:ascii="Arial" w:hAnsi="Arial" w:cs="Arial"/>
          <w:sz w:val="24"/>
          <w:szCs w:val="24"/>
          <w:u w:val="single"/>
        </w:rPr>
      </w:pPr>
    </w:p>
    <w:p w14:paraId="3B109BB6" w14:textId="77777777" w:rsidR="00F15B0B" w:rsidRPr="000D576E" w:rsidRDefault="00F15B0B" w:rsidP="00F15B0B">
      <w:pPr>
        <w:ind w:left="360"/>
        <w:rPr>
          <w:rFonts w:ascii="Arial" w:hAnsi="Arial" w:cs="Arial"/>
          <w:sz w:val="24"/>
          <w:szCs w:val="24"/>
          <w:u w:val="single"/>
        </w:rPr>
      </w:pPr>
    </w:p>
    <w:p w14:paraId="0732587B"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Recreation Goal 2: </w:t>
      </w:r>
    </w:p>
    <w:p w14:paraId="3179257A" w14:textId="77777777" w:rsidR="00F15B0B" w:rsidRPr="000D576E" w:rsidRDefault="00F15B0B" w:rsidP="00F15B0B">
      <w:pPr>
        <w:rPr>
          <w:rFonts w:ascii="Arial" w:hAnsi="Arial" w:cs="Arial"/>
          <w:sz w:val="24"/>
          <w:szCs w:val="24"/>
          <w:u w:val="single"/>
        </w:rPr>
      </w:pPr>
    </w:p>
    <w:p w14:paraId="0F9F750B"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Blah blah</w:t>
      </w:r>
    </w:p>
    <w:p w14:paraId="7359D18D" w14:textId="77777777" w:rsidR="00F15B0B" w:rsidRPr="000D576E" w:rsidRDefault="00F15B0B" w:rsidP="00F15B0B">
      <w:pPr>
        <w:rPr>
          <w:rFonts w:ascii="Arial" w:hAnsi="Arial" w:cs="Arial"/>
          <w:sz w:val="24"/>
          <w:szCs w:val="24"/>
        </w:rPr>
      </w:pPr>
    </w:p>
    <w:p w14:paraId="57C91504"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583831F6" w14:textId="77777777" w:rsidR="00F15B0B" w:rsidRPr="000D576E" w:rsidRDefault="00F15B0B" w:rsidP="00F15B0B">
      <w:pPr>
        <w:rPr>
          <w:rFonts w:ascii="Arial" w:hAnsi="Arial" w:cs="Arial"/>
          <w:sz w:val="24"/>
          <w:szCs w:val="24"/>
        </w:rPr>
      </w:pPr>
    </w:p>
    <w:p w14:paraId="7EE19FB4"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30B8A777" w14:textId="77777777" w:rsidR="00F15B0B" w:rsidRPr="000D576E" w:rsidRDefault="00F15B0B" w:rsidP="00F15B0B">
      <w:pPr>
        <w:rPr>
          <w:rFonts w:ascii="Arial" w:hAnsi="Arial" w:cs="Arial"/>
          <w:sz w:val="24"/>
          <w:szCs w:val="24"/>
          <w:u w:val="single"/>
        </w:rPr>
      </w:pPr>
    </w:p>
    <w:p w14:paraId="5BC533BC" w14:textId="619FF204" w:rsidR="00F15B0B" w:rsidRPr="000D576E" w:rsidRDefault="0098553C" w:rsidP="00F15B0B">
      <w:pPr>
        <w:pStyle w:val="Heading2"/>
        <w:rPr>
          <w:rFonts w:ascii="Arial" w:hAnsi="Arial" w:cs="Arial"/>
          <w:bCs w:val="0"/>
          <w:sz w:val="24"/>
          <w:szCs w:val="24"/>
        </w:rPr>
      </w:pPr>
      <w:r w:rsidRPr="000D576E">
        <w:rPr>
          <w:rFonts w:ascii="Arial" w:hAnsi="Arial" w:cs="Arial"/>
          <w:bCs w:val="0"/>
          <w:sz w:val="24"/>
          <w:szCs w:val="24"/>
        </w:rPr>
        <w:t xml:space="preserve">Special Event </w:t>
      </w:r>
      <w:r w:rsidR="00F15B0B" w:rsidRPr="000D576E">
        <w:rPr>
          <w:rFonts w:ascii="Arial" w:hAnsi="Arial" w:cs="Arial"/>
          <w:bCs w:val="0"/>
          <w:sz w:val="24"/>
          <w:szCs w:val="24"/>
        </w:rPr>
        <w:t>Pro</w:t>
      </w:r>
      <w:r w:rsidR="002E272D" w:rsidRPr="000D576E">
        <w:rPr>
          <w:rFonts w:ascii="Arial" w:hAnsi="Arial" w:cs="Arial"/>
          <w:bCs w:val="0"/>
          <w:sz w:val="24"/>
          <w:szCs w:val="24"/>
        </w:rPr>
        <w:t>grams Proposed for 20</w:t>
      </w:r>
      <w:r w:rsidR="0020105A">
        <w:rPr>
          <w:rFonts w:ascii="Arial" w:hAnsi="Arial" w:cs="Arial"/>
          <w:bCs w:val="0"/>
          <w:sz w:val="24"/>
          <w:szCs w:val="24"/>
        </w:rPr>
        <w:t>20</w:t>
      </w:r>
    </w:p>
    <w:p w14:paraId="375EA32A" w14:textId="77777777" w:rsidR="00F15B0B" w:rsidRPr="000D576E" w:rsidRDefault="00F15B0B" w:rsidP="00F15B0B">
      <w:pPr>
        <w:rPr>
          <w:rFonts w:ascii="Arial" w:hAnsi="Arial" w:cs="Arial"/>
          <w:i/>
          <w:sz w:val="24"/>
          <w:szCs w:val="24"/>
        </w:rPr>
      </w:pPr>
      <w:r w:rsidRPr="000D576E">
        <w:rPr>
          <w:rFonts w:ascii="Arial" w:hAnsi="Arial" w:cs="Arial"/>
          <w:i/>
          <w:sz w:val="24"/>
          <w:szCs w:val="24"/>
        </w:rPr>
        <w:t>Indicate those which are new events; if it is an annual event – how many years has it been offered.</w:t>
      </w:r>
    </w:p>
    <w:p w14:paraId="44A6635D" w14:textId="77777777" w:rsidR="00F15B0B" w:rsidRPr="000D576E" w:rsidRDefault="00F15B0B" w:rsidP="00F15B0B">
      <w:pPr>
        <w:rPr>
          <w:rFonts w:ascii="Arial" w:hAnsi="Arial" w:cs="Arial"/>
          <w:sz w:val="24"/>
          <w:szCs w:val="24"/>
        </w:rPr>
      </w:pPr>
    </w:p>
    <w:p w14:paraId="3E3ED036" w14:textId="74E4B987" w:rsidR="00F15B0B" w:rsidRPr="000D576E" w:rsidRDefault="00F15B0B" w:rsidP="00F15B0B">
      <w:pPr>
        <w:rPr>
          <w:rFonts w:ascii="Arial" w:hAnsi="Arial" w:cs="Arial"/>
          <w:i/>
          <w:iCs/>
          <w:sz w:val="24"/>
          <w:szCs w:val="24"/>
          <w:u w:val="single"/>
        </w:rPr>
      </w:pPr>
      <w:r w:rsidRPr="000D576E">
        <w:rPr>
          <w:rFonts w:ascii="Arial" w:hAnsi="Arial" w:cs="Arial"/>
          <w:sz w:val="24"/>
          <w:szCs w:val="24"/>
          <w:u w:val="single"/>
        </w:rPr>
        <w:lastRenderedPageBreak/>
        <w:t>Special Events 20</w:t>
      </w:r>
      <w:r w:rsidR="0020105A">
        <w:rPr>
          <w:rFonts w:ascii="Arial" w:hAnsi="Arial" w:cs="Arial"/>
          <w:sz w:val="24"/>
          <w:szCs w:val="24"/>
          <w:u w:val="single"/>
        </w:rPr>
        <w:t>20</w:t>
      </w:r>
    </w:p>
    <w:p w14:paraId="0AC670E7" w14:textId="05FDCF41" w:rsidR="00F15B0B" w:rsidRPr="000D576E" w:rsidRDefault="00F15B0B" w:rsidP="00F15B0B">
      <w:pPr>
        <w:numPr>
          <w:ilvl w:val="0"/>
          <w:numId w:val="22"/>
        </w:numPr>
        <w:rPr>
          <w:rFonts w:ascii="Arial" w:hAnsi="Arial" w:cs="Arial"/>
          <w:color w:val="FF0000"/>
          <w:sz w:val="24"/>
          <w:szCs w:val="24"/>
        </w:rPr>
      </w:pPr>
      <w:r w:rsidRPr="000D576E">
        <w:rPr>
          <w:rFonts w:ascii="Arial" w:hAnsi="Arial" w:cs="Arial"/>
          <w:color w:val="FF0000"/>
          <w:sz w:val="24"/>
          <w:szCs w:val="24"/>
        </w:rPr>
        <w:t>Example:  Friday, July 26 – Saturday, July 27, 20</w:t>
      </w:r>
      <w:r w:rsidR="0020105A">
        <w:rPr>
          <w:rFonts w:ascii="Arial" w:hAnsi="Arial" w:cs="Arial"/>
          <w:color w:val="FF0000"/>
          <w:sz w:val="24"/>
          <w:szCs w:val="24"/>
        </w:rPr>
        <w:t>20:</w:t>
      </w:r>
      <w:r w:rsidRPr="000D576E">
        <w:rPr>
          <w:rFonts w:ascii="Arial" w:hAnsi="Arial" w:cs="Arial"/>
          <w:color w:val="FF0000"/>
          <w:sz w:val="24"/>
          <w:szCs w:val="24"/>
        </w:rPr>
        <w:t xml:space="preserve"> Folk Life Festival:  Annual Event – 20 + years </w:t>
      </w:r>
    </w:p>
    <w:p w14:paraId="79E5F3C1" w14:textId="6D983188" w:rsidR="00F15B0B" w:rsidRPr="000D576E" w:rsidRDefault="00F15B0B" w:rsidP="00F15B0B">
      <w:pPr>
        <w:pStyle w:val="BodyText2"/>
        <w:numPr>
          <w:ilvl w:val="0"/>
          <w:numId w:val="22"/>
        </w:numPr>
        <w:rPr>
          <w:color w:val="FF0000"/>
          <w:szCs w:val="24"/>
        </w:rPr>
      </w:pPr>
      <w:r w:rsidRPr="000D576E">
        <w:rPr>
          <w:color w:val="FF0000"/>
          <w:szCs w:val="24"/>
        </w:rPr>
        <w:t xml:space="preserve">Saturday March </w:t>
      </w:r>
      <w:r w:rsidR="0020105A">
        <w:rPr>
          <w:color w:val="FF0000"/>
          <w:szCs w:val="24"/>
        </w:rPr>
        <w:t>15, 2020</w:t>
      </w:r>
      <w:r w:rsidRPr="000D576E">
        <w:rPr>
          <w:color w:val="FF0000"/>
          <w:szCs w:val="24"/>
        </w:rPr>
        <w:t xml:space="preserve"> – Spring Fest annual event; 2</w:t>
      </w:r>
      <w:r w:rsidRPr="000D576E">
        <w:rPr>
          <w:color w:val="FF0000"/>
          <w:szCs w:val="24"/>
          <w:vertAlign w:val="superscript"/>
        </w:rPr>
        <w:t>nd</w:t>
      </w:r>
      <w:r w:rsidRPr="000D576E">
        <w:rPr>
          <w:color w:val="FF0000"/>
          <w:szCs w:val="24"/>
        </w:rPr>
        <w:t xml:space="preserve"> year</w:t>
      </w:r>
      <w:r w:rsidR="002E272D" w:rsidRPr="000D576E">
        <w:rPr>
          <w:color w:val="FF0000"/>
          <w:szCs w:val="24"/>
        </w:rPr>
        <w:t xml:space="preserve"> (Ellen)</w:t>
      </w:r>
    </w:p>
    <w:p w14:paraId="05C528E8" w14:textId="77777777" w:rsidR="00F15B0B" w:rsidRPr="000D576E" w:rsidRDefault="00F15B0B" w:rsidP="00F15B0B">
      <w:pPr>
        <w:rPr>
          <w:rFonts w:ascii="Arial" w:hAnsi="Arial" w:cs="Arial"/>
          <w:sz w:val="24"/>
          <w:szCs w:val="24"/>
        </w:rPr>
      </w:pPr>
    </w:p>
    <w:p w14:paraId="77BEEE12" w14:textId="5923B772" w:rsidR="00F15B0B" w:rsidRPr="000D576E" w:rsidRDefault="00F15B0B" w:rsidP="00F15B0B">
      <w:pPr>
        <w:rPr>
          <w:rFonts w:ascii="Arial" w:hAnsi="Arial" w:cs="Arial"/>
          <w:sz w:val="24"/>
          <w:szCs w:val="24"/>
        </w:rPr>
      </w:pPr>
      <w:r w:rsidRPr="000D576E">
        <w:rPr>
          <w:rFonts w:ascii="Arial" w:hAnsi="Arial" w:cs="Arial"/>
          <w:sz w:val="24"/>
          <w:szCs w:val="24"/>
          <w:u w:val="single"/>
        </w:rPr>
        <w:t>Required State-Wide Special Events</w:t>
      </w:r>
      <w:r w:rsidR="000D576E">
        <w:rPr>
          <w:rFonts w:ascii="Arial" w:hAnsi="Arial" w:cs="Arial"/>
          <w:sz w:val="24"/>
          <w:szCs w:val="24"/>
        </w:rPr>
        <w:t>:</w:t>
      </w:r>
      <w:r w:rsidR="00B65A93">
        <w:rPr>
          <w:rFonts w:ascii="Arial" w:hAnsi="Arial" w:cs="Arial"/>
          <w:sz w:val="24"/>
          <w:szCs w:val="24"/>
        </w:rPr>
        <w:t xml:space="preserve">  </w:t>
      </w:r>
      <w:r w:rsidR="00B65A93" w:rsidRPr="00B65A93">
        <w:rPr>
          <w:rFonts w:ascii="Arial" w:hAnsi="Arial" w:cs="Arial"/>
          <w:color w:val="FF0000"/>
          <w:sz w:val="24"/>
          <w:szCs w:val="24"/>
        </w:rPr>
        <w:t xml:space="preserve">This section is vetted and recommended annually by the Programming Advisory Committee.  Each site is expected to offer at least one program that ties into each state-wide effort.  The exception is that only traditional sites host First Day Hikes and Historic Sites offer Super Museum Sunday.  </w:t>
      </w:r>
    </w:p>
    <w:p w14:paraId="6D3CC2B0" w14:textId="77777777" w:rsidR="000D576E" w:rsidRPr="0020105A" w:rsidRDefault="000D576E" w:rsidP="0020105A">
      <w:pPr>
        <w:rPr>
          <w:highlight w:val="yellow"/>
        </w:rPr>
      </w:pPr>
    </w:p>
    <w:p w14:paraId="10B5110B" w14:textId="17AE82AB" w:rsidR="0020105A" w:rsidRPr="00B65A93" w:rsidRDefault="00400174" w:rsidP="0020105A">
      <w:pPr>
        <w:pStyle w:val="ListParagraph"/>
        <w:numPr>
          <w:ilvl w:val="0"/>
          <w:numId w:val="1"/>
        </w:numPr>
        <w:rPr>
          <w:rFonts w:ascii="Arial" w:hAnsi="Arial" w:cs="Arial"/>
          <w:color w:val="FF0000"/>
          <w:sz w:val="24"/>
          <w:szCs w:val="24"/>
        </w:rPr>
      </w:pPr>
      <w:r w:rsidRPr="0020105A">
        <w:rPr>
          <w:rFonts w:ascii="Arial" w:hAnsi="Arial" w:cs="Arial"/>
          <w:sz w:val="24"/>
          <w:szCs w:val="24"/>
        </w:rPr>
        <w:t xml:space="preserve">Annual Program Theme </w:t>
      </w:r>
      <w:r w:rsidR="001F6DB2" w:rsidRPr="0020105A">
        <w:rPr>
          <w:rFonts w:ascii="Arial" w:hAnsi="Arial" w:cs="Arial"/>
          <w:sz w:val="24"/>
          <w:szCs w:val="24"/>
        </w:rPr>
        <w:t xml:space="preserve">2020 is D.I.R.T. </w:t>
      </w:r>
      <w:r w:rsidR="0020105A" w:rsidRPr="0020105A">
        <w:rPr>
          <w:rFonts w:ascii="Arial" w:hAnsi="Arial" w:cs="Arial"/>
          <w:sz w:val="24"/>
          <w:szCs w:val="24"/>
        </w:rPr>
        <w:t>(the m</w:t>
      </w:r>
      <w:r w:rsidR="001F6DB2" w:rsidRPr="0020105A">
        <w:rPr>
          <w:rFonts w:ascii="Arial" w:hAnsi="Arial" w:cs="Arial"/>
          <w:sz w:val="24"/>
          <w:szCs w:val="24"/>
        </w:rPr>
        <w:t>arketing slogan</w:t>
      </w:r>
      <w:r w:rsidR="0020105A" w:rsidRPr="0020105A">
        <w:rPr>
          <w:rFonts w:ascii="Arial" w:hAnsi="Arial" w:cs="Arial"/>
          <w:sz w:val="24"/>
          <w:szCs w:val="24"/>
        </w:rPr>
        <w:t xml:space="preserve"> is</w:t>
      </w:r>
      <w:r w:rsidR="001F6DB2" w:rsidRPr="0020105A">
        <w:rPr>
          <w:rFonts w:ascii="Arial" w:hAnsi="Arial" w:cs="Arial"/>
          <w:sz w:val="24"/>
          <w:szCs w:val="24"/>
        </w:rPr>
        <w:t xml:space="preserve"> “Discovery. Interpretation. Recreation. Travel.”</w:t>
      </w:r>
      <w:r w:rsidR="00B65A93">
        <w:rPr>
          <w:rFonts w:ascii="Arial" w:hAnsi="Arial" w:cs="Arial"/>
          <w:sz w:val="24"/>
          <w:szCs w:val="24"/>
        </w:rPr>
        <w:t>)</w:t>
      </w:r>
      <w:r w:rsidR="0020105A" w:rsidRPr="0020105A">
        <w:rPr>
          <w:rFonts w:ascii="Arial" w:hAnsi="Arial" w:cs="Arial"/>
          <w:sz w:val="24"/>
          <w:szCs w:val="24"/>
        </w:rPr>
        <w:t xml:space="preserve">  </w:t>
      </w:r>
      <w:r w:rsidR="0020105A" w:rsidRPr="00B65A93">
        <w:rPr>
          <w:rFonts w:ascii="Arial" w:hAnsi="Arial" w:cs="Arial"/>
          <w:color w:val="FF0000"/>
          <w:sz w:val="24"/>
          <w:szCs w:val="24"/>
        </w:rPr>
        <w:t>The p</w:t>
      </w:r>
      <w:r w:rsidR="001F6DB2" w:rsidRPr="00B65A93">
        <w:rPr>
          <w:rFonts w:ascii="Arial" w:hAnsi="Arial" w:cs="Arial"/>
          <w:color w:val="FF0000"/>
          <w:sz w:val="24"/>
          <w:szCs w:val="24"/>
        </w:rPr>
        <w:t>rogram theme is around dirt itself</w:t>
      </w:r>
      <w:r w:rsidR="0020105A" w:rsidRPr="00B65A93">
        <w:rPr>
          <w:rFonts w:ascii="Arial" w:hAnsi="Arial" w:cs="Arial"/>
          <w:color w:val="FF0000"/>
          <w:sz w:val="24"/>
          <w:szCs w:val="24"/>
        </w:rPr>
        <w:t xml:space="preserve"> and here are ideas or suggestions for programs that tie into the D.I.R.T. theme:  </w:t>
      </w:r>
    </w:p>
    <w:p w14:paraId="1840F7B2" w14:textId="7B0CA51C" w:rsidR="0020105A" w:rsidRPr="00B65A93" w:rsidRDefault="0020105A" w:rsidP="0020105A">
      <w:pPr>
        <w:pStyle w:val="ListParagraph"/>
        <w:numPr>
          <w:ilvl w:val="1"/>
          <w:numId w:val="1"/>
        </w:numPr>
        <w:rPr>
          <w:rFonts w:ascii="Arial" w:hAnsi="Arial" w:cs="Arial"/>
          <w:color w:val="FF0000"/>
          <w:sz w:val="24"/>
          <w:szCs w:val="24"/>
        </w:rPr>
      </w:pPr>
      <w:r w:rsidRPr="00B65A93">
        <w:rPr>
          <w:rFonts w:ascii="Arial" w:hAnsi="Arial" w:cs="Arial"/>
          <w:color w:val="FF0000"/>
          <w:sz w:val="24"/>
          <w:szCs w:val="24"/>
        </w:rPr>
        <w:t>Environmental Education/Interpretation:  get your boots dirty on a</w:t>
      </w:r>
      <w:r w:rsidR="00D07DC6" w:rsidRPr="00B65A93">
        <w:rPr>
          <w:rFonts w:ascii="Arial" w:hAnsi="Arial" w:cs="Arial"/>
          <w:color w:val="FF0000"/>
          <w:sz w:val="24"/>
          <w:szCs w:val="24"/>
        </w:rPr>
        <w:t xml:space="preserve"> guided</w:t>
      </w:r>
      <w:r w:rsidRPr="00B65A93">
        <w:rPr>
          <w:rFonts w:ascii="Arial" w:hAnsi="Arial" w:cs="Arial"/>
          <w:color w:val="FF0000"/>
          <w:sz w:val="24"/>
          <w:szCs w:val="24"/>
        </w:rPr>
        <w:t xml:space="preserve"> hike, soil testing, farming, geology programs, soil ecology, pollinator gardens </w:t>
      </w:r>
      <w:r w:rsidR="00D07DC6" w:rsidRPr="00B65A93">
        <w:rPr>
          <w:rFonts w:ascii="Arial" w:hAnsi="Arial" w:cs="Arial"/>
          <w:color w:val="FF0000"/>
          <w:sz w:val="24"/>
          <w:szCs w:val="24"/>
        </w:rPr>
        <w:t>or Native American</w:t>
      </w:r>
      <w:r w:rsidRPr="00B65A93">
        <w:rPr>
          <w:rFonts w:ascii="Arial" w:hAnsi="Arial" w:cs="Arial"/>
          <w:color w:val="FF0000"/>
          <w:sz w:val="24"/>
          <w:szCs w:val="24"/>
        </w:rPr>
        <w:t xml:space="preserve"> Gardens</w:t>
      </w:r>
    </w:p>
    <w:p w14:paraId="184EB081" w14:textId="77777777" w:rsidR="0020105A" w:rsidRPr="00B65A93" w:rsidRDefault="0020105A" w:rsidP="0020105A">
      <w:pPr>
        <w:pStyle w:val="ListParagraph"/>
        <w:numPr>
          <w:ilvl w:val="1"/>
          <w:numId w:val="1"/>
        </w:numPr>
        <w:rPr>
          <w:rFonts w:ascii="Arial" w:hAnsi="Arial" w:cs="Arial"/>
          <w:color w:val="FF0000"/>
          <w:sz w:val="24"/>
          <w:szCs w:val="24"/>
        </w:rPr>
      </w:pPr>
      <w:r w:rsidRPr="00B65A93">
        <w:rPr>
          <w:rFonts w:ascii="Arial" w:hAnsi="Arial" w:cs="Arial"/>
          <w:color w:val="FF0000"/>
          <w:sz w:val="24"/>
          <w:szCs w:val="24"/>
        </w:rPr>
        <w:t xml:space="preserve">Recreation:  play in the dirt, get dirty, </w:t>
      </w:r>
      <w:hyperlink r:id="rId9" w:history="1">
        <w:r w:rsidRPr="00B65A93">
          <w:rPr>
            <w:rStyle w:val="Hyperlink"/>
            <w:rFonts w:ascii="Arial" w:hAnsi="Arial" w:cs="Arial"/>
            <w:color w:val="FF0000"/>
            <w:sz w:val="24"/>
            <w:szCs w:val="24"/>
          </w:rPr>
          <w:t>International Mud Day in June</w:t>
        </w:r>
      </w:hyperlink>
      <w:r w:rsidRPr="00B65A93">
        <w:rPr>
          <w:rFonts w:ascii="Arial" w:hAnsi="Arial" w:cs="Arial"/>
          <w:color w:val="FF0000"/>
          <w:sz w:val="24"/>
          <w:szCs w:val="24"/>
        </w:rPr>
        <w:t xml:space="preserve">, Muddy Spokes Club programs, </w:t>
      </w:r>
      <w:hyperlink r:id="rId10" w:history="1">
        <w:r w:rsidRPr="00B65A93">
          <w:rPr>
            <w:rStyle w:val="Hyperlink"/>
            <w:rFonts w:ascii="Arial" w:hAnsi="Arial" w:cs="Arial"/>
            <w:color w:val="FF0000"/>
            <w:sz w:val="24"/>
            <w:szCs w:val="24"/>
          </w:rPr>
          <w:t>International Day of Dirt in April</w:t>
        </w:r>
      </w:hyperlink>
      <w:r w:rsidRPr="00B65A93">
        <w:rPr>
          <w:rFonts w:ascii="Arial" w:hAnsi="Arial" w:cs="Arial"/>
          <w:color w:val="FF0000"/>
          <w:sz w:val="24"/>
          <w:szCs w:val="24"/>
        </w:rPr>
        <w:t>, tent camping/back country hiking, Leave No Trace</w:t>
      </w:r>
    </w:p>
    <w:p w14:paraId="35378CAF" w14:textId="3B46FB7C" w:rsidR="0020105A" w:rsidRPr="00B65A93" w:rsidRDefault="0020105A" w:rsidP="0020105A">
      <w:pPr>
        <w:pStyle w:val="ListParagraph"/>
        <w:numPr>
          <w:ilvl w:val="1"/>
          <w:numId w:val="1"/>
        </w:numPr>
        <w:rPr>
          <w:rFonts w:ascii="Arial" w:hAnsi="Arial" w:cs="Arial"/>
          <w:color w:val="FF0000"/>
          <w:sz w:val="24"/>
          <w:szCs w:val="24"/>
        </w:rPr>
      </w:pPr>
      <w:r w:rsidRPr="00B65A93">
        <w:rPr>
          <w:rFonts w:ascii="Arial" w:hAnsi="Arial" w:cs="Arial"/>
          <w:color w:val="FF0000"/>
          <w:sz w:val="24"/>
          <w:szCs w:val="24"/>
        </w:rPr>
        <w:t xml:space="preserve">Historic:  Historic Preservation Division partnership on archaeology programs/digs, </w:t>
      </w:r>
      <w:r w:rsidR="00626DFD" w:rsidRPr="00B65A93">
        <w:rPr>
          <w:rFonts w:ascii="Arial" w:hAnsi="Arial" w:cs="Arial"/>
          <w:color w:val="FF0000"/>
          <w:sz w:val="24"/>
          <w:szCs w:val="24"/>
        </w:rPr>
        <w:t xml:space="preserve">May is Archaeology month, </w:t>
      </w:r>
      <w:hyperlink r:id="rId11" w:history="1">
        <w:r w:rsidRPr="00B65A93">
          <w:rPr>
            <w:rStyle w:val="Hyperlink"/>
            <w:rFonts w:ascii="Arial" w:hAnsi="Arial" w:cs="Arial"/>
            <w:color w:val="FF0000"/>
            <w:sz w:val="24"/>
            <w:szCs w:val="24"/>
          </w:rPr>
          <w:t>International Archaeology Day in October</w:t>
        </w:r>
      </w:hyperlink>
      <w:r w:rsidRPr="00B65A93">
        <w:rPr>
          <w:rFonts w:ascii="Arial" w:hAnsi="Arial" w:cs="Arial"/>
          <w:color w:val="FF0000"/>
          <w:sz w:val="24"/>
          <w:szCs w:val="24"/>
        </w:rPr>
        <w:t>, fish tank demo for digs, gold panning, shifting agriculture/crop rotation for Native Americans, earthwork fortifications – programs on how they were built, 18th and 19th century military architecture, etc.</w:t>
      </w:r>
    </w:p>
    <w:p w14:paraId="18C0DFED" w14:textId="77777777" w:rsidR="0020105A" w:rsidRPr="0020105A" w:rsidRDefault="0020105A" w:rsidP="0020105A">
      <w:pPr>
        <w:pStyle w:val="ListParagraph"/>
        <w:numPr>
          <w:ilvl w:val="0"/>
          <w:numId w:val="1"/>
        </w:numPr>
        <w:rPr>
          <w:rFonts w:ascii="Arial" w:hAnsi="Arial" w:cs="Arial"/>
          <w:sz w:val="24"/>
          <w:szCs w:val="24"/>
        </w:rPr>
      </w:pPr>
      <w:r w:rsidRPr="0020105A">
        <w:rPr>
          <w:rFonts w:ascii="Arial" w:hAnsi="Arial" w:cs="Arial"/>
          <w:sz w:val="24"/>
          <w:szCs w:val="24"/>
        </w:rPr>
        <w:t>Earth Day 2020:  April 22, 2020 is the 5</w:t>
      </w:r>
      <w:r w:rsidR="001F6DB2" w:rsidRPr="0020105A">
        <w:rPr>
          <w:rFonts w:ascii="Arial" w:hAnsi="Arial" w:cs="Arial"/>
          <w:sz w:val="24"/>
          <w:szCs w:val="24"/>
        </w:rPr>
        <w:t xml:space="preserve">0th anniversary </w:t>
      </w:r>
      <w:r w:rsidRPr="0020105A">
        <w:rPr>
          <w:rFonts w:ascii="Arial" w:hAnsi="Arial" w:cs="Arial"/>
          <w:sz w:val="24"/>
          <w:szCs w:val="24"/>
        </w:rPr>
        <w:t xml:space="preserve">of Earth Day.   We would like to host statewide programs related to DIRT to celebrate Earth Day on Saturday, April 18, 2020.  </w:t>
      </w:r>
    </w:p>
    <w:p w14:paraId="2928AA6D" w14:textId="4BE6494E" w:rsidR="001F6DB2" w:rsidRPr="00B65A93" w:rsidRDefault="0020105A" w:rsidP="0020105A">
      <w:pPr>
        <w:pStyle w:val="ListParagraph"/>
        <w:numPr>
          <w:ilvl w:val="1"/>
          <w:numId w:val="1"/>
        </w:numPr>
        <w:rPr>
          <w:rFonts w:ascii="Arial" w:hAnsi="Arial" w:cs="Arial"/>
          <w:b/>
          <w:sz w:val="24"/>
          <w:szCs w:val="24"/>
        </w:rPr>
      </w:pPr>
      <w:r w:rsidRPr="00B65A93">
        <w:rPr>
          <w:rFonts w:ascii="Arial" w:hAnsi="Arial" w:cs="Arial"/>
          <w:b/>
          <w:sz w:val="24"/>
          <w:szCs w:val="24"/>
        </w:rPr>
        <w:t xml:space="preserve">Note that Earth Day is actually </w:t>
      </w:r>
      <w:r w:rsidR="001F6DB2" w:rsidRPr="00B65A93">
        <w:rPr>
          <w:rFonts w:ascii="Arial" w:hAnsi="Arial" w:cs="Arial"/>
          <w:b/>
          <w:sz w:val="24"/>
          <w:szCs w:val="24"/>
        </w:rPr>
        <w:t>on Wed. Apr. 2</w:t>
      </w:r>
      <w:r w:rsidRPr="00B65A93">
        <w:rPr>
          <w:rFonts w:ascii="Arial" w:hAnsi="Arial" w:cs="Arial"/>
          <w:b/>
          <w:sz w:val="24"/>
          <w:szCs w:val="24"/>
        </w:rPr>
        <w:t>2</w:t>
      </w:r>
      <w:r w:rsidRPr="00B65A93">
        <w:rPr>
          <w:rFonts w:ascii="Arial" w:hAnsi="Arial" w:cs="Arial"/>
          <w:b/>
          <w:sz w:val="24"/>
          <w:szCs w:val="24"/>
          <w:vertAlign w:val="superscript"/>
        </w:rPr>
        <w:t>nd</w:t>
      </w:r>
      <w:r w:rsidRPr="00B65A93">
        <w:rPr>
          <w:rFonts w:ascii="Arial" w:hAnsi="Arial" w:cs="Arial"/>
          <w:b/>
          <w:sz w:val="24"/>
          <w:szCs w:val="24"/>
        </w:rPr>
        <w:t xml:space="preserve"> </w:t>
      </w:r>
      <w:r w:rsidR="001F6DB2" w:rsidRPr="00B65A93">
        <w:rPr>
          <w:rFonts w:ascii="Arial" w:hAnsi="Arial" w:cs="Arial"/>
          <w:b/>
          <w:sz w:val="24"/>
          <w:szCs w:val="24"/>
        </w:rPr>
        <w:t>and Easter is April 1</w:t>
      </w:r>
      <w:r w:rsidRPr="00B65A93">
        <w:rPr>
          <w:rFonts w:ascii="Arial" w:hAnsi="Arial" w:cs="Arial"/>
          <w:b/>
          <w:sz w:val="24"/>
          <w:szCs w:val="24"/>
        </w:rPr>
        <w:t>2</w:t>
      </w:r>
      <w:r w:rsidRPr="00B65A93">
        <w:rPr>
          <w:rFonts w:ascii="Arial" w:hAnsi="Arial" w:cs="Arial"/>
          <w:b/>
          <w:sz w:val="24"/>
          <w:szCs w:val="24"/>
          <w:vertAlign w:val="superscript"/>
        </w:rPr>
        <w:t>th</w:t>
      </w:r>
      <w:r w:rsidRPr="00B65A93">
        <w:rPr>
          <w:rFonts w:ascii="Arial" w:hAnsi="Arial" w:cs="Arial"/>
          <w:b/>
          <w:sz w:val="24"/>
          <w:szCs w:val="24"/>
        </w:rPr>
        <w:t xml:space="preserve"> so we plan to celebrate on Saturday, April 18</w:t>
      </w:r>
      <w:r w:rsidRPr="00B65A93">
        <w:rPr>
          <w:rFonts w:ascii="Arial" w:hAnsi="Arial" w:cs="Arial"/>
          <w:b/>
          <w:sz w:val="24"/>
          <w:szCs w:val="24"/>
          <w:vertAlign w:val="superscript"/>
        </w:rPr>
        <w:t>th</w:t>
      </w:r>
      <w:r w:rsidRPr="00B65A93">
        <w:rPr>
          <w:rFonts w:ascii="Arial" w:hAnsi="Arial" w:cs="Arial"/>
          <w:b/>
          <w:sz w:val="24"/>
          <w:szCs w:val="24"/>
        </w:rPr>
        <w:t xml:space="preserve">. </w:t>
      </w:r>
      <w:r w:rsidR="001F6DB2" w:rsidRPr="00B65A93">
        <w:rPr>
          <w:rFonts w:ascii="Arial" w:hAnsi="Arial" w:cs="Arial"/>
          <w:b/>
          <w:sz w:val="24"/>
          <w:szCs w:val="24"/>
        </w:rPr>
        <w:t xml:space="preserve">  </w:t>
      </w:r>
    </w:p>
    <w:p w14:paraId="1E7E7CAF" w14:textId="519229D8" w:rsidR="00F15B0B" w:rsidRPr="0020105A" w:rsidRDefault="00F15B0B" w:rsidP="00EA1C96">
      <w:pPr>
        <w:pStyle w:val="ListParagraph"/>
        <w:numPr>
          <w:ilvl w:val="0"/>
          <w:numId w:val="24"/>
        </w:numPr>
        <w:spacing w:after="0"/>
        <w:rPr>
          <w:rFonts w:ascii="Arial" w:hAnsi="Arial" w:cs="Arial"/>
          <w:color w:val="FF0000"/>
          <w:sz w:val="24"/>
          <w:szCs w:val="24"/>
        </w:rPr>
      </w:pPr>
      <w:r w:rsidRPr="0020105A">
        <w:rPr>
          <w:rFonts w:ascii="Arial" w:hAnsi="Arial" w:cs="Arial"/>
          <w:sz w:val="24"/>
          <w:szCs w:val="24"/>
        </w:rPr>
        <w:t>First Day Hike – January 1, 20</w:t>
      </w:r>
      <w:r w:rsidR="00E42E15">
        <w:rPr>
          <w:rFonts w:ascii="Arial" w:hAnsi="Arial" w:cs="Arial"/>
          <w:sz w:val="24"/>
          <w:szCs w:val="24"/>
        </w:rPr>
        <w:t>20</w:t>
      </w:r>
      <w:r w:rsidRPr="0020105A">
        <w:rPr>
          <w:rFonts w:ascii="Arial" w:hAnsi="Arial" w:cs="Arial"/>
          <w:sz w:val="24"/>
          <w:szCs w:val="24"/>
        </w:rPr>
        <w:t xml:space="preserve"> </w:t>
      </w:r>
      <w:r w:rsidR="000D576E" w:rsidRPr="0020105A">
        <w:rPr>
          <w:rFonts w:ascii="Arial" w:hAnsi="Arial" w:cs="Arial"/>
          <w:sz w:val="24"/>
          <w:szCs w:val="24"/>
        </w:rPr>
        <w:t xml:space="preserve"> (</w:t>
      </w:r>
      <w:r w:rsidR="00AC5782" w:rsidRPr="0020105A">
        <w:rPr>
          <w:rFonts w:ascii="Arial" w:hAnsi="Arial" w:cs="Arial"/>
          <w:sz w:val="24"/>
          <w:szCs w:val="24"/>
        </w:rPr>
        <w:t xml:space="preserve">Traditional Sites ONLY) </w:t>
      </w:r>
      <w:r w:rsidR="002E272D" w:rsidRPr="0020105A">
        <w:rPr>
          <w:rFonts w:ascii="Arial" w:hAnsi="Arial" w:cs="Arial"/>
          <w:sz w:val="24"/>
          <w:szCs w:val="24"/>
        </w:rPr>
        <w:t xml:space="preserve"> </w:t>
      </w:r>
      <w:r w:rsidR="002E272D" w:rsidRPr="0020105A">
        <w:rPr>
          <w:rFonts w:ascii="Arial" w:hAnsi="Arial" w:cs="Arial"/>
          <w:color w:val="FF0000"/>
          <w:sz w:val="24"/>
          <w:szCs w:val="24"/>
        </w:rPr>
        <w:t xml:space="preserve">*Note that this event is done in partnership with other State Parks through the National Association of State Park Directors and in partnership with Recreation.gov </w:t>
      </w:r>
    </w:p>
    <w:p w14:paraId="07FC7CE6" w14:textId="4470F5AD" w:rsidR="00AC5782" w:rsidRPr="000D576E" w:rsidRDefault="00AC5782" w:rsidP="00F15B0B">
      <w:pPr>
        <w:pStyle w:val="BodyText2"/>
        <w:numPr>
          <w:ilvl w:val="0"/>
          <w:numId w:val="24"/>
        </w:numPr>
        <w:rPr>
          <w:color w:val="FF0000"/>
          <w:szCs w:val="24"/>
        </w:rPr>
      </w:pPr>
      <w:r w:rsidRPr="0020105A">
        <w:rPr>
          <w:szCs w:val="24"/>
        </w:rPr>
        <w:t>Super Museum Sunday –</w:t>
      </w:r>
      <w:r w:rsidR="001E2D5B" w:rsidRPr="0020105A">
        <w:rPr>
          <w:szCs w:val="24"/>
        </w:rPr>
        <w:t xml:space="preserve"> </w:t>
      </w:r>
      <w:bookmarkStart w:id="3" w:name="_Hlk519782502"/>
      <w:r w:rsidR="001E2D5B" w:rsidRPr="0020105A">
        <w:rPr>
          <w:szCs w:val="24"/>
        </w:rPr>
        <w:t xml:space="preserve">February </w:t>
      </w:r>
      <w:r w:rsidR="00E42E15">
        <w:rPr>
          <w:szCs w:val="24"/>
        </w:rPr>
        <w:t>9</w:t>
      </w:r>
      <w:r w:rsidR="001E2D5B" w:rsidRPr="0020105A">
        <w:rPr>
          <w:szCs w:val="24"/>
        </w:rPr>
        <w:t>, 20</w:t>
      </w:r>
      <w:r w:rsidR="00E42E15">
        <w:rPr>
          <w:szCs w:val="24"/>
        </w:rPr>
        <w:t>20</w:t>
      </w:r>
      <w:r w:rsidRPr="0020105A">
        <w:rPr>
          <w:szCs w:val="24"/>
        </w:rPr>
        <w:t xml:space="preserve"> </w:t>
      </w:r>
      <w:r w:rsidR="000D576E" w:rsidRPr="0020105A">
        <w:rPr>
          <w:szCs w:val="24"/>
        </w:rPr>
        <w:t xml:space="preserve"> </w:t>
      </w:r>
      <w:bookmarkEnd w:id="3"/>
      <w:r w:rsidRPr="0020105A">
        <w:rPr>
          <w:szCs w:val="24"/>
        </w:rPr>
        <w:t>(Historic Sites ONLY)</w:t>
      </w:r>
      <w:r w:rsidR="004C2442" w:rsidRPr="0020105A">
        <w:rPr>
          <w:szCs w:val="24"/>
        </w:rPr>
        <w:t xml:space="preserve">  </w:t>
      </w:r>
      <w:r w:rsidR="004C2442" w:rsidRPr="0020105A">
        <w:rPr>
          <w:color w:val="FF0000"/>
          <w:szCs w:val="24"/>
        </w:rPr>
        <w:t>Georgia Historical Society won’t allow to charge</w:t>
      </w:r>
      <w:r w:rsidR="004C2442" w:rsidRPr="000D576E">
        <w:rPr>
          <w:color w:val="FF0000"/>
          <w:szCs w:val="24"/>
        </w:rPr>
        <w:t xml:space="preserve"> for programs.  Need to </w:t>
      </w:r>
      <w:r w:rsidR="00143FF4">
        <w:rPr>
          <w:color w:val="FF0000"/>
          <w:szCs w:val="24"/>
        </w:rPr>
        <w:t>s</w:t>
      </w:r>
      <w:r w:rsidR="004C2442" w:rsidRPr="000D576E">
        <w:rPr>
          <w:color w:val="FF0000"/>
          <w:szCs w:val="24"/>
        </w:rPr>
        <w:t xml:space="preserve">ay “sponsored by GHS on our signage too.  </w:t>
      </w:r>
    </w:p>
    <w:p w14:paraId="7581F9A5" w14:textId="776FDF9A" w:rsidR="00F15B0B" w:rsidRPr="000D576E" w:rsidRDefault="00F15B0B" w:rsidP="00F15B0B">
      <w:pPr>
        <w:pStyle w:val="BodyText2"/>
        <w:numPr>
          <w:ilvl w:val="0"/>
          <w:numId w:val="24"/>
        </w:numPr>
        <w:rPr>
          <w:color w:val="FF0000"/>
          <w:szCs w:val="24"/>
        </w:rPr>
      </w:pPr>
      <w:r w:rsidRPr="00375D4B">
        <w:rPr>
          <w:szCs w:val="24"/>
        </w:rPr>
        <w:t>Get Outdoors in June</w:t>
      </w:r>
      <w:r w:rsidR="002A0D8E" w:rsidRPr="00375D4B">
        <w:rPr>
          <w:szCs w:val="24"/>
        </w:rPr>
        <w:t xml:space="preserve"> 20</w:t>
      </w:r>
      <w:r w:rsidR="00E42E15">
        <w:rPr>
          <w:szCs w:val="24"/>
        </w:rPr>
        <w:t>20</w:t>
      </w:r>
      <w:r w:rsidRPr="00375D4B">
        <w:rPr>
          <w:szCs w:val="24"/>
        </w:rPr>
        <w:t xml:space="preserve"> </w:t>
      </w:r>
      <w:r w:rsidRPr="000D576E">
        <w:rPr>
          <w:color w:val="FF0000"/>
          <w:szCs w:val="24"/>
        </w:rPr>
        <w:t>– Date – description of event</w:t>
      </w:r>
      <w:r w:rsidR="00143FF4">
        <w:rPr>
          <w:color w:val="FF0000"/>
          <w:szCs w:val="24"/>
        </w:rPr>
        <w:t xml:space="preserve">.  </w:t>
      </w:r>
      <w:r w:rsidR="002E272D" w:rsidRPr="000D576E">
        <w:rPr>
          <w:color w:val="FF0000"/>
          <w:szCs w:val="24"/>
        </w:rPr>
        <w:t xml:space="preserve"> *Note that in June you should host at least one event that ties into “Get Outdoors Month”, a National Initiative</w:t>
      </w:r>
      <w:r w:rsidR="00E1674D" w:rsidRPr="000D576E">
        <w:rPr>
          <w:color w:val="FF0000"/>
          <w:szCs w:val="24"/>
        </w:rPr>
        <w:t xml:space="preserve">.  Include this in either the Title or Description of your event that it is in honor or “Get Outdoors Month”. </w:t>
      </w:r>
    </w:p>
    <w:p w14:paraId="1653385D" w14:textId="20D3A950" w:rsidR="00E1674D" w:rsidRPr="000D576E" w:rsidRDefault="00E1674D" w:rsidP="00F50735">
      <w:pPr>
        <w:pStyle w:val="BodyText2"/>
        <w:numPr>
          <w:ilvl w:val="0"/>
          <w:numId w:val="24"/>
        </w:numPr>
        <w:rPr>
          <w:color w:val="FF0000"/>
          <w:szCs w:val="24"/>
        </w:rPr>
      </w:pPr>
      <w:r w:rsidRPr="000D576E">
        <w:rPr>
          <w:szCs w:val="24"/>
        </w:rPr>
        <w:t xml:space="preserve">National Trails Day – </w:t>
      </w:r>
      <w:r w:rsidR="002A0D8E" w:rsidRPr="000D576E">
        <w:rPr>
          <w:szCs w:val="24"/>
        </w:rPr>
        <w:t xml:space="preserve">Saturday, June </w:t>
      </w:r>
      <w:r w:rsidR="00E42E15">
        <w:rPr>
          <w:szCs w:val="24"/>
        </w:rPr>
        <w:t>6</w:t>
      </w:r>
      <w:r w:rsidR="00375D4B">
        <w:rPr>
          <w:szCs w:val="24"/>
        </w:rPr>
        <w:t>, 20</w:t>
      </w:r>
      <w:r w:rsidR="00E42E15">
        <w:rPr>
          <w:szCs w:val="24"/>
        </w:rPr>
        <w:t>20</w:t>
      </w:r>
      <w:r w:rsidRPr="000D576E">
        <w:rPr>
          <w:szCs w:val="24"/>
        </w:rPr>
        <w:t xml:space="preserve">  </w:t>
      </w:r>
      <w:r w:rsidRPr="000D576E">
        <w:rPr>
          <w:color w:val="FF0000"/>
          <w:szCs w:val="24"/>
        </w:rPr>
        <w:t xml:space="preserve">*Note that this is done in partnership with the American Hiking Society.  We need to list all events on both the PRHS website and on the AHS/NTD website:  </w:t>
      </w:r>
      <w:hyperlink r:id="rId12" w:history="1">
        <w:r w:rsidRPr="000D576E">
          <w:rPr>
            <w:rStyle w:val="Hyperlink"/>
            <w:color w:val="FF0000"/>
            <w:szCs w:val="24"/>
          </w:rPr>
          <w:t>http://www.americanhiking.org/events/</w:t>
        </w:r>
      </w:hyperlink>
      <w:r w:rsidR="000D576E">
        <w:rPr>
          <w:rStyle w:val="Hyperlink"/>
          <w:color w:val="FF0000"/>
          <w:szCs w:val="24"/>
        </w:rPr>
        <w:t xml:space="preserve"> </w:t>
      </w:r>
      <w:r w:rsidR="000D576E">
        <w:rPr>
          <w:color w:val="FF0000"/>
          <w:szCs w:val="24"/>
        </w:rPr>
        <w:t xml:space="preserve"> </w:t>
      </w:r>
      <w:r w:rsidR="00EE128E" w:rsidRPr="000D576E">
        <w:rPr>
          <w:color w:val="FF0000"/>
          <w:szCs w:val="24"/>
        </w:rPr>
        <w:t>  (Note:  Registration on AHS sites begins in Jan 2018)  Create a title for this event that describes more about the hike.  Ex. :  “Redbird Creek Trail Hike – National Trails Day”</w:t>
      </w:r>
    </w:p>
    <w:p w14:paraId="6C3B6C6F" w14:textId="77777777" w:rsidR="0080407B" w:rsidRPr="0080407B" w:rsidRDefault="00897970" w:rsidP="00114AC5">
      <w:pPr>
        <w:pStyle w:val="ListParagraph"/>
        <w:numPr>
          <w:ilvl w:val="0"/>
          <w:numId w:val="7"/>
        </w:numPr>
        <w:rPr>
          <w:rFonts w:ascii="Arial" w:hAnsi="Arial" w:cs="Arial"/>
          <w:color w:val="FF0000"/>
          <w:sz w:val="24"/>
          <w:szCs w:val="24"/>
        </w:rPr>
      </w:pPr>
      <w:r w:rsidRPr="0080407B">
        <w:rPr>
          <w:rFonts w:ascii="Arial" w:hAnsi="Arial" w:cs="Arial"/>
          <w:sz w:val="24"/>
          <w:szCs w:val="24"/>
        </w:rPr>
        <w:t>Girl Scouts Love State Parks –</w:t>
      </w:r>
      <w:r w:rsidR="0008265D" w:rsidRPr="0080407B">
        <w:rPr>
          <w:rFonts w:ascii="Arial" w:hAnsi="Arial" w:cs="Arial"/>
          <w:sz w:val="24"/>
          <w:szCs w:val="24"/>
        </w:rPr>
        <w:t xml:space="preserve">  September 12 &amp; 13, 2020 </w:t>
      </w:r>
      <w:r w:rsidR="0080407B" w:rsidRPr="0080407B">
        <w:rPr>
          <w:rFonts w:ascii="Arial" w:hAnsi="Arial" w:cs="Arial"/>
          <w:color w:val="FF0000"/>
          <w:sz w:val="24"/>
          <w:szCs w:val="24"/>
        </w:rPr>
        <w:t>request that all sites with Full Time, Year-Round des</w:t>
      </w:r>
      <w:r w:rsidR="00BD391C" w:rsidRPr="0080407B">
        <w:rPr>
          <w:rFonts w:ascii="Arial" w:hAnsi="Arial" w:cs="Arial"/>
          <w:color w:val="FF0000"/>
          <w:sz w:val="24"/>
          <w:szCs w:val="24"/>
        </w:rPr>
        <w:t>ignated interpretive staff</w:t>
      </w:r>
      <w:r w:rsidR="0080407B" w:rsidRPr="0080407B">
        <w:rPr>
          <w:rFonts w:ascii="Arial" w:hAnsi="Arial" w:cs="Arial"/>
          <w:color w:val="FF0000"/>
          <w:sz w:val="24"/>
          <w:szCs w:val="24"/>
        </w:rPr>
        <w:t xml:space="preserve"> to offer programs for scouts.  Parks can decide what they want to offer, how many programs offered or program fee vs. free programs.  This may be initiated by the </w:t>
      </w:r>
      <w:r w:rsidR="0008265D" w:rsidRPr="0080407B">
        <w:rPr>
          <w:rFonts w:ascii="Arial" w:hAnsi="Arial" w:cs="Arial"/>
          <w:color w:val="FF0000"/>
          <w:sz w:val="24"/>
          <w:szCs w:val="24"/>
        </w:rPr>
        <w:t>individual Girl Scout chapters</w:t>
      </w:r>
      <w:r w:rsidR="0080407B" w:rsidRPr="0080407B">
        <w:rPr>
          <w:rFonts w:ascii="Arial" w:hAnsi="Arial" w:cs="Arial"/>
          <w:color w:val="FF0000"/>
          <w:sz w:val="24"/>
          <w:szCs w:val="24"/>
        </w:rPr>
        <w:t xml:space="preserve"> or by the site. </w:t>
      </w:r>
    </w:p>
    <w:p w14:paraId="11A6005C" w14:textId="56CC0728" w:rsidR="00190D47" w:rsidRPr="0080407B" w:rsidRDefault="00F15B0B" w:rsidP="00114AC5">
      <w:pPr>
        <w:pStyle w:val="ListParagraph"/>
        <w:numPr>
          <w:ilvl w:val="0"/>
          <w:numId w:val="7"/>
        </w:numPr>
        <w:rPr>
          <w:rFonts w:ascii="Arial" w:hAnsi="Arial" w:cs="Arial"/>
          <w:color w:val="FF0000"/>
          <w:sz w:val="24"/>
          <w:szCs w:val="24"/>
        </w:rPr>
      </w:pPr>
      <w:r w:rsidRPr="0080407B">
        <w:rPr>
          <w:rFonts w:ascii="Arial" w:hAnsi="Arial" w:cs="Arial"/>
          <w:sz w:val="24"/>
          <w:szCs w:val="24"/>
        </w:rPr>
        <w:t xml:space="preserve">Your State Park Day </w:t>
      </w:r>
      <w:r w:rsidR="001A2FB3" w:rsidRPr="0080407B">
        <w:rPr>
          <w:rFonts w:ascii="Arial" w:hAnsi="Arial" w:cs="Arial"/>
          <w:sz w:val="24"/>
          <w:szCs w:val="24"/>
        </w:rPr>
        <w:t>– Sept</w:t>
      </w:r>
      <w:r w:rsidRPr="0080407B">
        <w:rPr>
          <w:rFonts w:ascii="Arial" w:hAnsi="Arial" w:cs="Arial"/>
          <w:sz w:val="24"/>
          <w:szCs w:val="24"/>
        </w:rPr>
        <w:t xml:space="preserve">ember </w:t>
      </w:r>
      <w:r w:rsidR="00EE128E" w:rsidRPr="0080407B">
        <w:rPr>
          <w:rFonts w:ascii="Arial" w:hAnsi="Arial" w:cs="Arial"/>
          <w:sz w:val="24"/>
          <w:szCs w:val="24"/>
        </w:rPr>
        <w:t>2</w:t>
      </w:r>
      <w:r w:rsidR="00E42E15" w:rsidRPr="0080407B">
        <w:rPr>
          <w:rFonts w:ascii="Arial" w:hAnsi="Arial" w:cs="Arial"/>
          <w:sz w:val="24"/>
          <w:szCs w:val="24"/>
        </w:rPr>
        <w:t>6</w:t>
      </w:r>
      <w:r w:rsidR="002A0D8E" w:rsidRPr="0080407B">
        <w:rPr>
          <w:rFonts w:ascii="Arial" w:hAnsi="Arial" w:cs="Arial"/>
          <w:sz w:val="24"/>
          <w:szCs w:val="24"/>
        </w:rPr>
        <w:t>, 20</w:t>
      </w:r>
      <w:r w:rsidR="00E42E15" w:rsidRPr="0080407B">
        <w:rPr>
          <w:rFonts w:ascii="Arial" w:hAnsi="Arial" w:cs="Arial"/>
          <w:sz w:val="24"/>
          <w:szCs w:val="24"/>
        </w:rPr>
        <w:t>20</w:t>
      </w:r>
      <w:r w:rsidR="001A2FB3" w:rsidRPr="0080407B">
        <w:rPr>
          <w:rFonts w:ascii="Arial" w:hAnsi="Arial" w:cs="Arial"/>
          <w:sz w:val="24"/>
          <w:szCs w:val="24"/>
        </w:rPr>
        <w:t xml:space="preserve"> </w:t>
      </w:r>
      <w:r w:rsidRPr="0080407B">
        <w:rPr>
          <w:rFonts w:ascii="Arial" w:hAnsi="Arial" w:cs="Arial"/>
          <w:color w:val="FF0000"/>
          <w:sz w:val="24"/>
          <w:szCs w:val="24"/>
        </w:rPr>
        <w:t>– description of event.</w:t>
      </w:r>
      <w:r w:rsidR="0011708F" w:rsidRPr="0080407B">
        <w:rPr>
          <w:rFonts w:ascii="Arial" w:hAnsi="Arial" w:cs="Arial"/>
          <w:color w:val="FF0000"/>
          <w:sz w:val="24"/>
          <w:szCs w:val="24"/>
        </w:rPr>
        <w:t xml:space="preserve"> </w:t>
      </w:r>
      <w:r w:rsidR="00E1674D" w:rsidRPr="0080407B">
        <w:rPr>
          <w:rFonts w:ascii="Arial" w:hAnsi="Arial" w:cs="Arial"/>
          <w:color w:val="FF0000"/>
          <w:sz w:val="24"/>
          <w:szCs w:val="24"/>
        </w:rPr>
        <w:t>Note that this day is usually done in partnership with the Friends of Georgia State Parks and on National Public Lands Day.  Events need to be listed on both the PRHS website and on the NPLD website at </w:t>
      </w:r>
      <w:r w:rsidR="002A0D8E" w:rsidRPr="0080407B">
        <w:rPr>
          <w:rFonts w:ascii="Arial" w:hAnsi="Arial" w:cs="Arial"/>
          <w:color w:val="FF0000"/>
          <w:sz w:val="24"/>
          <w:szCs w:val="24"/>
        </w:rPr>
        <w:t>https://www.neefusa.org/pld-registration</w:t>
      </w:r>
      <w:r w:rsidR="00E1674D" w:rsidRPr="0080407B">
        <w:rPr>
          <w:rFonts w:ascii="Arial" w:hAnsi="Arial" w:cs="Arial"/>
          <w:color w:val="FF0000"/>
          <w:sz w:val="24"/>
          <w:szCs w:val="24"/>
        </w:rPr>
        <w:t xml:space="preserve">.  Create a title for this event </w:t>
      </w:r>
      <w:r w:rsidR="00143FF4" w:rsidRPr="0080407B">
        <w:rPr>
          <w:rFonts w:ascii="Arial" w:hAnsi="Arial" w:cs="Arial"/>
          <w:color w:val="FF0000"/>
          <w:sz w:val="24"/>
          <w:szCs w:val="24"/>
        </w:rPr>
        <w:t>that</w:t>
      </w:r>
      <w:r w:rsidR="00E1674D" w:rsidRPr="0080407B">
        <w:rPr>
          <w:rFonts w:ascii="Arial" w:hAnsi="Arial" w:cs="Arial"/>
          <w:color w:val="FF0000"/>
          <w:sz w:val="24"/>
          <w:szCs w:val="24"/>
        </w:rPr>
        <w:t xml:space="preserve"> describes more about the work projects you have planned.  Ex. “</w:t>
      </w:r>
      <w:r w:rsidR="00E1674D" w:rsidRPr="0080407B">
        <w:rPr>
          <w:rFonts w:ascii="Arial" w:hAnsi="Arial" w:cs="Arial"/>
          <w:bCs/>
          <w:color w:val="FF0000"/>
          <w:sz w:val="24"/>
          <w:szCs w:val="24"/>
        </w:rPr>
        <w:t>Sandpiper Trail Cleanup  – Your State Parks Day”</w:t>
      </w:r>
    </w:p>
    <w:p w14:paraId="28688238" w14:textId="77777777" w:rsidR="00190D47" w:rsidRPr="000D576E" w:rsidRDefault="00190D47" w:rsidP="00EE128E">
      <w:pPr>
        <w:pStyle w:val="ListParagraph"/>
        <w:numPr>
          <w:ilvl w:val="0"/>
          <w:numId w:val="7"/>
        </w:numPr>
        <w:rPr>
          <w:rFonts w:ascii="Arial" w:hAnsi="Arial" w:cs="Arial"/>
          <w:color w:val="FF0000"/>
          <w:sz w:val="24"/>
          <w:szCs w:val="24"/>
        </w:rPr>
      </w:pPr>
      <w:r w:rsidRPr="0080407B">
        <w:rPr>
          <w:rFonts w:ascii="Arial" w:hAnsi="Arial" w:cs="Arial"/>
          <w:sz w:val="24"/>
          <w:szCs w:val="24"/>
        </w:rPr>
        <w:t xml:space="preserve">Junior Ranger Day Camps - </w:t>
      </w:r>
      <w:r w:rsidRPr="0080407B">
        <w:rPr>
          <w:rFonts w:ascii="Arial" w:hAnsi="Arial" w:cs="Arial"/>
          <w:color w:val="FF0000"/>
          <w:sz w:val="24"/>
          <w:szCs w:val="24"/>
        </w:rPr>
        <w:t>Sites with interpretive staff (seasonal or full-time) must offer a Junior Ranger Day Camp program. All day camp dates must</w:t>
      </w:r>
      <w:r w:rsidRPr="000D576E">
        <w:rPr>
          <w:rFonts w:ascii="Arial" w:hAnsi="Arial" w:cs="Arial"/>
          <w:color w:val="FF0000"/>
          <w:sz w:val="24"/>
          <w:szCs w:val="24"/>
        </w:rPr>
        <w:t xml:space="preserve"> be posted on the Junior Ranger Day Camp event listing on the PRHS website.</w:t>
      </w:r>
    </w:p>
    <w:p w14:paraId="4C586C0B" w14:textId="77777777" w:rsidR="00F15B0B" w:rsidRPr="000D576E" w:rsidRDefault="00F15B0B" w:rsidP="00F15B0B">
      <w:pPr>
        <w:pStyle w:val="BodyText2"/>
        <w:ind w:left="360"/>
        <w:rPr>
          <w:szCs w:val="24"/>
        </w:rPr>
      </w:pPr>
    </w:p>
    <w:p w14:paraId="7735C9B2" w14:textId="3306B686"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Recommendations for strengthening Special Events 20</w:t>
      </w:r>
      <w:r w:rsidR="00E42E15">
        <w:rPr>
          <w:rFonts w:ascii="Arial" w:hAnsi="Arial" w:cs="Arial"/>
          <w:sz w:val="24"/>
          <w:szCs w:val="24"/>
          <w:u w:val="single"/>
        </w:rPr>
        <w:t>20</w:t>
      </w:r>
      <w:r w:rsidRPr="000D576E">
        <w:rPr>
          <w:rFonts w:ascii="Arial" w:hAnsi="Arial" w:cs="Arial"/>
          <w:sz w:val="24"/>
          <w:szCs w:val="24"/>
          <w:u w:val="single"/>
        </w:rPr>
        <w:t xml:space="preserve">:  </w:t>
      </w:r>
    </w:p>
    <w:p w14:paraId="65879A7D" w14:textId="77777777" w:rsidR="00F15B0B" w:rsidRPr="000D576E" w:rsidRDefault="00F15B0B" w:rsidP="00F15B0B">
      <w:pPr>
        <w:numPr>
          <w:ilvl w:val="0"/>
          <w:numId w:val="4"/>
        </w:numPr>
        <w:rPr>
          <w:rFonts w:ascii="Arial" w:hAnsi="Arial" w:cs="Arial"/>
          <w:color w:val="FF0000"/>
          <w:sz w:val="24"/>
          <w:szCs w:val="24"/>
        </w:rPr>
      </w:pPr>
      <w:r w:rsidRPr="000D576E">
        <w:rPr>
          <w:rFonts w:ascii="Arial" w:hAnsi="Arial" w:cs="Arial"/>
          <w:color w:val="FF0000"/>
          <w:sz w:val="24"/>
          <w:szCs w:val="24"/>
        </w:rPr>
        <w:t>List ways you can improve or expand events from previous years.</w:t>
      </w:r>
    </w:p>
    <w:p w14:paraId="1E3E8BBF" w14:textId="77777777" w:rsidR="00F15B0B" w:rsidRPr="000D576E" w:rsidRDefault="00F15B0B" w:rsidP="00F15B0B">
      <w:pPr>
        <w:numPr>
          <w:ilvl w:val="0"/>
          <w:numId w:val="4"/>
        </w:numPr>
        <w:rPr>
          <w:rFonts w:ascii="Arial" w:hAnsi="Arial" w:cs="Arial"/>
          <w:color w:val="FF0000"/>
          <w:sz w:val="24"/>
          <w:szCs w:val="24"/>
        </w:rPr>
      </w:pPr>
      <w:r w:rsidRPr="000D576E">
        <w:rPr>
          <w:rFonts w:ascii="Arial" w:hAnsi="Arial" w:cs="Arial"/>
          <w:color w:val="FF0000"/>
          <w:sz w:val="24"/>
          <w:szCs w:val="24"/>
        </w:rPr>
        <w:lastRenderedPageBreak/>
        <w:t xml:space="preserve"> Blah </w:t>
      </w:r>
    </w:p>
    <w:p w14:paraId="6083EC29" w14:textId="77777777" w:rsidR="00F15B0B" w:rsidRPr="000D576E" w:rsidRDefault="00F15B0B" w:rsidP="00F15B0B">
      <w:pPr>
        <w:pStyle w:val="BodyText2"/>
        <w:rPr>
          <w:color w:val="FF0000"/>
          <w:szCs w:val="24"/>
        </w:rPr>
      </w:pPr>
    </w:p>
    <w:p w14:paraId="5026879A" w14:textId="78CC506B" w:rsidR="00F15B0B" w:rsidRPr="000D576E" w:rsidRDefault="0022544E" w:rsidP="00F15B0B">
      <w:pPr>
        <w:rPr>
          <w:rFonts w:ascii="Arial" w:hAnsi="Arial" w:cs="Arial"/>
          <w:sz w:val="24"/>
          <w:szCs w:val="24"/>
          <w:u w:val="single"/>
        </w:rPr>
      </w:pPr>
      <w:r w:rsidRPr="000D576E">
        <w:rPr>
          <w:rFonts w:ascii="Arial" w:hAnsi="Arial" w:cs="Arial"/>
          <w:sz w:val="24"/>
          <w:szCs w:val="24"/>
          <w:u w:val="single"/>
        </w:rPr>
        <w:t>Program goals to target audiences not currently engaging:</w:t>
      </w:r>
    </w:p>
    <w:p w14:paraId="5136128E" w14:textId="77777777" w:rsidR="0022544E" w:rsidRPr="000D576E" w:rsidRDefault="0022544E" w:rsidP="00F15B0B">
      <w:pPr>
        <w:rPr>
          <w:rFonts w:ascii="Arial" w:hAnsi="Arial" w:cs="Arial"/>
          <w:sz w:val="24"/>
          <w:szCs w:val="24"/>
          <w:u w:val="single"/>
        </w:rPr>
      </w:pPr>
    </w:p>
    <w:p w14:paraId="712CF4E3" w14:textId="2CBF6FAD" w:rsidR="00F15B0B" w:rsidRPr="000D576E" w:rsidRDefault="00F15B0B" w:rsidP="00F15B0B">
      <w:pPr>
        <w:numPr>
          <w:ilvl w:val="0"/>
          <w:numId w:val="4"/>
        </w:numPr>
        <w:autoSpaceDE w:val="0"/>
        <w:autoSpaceDN w:val="0"/>
        <w:rPr>
          <w:rFonts w:ascii="Arial" w:hAnsi="Arial" w:cs="Arial"/>
          <w:color w:val="FF0000"/>
          <w:sz w:val="24"/>
          <w:szCs w:val="24"/>
        </w:rPr>
      </w:pPr>
      <w:r w:rsidRPr="000D576E">
        <w:rPr>
          <w:rFonts w:ascii="Arial" w:hAnsi="Arial" w:cs="Arial"/>
          <w:color w:val="FF0000"/>
          <w:sz w:val="24"/>
          <w:szCs w:val="24"/>
        </w:rPr>
        <w:t>Think about who you are not reaching and how you can reach them.  Ex:  Reach the College age</w:t>
      </w:r>
      <w:r w:rsidR="003170A1">
        <w:rPr>
          <w:rFonts w:ascii="Arial" w:hAnsi="Arial" w:cs="Arial"/>
          <w:color w:val="FF0000"/>
          <w:sz w:val="24"/>
          <w:szCs w:val="24"/>
        </w:rPr>
        <w:t xml:space="preserve"> group </w:t>
      </w:r>
      <w:r w:rsidRPr="000D576E">
        <w:rPr>
          <w:rFonts w:ascii="Arial" w:hAnsi="Arial" w:cs="Arial"/>
          <w:color w:val="FF0000"/>
          <w:sz w:val="24"/>
          <w:szCs w:val="24"/>
        </w:rPr>
        <w:t xml:space="preserve">with park programs through the addition of group overnight trips to Grover Island and create volunteer opportunities with kayak cleanups and partnerships with Cumberland Island; Target local neighborhoods through marketing directed to Homeowner’s Associations for Increased visitation from local suburban families </w:t>
      </w:r>
    </w:p>
    <w:p w14:paraId="64BB8F6A" w14:textId="77777777" w:rsidR="00F15B0B" w:rsidRPr="00B65A93" w:rsidRDefault="00F15B0B" w:rsidP="00B65A93">
      <w:pPr>
        <w:jc w:val="center"/>
        <w:rPr>
          <w:rFonts w:ascii="Arial" w:hAnsi="Arial" w:cs="Arial"/>
          <w:b/>
          <w:sz w:val="24"/>
          <w:szCs w:val="24"/>
          <w:u w:val="single"/>
        </w:rPr>
      </w:pPr>
    </w:p>
    <w:p w14:paraId="570FBD36" w14:textId="1FF80BE6" w:rsidR="00B65A93" w:rsidRPr="00B65A93" w:rsidRDefault="00B65A93" w:rsidP="00B65A93">
      <w:pPr>
        <w:jc w:val="center"/>
        <w:rPr>
          <w:rFonts w:ascii="Arial" w:hAnsi="Arial" w:cs="Arial"/>
          <w:b/>
          <w:sz w:val="24"/>
          <w:szCs w:val="24"/>
          <w:u w:val="single"/>
        </w:rPr>
      </w:pPr>
      <w:r w:rsidRPr="00B65A93">
        <w:rPr>
          <w:rFonts w:ascii="Arial" w:hAnsi="Arial" w:cs="Arial"/>
          <w:b/>
          <w:sz w:val="24"/>
          <w:szCs w:val="24"/>
          <w:u w:val="single"/>
        </w:rPr>
        <w:t>Passive Programs and Interpretive Projects Proposed for 2020</w:t>
      </w:r>
    </w:p>
    <w:p w14:paraId="4CA1700B" w14:textId="7CBF6EEF" w:rsidR="00654EE5" w:rsidRPr="000D576E" w:rsidRDefault="00654EE5" w:rsidP="00654EE5">
      <w:pPr>
        <w:rPr>
          <w:rFonts w:ascii="Arial" w:hAnsi="Arial" w:cs="Arial"/>
          <w:color w:val="FF0000"/>
          <w:sz w:val="24"/>
          <w:szCs w:val="24"/>
        </w:rPr>
      </w:pPr>
      <w:r w:rsidRPr="000D576E">
        <w:rPr>
          <w:rFonts w:ascii="Arial" w:hAnsi="Arial" w:cs="Arial"/>
          <w:color w:val="FF0000"/>
          <w:sz w:val="24"/>
          <w:szCs w:val="24"/>
        </w:rPr>
        <w:t>*Note that the number of goals for Passive Programs will vary from site to site.  Be sure to include goals that are realistic and achievable for the upcoming year.  The Passive Program Goals would be anything that is self-guided or not</w:t>
      </w:r>
      <w:r w:rsidR="005E7A7C" w:rsidRPr="000D576E">
        <w:rPr>
          <w:rFonts w:ascii="Arial" w:hAnsi="Arial" w:cs="Arial"/>
          <w:color w:val="FF0000"/>
          <w:sz w:val="24"/>
          <w:szCs w:val="24"/>
        </w:rPr>
        <w:t xml:space="preserve"> ranger-led but still offers the interpretive message to guests.  Be specific about what needs to be done this year.  These projects tend to happen as winter work projects.  Examples</w:t>
      </w:r>
      <w:r w:rsidRPr="000D576E">
        <w:rPr>
          <w:rFonts w:ascii="Arial" w:hAnsi="Arial" w:cs="Arial"/>
          <w:color w:val="FF0000"/>
          <w:sz w:val="24"/>
          <w:szCs w:val="24"/>
        </w:rPr>
        <w:t xml:space="preserve">:  </w:t>
      </w:r>
    </w:p>
    <w:p w14:paraId="2275CAE4" w14:textId="77777777" w:rsidR="00E87D12" w:rsidRPr="000D576E" w:rsidRDefault="00E87D12" w:rsidP="00E87D12">
      <w:pPr>
        <w:numPr>
          <w:ilvl w:val="0"/>
          <w:numId w:val="5"/>
        </w:numPr>
        <w:rPr>
          <w:rFonts w:ascii="Arial" w:hAnsi="Arial" w:cs="Arial"/>
          <w:color w:val="FF0000"/>
          <w:sz w:val="24"/>
          <w:szCs w:val="24"/>
        </w:rPr>
      </w:pPr>
      <w:r w:rsidRPr="000D576E">
        <w:rPr>
          <w:rFonts w:ascii="Arial" w:hAnsi="Arial" w:cs="Arial"/>
          <w:color w:val="FF0000"/>
          <w:sz w:val="24"/>
          <w:szCs w:val="24"/>
        </w:rPr>
        <w:t>Construct and install Trailhead Bulletin board at Iron Hill Trail</w:t>
      </w:r>
      <w:r w:rsidR="00E1674D" w:rsidRPr="000D576E">
        <w:rPr>
          <w:rFonts w:ascii="Arial" w:hAnsi="Arial" w:cs="Arial"/>
          <w:color w:val="FF0000"/>
          <w:sz w:val="24"/>
          <w:szCs w:val="24"/>
        </w:rPr>
        <w:t>.  (September 201</w:t>
      </w:r>
      <w:r w:rsidR="00AF3261" w:rsidRPr="000D576E">
        <w:rPr>
          <w:rFonts w:ascii="Arial" w:hAnsi="Arial" w:cs="Arial"/>
          <w:color w:val="FF0000"/>
          <w:sz w:val="24"/>
          <w:szCs w:val="24"/>
        </w:rPr>
        <w:t>8</w:t>
      </w:r>
      <w:r w:rsidR="00E1674D" w:rsidRPr="000D576E">
        <w:rPr>
          <w:rFonts w:ascii="Arial" w:hAnsi="Arial" w:cs="Arial"/>
          <w:color w:val="FF0000"/>
          <w:sz w:val="24"/>
          <w:szCs w:val="24"/>
        </w:rPr>
        <w:t xml:space="preserve"> – Ellen)</w:t>
      </w:r>
    </w:p>
    <w:p w14:paraId="5027D488" w14:textId="09B51CA1" w:rsidR="00E87D12" w:rsidRPr="000D576E" w:rsidRDefault="005E7A7C" w:rsidP="00E87D12">
      <w:pPr>
        <w:numPr>
          <w:ilvl w:val="0"/>
          <w:numId w:val="5"/>
        </w:numPr>
        <w:rPr>
          <w:rFonts w:ascii="Arial" w:hAnsi="Arial" w:cs="Arial"/>
          <w:color w:val="FF0000"/>
          <w:sz w:val="24"/>
          <w:szCs w:val="24"/>
        </w:rPr>
      </w:pPr>
      <w:r w:rsidRPr="000D576E">
        <w:rPr>
          <w:rFonts w:ascii="Arial" w:hAnsi="Arial" w:cs="Arial"/>
          <w:color w:val="FF0000"/>
          <w:sz w:val="24"/>
          <w:szCs w:val="24"/>
        </w:rPr>
        <w:t>Create a new self-guided trail guide for the River Birch Trail (March 2019 – Ellen)</w:t>
      </w:r>
    </w:p>
    <w:p w14:paraId="074A09A8" w14:textId="217F8A43" w:rsidR="00E87D12" w:rsidRPr="000D576E" w:rsidRDefault="005E7A7C" w:rsidP="00E87D12">
      <w:pPr>
        <w:numPr>
          <w:ilvl w:val="0"/>
          <w:numId w:val="5"/>
        </w:numPr>
        <w:rPr>
          <w:rFonts w:ascii="Arial" w:hAnsi="Arial" w:cs="Arial"/>
          <w:sz w:val="24"/>
          <w:szCs w:val="24"/>
        </w:rPr>
      </w:pPr>
      <w:r w:rsidRPr="000D576E">
        <w:rPr>
          <w:rFonts w:ascii="Arial" w:hAnsi="Arial" w:cs="Arial"/>
          <w:color w:val="FF0000"/>
          <w:sz w:val="24"/>
          <w:szCs w:val="24"/>
        </w:rPr>
        <w:t xml:space="preserve">Reblaze the Unicoi-Helen Trail in February since it has been 2 years since it was </w:t>
      </w:r>
      <w:r w:rsidR="000D576E" w:rsidRPr="000D576E">
        <w:rPr>
          <w:rFonts w:ascii="Arial" w:hAnsi="Arial" w:cs="Arial"/>
          <w:color w:val="FF0000"/>
          <w:sz w:val="24"/>
          <w:szCs w:val="24"/>
        </w:rPr>
        <w:t>painted</w:t>
      </w:r>
      <w:r w:rsidRPr="000D576E">
        <w:rPr>
          <w:rFonts w:ascii="Arial" w:hAnsi="Arial" w:cs="Arial"/>
          <w:sz w:val="24"/>
          <w:szCs w:val="24"/>
        </w:rPr>
        <w:t xml:space="preserve">.  </w:t>
      </w:r>
    </w:p>
    <w:p w14:paraId="3E61261B" w14:textId="77777777" w:rsidR="004762FB" w:rsidRPr="000D576E" w:rsidRDefault="004762FB" w:rsidP="004762FB">
      <w:pPr>
        <w:pStyle w:val="Heading3"/>
        <w:tabs>
          <w:tab w:val="left" w:pos="1557"/>
        </w:tabs>
        <w:rPr>
          <w:rFonts w:ascii="Arial" w:hAnsi="Arial" w:cs="Arial"/>
          <w:b w:val="0"/>
          <w:bCs w:val="0"/>
          <w:sz w:val="24"/>
          <w:szCs w:val="24"/>
        </w:rPr>
      </w:pPr>
      <w:r w:rsidRPr="000D576E">
        <w:rPr>
          <w:rFonts w:ascii="Arial" w:hAnsi="Arial" w:cs="Arial"/>
          <w:b w:val="0"/>
          <w:bCs w:val="0"/>
          <w:sz w:val="24"/>
          <w:szCs w:val="24"/>
        </w:rPr>
        <w:tab/>
      </w:r>
    </w:p>
    <w:p w14:paraId="10AE205D" w14:textId="77777777" w:rsidR="00375D4B" w:rsidRDefault="00375D4B" w:rsidP="005E7A7C">
      <w:pPr>
        <w:rPr>
          <w:rFonts w:ascii="Arial" w:hAnsi="Arial" w:cs="Arial"/>
          <w:sz w:val="24"/>
          <w:szCs w:val="24"/>
          <w:u w:val="single"/>
        </w:rPr>
      </w:pPr>
    </w:p>
    <w:p w14:paraId="6950F5B4" w14:textId="1126F4BF" w:rsidR="00B65A93" w:rsidRPr="00B65A93" w:rsidRDefault="00B65A93" w:rsidP="00B65A93">
      <w:pPr>
        <w:pStyle w:val="CommentText"/>
        <w:rPr>
          <w:rFonts w:ascii="Arial" w:hAnsi="Arial" w:cs="Arial"/>
          <w:sz w:val="24"/>
          <w:szCs w:val="24"/>
          <w:u w:val="single"/>
        </w:rPr>
      </w:pPr>
      <w:r w:rsidRPr="00B65A93">
        <w:rPr>
          <w:rFonts w:ascii="Arial" w:hAnsi="Arial" w:cs="Arial"/>
          <w:sz w:val="24"/>
          <w:szCs w:val="24"/>
          <w:u w:val="single"/>
        </w:rPr>
        <w:t xml:space="preserve">Passive Programs or Interpretive Project Goal 1: </w:t>
      </w:r>
    </w:p>
    <w:p w14:paraId="7E64E7AF" w14:textId="77777777" w:rsidR="005E7A7C" w:rsidRPr="000D576E" w:rsidRDefault="005E7A7C" w:rsidP="005E7A7C">
      <w:pPr>
        <w:rPr>
          <w:rFonts w:ascii="Arial" w:hAnsi="Arial" w:cs="Arial"/>
          <w:sz w:val="24"/>
          <w:szCs w:val="24"/>
          <w:u w:val="single"/>
        </w:rPr>
      </w:pPr>
    </w:p>
    <w:p w14:paraId="001910DA" w14:textId="77777777" w:rsidR="005E7A7C" w:rsidRPr="000D576E" w:rsidRDefault="005E7A7C" w:rsidP="005E7A7C">
      <w:pPr>
        <w:rPr>
          <w:rFonts w:ascii="Arial" w:hAnsi="Arial" w:cs="Arial"/>
          <w:color w:val="FF0000"/>
          <w:sz w:val="24"/>
          <w:szCs w:val="24"/>
        </w:rPr>
      </w:pPr>
      <w:r w:rsidRPr="000D576E">
        <w:rPr>
          <w:rFonts w:ascii="Arial" w:hAnsi="Arial" w:cs="Arial"/>
          <w:color w:val="FF0000"/>
          <w:sz w:val="24"/>
          <w:szCs w:val="24"/>
        </w:rPr>
        <w:t>Write your first goal here.</w:t>
      </w:r>
    </w:p>
    <w:p w14:paraId="5CA81A70" w14:textId="77777777" w:rsidR="005E7A7C" w:rsidRPr="000D576E" w:rsidRDefault="005E7A7C" w:rsidP="005E7A7C">
      <w:pPr>
        <w:rPr>
          <w:rFonts w:ascii="Arial" w:hAnsi="Arial" w:cs="Arial"/>
          <w:sz w:val="24"/>
          <w:szCs w:val="24"/>
        </w:rPr>
      </w:pPr>
    </w:p>
    <w:p w14:paraId="380B3114" w14:textId="77777777" w:rsidR="005E7A7C" w:rsidRPr="000D576E" w:rsidRDefault="005E7A7C" w:rsidP="005E7A7C">
      <w:pPr>
        <w:rPr>
          <w:rFonts w:ascii="Arial" w:hAnsi="Arial" w:cs="Arial"/>
          <w:sz w:val="24"/>
          <w:szCs w:val="24"/>
          <w:u w:val="single"/>
        </w:rPr>
      </w:pPr>
      <w:bookmarkStart w:id="4" w:name="_Hlk519592226"/>
      <w:r w:rsidRPr="000D576E">
        <w:rPr>
          <w:rFonts w:ascii="Arial" w:hAnsi="Arial" w:cs="Arial"/>
          <w:sz w:val="24"/>
          <w:szCs w:val="24"/>
          <w:u w:val="single"/>
        </w:rPr>
        <w:t>Actions needed to accomplish this goal (assign a name(s) to each action)</w:t>
      </w:r>
    </w:p>
    <w:bookmarkEnd w:id="4"/>
    <w:p w14:paraId="20668D15" w14:textId="77777777" w:rsidR="005E7A7C" w:rsidRPr="000D576E" w:rsidRDefault="005E7A7C" w:rsidP="005E7A7C">
      <w:pPr>
        <w:rPr>
          <w:rFonts w:ascii="Arial" w:hAnsi="Arial" w:cs="Arial"/>
          <w:sz w:val="24"/>
          <w:szCs w:val="24"/>
        </w:rPr>
      </w:pPr>
    </w:p>
    <w:p w14:paraId="193F16AE" w14:textId="77777777" w:rsidR="005E7A7C" w:rsidRPr="000D576E" w:rsidRDefault="005E7A7C" w:rsidP="005E7A7C">
      <w:pPr>
        <w:numPr>
          <w:ilvl w:val="0"/>
          <w:numId w:val="1"/>
        </w:numPr>
        <w:rPr>
          <w:rFonts w:ascii="Arial" w:hAnsi="Arial" w:cs="Arial"/>
          <w:color w:val="FF0000"/>
          <w:sz w:val="24"/>
          <w:szCs w:val="24"/>
          <w:u w:val="single"/>
        </w:rPr>
      </w:pPr>
      <w:r w:rsidRPr="000D576E">
        <w:rPr>
          <w:rFonts w:ascii="Arial" w:hAnsi="Arial" w:cs="Arial"/>
          <w:color w:val="FF0000"/>
          <w:sz w:val="24"/>
          <w:szCs w:val="24"/>
        </w:rPr>
        <w:t xml:space="preserve">List action items here with assigned staff and dates to accomplish by. </w:t>
      </w:r>
    </w:p>
    <w:p w14:paraId="2455BF98" w14:textId="77777777" w:rsidR="005E7A7C" w:rsidRPr="000D576E" w:rsidRDefault="005E7A7C" w:rsidP="005E7A7C">
      <w:pPr>
        <w:ind w:left="360"/>
        <w:rPr>
          <w:rFonts w:ascii="Arial" w:hAnsi="Arial" w:cs="Arial"/>
          <w:sz w:val="24"/>
          <w:szCs w:val="24"/>
          <w:u w:val="single"/>
        </w:rPr>
      </w:pPr>
    </w:p>
    <w:p w14:paraId="08A3EE68" w14:textId="77777777" w:rsidR="005E7A7C" w:rsidRPr="000D576E" w:rsidRDefault="005E7A7C" w:rsidP="005E7A7C">
      <w:pPr>
        <w:ind w:left="360"/>
        <w:rPr>
          <w:rFonts w:ascii="Arial" w:hAnsi="Arial" w:cs="Arial"/>
          <w:sz w:val="24"/>
          <w:szCs w:val="24"/>
          <w:u w:val="single"/>
        </w:rPr>
      </w:pPr>
    </w:p>
    <w:p w14:paraId="0A4E4541" w14:textId="5381CED1" w:rsidR="005E7A7C" w:rsidRDefault="00B65A93" w:rsidP="005E7A7C">
      <w:pPr>
        <w:rPr>
          <w:rFonts w:ascii="Arial" w:hAnsi="Arial" w:cs="Arial"/>
          <w:sz w:val="24"/>
          <w:szCs w:val="24"/>
          <w:u w:val="single"/>
        </w:rPr>
      </w:pPr>
      <w:r w:rsidRPr="00B65A93">
        <w:rPr>
          <w:rFonts w:ascii="Arial" w:hAnsi="Arial" w:cs="Arial"/>
          <w:sz w:val="24"/>
          <w:szCs w:val="24"/>
          <w:u w:val="single"/>
        </w:rPr>
        <w:t xml:space="preserve">Passive Programs or Interpretive Project Goal </w:t>
      </w:r>
      <w:r>
        <w:rPr>
          <w:rFonts w:ascii="Arial" w:hAnsi="Arial" w:cs="Arial"/>
          <w:sz w:val="24"/>
          <w:szCs w:val="24"/>
          <w:u w:val="single"/>
        </w:rPr>
        <w:t>2</w:t>
      </w:r>
      <w:r w:rsidRPr="00B65A93">
        <w:rPr>
          <w:rFonts w:ascii="Arial" w:hAnsi="Arial" w:cs="Arial"/>
          <w:sz w:val="24"/>
          <w:szCs w:val="24"/>
          <w:u w:val="single"/>
        </w:rPr>
        <w:t>:</w:t>
      </w:r>
    </w:p>
    <w:p w14:paraId="3F518DC2" w14:textId="77777777" w:rsidR="00B65A93" w:rsidRPr="000D576E" w:rsidRDefault="00B65A93" w:rsidP="005E7A7C">
      <w:pPr>
        <w:rPr>
          <w:rFonts w:ascii="Arial" w:hAnsi="Arial" w:cs="Arial"/>
          <w:sz w:val="24"/>
          <w:szCs w:val="24"/>
          <w:u w:val="single"/>
        </w:rPr>
      </w:pPr>
    </w:p>
    <w:p w14:paraId="3E992590" w14:textId="7765CB3E" w:rsidR="000D576E" w:rsidRPr="000D576E" w:rsidRDefault="000D576E" w:rsidP="000D576E">
      <w:pPr>
        <w:rPr>
          <w:rFonts w:ascii="Arial" w:hAnsi="Arial" w:cs="Arial"/>
          <w:color w:val="FF0000"/>
          <w:sz w:val="24"/>
          <w:szCs w:val="24"/>
        </w:rPr>
      </w:pPr>
      <w:r w:rsidRPr="000D576E">
        <w:rPr>
          <w:rFonts w:ascii="Arial" w:hAnsi="Arial" w:cs="Arial"/>
          <w:color w:val="FF0000"/>
          <w:sz w:val="24"/>
          <w:szCs w:val="24"/>
        </w:rPr>
        <w:t>Write your goal here.</w:t>
      </w:r>
    </w:p>
    <w:p w14:paraId="21AA864E" w14:textId="77777777" w:rsidR="005E7A7C" w:rsidRPr="000D576E" w:rsidRDefault="005E7A7C" w:rsidP="005E7A7C">
      <w:pPr>
        <w:rPr>
          <w:rFonts w:ascii="Arial" w:hAnsi="Arial" w:cs="Arial"/>
          <w:sz w:val="24"/>
          <w:szCs w:val="24"/>
        </w:rPr>
      </w:pPr>
    </w:p>
    <w:p w14:paraId="25EF3315" w14:textId="77777777" w:rsidR="005E7A7C" w:rsidRPr="000D576E" w:rsidRDefault="005E7A7C" w:rsidP="005E7A7C">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648770D0" w14:textId="77777777" w:rsidR="005E7A7C" w:rsidRPr="000D576E" w:rsidRDefault="005E7A7C" w:rsidP="005E7A7C">
      <w:pPr>
        <w:rPr>
          <w:rFonts w:ascii="Arial" w:hAnsi="Arial" w:cs="Arial"/>
          <w:sz w:val="24"/>
          <w:szCs w:val="24"/>
        </w:rPr>
      </w:pPr>
    </w:p>
    <w:p w14:paraId="3AFFC0A4" w14:textId="77777777" w:rsidR="005E7A7C" w:rsidRPr="000D576E" w:rsidRDefault="005E7A7C" w:rsidP="005E7A7C">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008E2EB2" w14:textId="77777777" w:rsidR="005E7A7C" w:rsidRPr="000D576E" w:rsidRDefault="005E7A7C" w:rsidP="005E7A7C">
      <w:pPr>
        <w:rPr>
          <w:rFonts w:ascii="Arial" w:hAnsi="Arial" w:cs="Arial"/>
          <w:sz w:val="24"/>
          <w:szCs w:val="24"/>
          <w:u w:val="single"/>
        </w:rPr>
      </w:pPr>
    </w:p>
    <w:p w14:paraId="4DB112BB" w14:textId="1442E41A" w:rsidR="0011708F" w:rsidRDefault="0011708F" w:rsidP="0011708F">
      <w:pPr>
        <w:rPr>
          <w:rFonts w:ascii="Arial" w:hAnsi="Arial" w:cs="Arial"/>
          <w:sz w:val="24"/>
          <w:szCs w:val="24"/>
          <w:u w:val="single"/>
        </w:rPr>
      </w:pPr>
      <w:r w:rsidRPr="000D576E">
        <w:rPr>
          <w:rFonts w:ascii="Arial" w:hAnsi="Arial" w:cs="Arial"/>
          <w:sz w:val="24"/>
          <w:szCs w:val="24"/>
          <w:u w:val="single"/>
        </w:rPr>
        <w:t>Future Interpretive or Recreational Considerations:</w:t>
      </w:r>
    </w:p>
    <w:p w14:paraId="6535644D" w14:textId="77777777" w:rsidR="000D576E" w:rsidRPr="000D576E" w:rsidRDefault="000D576E" w:rsidP="0011708F">
      <w:pPr>
        <w:rPr>
          <w:rFonts w:ascii="Arial" w:hAnsi="Arial" w:cs="Arial"/>
          <w:sz w:val="24"/>
          <w:szCs w:val="24"/>
          <w:u w:val="single"/>
        </w:rPr>
      </w:pPr>
    </w:p>
    <w:p w14:paraId="1D286E59" w14:textId="77777777" w:rsidR="0011708F" w:rsidRPr="000D576E" w:rsidRDefault="0011708F" w:rsidP="000D576E">
      <w:pPr>
        <w:numPr>
          <w:ilvl w:val="0"/>
          <w:numId w:val="12"/>
        </w:numPr>
        <w:ind w:left="360"/>
        <w:rPr>
          <w:rFonts w:ascii="Arial" w:hAnsi="Arial" w:cs="Arial"/>
          <w:color w:val="FF0000"/>
          <w:sz w:val="24"/>
          <w:szCs w:val="24"/>
        </w:rPr>
      </w:pPr>
      <w:r w:rsidRPr="000D576E">
        <w:rPr>
          <w:rFonts w:ascii="Arial" w:hAnsi="Arial" w:cs="Arial"/>
          <w:color w:val="FF0000"/>
          <w:sz w:val="24"/>
          <w:szCs w:val="24"/>
        </w:rPr>
        <w:t xml:space="preserve">List goals that are long term that cannot be accomplished in the next year, but may be able to add to the following year’s Action Plan. </w:t>
      </w:r>
    </w:p>
    <w:p w14:paraId="331E11B7" w14:textId="77777777" w:rsidR="0011708F" w:rsidRPr="000D576E" w:rsidRDefault="0011708F" w:rsidP="000D576E">
      <w:pPr>
        <w:numPr>
          <w:ilvl w:val="0"/>
          <w:numId w:val="12"/>
        </w:numPr>
        <w:ind w:left="360"/>
        <w:rPr>
          <w:rFonts w:ascii="Arial" w:hAnsi="Arial" w:cs="Arial"/>
          <w:color w:val="FF0000"/>
          <w:sz w:val="24"/>
          <w:szCs w:val="24"/>
          <w:u w:val="single"/>
        </w:rPr>
      </w:pPr>
      <w:r w:rsidRPr="000D576E">
        <w:rPr>
          <w:rFonts w:ascii="Arial" w:hAnsi="Arial" w:cs="Arial"/>
          <w:color w:val="FF0000"/>
          <w:sz w:val="24"/>
          <w:szCs w:val="24"/>
        </w:rPr>
        <w:t>Seek out greater growth and networking in local school system (Jackie, Wade, Jason)</w:t>
      </w:r>
    </w:p>
    <w:p w14:paraId="239A7AF7" w14:textId="77777777" w:rsidR="0011708F" w:rsidRPr="000D576E" w:rsidRDefault="00E1674D" w:rsidP="000D576E">
      <w:pPr>
        <w:numPr>
          <w:ilvl w:val="0"/>
          <w:numId w:val="12"/>
        </w:numPr>
        <w:ind w:left="360"/>
        <w:rPr>
          <w:rFonts w:ascii="Arial" w:hAnsi="Arial" w:cs="Arial"/>
          <w:color w:val="FF0000"/>
          <w:sz w:val="24"/>
          <w:szCs w:val="24"/>
        </w:rPr>
      </w:pPr>
      <w:r w:rsidRPr="000D576E">
        <w:rPr>
          <w:rFonts w:ascii="Arial" w:hAnsi="Arial" w:cs="Arial"/>
          <w:color w:val="FF0000"/>
          <w:sz w:val="24"/>
          <w:szCs w:val="24"/>
        </w:rPr>
        <w:t>Dog park</w:t>
      </w:r>
    </w:p>
    <w:p w14:paraId="00EEFAEA" w14:textId="77777777" w:rsidR="00F53D2F" w:rsidRPr="000D576E" w:rsidRDefault="00F53D2F" w:rsidP="00F53D2F">
      <w:pPr>
        <w:rPr>
          <w:rFonts w:ascii="Arial" w:hAnsi="Arial" w:cs="Arial"/>
          <w:sz w:val="24"/>
          <w:szCs w:val="24"/>
        </w:rPr>
      </w:pPr>
    </w:p>
    <w:p w14:paraId="6B1C9090" w14:textId="77777777" w:rsidR="00F53D2F" w:rsidRPr="000D576E" w:rsidRDefault="00F53D2F" w:rsidP="00F53D2F">
      <w:pPr>
        <w:rPr>
          <w:rFonts w:ascii="Arial" w:hAnsi="Arial" w:cs="Arial"/>
          <w:b/>
          <w:sz w:val="24"/>
          <w:szCs w:val="24"/>
          <w:u w:val="single"/>
        </w:rPr>
      </w:pPr>
      <w:bookmarkStart w:id="5" w:name="_Hlk519592379"/>
      <w:r w:rsidRPr="000D576E">
        <w:rPr>
          <w:rFonts w:ascii="Arial" w:hAnsi="Arial" w:cs="Arial"/>
          <w:b/>
          <w:sz w:val="24"/>
          <w:szCs w:val="24"/>
          <w:u w:val="single"/>
        </w:rPr>
        <w:t xml:space="preserve">Programming Needs From Site Budget </w:t>
      </w:r>
    </w:p>
    <w:p w14:paraId="41E2CEF0" w14:textId="77777777" w:rsidR="00F53D2F" w:rsidRPr="000D576E" w:rsidRDefault="00F53D2F" w:rsidP="00F53D2F">
      <w:pPr>
        <w:rPr>
          <w:rFonts w:ascii="Arial" w:hAnsi="Arial" w:cs="Arial"/>
          <w:b/>
          <w:color w:val="FF0000"/>
          <w:sz w:val="24"/>
          <w:szCs w:val="24"/>
          <w:u w:val="single"/>
        </w:rPr>
      </w:pPr>
    </w:p>
    <w:p w14:paraId="35299E7C"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List all programming items that will be purchased out of the site budget to reach the goals listed in this plan here:</w:t>
      </w:r>
    </w:p>
    <w:p w14:paraId="18B1D7F6" w14:textId="77777777" w:rsidR="00F53D2F" w:rsidRPr="000D576E" w:rsidRDefault="00F53D2F" w:rsidP="00F53D2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20"/>
        <w:gridCol w:w="2515"/>
        <w:gridCol w:w="2521"/>
      </w:tblGrid>
      <w:tr w:rsidR="00F53D2F" w:rsidRPr="000D576E" w14:paraId="1C8F29FA" w14:textId="77777777" w:rsidTr="00B264EC">
        <w:tc>
          <w:tcPr>
            <w:tcW w:w="2514" w:type="dxa"/>
            <w:shd w:val="clear" w:color="auto" w:fill="auto"/>
          </w:tcPr>
          <w:p w14:paraId="79B6B4D5" w14:textId="77777777" w:rsidR="00F53D2F" w:rsidRPr="000D576E" w:rsidRDefault="00F53D2F" w:rsidP="00F53D2F">
            <w:pPr>
              <w:rPr>
                <w:rFonts w:ascii="Arial" w:hAnsi="Arial" w:cs="Arial"/>
                <w:sz w:val="24"/>
                <w:szCs w:val="24"/>
              </w:rPr>
            </w:pPr>
            <w:r w:rsidRPr="000D576E">
              <w:rPr>
                <w:rFonts w:ascii="Arial" w:hAnsi="Arial" w:cs="Arial"/>
                <w:sz w:val="24"/>
                <w:szCs w:val="24"/>
              </w:rPr>
              <w:t>Item</w:t>
            </w:r>
          </w:p>
        </w:tc>
        <w:tc>
          <w:tcPr>
            <w:tcW w:w="2520" w:type="dxa"/>
            <w:shd w:val="clear" w:color="auto" w:fill="auto"/>
          </w:tcPr>
          <w:p w14:paraId="71443F9E" w14:textId="77777777" w:rsidR="00F53D2F" w:rsidRPr="000D576E" w:rsidRDefault="00F53D2F" w:rsidP="00F53D2F">
            <w:pPr>
              <w:rPr>
                <w:rFonts w:ascii="Arial" w:hAnsi="Arial" w:cs="Arial"/>
                <w:sz w:val="24"/>
                <w:szCs w:val="24"/>
              </w:rPr>
            </w:pPr>
            <w:r w:rsidRPr="000D576E">
              <w:rPr>
                <w:rFonts w:ascii="Arial" w:hAnsi="Arial" w:cs="Arial"/>
                <w:sz w:val="24"/>
                <w:szCs w:val="24"/>
              </w:rPr>
              <w:t>Quantity</w:t>
            </w:r>
          </w:p>
        </w:tc>
        <w:tc>
          <w:tcPr>
            <w:tcW w:w="2515" w:type="dxa"/>
            <w:shd w:val="clear" w:color="auto" w:fill="auto"/>
          </w:tcPr>
          <w:p w14:paraId="6249947F" w14:textId="77777777" w:rsidR="00F53D2F" w:rsidRPr="000D576E" w:rsidRDefault="00F53D2F" w:rsidP="00F53D2F">
            <w:pPr>
              <w:rPr>
                <w:rFonts w:ascii="Arial" w:hAnsi="Arial" w:cs="Arial"/>
                <w:sz w:val="24"/>
                <w:szCs w:val="24"/>
              </w:rPr>
            </w:pPr>
            <w:r w:rsidRPr="000D576E">
              <w:rPr>
                <w:rFonts w:ascii="Arial" w:hAnsi="Arial" w:cs="Arial"/>
                <w:sz w:val="24"/>
                <w:szCs w:val="24"/>
              </w:rPr>
              <w:t>Price per item</w:t>
            </w:r>
          </w:p>
        </w:tc>
        <w:tc>
          <w:tcPr>
            <w:tcW w:w="2521" w:type="dxa"/>
            <w:shd w:val="clear" w:color="auto" w:fill="auto"/>
          </w:tcPr>
          <w:p w14:paraId="3BD2AEF8" w14:textId="77777777" w:rsidR="00F53D2F" w:rsidRPr="000D576E" w:rsidRDefault="00F53D2F" w:rsidP="00F53D2F">
            <w:pPr>
              <w:rPr>
                <w:rFonts w:ascii="Arial" w:hAnsi="Arial" w:cs="Arial"/>
                <w:sz w:val="24"/>
                <w:szCs w:val="24"/>
              </w:rPr>
            </w:pPr>
            <w:r w:rsidRPr="000D576E">
              <w:rPr>
                <w:rFonts w:ascii="Arial" w:hAnsi="Arial" w:cs="Arial"/>
                <w:sz w:val="24"/>
                <w:szCs w:val="24"/>
              </w:rPr>
              <w:t>Total expense</w:t>
            </w:r>
          </w:p>
        </w:tc>
      </w:tr>
      <w:tr w:rsidR="00F53D2F" w:rsidRPr="000D576E" w14:paraId="4EDC7058" w14:textId="77777777" w:rsidTr="00B264EC">
        <w:tc>
          <w:tcPr>
            <w:tcW w:w="2514" w:type="dxa"/>
            <w:shd w:val="clear" w:color="auto" w:fill="auto"/>
          </w:tcPr>
          <w:p w14:paraId="3B4A130B"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Ex.  arrows</w:t>
            </w:r>
          </w:p>
        </w:tc>
        <w:tc>
          <w:tcPr>
            <w:tcW w:w="2520" w:type="dxa"/>
            <w:shd w:val="clear" w:color="auto" w:fill="auto"/>
          </w:tcPr>
          <w:p w14:paraId="23C961D1"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2 dozen</w:t>
            </w:r>
          </w:p>
        </w:tc>
        <w:tc>
          <w:tcPr>
            <w:tcW w:w="2515" w:type="dxa"/>
            <w:shd w:val="clear" w:color="auto" w:fill="auto"/>
          </w:tcPr>
          <w:p w14:paraId="7FBA5A13"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$20.00</w:t>
            </w:r>
          </w:p>
        </w:tc>
        <w:tc>
          <w:tcPr>
            <w:tcW w:w="2521" w:type="dxa"/>
            <w:shd w:val="clear" w:color="auto" w:fill="auto"/>
          </w:tcPr>
          <w:p w14:paraId="2B1E9239"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$40.00</w:t>
            </w:r>
          </w:p>
        </w:tc>
      </w:tr>
      <w:tr w:rsidR="000D576E" w:rsidRPr="000D576E" w14:paraId="0DB29D63" w14:textId="77777777" w:rsidTr="00B264EC">
        <w:tc>
          <w:tcPr>
            <w:tcW w:w="2514" w:type="dxa"/>
            <w:shd w:val="clear" w:color="auto" w:fill="auto"/>
          </w:tcPr>
          <w:p w14:paraId="14384BE1" w14:textId="77777777" w:rsidR="000D576E" w:rsidRPr="000D576E" w:rsidRDefault="000D576E" w:rsidP="00F53D2F">
            <w:pPr>
              <w:rPr>
                <w:rFonts w:ascii="Arial" w:hAnsi="Arial" w:cs="Arial"/>
                <w:color w:val="FF0000"/>
                <w:sz w:val="24"/>
                <w:szCs w:val="24"/>
              </w:rPr>
            </w:pPr>
          </w:p>
        </w:tc>
        <w:tc>
          <w:tcPr>
            <w:tcW w:w="2520" w:type="dxa"/>
            <w:shd w:val="clear" w:color="auto" w:fill="auto"/>
          </w:tcPr>
          <w:p w14:paraId="4EC3B29B" w14:textId="77777777" w:rsidR="000D576E" w:rsidRPr="000D576E" w:rsidRDefault="000D576E" w:rsidP="00F53D2F">
            <w:pPr>
              <w:rPr>
                <w:rFonts w:ascii="Arial" w:hAnsi="Arial" w:cs="Arial"/>
                <w:color w:val="FF0000"/>
                <w:sz w:val="24"/>
                <w:szCs w:val="24"/>
              </w:rPr>
            </w:pPr>
          </w:p>
        </w:tc>
        <w:tc>
          <w:tcPr>
            <w:tcW w:w="2515" w:type="dxa"/>
            <w:shd w:val="clear" w:color="auto" w:fill="auto"/>
          </w:tcPr>
          <w:p w14:paraId="44A7C32B" w14:textId="77777777" w:rsidR="000D576E" w:rsidRPr="000D576E" w:rsidRDefault="000D576E" w:rsidP="00F53D2F">
            <w:pPr>
              <w:rPr>
                <w:rFonts w:ascii="Arial" w:hAnsi="Arial" w:cs="Arial"/>
                <w:color w:val="FF0000"/>
                <w:sz w:val="24"/>
                <w:szCs w:val="24"/>
              </w:rPr>
            </w:pPr>
          </w:p>
        </w:tc>
        <w:tc>
          <w:tcPr>
            <w:tcW w:w="2521" w:type="dxa"/>
            <w:shd w:val="clear" w:color="auto" w:fill="auto"/>
          </w:tcPr>
          <w:p w14:paraId="72F720CF" w14:textId="77777777" w:rsidR="000D576E" w:rsidRPr="000D576E" w:rsidRDefault="000D576E" w:rsidP="00F53D2F">
            <w:pPr>
              <w:rPr>
                <w:rFonts w:ascii="Arial" w:hAnsi="Arial" w:cs="Arial"/>
                <w:color w:val="FF0000"/>
                <w:sz w:val="24"/>
                <w:szCs w:val="24"/>
              </w:rPr>
            </w:pPr>
          </w:p>
        </w:tc>
      </w:tr>
      <w:tr w:rsidR="00F53D2F" w:rsidRPr="000D576E" w14:paraId="27A1CC43" w14:textId="77777777" w:rsidTr="00B264EC">
        <w:tc>
          <w:tcPr>
            <w:tcW w:w="2514" w:type="dxa"/>
            <w:shd w:val="clear" w:color="auto" w:fill="auto"/>
          </w:tcPr>
          <w:p w14:paraId="79CEBF6D" w14:textId="77777777" w:rsidR="00F53D2F" w:rsidRPr="000D576E" w:rsidRDefault="00F53D2F" w:rsidP="00F53D2F">
            <w:pPr>
              <w:rPr>
                <w:rFonts w:ascii="Arial" w:hAnsi="Arial" w:cs="Arial"/>
                <w:sz w:val="24"/>
                <w:szCs w:val="24"/>
              </w:rPr>
            </w:pPr>
          </w:p>
        </w:tc>
        <w:tc>
          <w:tcPr>
            <w:tcW w:w="2520" w:type="dxa"/>
            <w:shd w:val="clear" w:color="auto" w:fill="auto"/>
          </w:tcPr>
          <w:p w14:paraId="0B92A22D" w14:textId="77777777" w:rsidR="00F53D2F" w:rsidRPr="000D576E" w:rsidRDefault="00F53D2F" w:rsidP="00F53D2F">
            <w:pPr>
              <w:rPr>
                <w:rFonts w:ascii="Arial" w:hAnsi="Arial" w:cs="Arial"/>
                <w:sz w:val="24"/>
                <w:szCs w:val="24"/>
              </w:rPr>
            </w:pPr>
          </w:p>
        </w:tc>
        <w:tc>
          <w:tcPr>
            <w:tcW w:w="2515" w:type="dxa"/>
            <w:shd w:val="clear" w:color="auto" w:fill="auto"/>
          </w:tcPr>
          <w:p w14:paraId="13644947" w14:textId="77777777" w:rsidR="00F53D2F" w:rsidRPr="000D576E" w:rsidRDefault="00F53D2F" w:rsidP="00F53D2F">
            <w:pPr>
              <w:rPr>
                <w:rFonts w:ascii="Arial" w:hAnsi="Arial" w:cs="Arial"/>
                <w:sz w:val="24"/>
                <w:szCs w:val="24"/>
              </w:rPr>
            </w:pPr>
          </w:p>
        </w:tc>
        <w:tc>
          <w:tcPr>
            <w:tcW w:w="2521" w:type="dxa"/>
            <w:shd w:val="clear" w:color="auto" w:fill="auto"/>
          </w:tcPr>
          <w:p w14:paraId="095BF3BA" w14:textId="77777777" w:rsidR="00F53D2F" w:rsidRPr="000D576E" w:rsidRDefault="00F53D2F" w:rsidP="00F53D2F">
            <w:pPr>
              <w:rPr>
                <w:rFonts w:ascii="Arial" w:hAnsi="Arial" w:cs="Arial"/>
                <w:sz w:val="24"/>
                <w:szCs w:val="24"/>
              </w:rPr>
            </w:pPr>
          </w:p>
        </w:tc>
      </w:tr>
      <w:tr w:rsidR="00F53D2F" w:rsidRPr="000D576E" w14:paraId="20FB8B68" w14:textId="77777777" w:rsidTr="00B264EC">
        <w:tc>
          <w:tcPr>
            <w:tcW w:w="2514" w:type="dxa"/>
            <w:shd w:val="clear" w:color="auto" w:fill="auto"/>
          </w:tcPr>
          <w:p w14:paraId="0525E7D5" w14:textId="77777777" w:rsidR="00F53D2F" w:rsidRPr="000D576E" w:rsidRDefault="00F53D2F" w:rsidP="00F53D2F">
            <w:pPr>
              <w:rPr>
                <w:rFonts w:ascii="Arial" w:hAnsi="Arial" w:cs="Arial"/>
                <w:sz w:val="24"/>
                <w:szCs w:val="24"/>
              </w:rPr>
            </w:pPr>
          </w:p>
        </w:tc>
        <w:tc>
          <w:tcPr>
            <w:tcW w:w="2520" w:type="dxa"/>
            <w:shd w:val="clear" w:color="auto" w:fill="auto"/>
          </w:tcPr>
          <w:p w14:paraId="1A3B806B" w14:textId="77777777" w:rsidR="00F53D2F" w:rsidRPr="000D576E" w:rsidRDefault="00F53D2F" w:rsidP="00F53D2F">
            <w:pPr>
              <w:rPr>
                <w:rFonts w:ascii="Arial" w:hAnsi="Arial" w:cs="Arial"/>
                <w:sz w:val="24"/>
                <w:szCs w:val="24"/>
              </w:rPr>
            </w:pPr>
          </w:p>
        </w:tc>
        <w:tc>
          <w:tcPr>
            <w:tcW w:w="2515" w:type="dxa"/>
            <w:shd w:val="clear" w:color="auto" w:fill="auto"/>
          </w:tcPr>
          <w:p w14:paraId="77BA3886" w14:textId="77777777" w:rsidR="00F53D2F" w:rsidRPr="000D576E" w:rsidRDefault="00F53D2F" w:rsidP="00F53D2F">
            <w:pPr>
              <w:rPr>
                <w:rFonts w:ascii="Arial" w:hAnsi="Arial" w:cs="Arial"/>
                <w:sz w:val="24"/>
                <w:szCs w:val="24"/>
              </w:rPr>
            </w:pPr>
          </w:p>
        </w:tc>
        <w:tc>
          <w:tcPr>
            <w:tcW w:w="2521" w:type="dxa"/>
            <w:shd w:val="clear" w:color="auto" w:fill="auto"/>
          </w:tcPr>
          <w:p w14:paraId="3E175A9A" w14:textId="77777777" w:rsidR="00F53D2F" w:rsidRPr="000D576E" w:rsidRDefault="00F53D2F" w:rsidP="00F53D2F">
            <w:pPr>
              <w:rPr>
                <w:rFonts w:ascii="Arial" w:hAnsi="Arial" w:cs="Arial"/>
                <w:sz w:val="24"/>
                <w:szCs w:val="24"/>
              </w:rPr>
            </w:pPr>
          </w:p>
        </w:tc>
      </w:tr>
      <w:tr w:rsidR="00F53D2F" w:rsidRPr="000D576E" w14:paraId="54E6B14C" w14:textId="77777777" w:rsidTr="00B264EC">
        <w:tc>
          <w:tcPr>
            <w:tcW w:w="2514" w:type="dxa"/>
            <w:shd w:val="clear" w:color="auto" w:fill="auto"/>
          </w:tcPr>
          <w:p w14:paraId="6D1FD6DE" w14:textId="77777777" w:rsidR="00F53D2F" w:rsidRPr="000D576E" w:rsidRDefault="00F53D2F" w:rsidP="00F53D2F">
            <w:pPr>
              <w:rPr>
                <w:rFonts w:ascii="Arial" w:hAnsi="Arial" w:cs="Arial"/>
                <w:sz w:val="24"/>
                <w:szCs w:val="24"/>
              </w:rPr>
            </w:pPr>
          </w:p>
        </w:tc>
        <w:tc>
          <w:tcPr>
            <w:tcW w:w="2520" w:type="dxa"/>
            <w:shd w:val="clear" w:color="auto" w:fill="auto"/>
          </w:tcPr>
          <w:p w14:paraId="7982E46D" w14:textId="77777777" w:rsidR="00F53D2F" w:rsidRPr="000D576E" w:rsidRDefault="00F53D2F" w:rsidP="00F53D2F">
            <w:pPr>
              <w:rPr>
                <w:rFonts w:ascii="Arial" w:hAnsi="Arial" w:cs="Arial"/>
                <w:sz w:val="24"/>
                <w:szCs w:val="24"/>
              </w:rPr>
            </w:pPr>
          </w:p>
        </w:tc>
        <w:tc>
          <w:tcPr>
            <w:tcW w:w="2515" w:type="dxa"/>
            <w:shd w:val="clear" w:color="auto" w:fill="auto"/>
          </w:tcPr>
          <w:p w14:paraId="2D822B73" w14:textId="77777777" w:rsidR="00F53D2F" w:rsidRPr="000D576E" w:rsidRDefault="00F53D2F" w:rsidP="00F53D2F">
            <w:pPr>
              <w:rPr>
                <w:rFonts w:ascii="Arial" w:hAnsi="Arial" w:cs="Arial"/>
                <w:sz w:val="24"/>
                <w:szCs w:val="24"/>
              </w:rPr>
            </w:pPr>
          </w:p>
        </w:tc>
        <w:tc>
          <w:tcPr>
            <w:tcW w:w="2521" w:type="dxa"/>
            <w:shd w:val="clear" w:color="auto" w:fill="auto"/>
          </w:tcPr>
          <w:p w14:paraId="75C9AC5F" w14:textId="77777777" w:rsidR="00F53D2F" w:rsidRPr="000D576E" w:rsidRDefault="00F53D2F" w:rsidP="00F53D2F">
            <w:pPr>
              <w:rPr>
                <w:rFonts w:ascii="Arial" w:hAnsi="Arial" w:cs="Arial"/>
                <w:sz w:val="24"/>
                <w:szCs w:val="24"/>
              </w:rPr>
            </w:pPr>
          </w:p>
        </w:tc>
      </w:tr>
      <w:tr w:rsidR="00F53D2F" w:rsidRPr="000D576E" w14:paraId="6A717AAF" w14:textId="77777777" w:rsidTr="00B264EC">
        <w:tc>
          <w:tcPr>
            <w:tcW w:w="2514" w:type="dxa"/>
            <w:shd w:val="clear" w:color="auto" w:fill="auto"/>
          </w:tcPr>
          <w:p w14:paraId="312C82F5" w14:textId="77777777" w:rsidR="00F53D2F" w:rsidRPr="000D576E" w:rsidRDefault="00F53D2F" w:rsidP="00F53D2F">
            <w:pPr>
              <w:rPr>
                <w:rFonts w:ascii="Arial" w:hAnsi="Arial" w:cs="Arial"/>
                <w:sz w:val="24"/>
                <w:szCs w:val="24"/>
              </w:rPr>
            </w:pPr>
          </w:p>
        </w:tc>
        <w:tc>
          <w:tcPr>
            <w:tcW w:w="2520" w:type="dxa"/>
            <w:shd w:val="clear" w:color="auto" w:fill="auto"/>
          </w:tcPr>
          <w:p w14:paraId="13A8BC63" w14:textId="77777777" w:rsidR="00F53D2F" w:rsidRPr="000D576E" w:rsidRDefault="00F53D2F" w:rsidP="00F53D2F">
            <w:pPr>
              <w:rPr>
                <w:rFonts w:ascii="Arial" w:hAnsi="Arial" w:cs="Arial"/>
                <w:sz w:val="24"/>
                <w:szCs w:val="24"/>
              </w:rPr>
            </w:pPr>
          </w:p>
        </w:tc>
        <w:tc>
          <w:tcPr>
            <w:tcW w:w="2515" w:type="dxa"/>
            <w:shd w:val="clear" w:color="auto" w:fill="auto"/>
          </w:tcPr>
          <w:p w14:paraId="4B4FCB1A" w14:textId="77777777" w:rsidR="00F53D2F" w:rsidRPr="000D576E" w:rsidRDefault="00F53D2F" w:rsidP="00F53D2F">
            <w:pPr>
              <w:rPr>
                <w:rFonts w:ascii="Arial" w:hAnsi="Arial" w:cs="Arial"/>
                <w:sz w:val="24"/>
                <w:szCs w:val="24"/>
              </w:rPr>
            </w:pPr>
          </w:p>
        </w:tc>
        <w:tc>
          <w:tcPr>
            <w:tcW w:w="2521" w:type="dxa"/>
            <w:shd w:val="clear" w:color="auto" w:fill="auto"/>
          </w:tcPr>
          <w:p w14:paraId="4F2F7392" w14:textId="77777777" w:rsidR="00F53D2F" w:rsidRPr="000D576E" w:rsidRDefault="00F53D2F" w:rsidP="00F53D2F">
            <w:pPr>
              <w:rPr>
                <w:rFonts w:ascii="Arial" w:hAnsi="Arial" w:cs="Arial"/>
                <w:sz w:val="24"/>
                <w:szCs w:val="24"/>
              </w:rPr>
            </w:pPr>
          </w:p>
        </w:tc>
      </w:tr>
      <w:tr w:rsidR="00F53D2F" w:rsidRPr="000D576E" w14:paraId="0567575E" w14:textId="77777777" w:rsidTr="00B264EC">
        <w:tc>
          <w:tcPr>
            <w:tcW w:w="2514" w:type="dxa"/>
            <w:shd w:val="clear" w:color="auto" w:fill="auto"/>
          </w:tcPr>
          <w:p w14:paraId="1E7C72D4" w14:textId="77777777" w:rsidR="00F53D2F" w:rsidRPr="000D576E" w:rsidRDefault="00F53D2F" w:rsidP="00F53D2F">
            <w:pPr>
              <w:rPr>
                <w:rFonts w:ascii="Arial" w:hAnsi="Arial" w:cs="Arial"/>
                <w:sz w:val="24"/>
                <w:szCs w:val="24"/>
              </w:rPr>
            </w:pPr>
          </w:p>
        </w:tc>
        <w:tc>
          <w:tcPr>
            <w:tcW w:w="2520" w:type="dxa"/>
            <w:shd w:val="clear" w:color="auto" w:fill="auto"/>
          </w:tcPr>
          <w:p w14:paraId="274DEE08" w14:textId="77777777" w:rsidR="00F53D2F" w:rsidRPr="000D576E" w:rsidRDefault="00F53D2F" w:rsidP="00F53D2F">
            <w:pPr>
              <w:rPr>
                <w:rFonts w:ascii="Arial" w:hAnsi="Arial" w:cs="Arial"/>
                <w:sz w:val="24"/>
                <w:szCs w:val="24"/>
              </w:rPr>
            </w:pPr>
          </w:p>
        </w:tc>
        <w:tc>
          <w:tcPr>
            <w:tcW w:w="2515" w:type="dxa"/>
            <w:shd w:val="clear" w:color="auto" w:fill="auto"/>
          </w:tcPr>
          <w:p w14:paraId="73B17987" w14:textId="77777777" w:rsidR="00F53D2F" w:rsidRPr="000D576E" w:rsidRDefault="00F53D2F" w:rsidP="00F53D2F">
            <w:pPr>
              <w:rPr>
                <w:rFonts w:ascii="Arial" w:hAnsi="Arial" w:cs="Arial"/>
                <w:sz w:val="24"/>
                <w:szCs w:val="24"/>
              </w:rPr>
            </w:pPr>
          </w:p>
        </w:tc>
        <w:tc>
          <w:tcPr>
            <w:tcW w:w="2521" w:type="dxa"/>
            <w:shd w:val="clear" w:color="auto" w:fill="auto"/>
          </w:tcPr>
          <w:p w14:paraId="7A901AF6" w14:textId="77777777" w:rsidR="00F53D2F" w:rsidRPr="000D576E" w:rsidRDefault="00F53D2F" w:rsidP="00F53D2F">
            <w:pPr>
              <w:rPr>
                <w:rFonts w:ascii="Arial" w:hAnsi="Arial" w:cs="Arial"/>
                <w:sz w:val="24"/>
                <w:szCs w:val="24"/>
              </w:rPr>
            </w:pPr>
          </w:p>
        </w:tc>
      </w:tr>
    </w:tbl>
    <w:p w14:paraId="04DAEC39" w14:textId="77777777" w:rsidR="003243EF" w:rsidRPr="000D576E" w:rsidRDefault="003243EF" w:rsidP="00F53D2F">
      <w:pPr>
        <w:rPr>
          <w:rFonts w:ascii="Arial" w:hAnsi="Arial" w:cs="Arial"/>
          <w:b/>
          <w:sz w:val="24"/>
          <w:szCs w:val="24"/>
          <w:u w:val="single"/>
        </w:rPr>
      </w:pPr>
    </w:p>
    <w:p w14:paraId="516AC28A" w14:textId="1C94B4F5" w:rsidR="00F53D2F" w:rsidRPr="000D576E" w:rsidRDefault="00F53D2F" w:rsidP="00F53D2F">
      <w:pPr>
        <w:rPr>
          <w:rFonts w:ascii="Arial" w:hAnsi="Arial" w:cs="Arial"/>
          <w:b/>
          <w:sz w:val="24"/>
          <w:szCs w:val="24"/>
          <w:u w:val="single"/>
        </w:rPr>
      </w:pPr>
      <w:r w:rsidRPr="000D576E">
        <w:rPr>
          <w:rFonts w:ascii="Arial" w:hAnsi="Arial" w:cs="Arial"/>
          <w:b/>
          <w:sz w:val="24"/>
          <w:szCs w:val="24"/>
          <w:u w:val="single"/>
        </w:rPr>
        <w:t xml:space="preserve">Interpretive Unit Program Fund Request: </w:t>
      </w:r>
    </w:p>
    <w:p w14:paraId="07B60725" w14:textId="77777777" w:rsidR="00F53D2F" w:rsidRPr="000D576E" w:rsidRDefault="00F53D2F" w:rsidP="00F53D2F">
      <w:pPr>
        <w:rPr>
          <w:rFonts w:ascii="Arial" w:hAnsi="Arial" w:cs="Arial"/>
          <w:b/>
          <w:sz w:val="24"/>
          <w:szCs w:val="24"/>
          <w:u w:val="single"/>
        </w:rPr>
      </w:pPr>
    </w:p>
    <w:p w14:paraId="6D3CD634" w14:textId="72760499" w:rsidR="00F53D2F" w:rsidRPr="000D576E" w:rsidRDefault="00F53D2F" w:rsidP="00F53D2F">
      <w:pPr>
        <w:rPr>
          <w:rFonts w:ascii="Arial" w:hAnsi="Arial" w:cs="Arial"/>
          <w:i/>
          <w:color w:val="FF0000"/>
          <w:sz w:val="24"/>
          <w:szCs w:val="24"/>
        </w:rPr>
      </w:pPr>
      <w:r w:rsidRPr="000D576E">
        <w:rPr>
          <w:rFonts w:ascii="Arial" w:hAnsi="Arial" w:cs="Arial"/>
          <w:color w:val="FF0000"/>
          <w:sz w:val="24"/>
          <w:szCs w:val="24"/>
        </w:rPr>
        <w:lastRenderedPageBreak/>
        <w:t>If you have a need for a larger item (over $500) that would impact the program offerings for your site as listed in the goals from this year’s plan, you may request Program Funds from the Interpretive Unit.  These funds will only be</w:t>
      </w:r>
      <w:r w:rsidR="00431597" w:rsidRPr="000D576E">
        <w:rPr>
          <w:rFonts w:ascii="Arial" w:hAnsi="Arial" w:cs="Arial"/>
          <w:color w:val="FF0000"/>
          <w:sz w:val="24"/>
          <w:szCs w:val="24"/>
        </w:rPr>
        <w:t xml:space="preserve"> used for items that will allow you to expand your programs such as archery equipment, telescopes, living history clothing, etc.  </w:t>
      </w:r>
      <w:r w:rsidR="00B65A93">
        <w:rPr>
          <w:rFonts w:ascii="Arial" w:hAnsi="Arial" w:cs="Arial"/>
          <w:color w:val="FF0000"/>
          <w:sz w:val="24"/>
          <w:szCs w:val="24"/>
        </w:rPr>
        <w:t xml:space="preserve">Please do not request smaller or multiple items that will add up to $500 unless they come from the same vendor so the invoice should be $500 or more per vendor.  </w:t>
      </w:r>
      <w:r w:rsidR="00431597" w:rsidRPr="000D576E">
        <w:rPr>
          <w:rFonts w:ascii="Arial" w:hAnsi="Arial" w:cs="Arial"/>
          <w:color w:val="FF0000"/>
          <w:sz w:val="24"/>
          <w:szCs w:val="24"/>
        </w:rPr>
        <w:t>You will be expected to offer at least 4 programs using the new equipment purchased.</w:t>
      </w:r>
    </w:p>
    <w:p w14:paraId="51F278D5" w14:textId="77777777" w:rsidR="00F53D2F" w:rsidRPr="000D576E" w:rsidRDefault="00F53D2F" w:rsidP="00F53D2F">
      <w:pPr>
        <w:rPr>
          <w:rFonts w:ascii="Arial" w:hAnsi="Arial" w:cs="Arial"/>
          <w:i/>
          <w:color w:val="FF0000"/>
          <w:sz w:val="24"/>
          <w:szCs w:val="24"/>
        </w:rPr>
      </w:pPr>
    </w:p>
    <w:p w14:paraId="5E126B9A" w14:textId="52DDE493"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Interpretive signage is not funded out of this</w:t>
      </w:r>
      <w:r w:rsidR="00567C7D" w:rsidRPr="000D576E">
        <w:rPr>
          <w:rFonts w:ascii="Arial" w:hAnsi="Arial" w:cs="Arial"/>
          <w:color w:val="FF0000"/>
          <w:sz w:val="24"/>
          <w:szCs w:val="24"/>
        </w:rPr>
        <w:t xml:space="preserve"> fund</w:t>
      </w:r>
      <w:r w:rsidRPr="000D576E">
        <w:rPr>
          <w:rFonts w:ascii="Arial" w:hAnsi="Arial" w:cs="Arial"/>
          <w:color w:val="FF0000"/>
          <w:sz w:val="24"/>
          <w:szCs w:val="24"/>
        </w:rPr>
        <w:t>, but rather through the Interpretive</w:t>
      </w:r>
      <w:r w:rsidR="00567C7D" w:rsidRPr="000D576E">
        <w:rPr>
          <w:rFonts w:ascii="Arial" w:hAnsi="Arial" w:cs="Arial"/>
          <w:color w:val="FF0000"/>
          <w:sz w:val="24"/>
          <w:szCs w:val="24"/>
        </w:rPr>
        <w:t xml:space="preserve"> Unit Interpretive Sign Funds, coordinated through</w:t>
      </w:r>
      <w:r w:rsidR="00B65A93">
        <w:rPr>
          <w:rFonts w:ascii="Arial" w:hAnsi="Arial" w:cs="Arial"/>
          <w:color w:val="FF0000"/>
          <w:sz w:val="24"/>
          <w:szCs w:val="24"/>
        </w:rPr>
        <w:t xml:space="preserve"> your Region Management team and </w:t>
      </w:r>
      <w:r w:rsidR="00567C7D" w:rsidRPr="000D576E">
        <w:rPr>
          <w:rFonts w:ascii="Arial" w:hAnsi="Arial" w:cs="Arial"/>
          <w:color w:val="FF0000"/>
          <w:sz w:val="24"/>
          <w:szCs w:val="24"/>
        </w:rPr>
        <w:t xml:space="preserve"> Judd Smith.  </w:t>
      </w:r>
    </w:p>
    <w:p w14:paraId="03B6E630" w14:textId="77777777"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Recreational amenities (daily rentals)</w:t>
      </w:r>
      <w:r w:rsidR="00431597" w:rsidRPr="000D576E">
        <w:rPr>
          <w:rFonts w:ascii="Arial" w:hAnsi="Arial" w:cs="Arial"/>
          <w:color w:val="FF0000"/>
          <w:sz w:val="24"/>
          <w:szCs w:val="24"/>
        </w:rPr>
        <w:t xml:space="preserve"> are not funded</w:t>
      </w:r>
      <w:r w:rsidRPr="000D576E">
        <w:rPr>
          <w:rFonts w:ascii="Arial" w:hAnsi="Arial" w:cs="Arial"/>
          <w:color w:val="FF0000"/>
          <w:sz w:val="24"/>
          <w:szCs w:val="24"/>
        </w:rPr>
        <w:t xml:space="preserve"> – canoes, kayaks, etc. through different funds</w:t>
      </w:r>
    </w:p>
    <w:p w14:paraId="1AA980DA" w14:textId="040A9324"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 xml:space="preserve">Basic supplies like </w:t>
      </w:r>
      <w:r w:rsidR="00143FF4">
        <w:rPr>
          <w:rFonts w:ascii="Arial" w:hAnsi="Arial" w:cs="Arial"/>
          <w:color w:val="FF0000"/>
          <w:sz w:val="24"/>
          <w:szCs w:val="24"/>
        </w:rPr>
        <w:t xml:space="preserve">bulletin board supplies and </w:t>
      </w:r>
      <w:r w:rsidRPr="000D576E">
        <w:rPr>
          <w:rFonts w:ascii="Arial" w:hAnsi="Arial" w:cs="Arial"/>
          <w:color w:val="FF0000"/>
          <w:sz w:val="24"/>
          <w:szCs w:val="24"/>
        </w:rPr>
        <w:t xml:space="preserve">crafts that should be purchased out of the site budget, not the Programming Fund.  </w:t>
      </w:r>
    </w:p>
    <w:p w14:paraId="73C0F49F" w14:textId="77777777"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Large projects such as</w:t>
      </w:r>
      <w:r w:rsidR="00C02485" w:rsidRPr="000D576E">
        <w:rPr>
          <w:rFonts w:ascii="Arial" w:hAnsi="Arial" w:cs="Arial"/>
          <w:color w:val="FF0000"/>
          <w:sz w:val="24"/>
          <w:szCs w:val="24"/>
        </w:rPr>
        <w:t xml:space="preserve"> building mini golf courses or</w:t>
      </w:r>
      <w:r w:rsidRPr="000D576E">
        <w:rPr>
          <w:rFonts w:ascii="Arial" w:hAnsi="Arial" w:cs="Arial"/>
          <w:color w:val="FF0000"/>
          <w:sz w:val="24"/>
          <w:szCs w:val="24"/>
        </w:rPr>
        <w:t xml:space="preserve"> floating docks and </w:t>
      </w:r>
      <w:r w:rsidR="00C02485" w:rsidRPr="000D576E">
        <w:rPr>
          <w:rFonts w:ascii="Arial" w:hAnsi="Arial" w:cs="Arial"/>
          <w:color w:val="FF0000"/>
          <w:sz w:val="24"/>
          <w:szCs w:val="24"/>
        </w:rPr>
        <w:t xml:space="preserve">purchasing </w:t>
      </w:r>
      <w:r w:rsidRPr="000D576E">
        <w:rPr>
          <w:rFonts w:ascii="Arial" w:hAnsi="Arial" w:cs="Arial"/>
          <w:color w:val="FF0000"/>
          <w:sz w:val="24"/>
          <w:szCs w:val="24"/>
        </w:rPr>
        <w:t>vans are not funded through this.</w:t>
      </w:r>
    </w:p>
    <w:p w14:paraId="4C757843" w14:textId="77777777" w:rsidR="00F53D2F"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Computer supplies are not funded.</w:t>
      </w:r>
    </w:p>
    <w:p w14:paraId="51938FF6" w14:textId="77777777" w:rsidR="00454A10" w:rsidRPr="000D576E" w:rsidRDefault="00454A10" w:rsidP="00454A10">
      <w:pPr>
        <w:rPr>
          <w:rFonts w:ascii="Arial" w:hAnsi="Arial" w:cs="Arial"/>
          <w:sz w:val="24"/>
          <w:szCs w:val="24"/>
        </w:rPr>
      </w:pPr>
    </w:p>
    <w:p w14:paraId="2506A03E" w14:textId="111EB191" w:rsidR="00454A10" w:rsidRPr="000D576E" w:rsidRDefault="00454A10" w:rsidP="00454A10">
      <w:pPr>
        <w:rPr>
          <w:rFonts w:ascii="Arial" w:hAnsi="Arial" w:cs="Arial"/>
          <w:color w:val="FF0000"/>
          <w:sz w:val="24"/>
          <w:szCs w:val="24"/>
        </w:rPr>
      </w:pPr>
      <w:r w:rsidRPr="000D576E">
        <w:rPr>
          <w:rFonts w:ascii="Arial" w:hAnsi="Arial" w:cs="Arial"/>
          <w:color w:val="FF0000"/>
          <w:sz w:val="24"/>
          <w:szCs w:val="24"/>
        </w:rPr>
        <w:t xml:space="preserve">Request funds through </w:t>
      </w:r>
      <w:hyperlink r:id="rId13" w:history="1">
        <w:r w:rsidRPr="008675D6">
          <w:rPr>
            <w:rStyle w:val="Hyperlink"/>
            <w:rFonts w:ascii="Arial" w:hAnsi="Arial" w:cs="Arial"/>
            <w:sz w:val="24"/>
            <w:szCs w:val="24"/>
          </w:rPr>
          <w:t>this link to the One Drive Form</w:t>
        </w:r>
      </w:hyperlink>
      <w:r w:rsidRPr="008675D6">
        <w:rPr>
          <w:rFonts w:ascii="Arial" w:hAnsi="Arial" w:cs="Arial"/>
          <w:sz w:val="24"/>
          <w:szCs w:val="24"/>
        </w:rPr>
        <w:t xml:space="preserve">: </w:t>
      </w:r>
      <w:r w:rsidRPr="000D576E">
        <w:rPr>
          <w:rFonts w:ascii="Arial" w:hAnsi="Arial" w:cs="Arial"/>
          <w:color w:val="FF0000"/>
          <w:sz w:val="24"/>
          <w:szCs w:val="24"/>
        </w:rPr>
        <w:t xml:space="preserve"> </w:t>
      </w:r>
    </w:p>
    <w:bookmarkEnd w:id="5"/>
    <w:p w14:paraId="0A3E3621" w14:textId="77777777" w:rsidR="00F53D2F" w:rsidRPr="000D576E" w:rsidRDefault="00F53D2F" w:rsidP="00F53D2F">
      <w:pPr>
        <w:ind w:left="720"/>
        <w:rPr>
          <w:rFonts w:ascii="Arial" w:hAnsi="Arial" w:cs="Arial"/>
          <w:sz w:val="24"/>
          <w:szCs w:val="24"/>
        </w:rPr>
      </w:pPr>
    </w:p>
    <w:sectPr w:rsidR="00F53D2F" w:rsidRPr="000D576E" w:rsidSect="00F53D2F">
      <w:footerReference w:type="default" r:id="rId14"/>
      <w:pgSz w:w="12240" w:h="20160" w:code="5"/>
      <w:pgMar w:top="1440" w:right="1080" w:bottom="108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0AFA1C" w14:textId="77777777" w:rsidR="00803F1C" w:rsidRDefault="00803F1C" w:rsidP="005B5389">
      <w:r>
        <w:separator/>
      </w:r>
    </w:p>
  </w:endnote>
  <w:endnote w:type="continuationSeparator" w:id="0">
    <w:p w14:paraId="5BB81981" w14:textId="77777777" w:rsidR="00803F1C" w:rsidRDefault="00803F1C" w:rsidP="005B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1CC8F" w14:textId="32B81834" w:rsidR="005B5389" w:rsidRDefault="00FB7F14" w:rsidP="00496B78">
    <w:pPr>
      <w:pStyle w:val="Footer"/>
      <w:jc w:val="right"/>
      <w:rPr>
        <w:rFonts w:ascii="Arial" w:hAnsi="Arial" w:cs="Arial"/>
      </w:rPr>
    </w:pPr>
    <w:r>
      <w:rPr>
        <w:rFonts w:ascii="Arial" w:hAnsi="Arial" w:cs="Arial"/>
      </w:rPr>
      <w:t>8/1/18</w:t>
    </w:r>
  </w:p>
  <w:p w14:paraId="4DE14FA2" w14:textId="77777777" w:rsidR="00EB7020" w:rsidRPr="00496B78" w:rsidRDefault="00EB7020" w:rsidP="00496B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8F992E" w14:textId="77777777" w:rsidR="00803F1C" w:rsidRDefault="00803F1C" w:rsidP="005B5389">
      <w:r>
        <w:separator/>
      </w:r>
    </w:p>
  </w:footnote>
  <w:footnote w:type="continuationSeparator" w:id="0">
    <w:p w14:paraId="4DE7A3D6" w14:textId="77777777" w:rsidR="00803F1C" w:rsidRDefault="00803F1C" w:rsidP="005B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1104"/>
    <w:multiLevelType w:val="hybridMultilevel"/>
    <w:tmpl w:val="494C61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286A67"/>
    <w:multiLevelType w:val="hybridMultilevel"/>
    <w:tmpl w:val="8AD22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B62309"/>
    <w:multiLevelType w:val="hybridMultilevel"/>
    <w:tmpl w:val="E470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41052"/>
    <w:multiLevelType w:val="hybridMultilevel"/>
    <w:tmpl w:val="25489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9916D9"/>
    <w:multiLevelType w:val="hybridMultilevel"/>
    <w:tmpl w:val="7FA8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4099A"/>
    <w:multiLevelType w:val="hybridMultilevel"/>
    <w:tmpl w:val="836A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73B8"/>
    <w:multiLevelType w:val="hybridMultilevel"/>
    <w:tmpl w:val="E7066D22"/>
    <w:lvl w:ilvl="0" w:tplc="04090001">
      <w:start w:val="1"/>
      <w:numFmt w:val="bullet"/>
      <w:lvlText w:val=""/>
      <w:lvlJc w:val="left"/>
      <w:pPr>
        <w:ind w:left="1080" w:hanging="360"/>
      </w:pPr>
      <w:rPr>
        <w:rFonts w:ascii="Symbol" w:hAnsi="Symbol" w:hint="default"/>
      </w:rPr>
    </w:lvl>
    <w:lvl w:ilvl="1" w:tplc="230A9358">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89649A"/>
    <w:multiLevelType w:val="hybridMultilevel"/>
    <w:tmpl w:val="C2CCC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AB3CE0"/>
    <w:multiLevelType w:val="hybridMultilevel"/>
    <w:tmpl w:val="11E272C6"/>
    <w:lvl w:ilvl="0" w:tplc="FFFFFFFF">
      <w:start w:val="1"/>
      <w:numFmt w:val="bullet"/>
      <w:lvlText w:val=""/>
      <w:lvlJc w:val="left"/>
      <w:pPr>
        <w:tabs>
          <w:tab w:val="num" w:pos="360"/>
        </w:tabs>
        <w:ind w:left="360" w:hanging="360"/>
      </w:pPr>
      <w:rPr>
        <w:rFonts w:ascii="Symbol" w:hAnsi="Symbol" w:hint="default"/>
      </w:rPr>
    </w:lvl>
    <w:lvl w:ilvl="1" w:tplc="BEC28CB0">
      <w:start w:val="1"/>
      <w:numFmt w:val="bullet"/>
      <w:lvlText w:val="-"/>
      <w:lvlJc w:val="left"/>
      <w:pPr>
        <w:tabs>
          <w:tab w:val="num" w:pos="1080"/>
        </w:tabs>
        <w:ind w:left="1080" w:hanging="360"/>
      </w:pPr>
      <w:rPr>
        <w:rFonts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E30470D"/>
    <w:multiLevelType w:val="hybridMultilevel"/>
    <w:tmpl w:val="11DEE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507EC6"/>
    <w:multiLevelType w:val="hybridMultilevel"/>
    <w:tmpl w:val="15A49C9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AC4BAC"/>
    <w:multiLevelType w:val="hybridMultilevel"/>
    <w:tmpl w:val="7E46B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BA6E74"/>
    <w:multiLevelType w:val="hybridMultilevel"/>
    <w:tmpl w:val="53FE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0472F0"/>
    <w:multiLevelType w:val="hybridMultilevel"/>
    <w:tmpl w:val="F300E37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260CC"/>
    <w:multiLevelType w:val="hybridMultilevel"/>
    <w:tmpl w:val="85DE2D6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EF6F5A"/>
    <w:multiLevelType w:val="hybridMultilevel"/>
    <w:tmpl w:val="2D545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A960A2"/>
    <w:multiLevelType w:val="hybridMultilevel"/>
    <w:tmpl w:val="C1AC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8D6A9F"/>
    <w:multiLevelType w:val="hybridMultilevel"/>
    <w:tmpl w:val="69A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6569F"/>
    <w:multiLevelType w:val="hybridMultilevel"/>
    <w:tmpl w:val="90CA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845136"/>
    <w:multiLevelType w:val="hybridMultilevel"/>
    <w:tmpl w:val="B4F0F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766156"/>
    <w:multiLevelType w:val="hybridMultilevel"/>
    <w:tmpl w:val="E882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1" w15:restartNumberingAfterBreak="0">
    <w:nsid w:val="51F60571"/>
    <w:multiLevelType w:val="hybridMultilevel"/>
    <w:tmpl w:val="E2184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FD46CC"/>
    <w:multiLevelType w:val="hybridMultilevel"/>
    <w:tmpl w:val="824A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92262"/>
    <w:multiLevelType w:val="hybridMultilevel"/>
    <w:tmpl w:val="9FACF1A0"/>
    <w:lvl w:ilvl="0" w:tplc="423EBD68">
      <w:start w:val="1"/>
      <w:numFmt w:val="bullet"/>
      <w:lvlText w:val=""/>
      <w:lvlJc w:val="left"/>
      <w:pPr>
        <w:tabs>
          <w:tab w:val="num" w:pos="720"/>
        </w:tabs>
        <w:ind w:left="720" w:hanging="360"/>
      </w:pPr>
      <w:rPr>
        <w:rFonts w:ascii="Wingdings" w:hAnsi="Wingdings" w:hint="default"/>
      </w:rPr>
    </w:lvl>
    <w:lvl w:ilvl="1" w:tplc="D01C7EBA">
      <w:start w:val="1"/>
      <w:numFmt w:val="bullet"/>
      <w:lvlText w:val=""/>
      <w:lvlJc w:val="left"/>
      <w:pPr>
        <w:tabs>
          <w:tab w:val="num" w:pos="1440"/>
        </w:tabs>
        <w:ind w:left="1440" w:hanging="360"/>
      </w:pPr>
      <w:rPr>
        <w:rFonts w:ascii="Wingdings" w:hAnsi="Wingdings" w:hint="default"/>
      </w:rPr>
    </w:lvl>
    <w:lvl w:ilvl="2" w:tplc="166EE2D0" w:tentative="1">
      <w:start w:val="1"/>
      <w:numFmt w:val="bullet"/>
      <w:lvlText w:val=""/>
      <w:lvlJc w:val="left"/>
      <w:pPr>
        <w:tabs>
          <w:tab w:val="num" w:pos="2160"/>
        </w:tabs>
        <w:ind w:left="2160" w:hanging="360"/>
      </w:pPr>
      <w:rPr>
        <w:rFonts w:ascii="Wingdings" w:hAnsi="Wingdings" w:hint="default"/>
      </w:rPr>
    </w:lvl>
    <w:lvl w:ilvl="3" w:tplc="F91E87FC" w:tentative="1">
      <w:start w:val="1"/>
      <w:numFmt w:val="bullet"/>
      <w:lvlText w:val=""/>
      <w:lvlJc w:val="left"/>
      <w:pPr>
        <w:tabs>
          <w:tab w:val="num" w:pos="2880"/>
        </w:tabs>
        <w:ind w:left="2880" w:hanging="360"/>
      </w:pPr>
      <w:rPr>
        <w:rFonts w:ascii="Wingdings" w:hAnsi="Wingdings" w:hint="default"/>
      </w:rPr>
    </w:lvl>
    <w:lvl w:ilvl="4" w:tplc="32043C36" w:tentative="1">
      <w:start w:val="1"/>
      <w:numFmt w:val="bullet"/>
      <w:lvlText w:val=""/>
      <w:lvlJc w:val="left"/>
      <w:pPr>
        <w:tabs>
          <w:tab w:val="num" w:pos="3600"/>
        </w:tabs>
        <w:ind w:left="3600" w:hanging="360"/>
      </w:pPr>
      <w:rPr>
        <w:rFonts w:ascii="Wingdings" w:hAnsi="Wingdings" w:hint="default"/>
      </w:rPr>
    </w:lvl>
    <w:lvl w:ilvl="5" w:tplc="53E88044" w:tentative="1">
      <w:start w:val="1"/>
      <w:numFmt w:val="bullet"/>
      <w:lvlText w:val=""/>
      <w:lvlJc w:val="left"/>
      <w:pPr>
        <w:tabs>
          <w:tab w:val="num" w:pos="4320"/>
        </w:tabs>
        <w:ind w:left="4320" w:hanging="360"/>
      </w:pPr>
      <w:rPr>
        <w:rFonts w:ascii="Wingdings" w:hAnsi="Wingdings" w:hint="default"/>
      </w:rPr>
    </w:lvl>
    <w:lvl w:ilvl="6" w:tplc="0E564CEA" w:tentative="1">
      <w:start w:val="1"/>
      <w:numFmt w:val="bullet"/>
      <w:lvlText w:val=""/>
      <w:lvlJc w:val="left"/>
      <w:pPr>
        <w:tabs>
          <w:tab w:val="num" w:pos="5040"/>
        </w:tabs>
        <w:ind w:left="5040" w:hanging="360"/>
      </w:pPr>
      <w:rPr>
        <w:rFonts w:ascii="Wingdings" w:hAnsi="Wingdings" w:hint="default"/>
      </w:rPr>
    </w:lvl>
    <w:lvl w:ilvl="7" w:tplc="02AA9AA0" w:tentative="1">
      <w:start w:val="1"/>
      <w:numFmt w:val="bullet"/>
      <w:lvlText w:val=""/>
      <w:lvlJc w:val="left"/>
      <w:pPr>
        <w:tabs>
          <w:tab w:val="num" w:pos="5760"/>
        </w:tabs>
        <w:ind w:left="5760" w:hanging="360"/>
      </w:pPr>
      <w:rPr>
        <w:rFonts w:ascii="Wingdings" w:hAnsi="Wingdings" w:hint="default"/>
      </w:rPr>
    </w:lvl>
    <w:lvl w:ilvl="8" w:tplc="6CB2509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0C1152"/>
    <w:multiLevelType w:val="hybridMultilevel"/>
    <w:tmpl w:val="7040D19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546E36"/>
    <w:multiLevelType w:val="hybridMultilevel"/>
    <w:tmpl w:val="CC8A47D4"/>
    <w:lvl w:ilvl="0" w:tplc="060C75C8">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EC2517"/>
    <w:multiLevelType w:val="hybridMultilevel"/>
    <w:tmpl w:val="4722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142FFE"/>
    <w:multiLevelType w:val="hybridMultilevel"/>
    <w:tmpl w:val="B16E7A8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0990E0D"/>
    <w:multiLevelType w:val="hybridMultilevel"/>
    <w:tmpl w:val="821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2623F5"/>
    <w:multiLevelType w:val="hybridMultilevel"/>
    <w:tmpl w:val="502280E2"/>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030F0D"/>
    <w:multiLevelType w:val="hybridMultilevel"/>
    <w:tmpl w:val="3E4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A4A28"/>
    <w:multiLevelType w:val="hybridMultilevel"/>
    <w:tmpl w:val="6384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E56C32"/>
    <w:multiLevelType w:val="hybridMultilevel"/>
    <w:tmpl w:val="DD6CF15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6D786A0C"/>
    <w:multiLevelType w:val="hybridMultilevel"/>
    <w:tmpl w:val="163A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EAD39F0"/>
    <w:multiLevelType w:val="hybridMultilevel"/>
    <w:tmpl w:val="B8B69C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5" w15:restartNumberingAfterBreak="0">
    <w:nsid w:val="7086097A"/>
    <w:multiLevelType w:val="hybridMultilevel"/>
    <w:tmpl w:val="5846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6103C"/>
    <w:multiLevelType w:val="hybridMultilevel"/>
    <w:tmpl w:val="FAE6E7A2"/>
    <w:lvl w:ilvl="0" w:tplc="BE38DBF0">
      <w:start w:val="1"/>
      <w:numFmt w:val="bullet"/>
      <w:lvlText w:val=""/>
      <w:lvlJc w:val="left"/>
      <w:pPr>
        <w:tabs>
          <w:tab w:val="num" w:pos="720"/>
        </w:tabs>
        <w:ind w:left="720" w:hanging="360"/>
      </w:pPr>
      <w:rPr>
        <w:rFonts w:ascii="Wingdings 2" w:hAnsi="Wingdings 2" w:hint="default"/>
      </w:rPr>
    </w:lvl>
    <w:lvl w:ilvl="1" w:tplc="22AA4B7E">
      <w:start w:val="1"/>
      <w:numFmt w:val="bullet"/>
      <w:lvlText w:val=""/>
      <w:lvlJc w:val="left"/>
      <w:pPr>
        <w:tabs>
          <w:tab w:val="num" w:pos="1440"/>
        </w:tabs>
        <w:ind w:left="1440" w:hanging="360"/>
      </w:pPr>
      <w:rPr>
        <w:rFonts w:ascii="Wingdings 2" w:hAnsi="Wingdings 2" w:hint="default"/>
      </w:rPr>
    </w:lvl>
    <w:lvl w:ilvl="2" w:tplc="6F60106C" w:tentative="1">
      <w:start w:val="1"/>
      <w:numFmt w:val="bullet"/>
      <w:lvlText w:val=""/>
      <w:lvlJc w:val="left"/>
      <w:pPr>
        <w:tabs>
          <w:tab w:val="num" w:pos="2160"/>
        </w:tabs>
        <w:ind w:left="2160" w:hanging="360"/>
      </w:pPr>
      <w:rPr>
        <w:rFonts w:ascii="Wingdings 2" w:hAnsi="Wingdings 2" w:hint="default"/>
      </w:rPr>
    </w:lvl>
    <w:lvl w:ilvl="3" w:tplc="446C5346" w:tentative="1">
      <w:start w:val="1"/>
      <w:numFmt w:val="bullet"/>
      <w:lvlText w:val=""/>
      <w:lvlJc w:val="left"/>
      <w:pPr>
        <w:tabs>
          <w:tab w:val="num" w:pos="2880"/>
        </w:tabs>
        <w:ind w:left="2880" w:hanging="360"/>
      </w:pPr>
      <w:rPr>
        <w:rFonts w:ascii="Wingdings 2" w:hAnsi="Wingdings 2" w:hint="default"/>
      </w:rPr>
    </w:lvl>
    <w:lvl w:ilvl="4" w:tplc="3D4E2EDC" w:tentative="1">
      <w:start w:val="1"/>
      <w:numFmt w:val="bullet"/>
      <w:lvlText w:val=""/>
      <w:lvlJc w:val="left"/>
      <w:pPr>
        <w:tabs>
          <w:tab w:val="num" w:pos="3600"/>
        </w:tabs>
        <w:ind w:left="3600" w:hanging="360"/>
      </w:pPr>
      <w:rPr>
        <w:rFonts w:ascii="Wingdings 2" w:hAnsi="Wingdings 2" w:hint="default"/>
      </w:rPr>
    </w:lvl>
    <w:lvl w:ilvl="5" w:tplc="1F42AFB4" w:tentative="1">
      <w:start w:val="1"/>
      <w:numFmt w:val="bullet"/>
      <w:lvlText w:val=""/>
      <w:lvlJc w:val="left"/>
      <w:pPr>
        <w:tabs>
          <w:tab w:val="num" w:pos="4320"/>
        </w:tabs>
        <w:ind w:left="4320" w:hanging="360"/>
      </w:pPr>
      <w:rPr>
        <w:rFonts w:ascii="Wingdings 2" w:hAnsi="Wingdings 2" w:hint="default"/>
      </w:rPr>
    </w:lvl>
    <w:lvl w:ilvl="6" w:tplc="3FBC9F12" w:tentative="1">
      <w:start w:val="1"/>
      <w:numFmt w:val="bullet"/>
      <w:lvlText w:val=""/>
      <w:lvlJc w:val="left"/>
      <w:pPr>
        <w:tabs>
          <w:tab w:val="num" w:pos="5040"/>
        </w:tabs>
        <w:ind w:left="5040" w:hanging="360"/>
      </w:pPr>
      <w:rPr>
        <w:rFonts w:ascii="Wingdings 2" w:hAnsi="Wingdings 2" w:hint="default"/>
      </w:rPr>
    </w:lvl>
    <w:lvl w:ilvl="7" w:tplc="0E94ACB8" w:tentative="1">
      <w:start w:val="1"/>
      <w:numFmt w:val="bullet"/>
      <w:lvlText w:val=""/>
      <w:lvlJc w:val="left"/>
      <w:pPr>
        <w:tabs>
          <w:tab w:val="num" w:pos="5760"/>
        </w:tabs>
        <w:ind w:left="5760" w:hanging="360"/>
      </w:pPr>
      <w:rPr>
        <w:rFonts w:ascii="Wingdings 2" w:hAnsi="Wingdings 2" w:hint="default"/>
      </w:rPr>
    </w:lvl>
    <w:lvl w:ilvl="8" w:tplc="ABAEA58C"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73334CBE"/>
    <w:multiLevelType w:val="hybridMultilevel"/>
    <w:tmpl w:val="C43CC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7B65356"/>
    <w:multiLevelType w:val="hybridMultilevel"/>
    <w:tmpl w:val="C16AB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7C7308"/>
    <w:multiLevelType w:val="hybridMultilevel"/>
    <w:tmpl w:val="B7D0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EC776E1"/>
    <w:multiLevelType w:val="hybridMultilevel"/>
    <w:tmpl w:val="ACB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34"/>
  </w:num>
  <w:num w:numId="3">
    <w:abstractNumId w:val="14"/>
  </w:num>
  <w:num w:numId="4">
    <w:abstractNumId w:val="0"/>
  </w:num>
  <w:num w:numId="5">
    <w:abstractNumId w:val="27"/>
  </w:num>
  <w:num w:numId="6">
    <w:abstractNumId w:val="8"/>
  </w:num>
  <w:num w:numId="7">
    <w:abstractNumId w:val="10"/>
  </w:num>
  <w:num w:numId="8">
    <w:abstractNumId w:val="11"/>
  </w:num>
  <w:num w:numId="9">
    <w:abstractNumId w:val="30"/>
  </w:num>
  <w:num w:numId="10">
    <w:abstractNumId w:val="31"/>
  </w:num>
  <w:num w:numId="11">
    <w:abstractNumId w:val="5"/>
  </w:num>
  <w:num w:numId="12">
    <w:abstractNumId w:val="20"/>
  </w:num>
  <w:num w:numId="13">
    <w:abstractNumId w:val="2"/>
  </w:num>
  <w:num w:numId="14">
    <w:abstractNumId w:val="4"/>
  </w:num>
  <w:num w:numId="15">
    <w:abstractNumId w:val="25"/>
  </w:num>
  <w:num w:numId="16">
    <w:abstractNumId w:val="6"/>
  </w:num>
  <w:num w:numId="17">
    <w:abstractNumId w:val="35"/>
  </w:num>
  <w:num w:numId="18">
    <w:abstractNumId w:val="16"/>
  </w:num>
  <w:num w:numId="19">
    <w:abstractNumId w:val="40"/>
  </w:num>
  <w:num w:numId="20">
    <w:abstractNumId w:val="17"/>
  </w:num>
  <w:num w:numId="21">
    <w:abstractNumId w:val="24"/>
  </w:num>
  <w:num w:numId="22">
    <w:abstractNumId w:val="29"/>
  </w:num>
  <w:num w:numId="23">
    <w:abstractNumId w:val="26"/>
  </w:num>
  <w:num w:numId="24">
    <w:abstractNumId w:val="13"/>
  </w:num>
  <w:num w:numId="25">
    <w:abstractNumId w:val="12"/>
  </w:num>
  <w:num w:numId="26">
    <w:abstractNumId w:val="22"/>
  </w:num>
  <w:num w:numId="27">
    <w:abstractNumId w:val="18"/>
  </w:num>
  <w:num w:numId="28">
    <w:abstractNumId w:val="9"/>
  </w:num>
  <w:num w:numId="29">
    <w:abstractNumId w:val="28"/>
  </w:num>
  <w:num w:numId="30">
    <w:abstractNumId w:val="15"/>
  </w:num>
  <w:num w:numId="31">
    <w:abstractNumId w:val="39"/>
  </w:num>
  <w:num w:numId="32">
    <w:abstractNumId w:val="0"/>
  </w:num>
  <w:num w:numId="33">
    <w:abstractNumId w:val="21"/>
  </w:num>
  <w:num w:numId="34">
    <w:abstractNumId w:val="38"/>
  </w:num>
  <w:num w:numId="35">
    <w:abstractNumId w:val="1"/>
  </w:num>
  <w:num w:numId="36">
    <w:abstractNumId w:val="36"/>
  </w:num>
  <w:num w:numId="37">
    <w:abstractNumId w:val="19"/>
  </w:num>
  <w:num w:numId="38">
    <w:abstractNumId w:val="23"/>
  </w:num>
  <w:num w:numId="39">
    <w:abstractNumId w:val="7"/>
  </w:num>
  <w:num w:numId="40">
    <w:abstractNumId w:val="37"/>
  </w:num>
  <w:num w:numId="41">
    <w:abstractNumId w:val="33"/>
  </w:num>
  <w:num w:numId="42">
    <w:abstractNumId w:val="3"/>
    <w:lvlOverride w:ilvl="0"/>
    <w:lvlOverride w:ilvl="1"/>
    <w:lvlOverride w:ilvl="2"/>
    <w:lvlOverride w:ilvl="3"/>
    <w:lvlOverride w:ilvl="4"/>
    <w:lvlOverride w:ilvl="5"/>
    <w:lvlOverride w:ilvl="6"/>
    <w:lvlOverride w:ilvl="7"/>
    <w:lvlOverride w:ilv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DC"/>
    <w:rsid w:val="00000CAD"/>
    <w:rsid w:val="000066A2"/>
    <w:rsid w:val="00010463"/>
    <w:rsid w:val="000112AE"/>
    <w:rsid w:val="00011BE8"/>
    <w:rsid w:val="00017B0A"/>
    <w:rsid w:val="00032C5E"/>
    <w:rsid w:val="00034658"/>
    <w:rsid w:val="00043108"/>
    <w:rsid w:val="00044AC1"/>
    <w:rsid w:val="00047A49"/>
    <w:rsid w:val="000540C4"/>
    <w:rsid w:val="00055AC3"/>
    <w:rsid w:val="00056D5C"/>
    <w:rsid w:val="00074FB1"/>
    <w:rsid w:val="00077F49"/>
    <w:rsid w:val="0008265D"/>
    <w:rsid w:val="000832CC"/>
    <w:rsid w:val="000877C2"/>
    <w:rsid w:val="00087E52"/>
    <w:rsid w:val="0009448F"/>
    <w:rsid w:val="000A0894"/>
    <w:rsid w:val="000A42EE"/>
    <w:rsid w:val="000A68C7"/>
    <w:rsid w:val="000B4F78"/>
    <w:rsid w:val="000B52C9"/>
    <w:rsid w:val="000B63B2"/>
    <w:rsid w:val="000B6C32"/>
    <w:rsid w:val="000C35B1"/>
    <w:rsid w:val="000D576E"/>
    <w:rsid w:val="000E106B"/>
    <w:rsid w:val="000E7FD9"/>
    <w:rsid w:val="001040B7"/>
    <w:rsid w:val="00104875"/>
    <w:rsid w:val="00113185"/>
    <w:rsid w:val="0011434E"/>
    <w:rsid w:val="0011674E"/>
    <w:rsid w:val="0011708F"/>
    <w:rsid w:val="00136BED"/>
    <w:rsid w:val="0013772F"/>
    <w:rsid w:val="00141039"/>
    <w:rsid w:val="00143FF4"/>
    <w:rsid w:val="00146CDE"/>
    <w:rsid w:val="00146E8F"/>
    <w:rsid w:val="001511ED"/>
    <w:rsid w:val="00156352"/>
    <w:rsid w:val="00164C0A"/>
    <w:rsid w:val="00171DC5"/>
    <w:rsid w:val="00185309"/>
    <w:rsid w:val="00186222"/>
    <w:rsid w:val="00190D47"/>
    <w:rsid w:val="001971DB"/>
    <w:rsid w:val="001A2FB3"/>
    <w:rsid w:val="001D004D"/>
    <w:rsid w:val="001D4008"/>
    <w:rsid w:val="001E0613"/>
    <w:rsid w:val="001E2D5B"/>
    <w:rsid w:val="001E3259"/>
    <w:rsid w:val="001F6DB2"/>
    <w:rsid w:val="00200A78"/>
    <w:rsid w:val="0020105A"/>
    <w:rsid w:val="002049AD"/>
    <w:rsid w:val="00214BFA"/>
    <w:rsid w:val="0022544E"/>
    <w:rsid w:val="00226CF2"/>
    <w:rsid w:val="00232DED"/>
    <w:rsid w:val="00236BB0"/>
    <w:rsid w:val="00240C76"/>
    <w:rsid w:val="00254F48"/>
    <w:rsid w:val="00257261"/>
    <w:rsid w:val="002608B3"/>
    <w:rsid w:val="00260D43"/>
    <w:rsid w:val="00261F26"/>
    <w:rsid w:val="0027032F"/>
    <w:rsid w:val="0027224E"/>
    <w:rsid w:val="00282122"/>
    <w:rsid w:val="00283BAA"/>
    <w:rsid w:val="002903C1"/>
    <w:rsid w:val="0029784F"/>
    <w:rsid w:val="002A0D8E"/>
    <w:rsid w:val="002A28AD"/>
    <w:rsid w:val="002A4EA9"/>
    <w:rsid w:val="002B2E18"/>
    <w:rsid w:val="002B7967"/>
    <w:rsid w:val="002C21DA"/>
    <w:rsid w:val="002C5F0A"/>
    <w:rsid w:val="002D18E3"/>
    <w:rsid w:val="002D3366"/>
    <w:rsid w:val="002D3C2A"/>
    <w:rsid w:val="002D5CC0"/>
    <w:rsid w:val="002E13DF"/>
    <w:rsid w:val="002E272D"/>
    <w:rsid w:val="002E31A7"/>
    <w:rsid w:val="00313121"/>
    <w:rsid w:val="003170A1"/>
    <w:rsid w:val="00321C8F"/>
    <w:rsid w:val="003223DF"/>
    <w:rsid w:val="003243EF"/>
    <w:rsid w:val="00324CAD"/>
    <w:rsid w:val="00343272"/>
    <w:rsid w:val="00351E13"/>
    <w:rsid w:val="00355194"/>
    <w:rsid w:val="00355D5C"/>
    <w:rsid w:val="003643E8"/>
    <w:rsid w:val="0037391B"/>
    <w:rsid w:val="00373932"/>
    <w:rsid w:val="00375D4B"/>
    <w:rsid w:val="00380CCC"/>
    <w:rsid w:val="00384823"/>
    <w:rsid w:val="00386745"/>
    <w:rsid w:val="00390F8A"/>
    <w:rsid w:val="003A23B9"/>
    <w:rsid w:val="003A49D5"/>
    <w:rsid w:val="003B4146"/>
    <w:rsid w:val="003C254C"/>
    <w:rsid w:val="003C2DF5"/>
    <w:rsid w:val="003D783D"/>
    <w:rsid w:val="003E2D8F"/>
    <w:rsid w:val="003E5F1C"/>
    <w:rsid w:val="003E5FCC"/>
    <w:rsid w:val="003F7ED5"/>
    <w:rsid w:val="00400174"/>
    <w:rsid w:val="004007BD"/>
    <w:rsid w:val="004014C0"/>
    <w:rsid w:val="00404CC3"/>
    <w:rsid w:val="00406491"/>
    <w:rsid w:val="0041029C"/>
    <w:rsid w:val="004257FE"/>
    <w:rsid w:val="00431597"/>
    <w:rsid w:val="00435539"/>
    <w:rsid w:val="004372D4"/>
    <w:rsid w:val="004443A3"/>
    <w:rsid w:val="004449B8"/>
    <w:rsid w:val="0045028C"/>
    <w:rsid w:val="00454A10"/>
    <w:rsid w:val="00455411"/>
    <w:rsid w:val="00461A54"/>
    <w:rsid w:val="0046292F"/>
    <w:rsid w:val="00465C2B"/>
    <w:rsid w:val="00466533"/>
    <w:rsid w:val="004762FB"/>
    <w:rsid w:val="0048469B"/>
    <w:rsid w:val="004915F0"/>
    <w:rsid w:val="00491901"/>
    <w:rsid w:val="00496B78"/>
    <w:rsid w:val="00496CA1"/>
    <w:rsid w:val="004A3554"/>
    <w:rsid w:val="004B021B"/>
    <w:rsid w:val="004B7B95"/>
    <w:rsid w:val="004C2442"/>
    <w:rsid w:val="004D01F2"/>
    <w:rsid w:val="004D126C"/>
    <w:rsid w:val="004D1EC3"/>
    <w:rsid w:val="004D4D16"/>
    <w:rsid w:val="004D6BCE"/>
    <w:rsid w:val="004F01E6"/>
    <w:rsid w:val="004F3EF9"/>
    <w:rsid w:val="004F619F"/>
    <w:rsid w:val="004F6CE3"/>
    <w:rsid w:val="004F7D77"/>
    <w:rsid w:val="00500D04"/>
    <w:rsid w:val="00502742"/>
    <w:rsid w:val="00502F70"/>
    <w:rsid w:val="00507D16"/>
    <w:rsid w:val="0051313E"/>
    <w:rsid w:val="00515FF1"/>
    <w:rsid w:val="00525D2C"/>
    <w:rsid w:val="005442FD"/>
    <w:rsid w:val="005461E7"/>
    <w:rsid w:val="00553181"/>
    <w:rsid w:val="005633F5"/>
    <w:rsid w:val="00567C7D"/>
    <w:rsid w:val="005723E4"/>
    <w:rsid w:val="00591C8D"/>
    <w:rsid w:val="00595DA6"/>
    <w:rsid w:val="005A0484"/>
    <w:rsid w:val="005A15C5"/>
    <w:rsid w:val="005A3463"/>
    <w:rsid w:val="005B0AAB"/>
    <w:rsid w:val="005B5389"/>
    <w:rsid w:val="005C2090"/>
    <w:rsid w:val="005C3E2D"/>
    <w:rsid w:val="005C41F2"/>
    <w:rsid w:val="005C6794"/>
    <w:rsid w:val="005C70DD"/>
    <w:rsid w:val="005D2E37"/>
    <w:rsid w:val="005D6B8C"/>
    <w:rsid w:val="005D7214"/>
    <w:rsid w:val="005E1E2E"/>
    <w:rsid w:val="005E3F76"/>
    <w:rsid w:val="005E55FB"/>
    <w:rsid w:val="005E795B"/>
    <w:rsid w:val="005E7A7C"/>
    <w:rsid w:val="005F1BC6"/>
    <w:rsid w:val="005F7540"/>
    <w:rsid w:val="005F77B8"/>
    <w:rsid w:val="00602870"/>
    <w:rsid w:val="0060300E"/>
    <w:rsid w:val="00604FBB"/>
    <w:rsid w:val="00606E29"/>
    <w:rsid w:val="00614F0F"/>
    <w:rsid w:val="00615FE5"/>
    <w:rsid w:val="00620B2B"/>
    <w:rsid w:val="006238AA"/>
    <w:rsid w:val="00624D6B"/>
    <w:rsid w:val="0062555E"/>
    <w:rsid w:val="00626DFD"/>
    <w:rsid w:val="00637F8B"/>
    <w:rsid w:val="006401AB"/>
    <w:rsid w:val="0065143C"/>
    <w:rsid w:val="0065242C"/>
    <w:rsid w:val="006536D4"/>
    <w:rsid w:val="00654EE5"/>
    <w:rsid w:val="00656006"/>
    <w:rsid w:val="006619D9"/>
    <w:rsid w:val="006662FD"/>
    <w:rsid w:val="00667709"/>
    <w:rsid w:val="00682202"/>
    <w:rsid w:val="00686A66"/>
    <w:rsid w:val="00694AC3"/>
    <w:rsid w:val="006A00AE"/>
    <w:rsid w:val="006A26A8"/>
    <w:rsid w:val="006A2F98"/>
    <w:rsid w:val="006A3F4D"/>
    <w:rsid w:val="006A6A85"/>
    <w:rsid w:val="006B61E9"/>
    <w:rsid w:val="006C5D5D"/>
    <w:rsid w:val="006D3CDF"/>
    <w:rsid w:val="006D789B"/>
    <w:rsid w:val="006E0C40"/>
    <w:rsid w:val="006E7506"/>
    <w:rsid w:val="006E7B62"/>
    <w:rsid w:val="006F25AC"/>
    <w:rsid w:val="00700271"/>
    <w:rsid w:val="0071507E"/>
    <w:rsid w:val="00720ADA"/>
    <w:rsid w:val="0073208B"/>
    <w:rsid w:val="007430AE"/>
    <w:rsid w:val="00762274"/>
    <w:rsid w:val="00763825"/>
    <w:rsid w:val="00763B23"/>
    <w:rsid w:val="00763B67"/>
    <w:rsid w:val="007647AD"/>
    <w:rsid w:val="00764D57"/>
    <w:rsid w:val="007732BC"/>
    <w:rsid w:val="007739E5"/>
    <w:rsid w:val="007816DC"/>
    <w:rsid w:val="00784F31"/>
    <w:rsid w:val="007937E9"/>
    <w:rsid w:val="00793EF1"/>
    <w:rsid w:val="007A3592"/>
    <w:rsid w:val="007A3994"/>
    <w:rsid w:val="007B14F7"/>
    <w:rsid w:val="007C0BB7"/>
    <w:rsid w:val="007C325D"/>
    <w:rsid w:val="007D7E8B"/>
    <w:rsid w:val="007E2903"/>
    <w:rsid w:val="007E626B"/>
    <w:rsid w:val="007F7B5D"/>
    <w:rsid w:val="00803F1C"/>
    <w:rsid w:val="0080407B"/>
    <w:rsid w:val="00807AAE"/>
    <w:rsid w:val="00814610"/>
    <w:rsid w:val="00820072"/>
    <w:rsid w:val="00823C10"/>
    <w:rsid w:val="008418C2"/>
    <w:rsid w:val="00845F6D"/>
    <w:rsid w:val="0084712C"/>
    <w:rsid w:val="00851F3C"/>
    <w:rsid w:val="00853088"/>
    <w:rsid w:val="00863B00"/>
    <w:rsid w:val="0086665F"/>
    <w:rsid w:val="008675D6"/>
    <w:rsid w:val="00875E91"/>
    <w:rsid w:val="00884854"/>
    <w:rsid w:val="00885DFE"/>
    <w:rsid w:val="008861C7"/>
    <w:rsid w:val="00897970"/>
    <w:rsid w:val="008A3E78"/>
    <w:rsid w:val="008A7D88"/>
    <w:rsid w:val="008B10A9"/>
    <w:rsid w:val="008C6E2F"/>
    <w:rsid w:val="008D19C8"/>
    <w:rsid w:val="008F37F3"/>
    <w:rsid w:val="008F4B15"/>
    <w:rsid w:val="009032FA"/>
    <w:rsid w:val="009103D5"/>
    <w:rsid w:val="00910E41"/>
    <w:rsid w:val="00912C0D"/>
    <w:rsid w:val="00912DA8"/>
    <w:rsid w:val="00913597"/>
    <w:rsid w:val="00914A9F"/>
    <w:rsid w:val="00916274"/>
    <w:rsid w:val="0091642B"/>
    <w:rsid w:val="00923610"/>
    <w:rsid w:val="00926584"/>
    <w:rsid w:val="00934A74"/>
    <w:rsid w:val="0094360E"/>
    <w:rsid w:val="00946790"/>
    <w:rsid w:val="00946FDA"/>
    <w:rsid w:val="00957F04"/>
    <w:rsid w:val="00960F5C"/>
    <w:rsid w:val="00984B2A"/>
    <w:rsid w:val="0098553C"/>
    <w:rsid w:val="00995582"/>
    <w:rsid w:val="009A2276"/>
    <w:rsid w:val="009A4164"/>
    <w:rsid w:val="009A4F68"/>
    <w:rsid w:val="009B127B"/>
    <w:rsid w:val="009C2ADD"/>
    <w:rsid w:val="009E1A1F"/>
    <w:rsid w:val="009E506E"/>
    <w:rsid w:val="009F73B6"/>
    <w:rsid w:val="00A06C6A"/>
    <w:rsid w:val="00A17D54"/>
    <w:rsid w:val="00A23AF7"/>
    <w:rsid w:val="00A2552E"/>
    <w:rsid w:val="00A33159"/>
    <w:rsid w:val="00A358BC"/>
    <w:rsid w:val="00A36241"/>
    <w:rsid w:val="00A45FBB"/>
    <w:rsid w:val="00A655FE"/>
    <w:rsid w:val="00A76329"/>
    <w:rsid w:val="00A81DA6"/>
    <w:rsid w:val="00AA7590"/>
    <w:rsid w:val="00AB228B"/>
    <w:rsid w:val="00AC5782"/>
    <w:rsid w:val="00AC59DD"/>
    <w:rsid w:val="00AC6ADC"/>
    <w:rsid w:val="00AC7661"/>
    <w:rsid w:val="00AD1215"/>
    <w:rsid w:val="00AE204B"/>
    <w:rsid w:val="00AE27ED"/>
    <w:rsid w:val="00AF26C6"/>
    <w:rsid w:val="00AF3261"/>
    <w:rsid w:val="00AF5A36"/>
    <w:rsid w:val="00AF5E16"/>
    <w:rsid w:val="00B015B9"/>
    <w:rsid w:val="00B021C6"/>
    <w:rsid w:val="00B264EC"/>
    <w:rsid w:val="00B27351"/>
    <w:rsid w:val="00B46F10"/>
    <w:rsid w:val="00B55577"/>
    <w:rsid w:val="00B60039"/>
    <w:rsid w:val="00B65A93"/>
    <w:rsid w:val="00B83329"/>
    <w:rsid w:val="00B8611A"/>
    <w:rsid w:val="00B92550"/>
    <w:rsid w:val="00B94ABC"/>
    <w:rsid w:val="00B96D15"/>
    <w:rsid w:val="00BA5A0E"/>
    <w:rsid w:val="00BB0268"/>
    <w:rsid w:val="00BC1F10"/>
    <w:rsid w:val="00BC50DE"/>
    <w:rsid w:val="00BC7D41"/>
    <w:rsid w:val="00BD041B"/>
    <w:rsid w:val="00BD391C"/>
    <w:rsid w:val="00BE1FB8"/>
    <w:rsid w:val="00BE3363"/>
    <w:rsid w:val="00BF5B0E"/>
    <w:rsid w:val="00C001CB"/>
    <w:rsid w:val="00C02485"/>
    <w:rsid w:val="00C0782D"/>
    <w:rsid w:val="00C1091F"/>
    <w:rsid w:val="00C17D77"/>
    <w:rsid w:val="00C33B3F"/>
    <w:rsid w:val="00C40443"/>
    <w:rsid w:val="00C42E41"/>
    <w:rsid w:val="00C5776C"/>
    <w:rsid w:val="00C6325D"/>
    <w:rsid w:val="00C70F4B"/>
    <w:rsid w:val="00C73DD2"/>
    <w:rsid w:val="00C76417"/>
    <w:rsid w:val="00C9229D"/>
    <w:rsid w:val="00CC13D1"/>
    <w:rsid w:val="00CC6C30"/>
    <w:rsid w:val="00CC763D"/>
    <w:rsid w:val="00CD0C32"/>
    <w:rsid w:val="00CD7835"/>
    <w:rsid w:val="00CE0C07"/>
    <w:rsid w:val="00CE1E48"/>
    <w:rsid w:val="00CE2362"/>
    <w:rsid w:val="00CE48CF"/>
    <w:rsid w:val="00CF56EA"/>
    <w:rsid w:val="00D046C6"/>
    <w:rsid w:val="00D04A6D"/>
    <w:rsid w:val="00D05A67"/>
    <w:rsid w:val="00D063F8"/>
    <w:rsid w:val="00D07DC6"/>
    <w:rsid w:val="00D10218"/>
    <w:rsid w:val="00D11A8C"/>
    <w:rsid w:val="00D1705A"/>
    <w:rsid w:val="00D2036B"/>
    <w:rsid w:val="00D30662"/>
    <w:rsid w:val="00D37D00"/>
    <w:rsid w:val="00D50807"/>
    <w:rsid w:val="00D52A80"/>
    <w:rsid w:val="00D63F51"/>
    <w:rsid w:val="00D6570F"/>
    <w:rsid w:val="00D736EE"/>
    <w:rsid w:val="00D83C99"/>
    <w:rsid w:val="00D91165"/>
    <w:rsid w:val="00D96BF7"/>
    <w:rsid w:val="00D9723E"/>
    <w:rsid w:val="00DA3C9A"/>
    <w:rsid w:val="00DA5C6C"/>
    <w:rsid w:val="00DB2FE2"/>
    <w:rsid w:val="00DC6108"/>
    <w:rsid w:val="00DD1330"/>
    <w:rsid w:val="00DD141E"/>
    <w:rsid w:val="00DD1CAE"/>
    <w:rsid w:val="00DD4906"/>
    <w:rsid w:val="00DE0058"/>
    <w:rsid w:val="00DE1396"/>
    <w:rsid w:val="00DE5C5E"/>
    <w:rsid w:val="00DF29E0"/>
    <w:rsid w:val="00DF6DF4"/>
    <w:rsid w:val="00E05AB5"/>
    <w:rsid w:val="00E11C29"/>
    <w:rsid w:val="00E1674D"/>
    <w:rsid w:val="00E205B5"/>
    <w:rsid w:val="00E244AA"/>
    <w:rsid w:val="00E30C9E"/>
    <w:rsid w:val="00E37DAD"/>
    <w:rsid w:val="00E41589"/>
    <w:rsid w:val="00E42E15"/>
    <w:rsid w:val="00E534C0"/>
    <w:rsid w:val="00E53B42"/>
    <w:rsid w:val="00E862BD"/>
    <w:rsid w:val="00E872EC"/>
    <w:rsid w:val="00E87D12"/>
    <w:rsid w:val="00E910AF"/>
    <w:rsid w:val="00E912AF"/>
    <w:rsid w:val="00E9270A"/>
    <w:rsid w:val="00EB7020"/>
    <w:rsid w:val="00EC5FE9"/>
    <w:rsid w:val="00ED1B18"/>
    <w:rsid w:val="00ED61FF"/>
    <w:rsid w:val="00EE128E"/>
    <w:rsid w:val="00EE26E4"/>
    <w:rsid w:val="00EE46BC"/>
    <w:rsid w:val="00EF3B58"/>
    <w:rsid w:val="00EF49AB"/>
    <w:rsid w:val="00F0469E"/>
    <w:rsid w:val="00F07882"/>
    <w:rsid w:val="00F1167B"/>
    <w:rsid w:val="00F135EB"/>
    <w:rsid w:val="00F15B0B"/>
    <w:rsid w:val="00F16850"/>
    <w:rsid w:val="00F17768"/>
    <w:rsid w:val="00F2120D"/>
    <w:rsid w:val="00F21D74"/>
    <w:rsid w:val="00F2224B"/>
    <w:rsid w:val="00F254FC"/>
    <w:rsid w:val="00F273E5"/>
    <w:rsid w:val="00F305F6"/>
    <w:rsid w:val="00F447BB"/>
    <w:rsid w:val="00F4520B"/>
    <w:rsid w:val="00F53D2F"/>
    <w:rsid w:val="00F62B63"/>
    <w:rsid w:val="00F73314"/>
    <w:rsid w:val="00F77060"/>
    <w:rsid w:val="00F77F2F"/>
    <w:rsid w:val="00F84A2D"/>
    <w:rsid w:val="00F94C09"/>
    <w:rsid w:val="00FB7F14"/>
    <w:rsid w:val="00FD1973"/>
    <w:rsid w:val="00FD5DE5"/>
    <w:rsid w:val="00FD5F74"/>
    <w:rsid w:val="00FE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BE5A"/>
  <w15:chartTrackingRefBased/>
  <w15:docId w15:val="{B99D9386-003B-460D-B3FD-C3C36943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jc w:val="center"/>
      <w:outlineLvl w:val="3"/>
    </w:pPr>
    <w:rPr>
      <w:rFonts w:ascii="Arial" w:hAnsi="Arial" w:cs="Arial"/>
      <w:sz w:val="24"/>
    </w:rPr>
  </w:style>
  <w:style w:type="paragraph" w:styleId="Heading6">
    <w:name w:val="heading 6"/>
    <w:basedOn w:val="Normal"/>
    <w:next w:val="Normal"/>
    <w:qFormat/>
    <w:pPr>
      <w:keepNext/>
      <w:outlineLvl w:val="5"/>
    </w:pPr>
    <w:rPr>
      <w:rFonts w:ascii="Arial" w:hAnsi="Arial" w:cs="Arial"/>
      <w:sz w:val="24"/>
    </w:rPr>
  </w:style>
  <w:style w:type="paragraph" w:styleId="Heading7">
    <w:name w:val="heading 7"/>
    <w:basedOn w:val="Normal"/>
    <w:next w:val="Normal"/>
    <w:qFormat/>
    <w:pPr>
      <w:keepNext/>
      <w:outlineLvl w:val="6"/>
    </w:pPr>
    <w:rPr>
      <w:rFonts w:ascii="Arial" w:hAnsi="Arial" w:cs="Arial"/>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autoSpaceDE w:val="0"/>
      <w:autoSpaceDN w:val="0"/>
    </w:pPr>
    <w:rPr>
      <w:b/>
      <w:bCs/>
      <w:i/>
      <w:iCs/>
    </w:rPr>
  </w:style>
  <w:style w:type="paragraph" w:styleId="BodyText2">
    <w:name w:val="Body Text 2"/>
    <w:basedOn w:val="Normal"/>
    <w:rPr>
      <w:rFonts w:ascii="Arial" w:hAnsi="Arial" w:cs="Arial"/>
      <w:sz w:val="24"/>
    </w:rPr>
  </w:style>
  <w:style w:type="paragraph" w:styleId="BalloonText">
    <w:name w:val="Balloon Text"/>
    <w:basedOn w:val="Normal"/>
    <w:link w:val="BalloonTextChar"/>
    <w:rsid w:val="00D9723E"/>
    <w:rPr>
      <w:rFonts w:ascii="Tahoma" w:hAnsi="Tahoma" w:cs="Tahoma"/>
      <w:sz w:val="16"/>
      <w:szCs w:val="16"/>
    </w:rPr>
  </w:style>
  <w:style w:type="character" w:customStyle="1" w:styleId="BalloonTextChar">
    <w:name w:val="Balloon Text Char"/>
    <w:link w:val="BalloonText"/>
    <w:rsid w:val="00D9723E"/>
    <w:rPr>
      <w:rFonts w:ascii="Tahoma" w:hAnsi="Tahoma" w:cs="Tahoma"/>
      <w:sz w:val="16"/>
      <w:szCs w:val="16"/>
    </w:rPr>
  </w:style>
  <w:style w:type="paragraph" w:styleId="Header">
    <w:name w:val="header"/>
    <w:basedOn w:val="Normal"/>
    <w:link w:val="HeaderChar"/>
    <w:rsid w:val="005B5389"/>
    <w:pPr>
      <w:tabs>
        <w:tab w:val="center" w:pos="4680"/>
        <w:tab w:val="right" w:pos="9360"/>
      </w:tabs>
    </w:pPr>
  </w:style>
  <w:style w:type="character" w:customStyle="1" w:styleId="HeaderChar">
    <w:name w:val="Header Char"/>
    <w:basedOn w:val="DefaultParagraphFont"/>
    <w:link w:val="Header"/>
    <w:rsid w:val="005B5389"/>
  </w:style>
  <w:style w:type="paragraph" w:styleId="Footer">
    <w:name w:val="footer"/>
    <w:basedOn w:val="Normal"/>
    <w:link w:val="FooterChar"/>
    <w:rsid w:val="005B5389"/>
    <w:pPr>
      <w:tabs>
        <w:tab w:val="center" w:pos="4680"/>
        <w:tab w:val="right" w:pos="9360"/>
      </w:tabs>
    </w:pPr>
  </w:style>
  <w:style w:type="character" w:customStyle="1" w:styleId="FooterChar">
    <w:name w:val="Footer Char"/>
    <w:basedOn w:val="DefaultParagraphFont"/>
    <w:link w:val="Footer"/>
    <w:rsid w:val="005B5389"/>
  </w:style>
  <w:style w:type="character" w:styleId="CommentReference">
    <w:name w:val="annotation reference"/>
    <w:rsid w:val="00656006"/>
    <w:rPr>
      <w:sz w:val="16"/>
      <w:szCs w:val="16"/>
    </w:rPr>
  </w:style>
  <w:style w:type="paragraph" w:styleId="CommentText">
    <w:name w:val="annotation text"/>
    <w:basedOn w:val="Normal"/>
    <w:link w:val="CommentTextChar"/>
    <w:rsid w:val="00656006"/>
  </w:style>
  <w:style w:type="character" w:customStyle="1" w:styleId="CommentTextChar">
    <w:name w:val="Comment Text Char"/>
    <w:basedOn w:val="DefaultParagraphFont"/>
    <w:link w:val="CommentText"/>
    <w:rsid w:val="00656006"/>
  </w:style>
  <w:style w:type="paragraph" w:styleId="CommentSubject">
    <w:name w:val="annotation subject"/>
    <w:basedOn w:val="CommentText"/>
    <w:next w:val="CommentText"/>
    <w:link w:val="CommentSubjectChar"/>
    <w:rsid w:val="00656006"/>
    <w:rPr>
      <w:b/>
      <w:bCs/>
    </w:rPr>
  </w:style>
  <w:style w:type="character" w:customStyle="1" w:styleId="CommentSubjectChar">
    <w:name w:val="Comment Subject Char"/>
    <w:link w:val="CommentSubject"/>
    <w:rsid w:val="00656006"/>
    <w:rPr>
      <w:b/>
      <w:bCs/>
    </w:rPr>
  </w:style>
  <w:style w:type="table" w:styleId="TableGrid">
    <w:name w:val="Table Grid"/>
    <w:basedOn w:val="TableNormal"/>
    <w:rsid w:val="006A6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29D"/>
    <w:pPr>
      <w:spacing w:after="200" w:line="252" w:lineRule="auto"/>
      <w:ind w:left="720"/>
      <w:contextualSpacing/>
    </w:pPr>
    <w:rPr>
      <w:rFonts w:ascii="Cambria" w:hAnsi="Cambria"/>
      <w:sz w:val="22"/>
      <w:szCs w:val="22"/>
    </w:rPr>
  </w:style>
  <w:style w:type="character" w:styleId="Hyperlink">
    <w:name w:val="Hyperlink"/>
    <w:uiPriority w:val="99"/>
    <w:unhideWhenUsed/>
    <w:rsid w:val="00E1674D"/>
    <w:rPr>
      <w:color w:val="0000FF"/>
      <w:u w:val="single"/>
    </w:rPr>
  </w:style>
  <w:style w:type="character" w:styleId="FollowedHyperlink">
    <w:name w:val="FollowedHyperlink"/>
    <w:rsid w:val="002A0D8E"/>
    <w:rPr>
      <w:color w:val="954F72"/>
      <w:u w:val="single"/>
    </w:rPr>
  </w:style>
  <w:style w:type="character" w:customStyle="1" w:styleId="Mention1">
    <w:name w:val="Mention1"/>
    <w:basedOn w:val="DefaultParagraphFont"/>
    <w:uiPriority w:val="99"/>
    <w:semiHidden/>
    <w:unhideWhenUsed/>
    <w:rsid w:val="002D18E3"/>
    <w:rPr>
      <w:color w:val="2B579A"/>
      <w:shd w:val="clear" w:color="auto" w:fill="E6E6E6"/>
    </w:rPr>
  </w:style>
  <w:style w:type="character" w:customStyle="1" w:styleId="UnresolvedMention1">
    <w:name w:val="Unresolved Mention1"/>
    <w:basedOn w:val="DefaultParagraphFont"/>
    <w:uiPriority w:val="99"/>
    <w:semiHidden/>
    <w:unhideWhenUsed/>
    <w:rsid w:val="009A2276"/>
    <w:rPr>
      <w:color w:val="808080"/>
      <w:shd w:val="clear" w:color="auto" w:fill="E6E6E6"/>
    </w:rPr>
  </w:style>
  <w:style w:type="character" w:styleId="UnresolvedMention">
    <w:name w:val="Unresolved Mention"/>
    <w:basedOn w:val="DefaultParagraphFont"/>
    <w:uiPriority w:val="99"/>
    <w:semiHidden/>
    <w:unhideWhenUsed/>
    <w:rsid w:val="00867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04871">
      <w:bodyDiv w:val="1"/>
      <w:marLeft w:val="0"/>
      <w:marRight w:val="0"/>
      <w:marTop w:val="0"/>
      <w:marBottom w:val="0"/>
      <w:divBdr>
        <w:top w:val="none" w:sz="0" w:space="0" w:color="auto"/>
        <w:left w:val="none" w:sz="0" w:space="0" w:color="auto"/>
        <w:bottom w:val="none" w:sz="0" w:space="0" w:color="auto"/>
        <w:right w:val="none" w:sz="0" w:space="0" w:color="auto"/>
      </w:divBdr>
    </w:div>
    <w:div w:id="526454371">
      <w:bodyDiv w:val="1"/>
      <w:marLeft w:val="0"/>
      <w:marRight w:val="0"/>
      <w:marTop w:val="0"/>
      <w:marBottom w:val="0"/>
      <w:divBdr>
        <w:top w:val="none" w:sz="0" w:space="0" w:color="auto"/>
        <w:left w:val="none" w:sz="0" w:space="0" w:color="auto"/>
        <w:bottom w:val="none" w:sz="0" w:space="0" w:color="auto"/>
        <w:right w:val="none" w:sz="0" w:space="0" w:color="auto"/>
      </w:divBdr>
    </w:div>
    <w:div w:id="907611701">
      <w:bodyDiv w:val="1"/>
      <w:marLeft w:val="0"/>
      <w:marRight w:val="0"/>
      <w:marTop w:val="0"/>
      <w:marBottom w:val="0"/>
      <w:divBdr>
        <w:top w:val="none" w:sz="0" w:space="0" w:color="auto"/>
        <w:left w:val="none" w:sz="0" w:space="0" w:color="auto"/>
        <w:bottom w:val="none" w:sz="0" w:space="0" w:color="auto"/>
        <w:right w:val="none" w:sz="0" w:space="0" w:color="auto"/>
      </w:divBdr>
    </w:div>
    <w:div w:id="1025138835">
      <w:bodyDiv w:val="1"/>
      <w:marLeft w:val="0"/>
      <w:marRight w:val="0"/>
      <w:marTop w:val="0"/>
      <w:marBottom w:val="0"/>
      <w:divBdr>
        <w:top w:val="none" w:sz="0" w:space="0" w:color="auto"/>
        <w:left w:val="none" w:sz="0" w:space="0" w:color="auto"/>
        <w:bottom w:val="none" w:sz="0" w:space="0" w:color="auto"/>
        <w:right w:val="none" w:sz="0" w:space="0" w:color="auto"/>
      </w:divBdr>
      <w:divsChild>
        <w:div w:id="2088526658">
          <w:marLeft w:val="1166"/>
          <w:marRight w:val="0"/>
          <w:marTop w:val="86"/>
          <w:marBottom w:val="0"/>
          <w:divBdr>
            <w:top w:val="none" w:sz="0" w:space="0" w:color="auto"/>
            <w:left w:val="none" w:sz="0" w:space="0" w:color="auto"/>
            <w:bottom w:val="none" w:sz="0" w:space="0" w:color="auto"/>
            <w:right w:val="none" w:sz="0" w:space="0" w:color="auto"/>
          </w:divBdr>
        </w:div>
        <w:div w:id="1186600861">
          <w:marLeft w:val="1166"/>
          <w:marRight w:val="0"/>
          <w:marTop w:val="86"/>
          <w:marBottom w:val="0"/>
          <w:divBdr>
            <w:top w:val="none" w:sz="0" w:space="0" w:color="auto"/>
            <w:left w:val="none" w:sz="0" w:space="0" w:color="auto"/>
            <w:bottom w:val="none" w:sz="0" w:space="0" w:color="auto"/>
            <w:right w:val="none" w:sz="0" w:space="0" w:color="auto"/>
          </w:divBdr>
        </w:div>
        <w:div w:id="1960068282">
          <w:marLeft w:val="1166"/>
          <w:marRight w:val="0"/>
          <w:marTop w:val="86"/>
          <w:marBottom w:val="0"/>
          <w:divBdr>
            <w:top w:val="none" w:sz="0" w:space="0" w:color="auto"/>
            <w:left w:val="none" w:sz="0" w:space="0" w:color="auto"/>
            <w:bottom w:val="none" w:sz="0" w:space="0" w:color="auto"/>
            <w:right w:val="none" w:sz="0" w:space="0" w:color="auto"/>
          </w:divBdr>
        </w:div>
      </w:divsChild>
    </w:div>
    <w:div w:id="1086534548">
      <w:bodyDiv w:val="1"/>
      <w:marLeft w:val="0"/>
      <w:marRight w:val="0"/>
      <w:marTop w:val="0"/>
      <w:marBottom w:val="0"/>
      <w:divBdr>
        <w:top w:val="none" w:sz="0" w:space="0" w:color="auto"/>
        <w:left w:val="none" w:sz="0" w:space="0" w:color="auto"/>
        <w:bottom w:val="none" w:sz="0" w:space="0" w:color="auto"/>
        <w:right w:val="none" w:sz="0" w:space="0" w:color="auto"/>
      </w:divBdr>
    </w:div>
    <w:div w:id="1121417311">
      <w:bodyDiv w:val="1"/>
      <w:marLeft w:val="0"/>
      <w:marRight w:val="0"/>
      <w:marTop w:val="0"/>
      <w:marBottom w:val="0"/>
      <w:divBdr>
        <w:top w:val="none" w:sz="0" w:space="0" w:color="auto"/>
        <w:left w:val="none" w:sz="0" w:space="0" w:color="auto"/>
        <w:bottom w:val="none" w:sz="0" w:space="0" w:color="auto"/>
        <w:right w:val="none" w:sz="0" w:space="0" w:color="auto"/>
      </w:divBdr>
    </w:div>
    <w:div w:id="1178425523">
      <w:bodyDiv w:val="1"/>
      <w:marLeft w:val="0"/>
      <w:marRight w:val="0"/>
      <w:marTop w:val="0"/>
      <w:marBottom w:val="0"/>
      <w:divBdr>
        <w:top w:val="none" w:sz="0" w:space="0" w:color="auto"/>
        <w:left w:val="none" w:sz="0" w:space="0" w:color="auto"/>
        <w:bottom w:val="none" w:sz="0" w:space="0" w:color="auto"/>
        <w:right w:val="none" w:sz="0" w:space="0" w:color="auto"/>
      </w:divBdr>
      <w:divsChild>
        <w:div w:id="590772599">
          <w:marLeft w:val="1008"/>
          <w:marRight w:val="0"/>
          <w:marTop w:val="60"/>
          <w:marBottom w:val="0"/>
          <w:divBdr>
            <w:top w:val="none" w:sz="0" w:space="0" w:color="auto"/>
            <w:left w:val="none" w:sz="0" w:space="0" w:color="auto"/>
            <w:bottom w:val="none" w:sz="0" w:space="0" w:color="auto"/>
            <w:right w:val="none" w:sz="0" w:space="0" w:color="auto"/>
          </w:divBdr>
        </w:div>
        <w:div w:id="784812395">
          <w:marLeft w:val="1008"/>
          <w:marRight w:val="0"/>
          <w:marTop w:val="60"/>
          <w:marBottom w:val="0"/>
          <w:divBdr>
            <w:top w:val="none" w:sz="0" w:space="0" w:color="auto"/>
            <w:left w:val="none" w:sz="0" w:space="0" w:color="auto"/>
            <w:bottom w:val="none" w:sz="0" w:space="0" w:color="auto"/>
            <w:right w:val="none" w:sz="0" w:space="0" w:color="auto"/>
          </w:divBdr>
        </w:div>
        <w:div w:id="1012295019">
          <w:marLeft w:val="1008"/>
          <w:marRight w:val="0"/>
          <w:marTop w:val="60"/>
          <w:marBottom w:val="0"/>
          <w:divBdr>
            <w:top w:val="none" w:sz="0" w:space="0" w:color="auto"/>
            <w:left w:val="none" w:sz="0" w:space="0" w:color="auto"/>
            <w:bottom w:val="none" w:sz="0" w:space="0" w:color="auto"/>
            <w:right w:val="none" w:sz="0" w:space="0" w:color="auto"/>
          </w:divBdr>
        </w:div>
        <w:div w:id="1672872245">
          <w:marLeft w:val="1008"/>
          <w:marRight w:val="0"/>
          <w:marTop w:val="60"/>
          <w:marBottom w:val="0"/>
          <w:divBdr>
            <w:top w:val="none" w:sz="0" w:space="0" w:color="auto"/>
            <w:left w:val="none" w:sz="0" w:space="0" w:color="auto"/>
            <w:bottom w:val="none" w:sz="0" w:space="0" w:color="auto"/>
            <w:right w:val="none" w:sz="0" w:space="0" w:color="auto"/>
          </w:divBdr>
        </w:div>
      </w:divsChild>
    </w:div>
    <w:div w:id="1200555798">
      <w:bodyDiv w:val="1"/>
      <w:marLeft w:val="0"/>
      <w:marRight w:val="0"/>
      <w:marTop w:val="0"/>
      <w:marBottom w:val="0"/>
      <w:divBdr>
        <w:top w:val="none" w:sz="0" w:space="0" w:color="auto"/>
        <w:left w:val="none" w:sz="0" w:space="0" w:color="auto"/>
        <w:bottom w:val="none" w:sz="0" w:space="0" w:color="auto"/>
        <w:right w:val="none" w:sz="0" w:space="0" w:color="auto"/>
      </w:divBdr>
    </w:div>
    <w:div w:id="1333558752">
      <w:bodyDiv w:val="1"/>
      <w:marLeft w:val="0"/>
      <w:marRight w:val="0"/>
      <w:marTop w:val="0"/>
      <w:marBottom w:val="0"/>
      <w:divBdr>
        <w:top w:val="none" w:sz="0" w:space="0" w:color="auto"/>
        <w:left w:val="none" w:sz="0" w:space="0" w:color="auto"/>
        <w:bottom w:val="none" w:sz="0" w:space="0" w:color="auto"/>
        <w:right w:val="none" w:sz="0" w:space="0" w:color="auto"/>
      </w:divBdr>
    </w:div>
    <w:div w:id="1756435885">
      <w:bodyDiv w:val="1"/>
      <w:marLeft w:val="0"/>
      <w:marRight w:val="0"/>
      <w:marTop w:val="0"/>
      <w:marBottom w:val="0"/>
      <w:divBdr>
        <w:top w:val="none" w:sz="0" w:space="0" w:color="auto"/>
        <w:left w:val="none" w:sz="0" w:space="0" w:color="auto"/>
        <w:bottom w:val="none" w:sz="0" w:space="0" w:color="auto"/>
        <w:right w:val="none" w:sz="0" w:space="0" w:color="auto"/>
      </w:divBdr>
    </w:div>
    <w:div w:id="210444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ets-my.sharepoint.com/:x:/g/personal/ellen_graham_dnr_ga_gov/EWN7ZOf0sZ5AuOpk4z0K2mABpG-lkS4ZgSxP6OYI2Uy-jQ?e=afwlu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mericanhiking.org/ev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chaeological.org/archaeologyday/abou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ayofdirt.com/" TargetMode="External"/><Relationship Id="rId4" Type="http://schemas.openxmlformats.org/officeDocument/2006/relationships/settings" Target="settings.xml"/><Relationship Id="rId9" Type="http://schemas.openxmlformats.org/officeDocument/2006/relationships/hyperlink" Target="https://www.facebook.com/InternationalMudDa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11F83-FDA7-4150-ADD4-EDB9D551B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1777</Words>
  <Characters>10130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ANNUAL INTERPRETIVE PLAN</vt:lpstr>
    </vt:vector>
  </TitlesOfParts>
  <Company>Amicalola Falls State Park</Company>
  <LinksUpToDate>false</LinksUpToDate>
  <CharactersWithSpaces>11884</CharactersWithSpaces>
  <SharedDoc>false</SharedDoc>
  <HLinks>
    <vt:vector size="12" baseType="variant">
      <vt:variant>
        <vt:i4>4390916</vt:i4>
      </vt:variant>
      <vt:variant>
        <vt:i4>3</vt:i4>
      </vt:variant>
      <vt:variant>
        <vt:i4>0</vt:i4>
      </vt:variant>
      <vt:variant>
        <vt:i4>5</vt:i4>
      </vt:variant>
      <vt:variant>
        <vt:lpwstr>https://gets-my.sharepoint.com/personal/ellen_graham_dnr_ga_gov/_layouts/15/guestaccess.aspx?guestaccesstoken=ltVWOXjkxmoinF0iMkyohx4dqk%2bI7ZBMMQgba8RA3ms%3d&amp;docid=2_17ba1348721454cfb9d8789ad1b22133c</vt:lpwstr>
      </vt:variant>
      <vt:variant>
        <vt:lpwstr/>
      </vt:variant>
      <vt:variant>
        <vt:i4>5374041</vt:i4>
      </vt:variant>
      <vt:variant>
        <vt:i4>0</vt:i4>
      </vt:variant>
      <vt:variant>
        <vt:i4>0</vt:i4>
      </vt:variant>
      <vt:variant>
        <vt:i4>5</vt:i4>
      </vt:variant>
      <vt:variant>
        <vt:lpwstr>http://www.americanhiking.org/events/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INTERPRETIVE PLAN</dc:title>
  <dc:subject/>
  <dc:creator>Bob Bolz</dc:creator>
  <cp:keywords/>
  <cp:lastModifiedBy>EGraham</cp:lastModifiedBy>
  <cp:revision>10</cp:revision>
  <cp:lastPrinted>2014-01-09T18:19:00Z</cp:lastPrinted>
  <dcterms:created xsi:type="dcterms:W3CDTF">2019-08-19T16:19:00Z</dcterms:created>
  <dcterms:modified xsi:type="dcterms:W3CDTF">2019-08-20T15:51:00Z</dcterms:modified>
</cp:coreProperties>
</file>