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71951" w14:textId="77777777" w:rsidR="00777610" w:rsidRDefault="00777610" w:rsidP="003C1C6C">
      <w:pPr>
        <w:tabs>
          <w:tab w:val="right" w:pos="720"/>
          <w:tab w:val="right" w:pos="8640"/>
        </w:tabs>
        <w:spacing w:after="0"/>
      </w:pPr>
    </w:p>
    <w:p w14:paraId="5112DB0B" w14:textId="77777777" w:rsidR="00777610" w:rsidRDefault="00777610" w:rsidP="003C1C6C">
      <w:pPr>
        <w:tabs>
          <w:tab w:val="right" w:pos="720"/>
          <w:tab w:val="right" w:pos="8640"/>
        </w:tabs>
        <w:spacing w:after="0"/>
      </w:pPr>
    </w:p>
    <w:p w14:paraId="5B6A0BB0" w14:textId="77777777" w:rsidR="00777610" w:rsidRDefault="00777610" w:rsidP="003C1C6C">
      <w:pPr>
        <w:tabs>
          <w:tab w:val="right" w:pos="720"/>
          <w:tab w:val="right" w:pos="8640"/>
        </w:tabs>
        <w:spacing w:after="0"/>
      </w:pPr>
    </w:p>
    <w:p w14:paraId="0E4F4A50" w14:textId="77777777" w:rsidR="00777610" w:rsidRPr="00F976F7" w:rsidRDefault="00777610" w:rsidP="00777610">
      <w:pPr>
        <w:rPr>
          <w:rFonts w:ascii="Arial" w:hAnsi="Arial"/>
        </w:rPr>
      </w:pP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>
        <w:rPr>
          <w:rFonts w:ascii="Arial" w:hAnsi="Arial"/>
        </w:rPr>
        <w:t>6</w:t>
      </w:r>
      <w:r w:rsidRPr="00F976F7">
        <w:rPr>
          <w:rFonts w:ascii="Arial" w:hAnsi="Arial"/>
        </w:rPr>
        <w:t>/</w:t>
      </w:r>
      <w:r>
        <w:rPr>
          <w:rFonts w:ascii="Arial" w:hAnsi="Arial"/>
        </w:rPr>
        <w:t>25</w:t>
      </w:r>
      <w:r w:rsidRPr="00F976F7">
        <w:rPr>
          <w:rFonts w:ascii="Arial" w:hAnsi="Arial"/>
        </w:rPr>
        <w:t>/2019</w:t>
      </w:r>
    </w:p>
    <w:p w14:paraId="12E29DB5" w14:textId="77777777" w:rsidR="00777610" w:rsidRPr="00490405" w:rsidRDefault="00777610" w:rsidP="00777610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490405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14:paraId="1AC8D68A" w14:textId="77777777" w:rsidR="00777610" w:rsidRPr="00490405" w:rsidRDefault="00777610" w:rsidP="00777610"/>
    <w:p w14:paraId="25DB1EF0" w14:textId="77777777" w:rsidR="00777610" w:rsidRPr="00490405" w:rsidRDefault="00777610" w:rsidP="00777610">
      <w:pPr>
        <w:spacing w:after="0" w:line="240" w:lineRule="auto"/>
        <w:ind w:left="1440" w:hanging="1440"/>
        <w:jc w:val="both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TO:</w:t>
      </w:r>
      <w:r w:rsidRPr="00490405">
        <w:rPr>
          <w:rFonts w:ascii="Arial" w:hAnsi="Arial" w:cs="Arial"/>
        </w:rPr>
        <w:tab/>
        <w:t>All Parks and Historic Sites, Region Offices</w:t>
      </w:r>
    </w:p>
    <w:p w14:paraId="623E9682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</w:p>
    <w:p w14:paraId="1620D158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FROM:</w:t>
      </w:r>
      <w:r w:rsidRPr="00490405">
        <w:rPr>
          <w:rFonts w:ascii="Arial" w:hAnsi="Arial" w:cs="Arial"/>
          <w:b/>
          <w:bCs/>
        </w:rPr>
        <w:tab/>
      </w:r>
      <w:r w:rsidRPr="00490405">
        <w:rPr>
          <w:rFonts w:ascii="Arial" w:hAnsi="Arial" w:cs="Arial"/>
        </w:rPr>
        <w:t>Pam Meditz</w:t>
      </w:r>
    </w:p>
    <w:p w14:paraId="040BE7D3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</w:p>
    <w:p w14:paraId="57C94EBC" w14:textId="77777777"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SUBJECT:</w:t>
      </w:r>
      <w:r w:rsidRPr="00490405">
        <w:rPr>
          <w:rFonts w:ascii="Arial" w:hAnsi="Arial" w:cs="Arial"/>
        </w:rPr>
        <w:tab/>
      </w:r>
      <w:r>
        <w:rPr>
          <w:rFonts w:ascii="Arial" w:hAnsi="Arial" w:cs="Arial"/>
        </w:rPr>
        <w:t>Sole Source Contract for Pacific Yurts</w:t>
      </w:r>
    </w:p>
    <w:p w14:paraId="60DE6E44" w14:textId="77777777"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</w:p>
    <w:p w14:paraId="50391D17" w14:textId="77777777"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</w:p>
    <w:p w14:paraId="3A1DD4E5" w14:textId="28529522" w:rsidR="00777610" w:rsidRDefault="00777610" w:rsidP="00777610">
      <w:pPr>
        <w:spacing w:line="233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Pacific Yurts</w:t>
      </w:r>
      <w:r w:rsidRPr="00490405">
        <w:rPr>
          <w:rFonts w:ascii="Arial" w:hAnsi="Arial" w:cs="Arial"/>
        </w:rPr>
        <w:t xml:space="preserve"> is under contract through </w:t>
      </w:r>
      <w:r>
        <w:rPr>
          <w:rFonts w:ascii="Arial" w:hAnsi="Arial" w:cs="Arial"/>
        </w:rPr>
        <w:t>Sole Source Notification for Replacement Yurt Parts to existing Pacific Yurt structures</w:t>
      </w:r>
      <w:r w:rsidRPr="00490405">
        <w:rPr>
          <w:rFonts w:ascii="Arial" w:hAnsi="Arial" w:cs="Arial"/>
        </w:rPr>
        <w:t xml:space="preserve">.   </w:t>
      </w:r>
      <w:r>
        <w:rPr>
          <w:rFonts w:ascii="Arial" w:hAnsi="Arial" w:cs="Arial"/>
        </w:rPr>
        <w:t xml:space="preserve">The contract is </w:t>
      </w:r>
      <w:r w:rsidRPr="00490405">
        <w:rPr>
          <w:rFonts w:ascii="Arial" w:hAnsi="Arial" w:cs="Arial"/>
        </w:rPr>
        <w:t>valid from</w:t>
      </w:r>
      <w:r>
        <w:rPr>
          <w:rFonts w:ascii="Arial" w:hAnsi="Arial" w:cs="Arial"/>
        </w:rPr>
        <w:t xml:space="preserve"> </w:t>
      </w:r>
      <w:r w:rsidR="002059F3">
        <w:rPr>
          <w:rFonts w:ascii="Arial" w:hAnsi="Arial" w:cs="Arial"/>
        </w:rPr>
        <w:t>May</w:t>
      </w:r>
      <w:r>
        <w:rPr>
          <w:rFonts w:ascii="Arial" w:hAnsi="Arial" w:cs="Arial"/>
        </w:rPr>
        <w:t xml:space="preserve"> 23, 2019</w:t>
      </w:r>
      <w:r w:rsidRPr="00490405">
        <w:rPr>
          <w:rFonts w:ascii="Arial" w:hAnsi="Arial" w:cs="Arial"/>
        </w:rPr>
        <w:t xml:space="preserve"> to </w:t>
      </w:r>
      <w:r w:rsidR="002059F3">
        <w:rPr>
          <w:rFonts w:ascii="Arial" w:hAnsi="Arial" w:cs="Arial"/>
        </w:rPr>
        <w:t xml:space="preserve">May </w:t>
      </w:r>
      <w:r w:rsidR="00731B77">
        <w:rPr>
          <w:rFonts w:ascii="Arial" w:hAnsi="Arial" w:cs="Arial"/>
        </w:rPr>
        <w:t>22</w:t>
      </w:r>
      <w:r w:rsidRPr="00490405">
        <w:rPr>
          <w:rFonts w:ascii="Arial" w:hAnsi="Arial" w:cs="Arial"/>
        </w:rPr>
        <w:t>, 20</w:t>
      </w:r>
      <w:r>
        <w:rPr>
          <w:rFonts w:ascii="Arial" w:hAnsi="Arial" w:cs="Arial"/>
        </w:rPr>
        <w:t>20</w:t>
      </w:r>
      <w:r w:rsidRPr="00490405">
        <w:rPr>
          <w:rFonts w:ascii="Arial" w:hAnsi="Arial" w:cs="Arial"/>
        </w:rPr>
        <w:t xml:space="preserve">. </w:t>
      </w:r>
      <w:r w:rsidR="00001C28">
        <w:rPr>
          <w:rFonts w:ascii="Arial" w:hAnsi="Arial" w:cs="Arial"/>
        </w:rPr>
        <w:t xml:space="preserve">  </w:t>
      </w:r>
    </w:p>
    <w:p w14:paraId="257D315B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</w:rPr>
      </w:pPr>
      <w:r w:rsidRPr="00490405">
        <w:rPr>
          <w:rFonts w:ascii="Arial" w:hAnsi="Arial" w:cs="Arial"/>
        </w:rPr>
        <w:tab/>
        <w:t>Sites can purchase products directly from the vendor by using the</w:t>
      </w:r>
      <w:r>
        <w:rPr>
          <w:rFonts w:ascii="Arial" w:hAnsi="Arial" w:cs="Arial"/>
        </w:rPr>
        <w:t>ir Replacement Parts</w:t>
      </w:r>
      <w:r w:rsidRPr="00490405">
        <w:rPr>
          <w:rFonts w:ascii="Arial" w:hAnsi="Arial" w:cs="Arial"/>
        </w:rPr>
        <w:t xml:space="preserve"> Order Form</w:t>
      </w:r>
      <w:r>
        <w:rPr>
          <w:rFonts w:ascii="Arial" w:hAnsi="Arial" w:cs="Arial"/>
        </w:rPr>
        <w:t>s</w:t>
      </w:r>
      <w:r w:rsidRPr="00490405">
        <w:rPr>
          <w:rFonts w:ascii="Arial" w:hAnsi="Arial" w:cs="Arial"/>
        </w:rPr>
        <w:t>.</w:t>
      </w:r>
      <w:r w:rsidR="00001C28">
        <w:rPr>
          <w:rFonts w:ascii="Arial" w:hAnsi="Arial" w:cs="Arial"/>
        </w:rPr>
        <w:t xml:space="preserve">  For copies of the current Order Forms, go to </w:t>
      </w:r>
      <w:hyperlink r:id="rId6" w:history="1">
        <w:r w:rsidR="00001C28" w:rsidRPr="00C61770">
          <w:rPr>
            <w:rStyle w:val="Hyperlink"/>
            <w:rFonts w:ascii="Arial" w:hAnsi="Arial" w:cs="Arial"/>
          </w:rPr>
          <w:t>www.yurts.com</w:t>
        </w:r>
      </w:hyperlink>
      <w:r w:rsidR="00001C28">
        <w:rPr>
          <w:rFonts w:ascii="Arial" w:hAnsi="Arial" w:cs="Arial"/>
        </w:rPr>
        <w:t xml:space="preserve"> , Click on Pricing/ Replacement Parts and then Click on the replacement park name to view/download the appropriate order form.  </w:t>
      </w:r>
      <w:r w:rsidRPr="00490405">
        <w:rPr>
          <w:rFonts w:ascii="Arial" w:hAnsi="Arial" w:cs="Arial"/>
        </w:rPr>
        <w:t xml:space="preserve"> </w:t>
      </w:r>
      <w:r w:rsidR="00001C28">
        <w:rPr>
          <w:rFonts w:ascii="Arial" w:hAnsi="Arial" w:cs="Arial"/>
        </w:rPr>
        <w:t xml:space="preserve">You can fax or email the PY Order Form and Purchase Order—contact information is listed on the order forms.   </w:t>
      </w:r>
      <w:r w:rsidRPr="00490405">
        <w:rPr>
          <w:rFonts w:ascii="Arial" w:hAnsi="Arial" w:cs="Arial"/>
        </w:rPr>
        <w:t xml:space="preserve"> All accounts are Net 30 invoice.  </w:t>
      </w:r>
    </w:p>
    <w:p w14:paraId="4EDB3392" w14:textId="77777777" w:rsidR="00777610" w:rsidRPr="00490405" w:rsidRDefault="00777610" w:rsidP="00777610">
      <w:pPr>
        <w:spacing w:line="233" w:lineRule="auto"/>
        <w:ind w:firstLine="720"/>
        <w:jc w:val="both"/>
        <w:rPr>
          <w:rFonts w:ascii="Arial" w:hAnsi="Arial" w:cs="Arial"/>
        </w:rPr>
      </w:pPr>
      <w:r w:rsidRPr="00490405">
        <w:rPr>
          <w:rFonts w:ascii="Arial" w:hAnsi="Arial" w:cs="Arial"/>
        </w:rPr>
        <w:t>Their PSoft vendor number is 0000</w:t>
      </w:r>
      <w:r>
        <w:rPr>
          <w:rFonts w:ascii="Arial" w:hAnsi="Arial" w:cs="Arial"/>
        </w:rPr>
        <w:t>173357.</w:t>
      </w:r>
    </w:p>
    <w:p w14:paraId="4A5634C4" w14:textId="5CE8D1AE" w:rsidR="00777610" w:rsidRDefault="00777610" w:rsidP="00777610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Since this is considered an Agency Contract, you will need to create a </w:t>
      </w:r>
      <w:r w:rsidR="00506765">
        <w:rPr>
          <w:rFonts w:ascii="Arial" w:hAnsi="Arial" w:cs="Arial"/>
        </w:rPr>
        <w:t>State</w:t>
      </w:r>
      <w:bookmarkStart w:id="0" w:name="_GoBack"/>
      <w:bookmarkEnd w:id="0"/>
      <w:r>
        <w:rPr>
          <w:rFonts w:ascii="Arial" w:hAnsi="Arial" w:cs="Arial"/>
        </w:rPr>
        <w:t xml:space="preserve"> Purchase Order and link all lines to Contract ID # 46200-469-SN-SS378.</w:t>
      </w:r>
    </w:p>
    <w:p w14:paraId="68331D0A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</w:rPr>
      </w:pPr>
    </w:p>
    <w:p w14:paraId="0BEE00AC" w14:textId="77777777" w:rsidR="00777610" w:rsidRPr="00490405" w:rsidRDefault="00777610" w:rsidP="00777610">
      <w:pPr>
        <w:spacing w:line="233" w:lineRule="auto"/>
        <w:ind w:firstLine="720"/>
        <w:jc w:val="both"/>
        <w:rPr>
          <w:rFonts w:ascii="Arial" w:hAnsi="Arial" w:cs="Arial"/>
        </w:rPr>
      </w:pPr>
      <w:r w:rsidRPr="00490405">
        <w:rPr>
          <w:rFonts w:ascii="Arial" w:hAnsi="Arial" w:cs="Arial"/>
        </w:rPr>
        <w:t>If you need any further information, please let me know.</w:t>
      </w:r>
    </w:p>
    <w:p w14:paraId="449C7983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14:paraId="41EE64D1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14:paraId="719E71AD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14:paraId="667BEC30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</w:p>
    <w:p w14:paraId="3B20CE78" w14:textId="77777777" w:rsidR="00777610" w:rsidRPr="00490405" w:rsidRDefault="00777610" w:rsidP="00777610">
      <w:pPr>
        <w:spacing w:line="233" w:lineRule="auto"/>
        <w:jc w:val="both"/>
        <w:rPr>
          <w:rFonts w:ascii="Arial" w:hAnsi="Arial" w:cs="Arial"/>
          <w:b/>
          <w:bCs/>
        </w:rPr>
      </w:pPr>
      <w:r w:rsidRPr="00490405">
        <w:rPr>
          <w:rFonts w:ascii="Arial" w:hAnsi="Arial" w:cs="Arial"/>
          <w:b/>
          <w:bCs/>
        </w:rPr>
        <w:t>/pm</w:t>
      </w:r>
    </w:p>
    <w:p w14:paraId="749DB40C" w14:textId="77777777" w:rsidR="003C1C6C" w:rsidRDefault="003C1C6C" w:rsidP="00777610">
      <w:pPr>
        <w:tabs>
          <w:tab w:val="right" w:pos="720"/>
          <w:tab w:val="right" w:pos="8640"/>
        </w:tabs>
        <w:spacing w:after="0"/>
      </w:pPr>
    </w:p>
    <w:sectPr w:rsidR="003C1C6C" w:rsidSect="003C1C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8501ED" w14:textId="77777777" w:rsidR="00000B77" w:rsidRDefault="00000B77" w:rsidP="003C1C6C">
      <w:pPr>
        <w:spacing w:after="0" w:line="240" w:lineRule="auto"/>
      </w:pPr>
      <w:r>
        <w:separator/>
      </w:r>
    </w:p>
  </w:endnote>
  <w:endnote w:type="continuationSeparator" w:id="0">
    <w:p w14:paraId="2DC47D01" w14:textId="77777777" w:rsidR="00000B77" w:rsidRDefault="00000B77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FD697" w14:textId="77777777"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736FD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B2B98" w14:textId="77777777" w:rsidR="003C1C6C" w:rsidRDefault="00731B77" w:rsidP="003C1C6C">
    <w:pPr>
      <w:pStyle w:val="Footer"/>
      <w:jc w:val="center"/>
    </w:pPr>
    <w:r>
      <w:rPr>
        <w:noProof/>
      </w:rPr>
      <w:drawing>
        <wp:inline distT="0" distB="0" distL="0" distR="0" wp14:anchorId="6266D0CF" wp14:editId="1D6583DF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7F235C" w14:textId="77777777" w:rsidR="00000B77" w:rsidRDefault="00000B77" w:rsidP="003C1C6C">
      <w:pPr>
        <w:spacing w:after="0" w:line="240" w:lineRule="auto"/>
      </w:pPr>
      <w:r>
        <w:separator/>
      </w:r>
    </w:p>
  </w:footnote>
  <w:footnote w:type="continuationSeparator" w:id="0">
    <w:p w14:paraId="1276F8E1" w14:textId="77777777" w:rsidR="00000B77" w:rsidRDefault="00000B77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687D6" w14:textId="77777777"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783DC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20E6A" w14:textId="77777777" w:rsidR="00B96B35" w:rsidRDefault="00731B77" w:rsidP="00B96B35">
    <w:pPr>
      <w:pStyle w:val="Header"/>
    </w:pPr>
    <w:r>
      <w:rPr>
        <w:noProof/>
      </w:rPr>
      <w:drawing>
        <wp:inline distT="0" distB="0" distL="0" distR="0" wp14:anchorId="376AB4F3" wp14:editId="13ACAC9D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0B77"/>
    <w:rsid w:val="00001C28"/>
    <w:rsid w:val="00007308"/>
    <w:rsid w:val="000C3EC9"/>
    <w:rsid w:val="000D1393"/>
    <w:rsid w:val="002059F3"/>
    <w:rsid w:val="00221D2B"/>
    <w:rsid w:val="002973A8"/>
    <w:rsid w:val="002B21BD"/>
    <w:rsid w:val="00330F6F"/>
    <w:rsid w:val="003C1C6C"/>
    <w:rsid w:val="004342AD"/>
    <w:rsid w:val="00440BA7"/>
    <w:rsid w:val="004533C6"/>
    <w:rsid w:val="00506765"/>
    <w:rsid w:val="006B4C0B"/>
    <w:rsid w:val="00731B77"/>
    <w:rsid w:val="00777610"/>
    <w:rsid w:val="00835970"/>
    <w:rsid w:val="00894532"/>
    <w:rsid w:val="008A5F26"/>
    <w:rsid w:val="009836CD"/>
    <w:rsid w:val="00AB3B4E"/>
    <w:rsid w:val="00AD374D"/>
    <w:rsid w:val="00B70080"/>
    <w:rsid w:val="00B96B35"/>
    <w:rsid w:val="00CA19F7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601B55"/>
  <w14:defaultImageDpi w14:val="300"/>
  <w15:chartTrackingRefBased/>
  <w15:docId w15:val="{55E30207-B059-4911-ABE0-2718472A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1C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urts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3</cp:revision>
  <cp:lastPrinted>2009-06-03T12:52:00Z</cp:lastPrinted>
  <dcterms:created xsi:type="dcterms:W3CDTF">2020-01-09T04:56:00Z</dcterms:created>
  <dcterms:modified xsi:type="dcterms:W3CDTF">2020-01-09T05:49:00Z</dcterms:modified>
</cp:coreProperties>
</file>