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F32" w:rsidRDefault="00AD2F32" w:rsidP="00AD2F32">
      <w:pPr>
        <w:pStyle w:val="Heading1"/>
        <w:ind w:firstLine="0"/>
        <w:jc w:val="both"/>
        <w:rPr>
          <w:sz w:val="28"/>
          <w:u w:val="single"/>
        </w:rPr>
      </w:pPr>
    </w:p>
    <w:p w:rsidR="00AD2F32" w:rsidRPr="00760784" w:rsidRDefault="00431DAC" w:rsidP="00AD2F32">
      <w:pPr>
        <w:pStyle w:val="Heading1"/>
        <w:ind w:firstLine="0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="00DD2929">
        <w:rPr>
          <w:szCs w:val="24"/>
        </w:rPr>
        <w:t>2/13/17</w:t>
      </w:r>
    </w:p>
    <w:p w:rsidR="00AD2F32" w:rsidRDefault="00AD2F32" w:rsidP="00AD2F32">
      <w:pPr>
        <w:pStyle w:val="Heading1"/>
        <w:ind w:firstLine="0"/>
        <w:jc w:val="both"/>
        <w:rPr>
          <w:sz w:val="28"/>
          <w:u w:val="single"/>
        </w:rPr>
      </w:pPr>
    </w:p>
    <w:p w:rsidR="00AD2F32" w:rsidRDefault="00AD2F32" w:rsidP="00AD2F32">
      <w:pPr>
        <w:pStyle w:val="Heading1"/>
        <w:ind w:firstLine="0"/>
        <w:jc w:val="both"/>
        <w:rPr>
          <w:sz w:val="28"/>
          <w:u w:val="single"/>
        </w:rPr>
      </w:pPr>
      <w:r>
        <w:rPr>
          <w:sz w:val="28"/>
          <w:u w:val="single"/>
        </w:rPr>
        <w:t>M E M O R A N D U M</w:t>
      </w:r>
    </w:p>
    <w:p w:rsidR="00AD2F32" w:rsidRDefault="00AD2F32" w:rsidP="00AD2F32">
      <w:pPr>
        <w:spacing w:after="0" w:line="240" w:lineRule="auto"/>
      </w:pPr>
    </w:p>
    <w:p w:rsidR="00AD2F32" w:rsidRDefault="00AD2F32" w:rsidP="00AD2F32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TO:</w:t>
      </w:r>
      <w:r w:rsidR="00760784">
        <w:rPr>
          <w:rFonts w:ascii="Arial" w:hAnsi="Arial" w:cs="Arial"/>
          <w:b/>
          <w:bCs/>
          <w:sz w:val="24"/>
        </w:rPr>
        <w:tab/>
      </w:r>
      <w:r w:rsidR="00AB34A6">
        <w:rPr>
          <w:rFonts w:ascii="Arial" w:hAnsi="Arial" w:cs="Arial"/>
          <w:sz w:val="24"/>
        </w:rPr>
        <w:t xml:space="preserve">All Park </w:t>
      </w:r>
      <w:r w:rsidR="00760784">
        <w:rPr>
          <w:rFonts w:ascii="Arial" w:hAnsi="Arial" w:cs="Arial"/>
          <w:sz w:val="24"/>
        </w:rPr>
        <w:t>Managers and Region Offices</w:t>
      </w:r>
    </w:p>
    <w:p w:rsidR="00AD2F32" w:rsidRDefault="00AD2F32" w:rsidP="00AD2F32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ab/>
      </w:r>
    </w:p>
    <w:p w:rsidR="00760784" w:rsidRDefault="00AD2F32" w:rsidP="0076078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FROM:</w:t>
      </w:r>
      <w:r>
        <w:rPr>
          <w:rFonts w:ascii="Arial" w:hAnsi="Arial" w:cs="Arial"/>
          <w:b/>
          <w:bCs/>
          <w:sz w:val="24"/>
        </w:rPr>
        <w:tab/>
      </w:r>
      <w:r w:rsidR="00760784">
        <w:rPr>
          <w:rFonts w:ascii="Arial" w:hAnsi="Arial" w:cs="Arial"/>
          <w:sz w:val="24"/>
        </w:rPr>
        <w:t>Pam Meditz</w:t>
      </w:r>
    </w:p>
    <w:p w:rsidR="00AD2F32" w:rsidRDefault="00AD2F32" w:rsidP="00AD2F32">
      <w:pPr>
        <w:spacing w:after="0" w:line="24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bCs/>
          <w:sz w:val="24"/>
        </w:rPr>
        <w:t>SUBJECT:</w:t>
      </w:r>
      <w:r>
        <w:rPr>
          <w:rFonts w:ascii="Arial" w:hAnsi="Arial" w:cs="Arial"/>
          <w:b/>
          <w:bCs/>
          <w:sz w:val="24"/>
        </w:rPr>
        <w:tab/>
      </w:r>
      <w:r w:rsidR="007B29E1">
        <w:rPr>
          <w:rFonts w:ascii="Arial" w:hAnsi="Arial" w:cs="Arial"/>
          <w:bCs/>
          <w:sz w:val="24"/>
        </w:rPr>
        <w:t xml:space="preserve">Domestic Appliance </w:t>
      </w:r>
      <w:r w:rsidR="00760784" w:rsidRPr="00760784">
        <w:rPr>
          <w:rFonts w:ascii="Arial" w:hAnsi="Arial" w:cs="Arial"/>
          <w:bCs/>
          <w:sz w:val="24"/>
        </w:rPr>
        <w:t xml:space="preserve">Contract </w:t>
      </w:r>
    </w:p>
    <w:p w:rsidR="00760784" w:rsidRDefault="00760784" w:rsidP="00AD2F32">
      <w:pPr>
        <w:spacing w:after="0" w:line="240" w:lineRule="auto"/>
        <w:rPr>
          <w:rFonts w:ascii="Arial" w:hAnsi="Arial" w:cs="Arial"/>
          <w:bCs/>
          <w:sz w:val="24"/>
        </w:rPr>
      </w:pPr>
    </w:p>
    <w:p w:rsidR="00760784" w:rsidRDefault="00DD2929" w:rsidP="00760784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</w:rPr>
        <w:t>The</w:t>
      </w:r>
      <w:r w:rsidR="00AB34A6">
        <w:rPr>
          <w:rFonts w:ascii="Arial" w:hAnsi="Arial" w:cs="Arial"/>
        </w:rPr>
        <w:t xml:space="preserve"> Agency contract for Dome</w:t>
      </w:r>
      <w:r>
        <w:rPr>
          <w:rFonts w:ascii="Arial" w:hAnsi="Arial" w:cs="Arial"/>
        </w:rPr>
        <w:t>stic Appliances has been renewed with</w:t>
      </w:r>
      <w:r w:rsidR="00AB34A6">
        <w:rPr>
          <w:rFonts w:ascii="Arial" w:hAnsi="Arial" w:cs="Arial"/>
        </w:rPr>
        <w:t xml:space="preserve"> General Electric Company.  </w:t>
      </w:r>
      <w:r w:rsidR="00760784">
        <w:rPr>
          <w:rFonts w:ascii="Arial" w:hAnsi="Arial" w:cs="Arial"/>
          <w:sz w:val="24"/>
        </w:rPr>
        <w:t>The cont</w:t>
      </w:r>
      <w:r w:rsidR="005E67FD">
        <w:rPr>
          <w:rFonts w:ascii="Arial" w:hAnsi="Arial" w:cs="Arial"/>
          <w:sz w:val="24"/>
        </w:rPr>
        <w:t>rac</w:t>
      </w:r>
      <w:r w:rsidR="00AB34A6">
        <w:rPr>
          <w:rFonts w:ascii="Arial" w:hAnsi="Arial" w:cs="Arial"/>
          <w:sz w:val="24"/>
        </w:rPr>
        <w:t>t is effective f</w:t>
      </w:r>
      <w:r>
        <w:rPr>
          <w:rFonts w:ascii="Arial" w:hAnsi="Arial" w:cs="Arial"/>
          <w:sz w:val="24"/>
        </w:rPr>
        <w:t xml:space="preserve">rom November 30, 2016 to November 29, 2017. </w:t>
      </w:r>
      <w:bookmarkStart w:id="0" w:name="_GoBack"/>
      <w:bookmarkEnd w:id="0"/>
      <w:r w:rsidR="00192EB8">
        <w:rPr>
          <w:rFonts w:ascii="Arial" w:hAnsi="Arial" w:cs="Arial"/>
          <w:sz w:val="24"/>
        </w:rPr>
        <w:t xml:space="preserve"> Attached i</w:t>
      </w:r>
      <w:r w:rsidR="007B29E1">
        <w:rPr>
          <w:rFonts w:ascii="Arial" w:hAnsi="Arial" w:cs="Arial"/>
          <w:sz w:val="24"/>
        </w:rPr>
        <w:t>s a Price Sheet listing model number, price and available color selections per model</w:t>
      </w:r>
      <w:r w:rsidR="00760784">
        <w:rPr>
          <w:rFonts w:ascii="Arial" w:hAnsi="Arial" w:cs="Arial"/>
          <w:sz w:val="24"/>
        </w:rPr>
        <w:t>.</w:t>
      </w:r>
    </w:p>
    <w:p w:rsidR="00DD2929" w:rsidRDefault="00DD2929" w:rsidP="007607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To place an order, please contact the </w:t>
      </w:r>
      <w:hyperlink r:id="rId6" w:history="1">
        <w:r w:rsidRPr="00EC352B">
          <w:rPr>
            <w:rStyle w:val="Hyperlink"/>
            <w:rFonts w:ascii="Arial" w:hAnsi="Arial" w:cs="Arial"/>
            <w:sz w:val="24"/>
          </w:rPr>
          <w:t>smartfamilyteam@ge.com</w:t>
        </w:r>
      </w:hyperlink>
      <w:r>
        <w:rPr>
          <w:rFonts w:ascii="Arial" w:hAnsi="Arial" w:cs="Arial"/>
          <w:sz w:val="24"/>
        </w:rPr>
        <w:t xml:space="preserve"> , phone </w:t>
      </w:r>
      <w:r w:rsidRPr="00DD2929">
        <w:rPr>
          <w:rFonts w:ascii="Arial" w:hAnsi="Arial" w:cs="Arial"/>
          <w:sz w:val="24"/>
        </w:rPr>
        <w:t>1-800-798-9451</w:t>
      </w:r>
      <w:r>
        <w:rPr>
          <w:rFonts w:ascii="Arial" w:hAnsi="Arial" w:cs="Arial"/>
          <w:sz w:val="24"/>
        </w:rPr>
        <w:t>, or fax 502-339-3068.   When creating a PeopleSoft PO, you must select</w:t>
      </w:r>
      <w:r w:rsidR="00192EB8">
        <w:rPr>
          <w:rFonts w:ascii="Arial" w:hAnsi="Arial" w:cs="Arial"/>
          <w:sz w:val="24"/>
        </w:rPr>
        <w:t xml:space="preserve"> the Agency Contract number</w:t>
      </w:r>
      <w:r>
        <w:rPr>
          <w:rFonts w:ascii="Arial" w:hAnsi="Arial" w:cs="Arial"/>
          <w:sz w:val="24"/>
        </w:rPr>
        <w:t>,</w:t>
      </w:r>
      <w:r w:rsidRPr="00DD2929">
        <w:rPr>
          <w:rFonts w:ascii="Arial" w:hAnsi="Arial" w:cs="Arial"/>
          <w:sz w:val="24"/>
        </w:rPr>
        <w:t>46200-DNR0000404-0001</w:t>
      </w:r>
      <w:r>
        <w:rPr>
          <w:rFonts w:ascii="Arial" w:hAnsi="Arial" w:cs="Arial"/>
          <w:sz w:val="24"/>
        </w:rPr>
        <w:t>,</w:t>
      </w:r>
      <w:r w:rsidR="00FF52DE">
        <w:rPr>
          <w:rFonts w:ascii="Arial" w:hAnsi="Arial" w:cs="Arial"/>
          <w:sz w:val="24"/>
        </w:rPr>
        <w:t xml:space="preserve"> and </w:t>
      </w:r>
      <w:r>
        <w:rPr>
          <w:rFonts w:ascii="Arial" w:hAnsi="Arial" w:cs="Arial"/>
          <w:sz w:val="24"/>
        </w:rPr>
        <w:t xml:space="preserve">list </w:t>
      </w:r>
      <w:r w:rsidR="00FF52DE">
        <w:rPr>
          <w:rFonts w:ascii="Arial" w:hAnsi="Arial" w:cs="Arial"/>
          <w:sz w:val="24"/>
        </w:rPr>
        <w:t xml:space="preserve">our </w:t>
      </w:r>
      <w:r>
        <w:rPr>
          <w:rFonts w:ascii="Arial" w:hAnsi="Arial" w:cs="Arial"/>
          <w:sz w:val="24"/>
        </w:rPr>
        <w:t xml:space="preserve">GE </w:t>
      </w:r>
      <w:r w:rsidR="00FF52DE">
        <w:rPr>
          <w:rFonts w:ascii="Arial" w:hAnsi="Arial" w:cs="Arial"/>
          <w:sz w:val="24"/>
        </w:rPr>
        <w:t>account number of DHJ23</w:t>
      </w:r>
      <w:r w:rsidR="00192EB8">
        <w:rPr>
          <w:rFonts w:ascii="Arial" w:hAnsi="Arial" w:cs="Arial"/>
          <w:sz w:val="24"/>
        </w:rPr>
        <w:t xml:space="preserve"> in the PO Comments section. </w:t>
      </w:r>
      <w:r w:rsidR="00760784">
        <w:rPr>
          <w:rFonts w:ascii="Arial" w:hAnsi="Arial" w:cs="Arial"/>
          <w:sz w:val="24"/>
        </w:rPr>
        <w:t xml:space="preserve">  </w:t>
      </w:r>
    </w:p>
    <w:p w:rsidR="00760784" w:rsidRDefault="00431DAC" w:rsidP="007607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760784">
        <w:rPr>
          <w:rFonts w:ascii="Arial" w:hAnsi="Arial" w:cs="Arial"/>
          <w:sz w:val="24"/>
        </w:rPr>
        <w:tab/>
        <w:t>If you have any questions or need further information on these products, please let me know.</w:t>
      </w:r>
    </w:p>
    <w:p w:rsidR="00F32D5C" w:rsidRDefault="00F32D5C" w:rsidP="00760784">
      <w:pPr>
        <w:rPr>
          <w:rFonts w:ascii="Arial" w:hAnsi="Arial" w:cs="Arial"/>
          <w:sz w:val="24"/>
        </w:rPr>
      </w:pPr>
    </w:p>
    <w:p w:rsidR="00760784" w:rsidRDefault="00760784" w:rsidP="00760784">
      <w:pPr>
        <w:rPr>
          <w:rFonts w:ascii="Arial" w:hAnsi="Arial" w:cs="Arial"/>
          <w:sz w:val="24"/>
        </w:rPr>
      </w:pPr>
    </w:p>
    <w:p w:rsidR="00760784" w:rsidRDefault="00760784" w:rsidP="007607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Attachments</w:t>
      </w:r>
    </w:p>
    <w:p w:rsidR="00760784" w:rsidRPr="00760784" w:rsidRDefault="00760784" w:rsidP="00AD2F32">
      <w:pPr>
        <w:spacing w:after="0" w:line="240" w:lineRule="auto"/>
        <w:rPr>
          <w:rFonts w:ascii="Arial" w:hAnsi="Arial" w:cs="Arial"/>
          <w:sz w:val="24"/>
        </w:rPr>
      </w:pPr>
    </w:p>
    <w:p w:rsidR="00AD2F32" w:rsidRDefault="00AD2F32" w:rsidP="00AD2F32">
      <w:pPr>
        <w:tabs>
          <w:tab w:val="right" w:pos="720"/>
          <w:tab w:val="right" w:pos="8640"/>
        </w:tabs>
        <w:spacing w:after="0" w:line="240" w:lineRule="auto"/>
        <w:ind w:right="720"/>
      </w:pPr>
    </w:p>
    <w:p w:rsidR="00F506F5" w:rsidRDefault="00F506F5" w:rsidP="00AF06B4">
      <w:pPr>
        <w:tabs>
          <w:tab w:val="right" w:pos="720"/>
          <w:tab w:val="right" w:pos="8640"/>
        </w:tabs>
        <w:spacing w:after="0"/>
      </w:pPr>
    </w:p>
    <w:sectPr w:rsidR="00F506F5" w:rsidSect="00AF06B4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374D" w:rsidRDefault="00CA374D" w:rsidP="00AF06B4">
      <w:pPr>
        <w:spacing w:after="0" w:line="240" w:lineRule="auto"/>
      </w:pPr>
      <w:r>
        <w:separator/>
      </w:r>
    </w:p>
  </w:endnote>
  <w:endnote w:type="continuationSeparator" w:id="0">
    <w:p w:rsidR="00CA374D" w:rsidRDefault="00CA374D" w:rsidP="00AF0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06B4" w:rsidRPr="00AD20CF" w:rsidRDefault="00AF06B4" w:rsidP="00AF06B4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06B4" w:rsidRDefault="00DD2929" w:rsidP="00AF06B4">
    <w:pPr>
      <w:pStyle w:val="Footer"/>
      <w:ind w:left="-576" w:right="-720"/>
      <w:jc w:val="center"/>
    </w:pPr>
    <w:r w:rsidRPr="001B3DD9">
      <w:rPr>
        <w:rFonts w:ascii="Trajan Pro" w:hAnsi="Trajan Pro"/>
        <w:b/>
        <w:noProof/>
        <w:color w:val="487511"/>
        <w:sz w:val="18"/>
        <w:szCs w:val="18"/>
      </w:rPr>
      <w:drawing>
        <wp:inline distT="0" distB="0" distL="0" distR="0">
          <wp:extent cx="5943600" cy="365760"/>
          <wp:effectExtent l="0" t="0" r="0" b="0"/>
          <wp:docPr id="2" name="Picture 2" descr="SPHSfooter-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PHSfooter-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374D" w:rsidRDefault="00CA374D" w:rsidP="00AF06B4">
      <w:pPr>
        <w:spacing w:after="0" w:line="240" w:lineRule="auto"/>
      </w:pPr>
      <w:r>
        <w:separator/>
      </w:r>
    </w:p>
  </w:footnote>
  <w:footnote w:type="continuationSeparator" w:id="0">
    <w:p w:rsidR="00CA374D" w:rsidRDefault="00CA374D" w:rsidP="00AF0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06B4" w:rsidRPr="0021105D" w:rsidRDefault="00AF06B4" w:rsidP="00AF06B4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06B4" w:rsidRDefault="00DD2929" w:rsidP="00AF06B4">
    <w:pPr>
      <w:pStyle w:val="Header"/>
      <w:jc w:val="center"/>
    </w:pPr>
    <w:r>
      <w:rPr>
        <w:noProof/>
      </w:rPr>
      <w:drawing>
        <wp:inline distT="0" distB="0" distL="0" distR="0">
          <wp:extent cx="5943600" cy="1310640"/>
          <wp:effectExtent l="0" t="0" r="0" b="3810"/>
          <wp:docPr id="1" name="Picture 1" descr="SPHSheader-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PHSheader-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310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A1187"/>
    <w:rsid w:val="000B6D65"/>
    <w:rsid w:val="000F4562"/>
    <w:rsid w:val="00114D4D"/>
    <w:rsid w:val="00192EB8"/>
    <w:rsid w:val="00431DAC"/>
    <w:rsid w:val="004E58E5"/>
    <w:rsid w:val="0052217C"/>
    <w:rsid w:val="005E67FD"/>
    <w:rsid w:val="00760784"/>
    <w:rsid w:val="007B29E1"/>
    <w:rsid w:val="008226EC"/>
    <w:rsid w:val="008549D9"/>
    <w:rsid w:val="008F5B2B"/>
    <w:rsid w:val="00981D2B"/>
    <w:rsid w:val="00A414DC"/>
    <w:rsid w:val="00AB34A6"/>
    <w:rsid w:val="00AD2F32"/>
    <w:rsid w:val="00AF06B4"/>
    <w:rsid w:val="00B614E6"/>
    <w:rsid w:val="00BA3FC5"/>
    <w:rsid w:val="00C721F4"/>
    <w:rsid w:val="00CA374D"/>
    <w:rsid w:val="00DD2929"/>
    <w:rsid w:val="00E83946"/>
    <w:rsid w:val="00EC25D7"/>
    <w:rsid w:val="00EC7A3F"/>
    <w:rsid w:val="00F32D5C"/>
    <w:rsid w:val="00F506F5"/>
    <w:rsid w:val="00FF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3DDD9A-6905-46CB-9450-3F43A568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506F5"/>
    <w:pPr>
      <w:keepNext/>
      <w:spacing w:after="0" w:line="240" w:lineRule="auto"/>
      <w:ind w:firstLine="720"/>
      <w:outlineLvl w:val="0"/>
    </w:pPr>
    <w:rPr>
      <w:rFonts w:ascii="Arial" w:eastAsia="Times New Roman" w:hAnsi="Arial"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4532"/>
  </w:style>
  <w:style w:type="paragraph" w:styleId="Footer">
    <w:name w:val="footer"/>
    <w:basedOn w:val="Normal"/>
    <w:link w:val="FooterChar"/>
    <w:uiPriority w:val="99"/>
    <w:semiHidden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506F5"/>
    <w:rPr>
      <w:rFonts w:ascii="Arial" w:eastAsia="Times New Roman" w:hAnsi="Arial" w:cs="Arial"/>
      <w:sz w:val="24"/>
    </w:rPr>
  </w:style>
  <w:style w:type="paragraph" w:styleId="BodyTextIndent2">
    <w:name w:val="Body Text Indent 2"/>
    <w:basedOn w:val="Normal"/>
    <w:link w:val="BodyTextIndent2Char"/>
    <w:semiHidden/>
    <w:rsid w:val="00F506F5"/>
    <w:pPr>
      <w:spacing w:after="0" w:line="233" w:lineRule="auto"/>
      <w:ind w:firstLine="720"/>
      <w:jc w:val="both"/>
    </w:pPr>
    <w:rPr>
      <w:rFonts w:ascii="Arial" w:eastAsia="Times New Roman" w:hAnsi="Arial" w:cs="Arial"/>
      <w:sz w:val="24"/>
      <w:szCs w:val="20"/>
    </w:rPr>
  </w:style>
  <w:style w:type="character" w:customStyle="1" w:styleId="BodyTextIndent2Char">
    <w:name w:val="Body Text Indent 2 Char"/>
    <w:link w:val="BodyTextIndent2"/>
    <w:semiHidden/>
    <w:rsid w:val="00F506F5"/>
    <w:rPr>
      <w:rFonts w:ascii="Arial" w:eastAsia="Times New Roman" w:hAnsi="Arial" w:cs="Arial"/>
      <w:sz w:val="24"/>
    </w:rPr>
  </w:style>
  <w:style w:type="character" w:styleId="Hyperlink">
    <w:name w:val="Hyperlink"/>
    <w:semiHidden/>
    <w:rsid w:val="007607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martfamilyteam@ge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cp:lastModifiedBy>Meditz, Pam</cp:lastModifiedBy>
  <cp:revision>2</cp:revision>
  <cp:lastPrinted>2010-12-15T14:42:00Z</cp:lastPrinted>
  <dcterms:created xsi:type="dcterms:W3CDTF">2017-02-13T14:56:00Z</dcterms:created>
  <dcterms:modified xsi:type="dcterms:W3CDTF">2017-02-13T14:56:00Z</dcterms:modified>
</cp:coreProperties>
</file>