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FE016D">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FE016D">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FE016D">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FE016D">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FE016D">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F0322A">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F0322A">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F0322A">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F0322A">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0036078B">
        <w:rPr>
          <w:lang w:val="en-US"/>
        </w:rPr>
        <w:t>. Examples</w:t>
      </w:r>
    </w:p>
    <w:tbl>
      <w:tblPr>
        <w:tblStyle w:val="TableGrid"/>
        <w:tblW w:w="0" w:type="auto"/>
        <w:tblInd w:w="108" w:type="dxa"/>
        <w:tblCellMar>
          <w:top w:w="57" w:type="dxa"/>
          <w:left w:w="85" w:type="dxa"/>
          <w:bottom w:w="57" w:type="dxa"/>
          <w:right w:w="85" w:type="dxa"/>
        </w:tblCellMar>
        <w:tblLook w:val="04A0"/>
      </w:tblPr>
      <w:tblGrid>
        <w:gridCol w:w="1033"/>
        <w:gridCol w:w="1707"/>
      </w:tblGrid>
      <w:tr w:rsidR="00C53C48" w:rsidRPr="00D46CFA" w:rsidTr="00F0322A">
        <w:tc>
          <w:tcPr>
            <w:tcW w:w="1033" w:type="dxa"/>
            <w:shd w:val="clear" w:color="auto" w:fill="D9D9D9" w:themeFill="background1" w:themeFillShade="D9"/>
            <w:vAlign w:val="center"/>
          </w:tcPr>
          <w:p w:rsidR="00C53C48" w:rsidRPr="00164678" w:rsidRDefault="00C53C48" w:rsidP="00F0322A">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F0322A">
            <w:pPr>
              <w:jc w:val="center"/>
              <w:rPr>
                <w:b/>
                <w:lang w:val="en-US"/>
              </w:rPr>
            </w:pPr>
            <w:r>
              <w:rPr>
                <w:b/>
                <w:lang w:val="en-US"/>
              </w:rPr>
              <w:t>Valid card sign?</w:t>
            </w:r>
          </w:p>
        </w:tc>
      </w:tr>
      <w:tr w:rsidR="00C53C48" w:rsidRPr="0087640F" w:rsidTr="00F0322A">
        <w:tc>
          <w:tcPr>
            <w:tcW w:w="1033" w:type="dxa"/>
            <w:vAlign w:val="center"/>
          </w:tcPr>
          <w:p w:rsidR="00C53C48" w:rsidRPr="00F4687F" w:rsidRDefault="00C53C48" w:rsidP="00F0322A">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yes</w:t>
            </w:r>
          </w:p>
        </w:tc>
      </w:tr>
      <w:tr w:rsidR="00C53C48" w:rsidRPr="00D46CFA"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yes</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yes</w:t>
            </w:r>
          </w:p>
        </w:tc>
      </w:tr>
      <w:tr w:rsidR="00FD6961" w:rsidRPr="0087640F" w:rsidTr="00F0322A">
        <w:tc>
          <w:tcPr>
            <w:tcW w:w="1033" w:type="dxa"/>
            <w:vAlign w:val="center"/>
          </w:tcPr>
          <w:p w:rsidR="00FD6961" w:rsidRDefault="00FD6961" w:rsidP="00F0322A">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F0322A">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1259"/>
      </w:tblGrid>
      <w:tr w:rsidR="00C53C48" w:rsidRPr="00D46CFA" w:rsidTr="00F0322A">
        <w:tc>
          <w:tcPr>
            <w:tcW w:w="970" w:type="dxa"/>
            <w:shd w:val="clear" w:color="auto" w:fill="D9D9D9" w:themeFill="background1" w:themeFillShade="D9"/>
            <w:vAlign w:val="center"/>
          </w:tcPr>
          <w:p w:rsidR="00C53C48" w:rsidRPr="00164678" w:rsidRDefault="00C53C48" w:rsidP="00F0322A">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F0322A">
            <w:pPr>
              <w:jc w:val="center"/>
              <w:rPr>
                <w:b/>
                <w:noProof/>
                <w:lang w:val="en-US"/>
              </w:rPr>
            </w:pPr>
            <w:r>
              <w:rPr>
                <w:b/>
                <w:noProof/>
                <w:lang w:val="en-US"/>
              </w:rPr>
              <w:t>biggest</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D46CFA"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F0322A">
            <w:pPr>
              <w:jc w:val="center"/>
              <w:rPr>
                <w:rFonts w:ascii="Consolas" w:hAnsi="Consolas" w:cs="Consolas"/>
                <w:lang w:val="en-US"/>
              </w:rPr>
            </w:pPr>
            <w:r>
              <w:rPr>
                <w:rFonts w:ascii="Consolas" w:hAnsi="Consolas" w:cs="Consolas"/>
                <w:lang w:val="en-US"/>
              </w:rPr>
              <w:t>1</w:t>
            </w:r>
          </w:p>
        </w:tc>
      </w:tr>
      <w:tr w:rsidR="00C53C48" w:rsidRPr="00D46CFA" w:rsidTr="00F0322A">
        <w:tc>
          <w:tcPr>
            <w:tcW w:w="970" w:type="dxa"/>
            <w:vAlign w:val="center"/>
          </w:tcPr>
          <w:p w:rsidR="00C53C48"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4</w:t>
            </w:r>
          </w:p>
        </w:tc>
      </w:tr>
      <w:tr w:rsidR="00C53C48" w:rsidRPr="0087640F"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992"/>
        <w:gridCol w:w="992"/>
        <w:gridCol w:w="1259"/>
      </w:tblGrid>
      <w:tr w:rsidR="002050AA" w:rsidRPr="00D46CFA" w:rsidTr="00590FA8">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590FA8">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590FA8">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590FA8">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F0322A">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F0322A">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F0322A">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F0322A">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F0322A">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F0322A">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tblPr>
      <w:tblGrid>
        <w:gridCol w:w="1253"/>
        <w:gridCol w:w="1864"/>
      </w:tblGrid>
      <w:tr w:rsidR="00983B99" w:rsidRPr="00D46CFA" w:rsidTr="00F0322A">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F0322A">
            <w:pPr>
              <w:jc w:val="center"/>
              <w:rPr>
                <w:b/>
                <w:lang w:val="en-US"/>
              </w:rPr>
            </w:pPr>
            <w:r>
              <w:rPr>
                <w:b/>
                <w:lang w:val="en-US"/>
              </w:rPr>
              <w:t>result</w:t>
            </w:r>
          </w:p>
        </w:tc>
      </w:tr>
      <w:tr w:rsidR="00983B99" w:rsidRPr="0087640F" w:rsidTr="00F0322A">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beer time</w:t>
            </w:r>
          </w:p>
        </w:tc>
      </w:tr>
      <w:tr w:rsidR="00983B99" w:rsidRPr="00D46CFA"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F0322A">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F0322A">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F0322A">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F0322A">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F0322A">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F0322A">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A529CC" w:rsidRDefault="00A529CC" w:rsidP="00D27F42">
      <w:pPr>
        <w:spacing w:before="120"/>
        <w:rPr>
          <w:lang w:val="en-US"/>
        </w:rPr>
      </w:pPr>
    </w:p>
    <w:p w:rsidR="001D2F31" w:rsidRDefault="001D2F31" w:rsidP="001D2F31">
      <w:pPr>
        <w:pStyle w:val="Heading1"/>
        <w:rPr>
          <w:lang w:val="en-US"/>
        </w:rPr>
      </w:pPr>
      <w:r>
        <w:rPr>
          <w:lang w:val="en-US"/>
        </w:rPr>
        <w:lastRenderedPageBreak/>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9" w:history="1">
        <w:r w:rsidRPr="00447170">
          <w:rPr>
            <w:rStyle w:val="Hyperlink"/>
            <w:b/>
            <w:lang w:val="en-US"/>
          </w:rPr>
          <w:t>HERE</w:t>
        </w:r>
      </w:hyperlink>
      <w:r w:rsidRPr="00447170">
        <w:rPr>
          <w:b/>
          <w:lang w:val="en-US"/>
        </w:rPr>
        <w:t>.</w:t>
      </w:r>
    </w:p>
    <w:p w:rsidR="00447170" w:rsidRDefault="001D2F31" w:rsidP="001D2F31">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0"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1" w:history="1">
        <w:r w:rsidRPr="008837E0">
          <w:rPr>
            <w:rStyle w:val="Hyperlink"/>
            <w:lang w:val="en-US"/>
          </w:rPr>
          <w:t>here</w:t>
        </w:r>
      </w:hyperlink>
      <w:r>
        <w:rPr>
          <w:lang w:val="en-US"/>
        </w:rPr>
        <w:t xml:space="preserve"> or check all </w:t>
      </w:r>
      <w:hyperlink r:id="rId12" w:history="1">
        <w:r w:rsidRPr="008837E0">
          <w:rPr>
            <w:rStyle w:val="Hyperlink"/>
            <w:lang w:val="en-US"/>
          </w:rPr>
          <w:t>previous exams</w:t>
        </w:r>
      </w:hyperlink>
      <w:r>
        <w:rPr>
          <w:lang w:val="en-US"/>
        </w:rPr>
        <w:t xml:space="preserve"> (scroll down to the bottom of the page). You can also test your solutions in our automated </w:t>
      </w:r>
      <w:hyperlink r:id="rId13" w:history="1">
        <w:r w:rsidRPr="004D10D1">
          <w:rPr>
            <w:rStyle w:val="Hyperlink"/>
            <w:lang w:val="en-US"/>
          </w:rPr>
          <w:t>judge system</w:t>
        </w:r>
      </w:hyperlink>
      <w:r>
        <w:rPr>
          <w:lang w:val="en-US"/>
        </w:rPr>
        <w:t xml:space="preserve"> to see if you pass all tests. </w:t>
      </w:r>
    </w:p>
    <w:p w:rsidR="00F401D7" w:rsidRPr="001858DF" w:rsidRDefault="00F401D7" w:rsidP="00F401D7">
      <w:pPr>
        <w:pStyle w:val="Heading2"/>
      </w:pPr>
      <w:r>
        <w:t xml:space="preserve">** </w:t>
      </w:r>
      <w:r w:rsidRPr="001858DF">
        <w:t>Problem 1 – Compound interest</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You really want a new </w:t>
      </w:r>
      <w:proofErr w:type="gramStart"/>
      <w:r w:rsidRPr="001858DF">
        <w:rPr>
          <w:rFonts w:ascii="Calibri" w:eastAsia="Calibri" w:hAnsi="Calibri" w:cs="Calibri"/>
          <w:sz w:val="24"/>
          <w:lang w:val="en-US"/>
        </w:rPr>
        <w:t>TV,</w:t>
      </w:r>
      <w:proofErr w:type="gramEnd"/>
      <w:r w:rsidRPr="001858DF">
        <w:rPr>
          <w:rFonts w:ascii="Calibri" w:eastAsia="Calibri" w:hAnsi="Calibri" w:cs="Calibri"/>
          <w:sz w:val="24"/>
          <w:lang w:val="en-US"/>
        </w:rPr>
        <w:t xml:space="preserve"> however you are a little short on money right now. You have a couple of options. You can </w:t>
      </w:r>
      <w:r w:rsidRPr="001858DF">
        <w:rPr>
          <w:rFonts w:ascii="Calibri" w:eastAsia="Calibri" w:hAnsi="Calibri" w:cs="Calibri"/>
          <w:b/>
          <w:sz w:val="24"/>
          <w:lang w:val="en-US"/>
        </w:rPr>
        <w:t xml:space="preserve">get a loan from a bank </w:t>
      </w:r>
      <w:r w:rsidRPr="001858DF">
        <w:rPr>
          <w:rFonts w:ascii="Calibri" w:eastAsia="Calibri" w:hAnsi="Calibri" w:cs="Calibri"/>
          <w:sz w:val="24"/>
          <w:lang w:val="en-US"/>
        </w:rPr>
        <w:t xml:space="preserve">or </w:t>
      </w:r>
      <w:r w:rsidRPr="001858DF">
        <w:rPr>
          <w:rFonts w:ascii="Calibri" w:eastAsia="Calibri" w:hAnsi="Calibri" w:cs="Calibri"/>
          <w:b/>
          <w:sz w:val="24"/>
          <w:lang w:val="en-US"/>
        </w:rPr>
        <w:t>get a loan from a friend</w:t>
      </w:r>
      <w:r w:rsidRPr="001858DF">
        <w:rPr>
          <w:rFonts w:ascii="Calibri" w:eastAsia="Calibri" w:hAnsi="Calibri" w:cs="Calibri"/>
          <w:sz w:val="24"/>
          <w:lang w:val="en-US"/>
        </w:rPr>
        <w:t>. Since you want to become the best programmer who ever lived</w:t>
      </w:r>
      <w:r>
        <w:rPr>
          <w:rFonts w:ascii="Calibri" w:eastAsia="Calibri" w:hAnsi="Calibri" w:cs="Calibri"/>
          <w:sz w:val="24"/>
          <w:lang w:val="en-US"/>
        </w:rPr>
        <w:t>,</w:t>
      </w:r>
      <w:r w:rsidRPr="001858DF">
        <w:rPr>
          <w:rFonts w:ascii="Calibri" w:eastAsia="Calibri" w:hAnsi="Calibri" w:cs="Calibri"/>
          <w:sz w:val="24"/>
          <w:lang w:val="en-US"/>
        </w:rPr>
        <w:t xml:space="preserve"> you decided to make a program to help you out. </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Bank loans have </w:t>
      </w:r>
      <w:r w:rsidRPr="001858DF">
        <w:rPr>
          <w:rFonts w:ascii="Calibri" w:eastAsia="Calibri" w:hAnsi="Calibri" w:cs="Calibri"/>
          <w:b/>
          <w:sz w:val="24"/>
          <w:lang w:val="en-US"/>
        </w:rPr>
        <w:t>interest rate</w:t>
      </w:r>
      <w:r w:rsidRPr="001858DF">
        <w:rPr>
          <w:rFonts w:ascii="Calibri" w:eastAsia="Calibri" w:hAnsi="Calibri" w:cs="Calibri"/>
          <w:sz w:val="24"/>
          <w:lang w:val="en-US"/>
        </w:rPr>
        <w:t xml:space="preserve"> and </w:t>
      </w:r>
      <w:r>
        <w:rPr>
          <w:rFonts w:ascii="Calibri" w:eastAsia="Calibri" w:hAnsi="Calibri" w:cs="Calibri"/>
          <w:sz w:val="24"/>
          <w:lang w:val="en-US"/>
        </w:rPr>
        <w:t xml:space="preserve">a </w:t>
      </w:r>
      <w:r>
        <w:rPr>
          <w:rFonts w:ascii="Calibri" w:eastAsia="Calibri" w:hAnsi="Calibri" w:cs="Calibri"/>
          <w:b/>
          <w:sz w:val="24"/>
          <w:lang w:val="en-US"/>
        </w:rPr>
        <w:t>term (number of years</w:t>
      </w:r>
      <w:r w:rsidRPr="001858DF">
        <w:rPr>
          <w:rFonts w:ascii="Calibri" w:eastAsia="Calibri" w:hAnsi="Calibri" w:cs="Calibri"/>
          <w:sz w:val="24"/>
          <w:lang w:val="en-US"/>
        </w:rPr>
        <w:t xml:space="preserve"> you have </w:t>
      </w:r>
      <w:r>
        <w:rPr>
          <w:rFonts w:ascii="Calibri" w:eastAsia="Calibri" w:hAnsi="Calibri" w:cs="Calibri"/>
          <w:sz w:val="24"/>
          <w:lang w:val="en-US"/>
        </w:rPr>
        <w:t xml:space="preserve">until you are required </w:t>
      </w:r>
      <w:r w:rsidRPr="001858DF">
        <w:rPr>
          <w:rFonts w:ascii="Calibri" w:eastAsia="Calibri" w:hAnsi="Calibri" w:cs="Calibri"/>
          <w:sz w:val="24"/>
          <w:lang w:val="en-US"/>
        </w:rPr>
        <w:t>to pay the money back</w:t>
      </w:r>
      <w:r>
        <w:rPr>
          <w:rFonts w:ascii="Calibri" w:eastAsia="Calibri" w:hAnsi="Calibri" w:cs="Calibri"/>
          <w:sz w:val="24"/>
          <w:lang w:val="en-US"/>
        </w:rPr>
        <w:t>)</w:t>
      </w:r>
      <w:r w:rsidRPr="001858DF">
        <w:rPr>
          <w:rFonts w:ascii="Calibri" w:eastAsia="Calibri" w:hAnsi="Calibri" w:cs="Calibri"/>
          <w:sz w:val="24"/>
          <w:lang w:val="en-US"/>
        </w:rPr>
        <w:t xml:space="preserve">. Assume the bank loan will be for more than one year and the interest will be </w:t>
      </w:r>
      <w:r>
        <w:rPr>
          <w:rFonts w:ascii="Calibri" w:eastAsia="Calibri" w:hAnsi="Calibri" w:cs="Calibri"/>
          <w:sz w:val="24"/>
          <w:lang w:val="en-US"/>
        </w:rPr>
        <w:t xml:space="preserve">accrued </w:t>
      </w:r>
      <w:r w:rsidRPr="001858DF">
        <w:rPr>
          <w:rFonts w:ascii="Calibri" w:eastAsia="Calibri" w:hAnsi="Calibri" w:cs="Calibri"/>
          <w:sz w:val="24"/>
          <w:lang w:val="en-US"/>
        </w:rPr>
        <w:t xml:space="preserve">on </w:t>
      </w:r>
      <w:r>
        <w:rPr>
          <w:rFonts w:ascii="Calibri" w:eastAsia="Calibri" w:hAnsi="Calibri" w:cs="Calibri"/>
          <w:sz w:val="24"/>
          <w:lang w:val="en-US"/>
        </w:rPr>
        <w:t xml:space="preserve">a </w:t>
      </w:r>
      <w:r w:rsidRPr="001858DF">
        <w:rPr>
          <w:rFonts w:ascii="Calibri" w:eastAsia="Calibri" w:hAnsi="Calibri" w:cs="Calibri"/>
          <w:sz w:val="24"/>
          <w:lang w:val="en-US"/>
        </w:rPr>
        <w:t>yearly basis. Use this formula to calculate the amount of money you will have to pay back - '</w:t>
      </w:r>
      <w:r w:rsidRPr="001858DF">
        <w:rPr>
          <w:rFonts w:ascii="Calibri" w:eastAsia="Calibri" w:hAnsi="Calibri" w:cs="Calibri"/>
          <w:b/>
          <w:sz w:val="24"/>
          <w:lang w:val="en-US"/>
        </w:rPr>
        <w:t>FV = PV</w:t>
      </w:r>
      <w:r>
        <w:rPr>
          <w:rFonts w:ascii="Calibri" w:eastAsia="Calibri" w:hAnsi="Calibri" w:cs="Calibri"/>
          <w:b/>
          <w:sz w:val="24"/>
          <w:lang w:val="en-US"/>
        </w:rPr>
        <w:t xml:space="preserve"> * </w:t>
      </w:r>
      <w:r w:rsidRPr="001858DF">
        <w:rPr>
          <w:rFonts w:ascii="Calibri" w:eastAsia="Calibri" w:hAnsi="Calibri" w:cs="Calibri"/>
          <w:b/>
          <w:sz w:val="24"/>
          <w:lang w:val="en-US"/>
        </w:rPr>
        <w:t>(1 + i</w:t>
      </w:r>
      <w:proofErr w:type="gramStart"/>
      <w:r w:rsidRPr="001858DF">
        <w:rPr>
          <w:rFonts w:ascii="Calibri" w:eastAsia="Calibri" w:hAnsi="Calibri" w:cs="Calibri"/>
          <w:b/>
          <w:sz w:val="24"/>
          <w:lang w:val="en-US"/>
        </w:rPr>
        <w:t>)</w:t>
      </w:r>
      <w:r w:rsidRPr="001858DF">
        <w:rPr>
          <w:rFonts w:ascii="Calibri" w:eastAsia="Calibri" w:hAnsi="Calibri" w:cs="Calibri"/>
          <w:b/>
          <w:sz w:val="24"/>
          <w:vertAlign w:val="superscript"/>
          <w:lang w:val="en-US"/>
        </w:rPr>
        <w:t>n</w:t>
      </w:r>
      <w:proofErr w:type="gramEnd"/>
      <w:r w:rsidRPr="001858DF">
        <w:rPr>
          <w:rFonts w:ascii="Calibri" w:eastAsia="Calibri" w:hAnsi="Calibri" w:cs="Calibri"/>
          <w:sz w:val="24"/>
          <w:vertAlign w:val="superscript"/>
          <w:lang w:val="en-US"/>
        </w:rPr>
        <w:t xml:space="preserve"> </w:t>
      </w:r>
      <w:r w:rsidRPr="001858DF">
        <w:rPr>
          <w:rFonts w:ascii="Calibri" w:eastAsia="Calibri" w:hAnsi="Calibri" w:cs="Calibri"/>
          <w:sz w:val="24"/>
          <w:lang w:val="en-US"/>
        </w:rPr>
        <w:t>'. Where '</w:t>
      </w:r>
      <w:r w:rsidRPr="001858DF">
        <w:rPr>
          <w:rFonts w:ascii="Calibri" w:eastAsia="Calibri" w:hAnsi="Calibri" w:cs="Calibri"/>
          <w:b/>
          <w:sz w:val="24"/>
          <w:lang w:val="en-US"/>
        </w:rPr>
        <w:t xml:space="preserve">FV' </w:t>
      </w:r>
      <w:r w:rsidRPr="001858DF">
        <w:rPr>
          <w:rFonts w:ascii="Calibri" w:eastAsia="Calibri" w:hAnsi="Calibri" w:cs="Calibri"/>
          <w:sz w:val="24"/>
          <w:lang w:val="en-US"/>
        </w:rPr>
        <w:t xml:space="preserve">(future value) </w:t>
      </w:r>
      <w:r w:rsidRPr="001858DF">
        <w:rPr>
          <w:rFonts w:ascii="Calibri" w:eastAsia="Calibri" w:hAnsi="Calibri" w:cs="Calibri"/>
          <w:b/>
          <w:sz w:val="24"/>
          <w:lang w:val="en-US"/>
        </w:rPr>
        <w:t>is the money owed at the end of the period</w:t>
      </w:r>
      <w:r w:rsidRPr="001858DF">
        <w:rPr>
          <w:rFonts w:ascii="Calibri" w:eastAsia="Calibri" w:hAnsi="Calibri" w:cs="Calibri"/>
          <w:sz w:val="24"/>
          <w:lang w:val="en-US"/>
        </w:rPr>
        <w:t>. '</w:t>
      </w:r>
      <w:r w:rsidRPr="001858DF">
        <w:rPr>
          <w:rFonts w:ascii="Calibri" w:eastAsia="Calibri" w:hAnsi="Calibri" w:cs="Calibri"/>
          <w:b/>
          <w:sz w:val="24"/>
          <w:lang w:val="en-US"/>
        </w:rPr>
        <w:t xml:space="preserve">PV' </w:t>
      </w:r>
      <w:r w:rsidRPr="001858DF">
        <w:rPr>
          <w:rFonts w:ascii="Calibri" w:eastAsia="Calibri" w:hAnsi="Calibri" w:cs="Calibri"/>
          <w:sz w:val="24"/>
          <w:lang w:val="en-US"/>
        </w:rPr>
        <w:t xml:space="preserve">(present value) </w:t>
      </w:r>
      <w:r w:rsidRPr="001858DF">
        <w:rPr>
          <w:rFonts w:ascii="Calibri" w:eastAsia="Calibri" w:hAnsi="Calibri" w:cs="Calibri"/>
          <w:b/>
          <w:sz w:val="24"/>
          <w:lang w:val="en-US"/>
        </w:rPr>
        <w:t>is the money you want to withdraw today</w:t>
      </w:r>
      <w:r w:rsidRPr="001858DF">
        <w:rPr>
          <w:rFonts w:ascii="Calibri" w:eastAsia="Calibri" w:hAnsi="Calibri" w:cs="Calibri"/>
          <w:sz w:val="24"/>
          <w:lang w:val="en-US"/>
        </w:rPr>
        <w:t>, '</w:t>
      </w:r>
      <w:r w:rsidRPr="001858DF">
        <w:rPr>
          <w:rFonts w:ascii="Calibri" w:eastAsia="Calibri" w:hAnsi="Calibri" w:cs="Calibri"/>
          <w:b/>
          <w:sz w:val="24"/>
          <w:lang w:val="en-US"/>
        </w:rPr>
        <w:t>i'</w:t>
      </w:r>
      <w:r w:rsidRPr="001858DF">
        <w:rPr>
          <w:rFonts w:ascii="Calibri" w:eastAsia="Calibri" w:hAnsi="Calibri" w:cs="Calibri"/>
          <w:sz w:val="24"/>
          <w:lang w:val="en-US"/>
        </w:rPr>
        <w:t xml:space="preserve"> </w:t>
      </w:r>
      <w:r w:rsidRPr="001858DF">
        <w:rPr>
          <w:rFonts w:ascii="Calibri" w:eastAsia="Calibri" w:hAnsi="Calibri" w:cs="Calibri"/>
          <w:b/>
          <w:sz w:val="24"/>
          <w:lang w:val="en-US"/>
        </w:rPr>
        <w:t xml:space="preserve">is the interest rate and 'n' is the </w:t>
      </w:r>
      <w:r>
        <w:rPr>
          <w:rFonts w:ascii="Calibri" w:eastAsia="Calibri" w:hAnsi="Calibri" w:cs="Calibri"/>
          <w:b/>
          <w:sz w:val="24"/>
          <w:lang w:val="en-US"/>
        </w:rPr>
        <w:t>term of the loan</w:t>
      </w:r>
      <w:r w:rsidRPr="001858DF">
        <w:rPr>
          <w:rFonts w:ascii="Calibri" w:eastAsia="Calibri" w:hAnsi="Calibri" w:cs="Calibri"/>
          <w:b/>
          <w:sz w:val="24"/>
          <w:lang w:val="en-US"/>
        </w:rPr>
        <w:t xml:space="preserve">. </w:t>
      </w:r>
      <w:r w:rsidRPr="001858DF">
        <w:rPr>
          <w:rFonts w:ascii="Calibri" w:eastAsia="Calibri" w:hAnsi="Calibri" w:cs="Calibri"/>
          <w:sz w:val="24"/>
          <w:lang w:val="en-US"/>
        </w:rPr>
        <w:t>Your friend is a really nice dude and he will loan you the money, however he wants a perc</w:t>
      </w:r>
      <w:bookmarkStart w:id="0" w:name="_GoBack"/>
      <w:bookmarkEnd w:id="0"/>
      <w:r w:rsidRPr="001858DF">
        <w:rPr>
          <w:rFonts w:ascii="Calibri" w:eastAsia="Calibri" w:hAnsi="Calibri" w:cs="Calibri"/>
          <w:sz w:val="24"/>
          <w:lang w:val="en-US"/>
        </w:rPr>
        <w:t>entage of the money in return.</w:t>
      </w:r>
    </w:p>
    <w:p w:rsidR="00F401D7" w:rsidRPr="00F9251C" w:rsidRDefault="00F401D7" w:rsidP="00F401D7">
      <w:pPr>
        <w:spacing w:before="120" w:after="120" w:line="240" w:lineRule="auto"/>
        <w:jc w:val="both"/>
        <w:rPr>
          <w:rFonts w:ascii="Calibri" w:eastAsia="Calibri" w:hAnsi="Calibri" w:cs="Calibri"/>
          <w:sz w:val="24"/>
          <w:lang w:val="en-US"/>
        </w:rPr>
      </w:pPr>
      <w:r w:rsidRPr="00F9251C">
        <w:rPr>
          <w:rFonts w:ascii="Calibri" w:eastAsia="Calibri" w:hAnsi="Calibri" w:cs="Calibri"/>
          <w:sz w:val="24"/>
          <w:lang w:val="en-US"/>
        </w:rPr>
        <w:t xml:space="preserve">You will be given the price of the TV, the term and yearly interest rate for the loan from the bank, and the percentage your friend will ask for. </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Your task is to write a program that calculates </w:t>
      </w:r>
      <w:r w:rsidRPr="001858DF">
        <w:rPr>
          <w:rFonts w:ascii="Calibri" w:eastAsia="Calibri" w:hAnsi="Calibri" w:cs="Calibri"/>
          <w:b/>
          <w:sz w:val="24"/>
          <w:lang w:val="en-US"/>
        </w:rPr>
        <w:t xml:space="preserve">the best </w:t>
      </w:r>
      <w:r>
        <w:rPr>
          <w:rFonts w:ascii="Calibri" w:eastAsia="Calibri" w:hAnsi="Calibri" w:cs="Calibri"/>
          <w:b/>
          <w:sz w:val="24"/>
          <w:lang w:val="en-US"/>
        </w:rPr>
        <w:t xml:space="preserve">(cheapest) </w:t>
      </w:r>
      <w:r w:rsidRPr="001858DF">
        <w:rPr>
          <w:rFonts w:ascii="Calibri" w:eastAsia="Calibri" w:hAnsi="Calibri" w:cs="Calibri"/>
          <w:b/>
          <w:sz w:val="24"/>
          <w:lang w:val="en-US"/>
        </w:rPr>
        <w:t>option to buy the TV</w:t>
      </w:r>
      <w:r w:rsidRPr="001858DF">
        <w:rPr>
          <w:rFonts w:ascii="Calibri" w:eastAsia="Calibri" w:hAnsi="Calibri" w:cs="Calibri"/>
          <w:sz w:val="24"/>
          <w:lang w:val="en-US"/>
        </w:rPr>
        <w:t xml:space="preserve">. If the options are the same, choose your friend’s </w:t>
      </w:r>
      <w:r>
        <w:rPr>
          <w:rFonts w:ascii="Calibri" w:eastAsia="Calibri" w:hAnsi="Calibri" w:cs="Calibri"/>
          <w:sz w:val="24"/>
          <w:lang w:val="en-US"/>
        </w:rPr>
        <w:t xml:space="preserve">offer </w:t>
      </w:r>
      <w:r w:rsidRPr="001858DF">
        <w:rPr>
          <w:rFonts w:ascii="Calibri" w:eastAsia="Calibri" w:hAnsi="Calibri" w:cs="Calibri"/>
          <w:sz w:val="24"/>
          <w:lang w:val="en-US"/>
        </w:rPr>
        <w:t xml:space="preserve">- you are </w:t>
      </w:r>
      <w:r>
        <w:rPr>
          <w:rFonts w:ascii="Calibri" w:eastAsia="Calibri" w:hAnsi="Calibri" w:cs="Calibri"/>
          <w:sz w:val="24"/>
          <w:lang w:val="en-US"/>
        </w:rPr>
        <w:t xml:space="preserve">a </w:t>
      </w:r>
      <w:r w:rsidRPr="001858DF">
        <w:rPr>
          <w:rFonts w:ascii="Calibri" w:eastAsia="Calibri" w:hAnsi="Calibri" w:cs="Calibri"/>
          <w:sz w:val="24"/>
          <w:lang w:val="en-US"/>
        </w:rPr>
        <w:t>nice guy after all.</w:t>
      </w:r>
      <w:r>
        <w:rPr>
          <w:rFonts w:ascii="Calibri" w:eastAsia="Calibri" w:hAnsi="Calibri" w:cs="Calibri"/>
          <w:sz w:val="24"/>
          <w:lang w:val="en-US"/>
        </w:rPr>
        <w:t xml:space="preserve"> </w:t>
      </w:r>
      <w:r w:rsidRPr="001858DF">
        <w:rPr>
          <w:rFonts w:ascii="Calibri" w:eastAsia="Calibri" w:hAnsi="Calibri" w:cs="Calibri"/>
          <w:sz w:val="24"/>
          <w:lang w:val="en-US"/>
        </w:rPr>
        <w:t>Check the example to get a better understanding of the task.</w:t>
      </w:r>
    </w:p>
    <w:p w:rsidR="00F401D7" w:rsidRPr="001858DF" w:rsidRDefault="00F401D7" w:rsidP="00F401D7">
      <w:pPr>
        <w:pStyle w:val="Heading3"/>
        <w:rPr>
          <w:lang w:val="en-US"/>
        </w:rPr>
      </w:pPr>
      <w:r w:rsidRPr="001858DF">
        <w:rPr>
          <w:lang w:val="en-US"/>
        </w:rPr>
        <w:t>Input</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The input data should be read from the console. It consists of four input values, each at </w:t>
      </w:r>
      <w:r>
        <w:rPr>
          <w:rFonts w:ascii="Calibri" w:eastAsia="Calibri" w:hAnsi="Calibri" w:cs="Calibri"/>
          <w:sz w:val="24"/>
          <w:lang w:val="en-US"/>
        </w:rPr>
        <w:t xml:space="preserve">a </w:t>
      </w:r>
      <w:r w:rsidRPr="001858DF">
        <w:rPr>
          <w:rFonts w:ascii="Calibri" w:eastAsia="Calibri" w:hAnsi="Calibri" w:cs="Calibri"/>
          <w:sz w:val="24"/>
          <w:lang w:val="en-US"/>
        </w:rPr>
        <w:t>separate line:</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p</w:t>
      </w:r>
      <w:r w:rsidRPr="001858DF">
        <w:rPr>
          <w:rFonts w:ascii="Calibri" w:eastAsia="Calibri" w:hAnsi="Calibri" w:cs="Calibri"/>
          <w:sz w:val="24"/>
          <w:lang w:val="en-US"/>
        </w:rPr>
        <w:t xml:space="preserve"> – </w:t>
      </w:r>
      <w:r w:rsidRPr="004E77E8">
        <w:rPr>
          <w:rFonts w:ascii="Calibri" w:eastAsia="Calibri" w:hAnsi="Calibri" w:cs="Calibri"/>
          <w:b/>
          <w:sz w:val="24"/>
          <w:lang w:val="en-US"/>
        </w:rPr>
        <w:t>price</w:t>
      </w:r>
      <w:r>
        <w:rPr>
          <w:rFonts w:ascii="Calibri" w:eastAsia="Calibri" w:hAnsi="Calibri" w:cs="Calibri"/>
          <w:sz w:val="24"/>
          <w:lang w:val="en-US"/>
        </w:rPr>
        <w:t xml:space="preserve"> of</w:t>
      </w:r>
      <w:r w:rsidRPr="001858DF">
        <w:rPr>
          <w:rFonts w:ascii="Calibri" w:eastAsia="Calibri" w:hAnsi="Calibri" w:cs="Calibri"/>
          <w:b/>
          <w:sz w:val="24"/>
          <w:lang w:val="en-US"/>
        </w:rPr>
        <w:t xml:space="preserve"> the TV</w:t>
      </w:r>
      <w:r w:rsidRPr="001858DF">
        <w:rPr>
          <w:rFonts w:ascii="Calibri" w:eastAsia="Calibri" w:hAnsi="Calibri" w:cs="Calibri"/>
          <w:sz w:val="24"/>
          <w:lang w:val="en-US"/>
        </w:rPr>
        <w:t>.</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n</w:t>
      </w:r>
      <w:r w:rsidRPr="001858DF">
        <w:rPr>
          <w:rFonts w:ascii="Calibri" w:eastAsia="Calibri" w:hAnsi="Calibri" w:cs="Calibri"/>
          <w:sz w:val="24"/>
          <w:lang w:val="en-US"/>
        </w:rPr>
        <w:t xml:space="preserve"> – number of</w:t>
      </w:r>
      <w:r w:rsidRPr="001858DF">
        <w:rPr>
          <w:rFonts w:ascii="Calibri" w:eastAsia="Calibri" w:hAnsi="Calibri" w:cs="Calibri"/>
          <w:b/>
          <w:sz w:val="24"/>
          <w:lang w:val="en-US"/>
        </w:rPr>
        <w:t xml:space="preserve"> years </w:t>
      </w:r>
      <w:r>
        <w:rPr>
          <w:rFonts w:ascii="Calibri" w:eastAsia="Calibri" w:hAnsi="Calibri" w:cs="Calibri"/>
          <w:b/>
          <w:sz w:val="24"/>
          <w:lang w:val="en-US"/>
        </w:rPr>
        <w:t>you have until you must pay the bank back (term)</w:t>
      </w:r>
      <w:r w:rsidRPr="001858DF">
        <w:rPr>
          <w:rFonts w:ascii="Calibri" w:eastAsia="Calibri" w:hAnsi="Calibri" w:cs="Calibri"/>
          <w:sz w:val="24"/>
          <w:lang w:val="en-US"/>
        </w:rPr>
        <w:t>.</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i</w:t>
      </w:r>
      <w:r w:rsidRPr="001858DF">
        <w:rPr>
          <w:rFonts w:ascii="Calibri" w:eastAsia="Calibri" w:hAnsi="Calibri" w:cs="Calibri"/>
          <w:sz w:val="24"/>
          <w:lang w:val="en-US"/>
        </w:rPr>
        <w:t xml:space="preserve"> – </w:t>
      </w:r>
      <w:r>
        <w:rPr>
          <w:rFonts w:ascii="Calibri" w:eastAsia="Calibri" w:hAnsi="Calibri" w:cs="Calibri"/>
          <w:sz w:val="24"/>
          <w:lang w:val="en-US"/>
        </w:rPr>
        <w:t>the yearly interest rate</w:t>
      </w:r>
      <w:r w:rsidRPr="001858DF">
        <w:rPr>
          <w:rFonts w:ascii="Calibri" w:eastAsia="Calibri" w:hAnsi="Calibri" w:cs="Calibri"/>
          <w:sz w:val="24"/>
          <w:lang w:val="en-US"/>
        </w:rPr>
        <w:t xml:space="preserve"> for the bank</w:t>
      </w:r>
      <w:r>
        <w:rPr>
          <w:rFonts w:ascii="Calibri" w:eastAsia="Calibri" w:hAnsi="Calibri" w:cs="Calibri"/>
          <w:sz w:val="24"/>
          <w:lang w:val="en-US"/>
        </w:rPr>
        <w:t>’s</w:t>
      </w:r>
      <w:r w:rsidRPr="001858DF">
        <w:rPr>
          <w:rFonts w:ascii="Calibri" w:eastAsia="Calibri" w:hAnsi="Calibri" w:cs="Calibri"/>
          <w:sz w:val="24"/>
          <w:lang w:val="en-US"/>
        </w:rPr>
        <w:t xml:space="preserve"> loan.</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f</w:t>
      </w:r>
      <w:r w:rsidRPr="001858DF">
        <w:rPr>
          <w:rFonts w:ascii="Calibri" w:eastAsia="Calibri" w:hAnsi="Calibri" w:cs="Calibri"/>
          <w:sz w:val="24"/>
          <w:lang w:val="en-US"/>
        </w:rPr>
        <w:t xml:space="preserve"> –</w:t>
      </w:r>
      <w:r>
        <w:rPr>
          <w:rFonts w:ascii="Calibri" w:eastAsia="Calibri" w:hAnsi="Calibri" w:cs="Calibri"/>
          <w:sz w:val="24"/>
          <w:lang w:val="en-US"/>
        </w:rPr>
        <w:t xml:space="preserve"> interest rate </w:t>
      </w:r>
      <w:r w:rsidRPr="001858DF">
        <w:rPr>
          <w:rFonts w:ascii="Calibri" w:eastAsia="Calibri" w:hAnsi="Calibri" w:cs="Calibri"/>
          <w:sz w:val="24"/>
          <w:lang w:val="en-US"/>
        </w:rPr>
        <w:t xml:space="preserve">for </w:t>
      </w:r>
      <w:r>
        <w:rPr>
          <w:rFonts w:ascii="Calibri" w:eastAsia="Calibri" w:hAnsi="Calibri" w:cs="Calibri"/>
          <w:sz w:val="24"/>
          <w:lang w:val="en-US"/>
        </w:rPr>
        <w:t>your</w:t>
      </w:r>
      <w:r w:rsidRPr="001858DF">
        <w:rPr>
          <w:rFonts w:ascii="Calibri" w:eastAsia="Calibri" w:hAnsi="Calibri" w:cs="Calibri"/>
          <w:sz w:val="24"/>
          <w:lang w:val="en-US"/>
        </w:rPr>
        <w:t xml:space="preserve"> friend</w:t>
      </w:r>
      <w:r>
        <w:rPr>
          <w:rFonts w:ascii="Calibri" w:eastAsia="Calibri" w:hAnsi="Calibri" w:cs="Calibri"/>
          <w:sz w:val="24"/>
          <w:lang w:val="en-US"/>
        </w:rPr>
        <w:t>’s</w:t>
      </w:r>
      <w:r w:rsidRPr="001858DF">
        <w:rPr>
          <w:rFonts w:ascii="Calibri" w:eastAsia="Calibri" w:hAnsi="Calibri" w:cs="Calibri"/>
          <w:sz w:val="24"/>
          <w:lang w:val="en-US"/>
        </w:rPr>
        <w:t xml:space="preserve"> loan.</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The input data will always be valid and in the format described. There is no need to check it explicitly.</w:t>
      </w:r>
    </w:p>
    <w:p w:rsidR="00F401D7" w:rsidRPr="001858DF" w:rsidRDefault="00F401D7" w:rsidP="00F401D7">
      <w:pPr>
        <w:pStyle w:val="Heading3"/>
        <w:rPr>
          <w:lang w:val="en-US"/>
        </w:rPr>
      </w:pPr>
      <w:r w:rsidRPr="001858DF">
        <w:rPr>
          <w:lang w:val="en-US"/>
        </w:rPr>
        <w:t>Output</w:t>
      </w:r>
    </w:p>
    <w:p w:rsidR="00F401D7" w:rsidRPr="001858DF" w:rsidRDefault="00F401D7" w:rsidP="00F401D7">
      <w:pPr>
        <w:numPr>
          <w:ilvl w:val="0"/>
          <w:numId w:val="28"/>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The output data must be printed on the console.</w:t>
      </w:r>
    </w:p>
    <w:p w:rsidR="00F401D7" w:rsidRPr="001858DF" w:rsidRDefault="00F401D7" w:rsidP="00F401D7">
      <w:pPr>
        <w:numPr>
          <w:ilvl w:val="0"/>
          <w:numId w:val="28"/>
        </w:numPr>
        <w:spacing w:after="0" w:line="240" w:lineRule="auto"/>
        <w:ind w:left="720" w:hanging="360"/>
        <w:jc w:val="both"/>
        <w:rPr>
          <w:rFonts w:ascii="Calibri" w:eastAsia="Calibri" w:hAnsi="Calibri" w:cs="Calibri"/>
          <w:b/>
          <w:sz w:val="24"/>
          <w:lang w:val="en-US"/>
        </w:rPr>
      </w:pPr>
      <w:r w:rsidRPr="001858DF">
        <w:rPr>
          <w:rFonts w:ascii="Calibri" w:eastAsia="Calibri" w:hAnsi="Calibri" w:cs="Calibri"/>
          <w:sz w:val="24"/>
          <w:lang w:val="en-US"/>
        </w:rPr>
        <w:t xml:space="preserve">On the only output line you must print </w:t>
      </w:r>
      <w:r w:rsidRPr="001858DF">
        <w:rPr>
          <w:rFonts w:ascii="Calibri" w:eastAsia="Calibri" w:hAnsi="Calibri" w:cs="Calibri"/>
          <w:b/>
          <w:sz w:val="24"/>
          <w:lang w:val="en-US"/>
        </w:rPr>
        <w:t xml:space="preserve">the best loan price to the second digit after the decimal mark and the </w:t>
      </w:r>
      <w:r>
        <w:rPr>
          <w:rFonts w:ascii="Calibri" w:eastAsia="Calibri" w:hAnsi="Calibri" w:cs="Calibri"/>
          <w:b/>
          <w:sz w:val="24"/>
          <w:lang w:val="en-US"/>
        </w:rPr>
        <w:t>lender</w:t>
      </w:r>
      <w:r w:rsidRPr="001858DF">
        <w:rPr>
          <w:rFonts w:ascii="Calibri" w:eastAsia="Calibri" w:hAnsi="Calibri" w:cs="Calibri"/>
          <w:b/>
          <w:sz w:val="24"/>
          <w:lang w:val="en-US"/>
        </w:rPr>
        <w:t xml:space="preserve"> separated by </w:t>
      </w:r>
      <w:r>
        <w:rPr>
          <w:rFonts w:ascii="Calibri" w:eastAsia="Calibri" w:hAnsi="Calibri" w:cs="Calibri"/>
          <w:b/>
          <w:sz w:val="24"/>
          <w:lang w:val="en-US"/>
        </w:rPr>
        <w:t xml:space="preserve">a </w:t>
      </w:r>
      <w:r w:rsidRPr="001858DF">
        <w:rPr>
          <w:rFonts w:ascii="Calibri" w:eastAsia="Calibri" w:hAnsi="Calibri" w:cs="Calibri"/>
          <w:b/>
          <w:sz w:val="24"/>
          <w:lang w:val="en-US"/>
        </w:rPr>
        <w:t>single space.</w:t>
      </w:r>
    </w:p>
    <w:p w:rsidR="00F401D7" w:rsidRPr="001858DF" w:rsidRDefault="00F401D7" w:rsidP="00F401D7">
      <w:pPr>
        <w:pStyle w:val="Heading3"/>
        <w:rPr>
          <w:lang w:val="en-US"/>
        </w:rPr>
      </w:pPr>
      <w:r w:rsidRPr="001858DF">
        <w:rPr>
          <w:lang w:val="en-US"/>
        </w:rPr>
        <w:t>Constraints</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Pr>
          <w:rFonts w:ascii="Calibri" w:eastAsia="Calibri" w:hAnsi="Calibri" w:cs="Calibri"/>
          <w:sz w:val="24"/>
          <w:lang w:val="en-US"/>
        </w:rPr>
        <w:t>The number</w:t>
      </w:r>
      <w:r w:rsidRPr="001858DF">
        <w:rPr>
          <w:rFonts w:ascii="Calibri" w:eastAsia="Calibri" w:hAnsi="Calibri" w:cs="Calibri"/>
          <w:sz w:val="24"/>
          <w:lang w:val="en-US"/>
        </w:rPr>
        <w:t xml:space="preserve"> </w:t>
      </w:r>
      <w:r w:rsidRPr="001858DF">
        <w:rPr>
          <w:rFonts w:ascii="Calibri" w:eastAsia="Calibri" w:hAnsi="Calibri" w:cs="Calibri"/>
          <w:b/>
          <w:sz w:val="24"/>
          <w:lang w:val="en-US"/>
        </w:rPr>
        <w:t>y is</w:t>
      </w:r>
      <w:r w:rsidRPr="001858DF">
        <w:rPr>
          <w:rFonts w:ascii="Calibri" w:eastAsia="Calibri" w:hAnsi="Calibri" w:cs="Calibri"/>
          <w:sz w:val="24"/>
          <w:lang w:val="en-US"/>
        </w:rPr>
        <w:t xml:space="preserve"> an integer in </w:t>
      </w:r>
      <w:r>
        <w:rPr>
          <w:rFonts w:ascii="Calibri" w:eastAsia="Calibri" w:hAnsi="Calibri" w:cs="Calibri"/>
          <w:sz w:val="24"/>
          <w:lang w:val="en-US"/>
        </w:rPr>
        <w:t xml:space="preserve">the </w:t>
      </w:r>
      <w:r w:rsidRPr="001858DF">
        <w:rPr>
          <w:rFonts w:ascii="Calibri" w:eastAsia="Calibri" w:hAnsi="Calibri" w:cs="Calibri"/>
          <w:sz w:val="24"/>
          <w:lang w:val="en-US"/>
        </w:rPr>
        <w:t>range [0</w:t>
      </w:r>
      <w:r>
        <w:rPr>
          <w:rFonts w:ascii="Calibri" w:eastAsia="Calibri" w:hAnsi="Calibri" w:cs="Calibri"/>
          <w:sz w:val="24"/>
          <w:lang w:val="en-US"/>
        </w:rPr>
        <w:t xml:space="preserve"> </w:t>
      </w:r>
      <w:r w:rsidRPr="001858DF">
        <w:rPr>
          <w:rFonts w:ascii="Calibri" w:eastAsia="Calibri" w:hAnsi="Calibri" w:cs="Calibri"/>
          <w:sz w:val="24"/>
          <w:lang w:val="en-US"/>
        </w:rPr>
        <w:t>...</w:t>
      </w:r>
      <w:r w:rsidRPr="008102CE">
        <w:rPr>
          <w:rFonts w:ascii="Calibri" w:eastAsia="Calibri" w:hAnsi="Calibri" w:cs="Calibri"/>
          <w:sz w:val="24"/>
          <w:lang w:val="en-US"/>
        </w:rPr>
        <w:t xml:space="preserve"> 2 147 483 647</w:t>
      </w:r>
      <w:r w:rsidRPr="001858DF">
        <w:rPr>
          <w:rFonts w:ascii="Calibri" w:eastAsia="Calibri" w:hAnsi="Calibri" w:cs="Calibri"/>
          <w:sz w:val="24"/>
          <w:lang w:val="en-US"/>
        </w:rPr>
        <w:t>].</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numbers </w:t>
      </w:r>
      <w:r w:rsidRPr="001858DF">
        <w:rPr>
          <w:rFonts w:ascii="Calibri" w:eastAsia="Calibri" w:hAnsi="Calibri" w:cs="Calibri"/>
          <w:b/>
          <w:sz w:val="24"/>
          <w:lang w:val="en-US"/>
        </w:rPr>
        <w:t>p,</w:t>
      </w:r>
      <w:r>
        <w:rPr>
          <w:rFonts w:ascii="Calibri" w:eastAsia="Calibri" w:hAnsi="Calibri" w:cs="Calibri"/>
          <w:b/>
          <w:sz w:val="24"/>
          <w:lang w:val="en-US"/>
        </w:rPr>
        <w:t xml:space="preserve"> </w:t>
      </w:r>
      <w:r w:rsidRPr="001858DF">
        <w:rPr>
          <w:rFonts w:ascii="Calibri" w:eastAsia="Calibri" w:hAnsi="Calibri" w:cs="Calibri"/>
          <w:b/>
          <w:sz w:val="24"/>
          <w:lang w:val="en-US"/>
        </w:rPr>
        <w:t>i,</w:t>
      </w:r>
      <w:r>
        <w:rPr>
          <w:rFonts w:ascii="Calibri" w:eastAsia="Calibri" w:hAnsi="Calibri" w:cs="Calibri"/>
          <w:b/>
          <w:sz w:val="24"/>
          <w:lang w:val="en-US"/>
        </w:rPr>
        <w:t xml:space="preserve"> </w:t>
      </w:r>
      <w:r w:rsidRPr="001858DF">
        <w:rPr>
          <w:rFonts w:ascii="Calibri" w:eastAsia="Calibri" w:hAnsi="Calibri" w:cs="Calibri"/>
          <w:b/>
          <w:sz w:val="24"/>
          <w:lang w:val="en-US"/>
        </w:rPr>
        <w:t xml:space="preserve">f </w:t>
      </w:r>
      <w:proofErr w:type="gramStart"/>
      <w:r w:rsidRPr="001858DF">
        <w:rPr>
          <w:rFonts w:ascii="Calibri" w:eastAsia="Calibri" w:hAnsi="Calibri" w:cs="Calibri"/>
          <w:b/>
          <w:sz w:val="24"/>
          <w:lang w:val="en-US"/>
        </w:rPr>
        <w:t>are</w:t>
      </w:r>
      <w:proofErr w:type="gramEnd"/>
      <w:r w:rsidRPr="001858DF">
        <w:rPr>
          <w:rFonts w:ascii="Calibri" w:eastAsia="Calibri" w:hAnsi="Calibri" w:cs="Calibri"/>
          <w:sz w:val="24"/>
          <w:lang w:val="en-US"/>
        </w:rPr>
        <w:t xml:space="preserve"> </w:t>
      </w:r>
      <w:r>
        <w:rPr>
          <w:rFonts w:ascii="Calibri" w:eastAsia="Calibri" w:hAnsi="Calibri" w:cs="Calibri"/>
          <w:sz w:val="24"/>
          <w:lang w:val="en-US"/>
        </w:rPr>
        <w:t>floating-point numbers</w:t>
      </w:r>
      <w:r w:rsidRPr="001858DF">
        <w:rPr>
          <w:rFonts w:ascii="Calibri" w:eastAsia="Calibri" w:hAnsi="Calibri" w:cs="Calibri"/>
          <w:sz w:val="24"/>
          <w:lang w:val="en-US"/>
        </w:rPr>
        <w:t xml:space="preserve"> in </w:t>
      </w:r>
      <w:r>
        <w:rPr>
          <w:rFonts w:ascii="Calibri" w:eastAsia="Calibri" w:hAnsi="Calibri" w:cs="Calibri"/>
          <w:sz w:val="24"/>
          <w:lang w:val="en-US"/>
        </w:rPr>
        <w:t xml:space="preserve">the </w:t>
      </w:r>
      <w:r w:rsidRPr="001858DF">
        <w:rPr>
          <w:rFonts w:ascii="Calibri" w:eastAsia="Calibri" w:hAnsi="Calibri" w:cs="Calibri"/>
          <w:sz w:val="24"/>
          <w:lang w:val="en-US"/>
        </w:rPr>
        <w:t xml:space="preserve">range </w:t>
      </w:r>
      <w:r>
        <w:rPr>
          <w:lang w:val="en-US"/>
        </w:rPr>
        <w:t xml:space="preserve">[0 … </w:t>
      </w:r>
      <w:r w:rsidRPr="001858DF">
        <w:rPr>
          <w:lang w:val="en-US"/>
        </w:rPr>
        <w:t>7.9 x 10</w:t>
      </w:r>
      <w:r w:rsidRPr="008102CE">
        <w:rPr>
          <w:rStyle w:val="sup"/>
          <w:vertAlign w:val="superscript"/>
          <w:lang w:val="en-US"/>
        </w:rPr>
        <w:t>28</w:t>
      </w:r>
      <w:r>
        <w:rPr>
          <w:lang w:val="en-US"/>
        </w:rPr>
        <w:t>]</w:t>
      </w:r>
      <w:r w:rsidRPr="001858DF">
        <w:rPr>
          <w:rFonts w:ascii="Calibri" w:eastAsia="Calibri" w:hAnsi="Calibri" w:cs="Calibri"/>
          <w:sz w:val="24"/>
          <w:lang w:val="en-US"/>
        </w:rPr>
        <w:t>.</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Allowed working time for your program: 0.25 seconds.</w:t>
      </w:r>
    </w:p>
    <w:p w:rsidR="00F401D7"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2E159C">
        <w:rPr>
          <w:rFonts w:ascii="Calibri" w:eastAsia="Calibri" w:hAnsi="Calibri" w:cs="Calibri"/>
          <w:sz w:val="24"/>
          <w:lang w:val="en-US"/>
        </w:rPr>
        <w:lastRenderedPageBreak/>
        <w:t>Allowed memory: 16 MB.</w:t>
      </w:r>
    </w:p>
    <w:p w:rsidR="00F401D7" w:rsidRPr="002E159C" w:rsidRDefault="00F401D7" w:rsidP="00F401D7">
      <w:pPr>
        <w:numPr>
          <w:ilvl w:val="0"/>
          <w:numId w:val="29"/>
        </w:numPr>
        <w:spacing w:after="0" w:line="240" w:lineRule="auto"/>
        <w:ind w:left="720" w:hanging="360"/>
        <w:jc w:val="both"/>
        <w:rPr>
          <w:rFonts w:ascii="Calibri" w:eastAsia="Calibri" w:hAnsi="Calibri" w:cs="Calibri"/>
          <w:sz w:val="24"/>
          <w:lang w:val="en-US"/>
        </w:rPr>
      </w:pPr>
    </w:p>
    <w:p w:rsidR="00F401D7" w:rsidRPr="001858DF" w:rsidRDefault="00F401D7" w:rsidP="00F401D7">
      <w:pPr>
        <w:pStyle w:val="Heading3"/>
        <w:rPr>
          <w:lang w:val="en-US"/>
        </w:rPr>
      </w:pPr>
      <w:r w:rsidRPr="001858DF">
        <w:rPr>
          <w:lang w:val="en-US"/>
        </w:rPr>
        <w:t>Examples</w:t>
      </w:r>
    </w:p>
    <w:tbl>
      <w:tblPr>
        <w:tblW w:w="0" w:type="auto"/>
        <w:tblInd w:w="192" w:type="dxa"/>
        <w:tblCellMar>
          <w:left w:w="10" w:type="dxa"/>
          <w:right w:w="10" w:type="dxa"/>
        </w:tblCellMar>
        <w:tblLook w:val="0000"/>
      </w:tblPr>
      <w:tblGrid>
        <w:gridCol w:w="704"/>
        <w:gridCol w:w="1440"/>
        <w:gridCol w:w="6930"/>
      </w:tblGrid>
      <w:tr w:rsidR="00F401D7" w:rsidRPr="001858DF" w:rsidTr="0062606F">
        <w:trPr>
          <w:trHeight w:val="1"/>
        </w:trPr>
        <w:tc>
          <w:tcPr>
            <w:tcW w:w="70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b/>
                <w:sz w:val="24"/>
                <w:lang w:val="en-US"/>
              </w:rPr>
              <w:t>Input</w:t>
            </w:r>
          </w:p>
        </w:tc>
        <w:tc>
          <w:tcPr>
            <w:tcW w:w="144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b/>
                <w:sz w:val="24"/>
                <w:lang w:val="en-US"/>
              </w:rPr>
              <w:t>Output</w:t>
            </w:r>
          </w:p>
        </w:tc>
        <w:tc>
          <w:tcPr>
            <w:tcW w:w="693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b/>
                <w:sz w:val="24"/>
                <w:lang w:val="en-US"/>
              </w:rPr>
              <w:t>Comments</w:t>
            </w:r>
          </w:p>
        </w:tc>
      </w:tr>
      <w:tr w:rsidR="00F401D7" w:rsidRPr="001858DF" w:rsidTr="0062606F">
        <w:trPr>
          <w:trHeight w:val="349"/>
        </w:trPr>
        <w:tc>
          <w:tcPr>
            <w:tcW w:w="70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2600</w:t>
            </w:r>
          </w:p>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2</w:t>
            </w:r>
          </w:p>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0.07</w:t>
            </w:r>
          </w:p>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0.4</w:t>
            </w:r>
          </w:p>
          <w:p w:rsidR="00F401D7" w:rsidRPr="001858DF" w:rsidRDefault="00F401D7" w:rsidP="0062606F">
            <w:pPr>
              <w:spacing w:after="0" w:line="240" w:lineRule="auto"/>
              <w:jc w:val="both"/>
              <w:rPr>
                <w:rFonts w:ascii="Consolas" w:eastAsia="Consolas" w:hAnsi="Consolas" w:cs="Consolas"/>
                <w:sz w:val="24"/>
                <w:lang w:val="en-US"/>
              </w:rPr>
            </w:pPr>
          </w:p>
          <w:p w:rsidR="00F401D7" w:rsidRPr="001858DF" w:rsidRDefault="00F401D7" w:rsidP="0062606F">
            <w:pPr>
              <w:spacing w:after="0" w:line="240" w:lineRule="auto"/>
              <w:jc w:val="both"/>
              <w:rPr>
                <w:lang w:val="en-US"/>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lang w:val="en-US"/>
              </w:rPr>
              <w:t>2976.74 Bank</w:t>
            </w:r>
          </w:p>
        </w:tc>
        <w:tc>
          <w:tcPr>
            <w:tcW w:w="693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lang w:val="en-US"/>
              </w:rPr>
              <w:t xml:space="preserve">2600 </w:t>
            </w:r>
            <w:proofErr w:type="spellStart"/>
            <w:r w:rsidRPr="001858DF">
              <w:rPr>
                <w:rFonts w:ascii="Calibri" w:eastAsia="Calibri" w:hAnsi="Calibri" w:cs="Calibri"/>
                <w:lang w:val="en-US"/>
              </w:rPr>
              <w:t>leva</w:t>
            </w:r>
            <w:proofErr w:type="spellEnd"/>
            <w:r w:rsidRPr="001858DF">
              <w:rPr>
                <w:rFonts w:ascii="Calibri" w:eastAsia="Calibri" w:hAnsi="Calibri" w:cs="Calibri"/>
                <w:lang w:val="en-US"/>
              </w:rPr>
              <w:t xml:space="preserve"> </w:t>
            </w:r>
            <w:r>
              <w:rPr>
                <w:rFonts w:ascii="Calibri" w:eastAsia="Calibri" w:hAnsi="Calibri" w:cs="Calibri"/>
                <w:lang w:val="en-US"/>
              </w:rPr>
              <w:t>is</w:t>
            </w:r>
            <w:r w:rsidRPr="001858DF">
              <w:rPr>
                <w:rFonts w:ascii="Calibri" w:eastAsia="Calibri" w:hAnsi="Calibri" w:cs="Calibri"/>
                <w:lang w:val="en-US"/>
              </w:rPr>
              <w:t xml:space="preserve"> needed. Bank loan = 2600 * (1 + 0.07)</w:t>
            </w:r>
            <w:r w:rsidRPr="001858DF">
              <w:rPr>
                <w:rFonts w:ascii="Calibri" w:eastAsia="Calibri" w:hAnsi="Calibri" w:cs="Calibri"/>
                <w:b/>
                <w:sz w:val="24"/>
                <w:vertAlign w:val="superscript"/>
                <w:lang w:val="en-US"/>
              </w:rPr>
              <w:t xml:space="preserve"> 2</w:t>
            </w:r>
            <w:r w:rsidRPr="001858DF">
              <w:rPr>
                <w:rFonts w:ascii="Calibri" w:eastAsia="Calibri" w:hAnsi="Calibri" w:cs="Calibri"/>
                <w:sz w:val="24"/>
                <w:vertAlign w:val="superscript"/>
                <w:lang w:val="en-US"/>
              </w:rPr>
              <w:t xml:space="preserve"> </w:t>
            </w:r>
            <w:r w:rsidRPr="001858DF">
              <w:rPr>
                <w:rFonts w:ascii="Calibri" w:eastAsia="Calibri" w:hAnsi="Calibri" w:cs="Calibri"/>
                <w:lang w:val="en-US"/>
              </w:rPr>
              <w:t>= 2600 * 1.07</w:t>
            </w:r>
            <w:r w:rsidRPr="001858DF">
              <w:rPr>
                <w:rFonts w:ascii="Calibri" w:eastAsia="Calibri" w:hAnsi="Calibri" w:cs="Calibri"/>
                <w:b/>
                <w:sz w:val="24"/>
                <w:vertAlign w:val="superscript"/>
                <w:lang w:val="en-US"/>
              </w:rPr>
              <w:t xml:space="preserve"> 2</w:t>
            </w:r>
            <w:r w:rsidRPr="001858DF">
              <w:rPr>
                <w:rFonts w:ascii="Calibri" w:eastAsia="Calibri" w:hAnsi="Calibri" w:cs="Calibri"/>
                <w:lang w:val="en-US"/>
              </w:rPr>
              <w:t xml:space="preserve"> = 2600 * 1.1449 = 2976.74. Friend loan = 2600 * (1 + 0.4) = 2600 * 1.4 = 3640. 2976.74 &lt; 3640</w:t>
            </w:r>
          </w:p>
        </w:tc>
      </w:tr>
    </w:tbl>
    <w:p w:rsidR="00F401D7" w:rsidRDefault="00F401D7" w:rsidP="00F401D7">
      <w:pPr>
        <w:spacing w:before="120" w:after="120" w:line="240" w:lineRule="auto"/>
        <w:jc w:val="both"/>
        <w:rPr>
          <w:rFonts w:ascii="Calibri" w:eastAsia="Calibri" w:hAnsi="Calibri" w:cs="Calibri"/>
          <w:sz w:val="24"/>
          <w:lang w:val="en-US"/>
        </w:rPr>
      </w:pPr>
    </w:p>
    <w:p w:rsidR="00F401D7" w:rsidRPr="001A5681" w:rsidRDefault="00F401D7" w:rsidP="00F401D7">
      <w:pPr>
        <w:pStyle w:val="Heading2"/>
      </w:pPr>
      <w:r>
        <w:t xml:space="preserve">** </w:t>
      </w:r>
      <w:r w:rsidRPr="001A5681">
        <w:t xml:space="preserve">Problem 2 – </w:t>
      </w:r>
      <w:proofErr w:type="spellStart"/>
      <w:r>
        <w:t>Petar's</w:t>
      </w:r>
      <w:proofErr w:type="spellEnd"/>
      <w:r>
        <w:t xml:space="preserve"> Game</w:t>
      </w:r>
    </w:p>
    <w:p w:rsidR="00F401D7" w:rsidRDefault="00F401D7" w:rsidP="00F401D7">
      <w:pPr>
        <w:spacing w:before="120" w:after="120" w:line="240" w:lineRule="auto"/>
        <w:jc w:val="both"/>
        <w:rPr>
          <w:rFonts w:ascii="Calibri" w:eastAsia="Calibri" w:hAnsi="Calibri" w:cs="Calibri"/>
          <w:sz w:val="24"/>
          <w:lang w:val="en-GB"/>
        </w:rPr>
      </w:pPr>
      <w:proofErr w:type="spellStart"/>
      <w:r w:rsidRPr="002574D4">
        <w:rPr>
          <w:rFonts w:ascii="Calibri" w:eastAsia="Calibri" w:hAnsi="Calibri" w:cs="Calibri"/>
          <w:sz w:val="24"/>
          <w:lang w:val="en-GB"/>
        </w:rPr>
        <w:t>Petar</w:t>
      </w:r>
      <w:proofErr w:type="spellEnd"/>
      <w:r w:rsidRPr="001A5681">
        <w:rPr>
          <w:rFonts w:ascii="Calibri" w:eastAsia="Calibri" w:hAnsi="Calibri" w:cs="Calibri"/>
          <w:sz w:val="24"/>
          <w:lang w:val="en-GB"/>
        </w:rPr>
        <w:t xml:space="preserve"> like</w:t>
      </w:r>
      <w:r>
        <w:rPr>
          <w:rFonts w:ascii="Calibri" w:eastAsia="Calibri" w:hAnsi="Calibri" w:cs="Calibri"/>
          <w:sz w:val="24"/>
          <w:lang w:val="en-GB"/>
        </w:rPr>
        <w:t>s</w:t>
      </w:r>
      <w:r w:rsidRPr="001A5681">
        <w:rPr>
          <w:rFonts w:ascii="Calibri" w:eastAsia="Calibri" w:hAnsi="Calibri" w:cs="Calibri"/>
          <w:sz w:val="24"/>
          <w:lang w:val="en-GB"/>
        </w:rPr>
        <w:t xml:space="preserve"> to play with </w:t>
      </w:r>
      <w:r w:rsidRPr="002574D4">
        <w:rPr>
          <w:rFonts w:ascii="Calibri" w:eastAsia="Calibri" w:hAnsi="Calibri" w:cs="Calibri"/>
          <w:sz w:val="24"/>
          <w:lang w:val="en-GB"/>
        </w:rPr>
        <w:t>numbers</w:t>
      </w:r>
      <w:r w:rsidRPr="001A5681">
        <w:rPr>
          <w:rFonts w:ascii="Calibri" w:eastAsia="Calibri" w:hAnsi="Calibri" w:cs="Calibri"/>
          <w:sz w:val="24"/>
          <w:lang w:val="en-GB"/>
        </w:rPr>
        <w:t xml:space="preserve">. He is very good with </w:t>
      </w:r>
      <w:r w:rsidRPr="001A5681">
        <w:rPr>
          <w:rFonts w:ascii="Calibri" w:eastAsia="Calibri" w:hAnsi="Calibri" w:cs="Calibri"/>
          <w:b/>
          <w:sz w:val="24"/>
          <w:lang w:val="en-GB"/>
        </w:rPr>
        <w:t>strings</w:t>
      </w:r>
      <w:r w:rsidRPr="001A5681">
        <w:rPr>
          <w:rFonts w:ascii="Calibri" w:eastAsia="Calibri" w:hAnsi="Calibri" w:cs="Calibri"/>
          <w:sz w:val="24"/>
          <w:lang w:val="en-GB"/>
        </w:rPr>
        <w:t xml:space="preserve"> too. One day he decided to </w:t>
      </w:r>
      <w:r w:rsidRPr="002574D4">
        <w:rPr>
          <w:rFonts w:ascii="Calibri" w:eastAsia="Calibri" w:hAnsi="Calibri" w:cs="Calibri"/>
          <w:sz w:val="24"/>
          <w:lang w:val="en-GB"/>
        </w:rPr>
        <w:t>invent a new game of</w:t>
      </w:r>
      <w:r w:rsidRPr="001A5681">
        <w:rPr>
          <w:rFonts w:ascii="Calibri" w:eastAsia="Calibri" w:hAnsi="Calibri" w:cs="Calibri"/>
          <w:b/>
          <w:sz w:val="24"/>
          <w:lang w:val="en-GB"/>
        </w:rPr>
        <w:t xml:space="preserve"> summing numbers</w:t>
      </w:r>
      <w:r w:rsidRPr="002574D4">
        <w:rPr>
          <w:rFonts w:ascii="Calibri" w:eastAsia="Calibri" w:hAnsi="Calibri" w:cs="Calibri"/>
          <w:b/>
          <w:sz w:val="24"/>
          <w:lang w:val="en-GB"/>
        </w:rPr>
        <w:t xml:space="preserve">. </w:t>
      </w:r>
      <w:r w:rsidRPr="002574D4">
        <w:rPr>
          <w:rFonts w:ascii="Calibri" w:eastAsia="Calibri" w:hAnsi="Calibri" w:cs="Calibri"/>
          <w:sz w:val="24"/>
          <w:lang w:val="en-GB"/>
        </w:rPr>
        <w:t>He will get one number and will try to divide it by 5</w:t>
      </w:r>
      <w:r w:rsidRPr="00610664">
        <w:rPr>
          <w:rFonts w:ascii="Calibri" w:eastAsia="Calibri" w:hAnsi="Calibri" w:cs="Calibri"/>
          <w:b/>
          <w:sz w:val="24"/>
          <w:lang w:val="en-GB"/>
        </w:rPr>
        <w:t>, if the number can be divided without remainder</w:t>
      </w:r>
      <w:r w:rsidRPr="001A5681">
        <w:rPr>
          <w:rFonts w:ascii="Calibri" w:eastAsia="Calibri" w:hAnsi="Calibri" w:cs="Calibri"/>
          <w:sz w:val="24"/>
          <w:lang w:val="en-GB"/>
        </w:rPr>
        <w:t xml:space="preserve"> </w:t>
      </w:r>
      <w:r>
        <w:rPr>
          <w:rFonts w:ascii="Calibri" w:eastAsia="Calibri" w:hAnsi="Calibri" w:cs="Calibri"/>
          <w:sz w:val="24"/>
          <w:lang w:val="en-GB"/>
        </w:rPr>
        <w:t>(for example 15 can be divided by 5 without r</w:t>
      </w:r>
      <w:r w:rsidRPr="001A5681">
        <w:rPr>
          <w:rFonts w:ascii="Calibri" w:eastAsia="Calibri" w:hAnsi="Calibri" w:cs="Calibri"/>
          <w:sz w:val="24"/>
          <w:lang w:val="en-GB"/>
        </w:rPr>
        <w:t>emainder</w:t>
      </w:r>
      <w:r>
        <w:rPr>
          <w:rFonts w:ascii="Calibri" w:eastAsia="Calibri" w:hAnsi="Calibri" w:cs="Calibri"/>
          <w:sz w:val="24"/>
          <w:lang w:val="en-GB"/>
        </w:rPr>
        <w:t>, but 17 divided by 5 is 3 with r</w:t>
      </w:r>
      <w:r w:rsidRPr="001A5681">
        <w:rPr>
          <w:rFonts w:ascii="Calibri" w:eastAsia="Calibri" w:hAnsi="Calibri" w:cs="Calibri"/>
          <w:sz w:val="24"/>
          <w:lang w:val="en-GB"/>
        </w:rPr>
        <w:t xml:space="preserve">emainder </w:t>
      </w:r>
      <w:r>
        <w:rPr>
          <w:rFonts w:ascii="Calibri" w:eastAsia="Calibri" w:hAnsi="Calibri" w:cs="Calibri"/>
          <w:sz w:val="24"/>
          <w:lang w:val="en-GB"/>
        </w:rPr>
        <w:t xml:space="preserve">2) </w:t>
      </w:r>
      <w:proofErr w:type="spellStart"/>
      <w:r w:rsidRPr="002574D4">
        <w:rPr>
          <w:rFonts w:ascii="Calibri" w:eastAsia="Calibri" w:hAnsi="Calibri" w:cs="Calibri"/>
          <w:sz w:val="24"/>
          <w:lang w:val="en-GB"/>
        </w:rPr>
        <w:t>Petar</w:t>
      </w:r>
      <w:proofErr w:type="spellEnd"/>
      <w:r w:rsidRPr="002574D4">
        <w:rPr>
          <w:rFonts w:ascii="Calibri" w:eastAsia="Calibri" w:hAnsi="Calibri" w:cs="Calibri"/>
          <w:sz w:val="24"/>
          <w:lang w:val="en-GB"/>
        </w:rPr>
        <w:t xml:space="preserve"> will </w:t>
      </w:r>
      <w:r w:rsidRPr="002574D4">
        <w:rPr>
          <w:rFonts w:ascii="Calibri" w:eastAsia="Calibri" w:hAnsi="Calibri" w:cs="Calibri"/>
          <w:b/>
          <w:sz w:val="24"/>
          <w:lang w:val="en-GB"/>
        </w:rPr>
        <w:t>add this number to the sum</w:t>
      </w:r>
      <w:r w:rsidRPr="00610664">
        <w:rPr>
          <w:rFonts w:ascii="Calibri" w:eastAsia="Calibri" w:hAnsi="Calibri" w:cs="Calibri"/>
          <w:b/>
          <w:sz w:val="24"/>
          <w:lang w:val="en-GB"/>
        </w:rPr>
        <w:t xml:space="preserve">. </w:t>
      </w:r>
      <w:r w:rsidRPr="002574D4">
        <w:rPr>
          <w:rFonts w:ascii="Calibri" w:eastAsia="Calibri" w:hAnsi="Calibri" w:cs="Calibri"/>
          <w:sz w:val="24"/>
          <w:lang w:val="en-GB"/>
        </w:rPr>
        <w:t>However</w:t>
      </w:r>
      <w:r w:rsidRPr="00610664">
        <w:rPr>
          <w:rFonts w:ascii="Calibri" w:eastAsia="Calibri" w:hAnsi="Calibri" w:cs="Calibri"/>
          <w:b/>
          <w:sz w:val="24"/>
          <w:lang w:val="en-GB"/>
        </w:rPr>
        <w:t xml:space="preserve"> if the number cannot be divided without remainder, only the remainder will be added to the sum.</w:t>
      </w:r>
      <w:r>
        <w:rPr>
          <w:rFonts w:ascii="Calibri" w:eastAsia="Calibri" w:hAnsi="Calibri" w:cs="Calibri"/>
          <w:sz w:val="24"/>
          <w:lang w:val="en-GB"/>
        </w:rPr>
        <w:t xml:space="preserve"> After </w:t>
      </w:r>
      <w:r w:rsidRPr="002574D4">
        <w:rPr>
          <w:rFonts w:ascii="Calibri" w:eastAsia="Calibri" w:hAnsi="Calibri" w:cs="Calibri"/>
          <w:sz w:val="24"/>
          <w:lang w:val="en-GB"/>
        </w:rPr>
        <w:t>he is done with the numbers</w:t>
      </w:r>
      <w:r>
        <w:rPr>
          <w:rFonts w:ascii="Calibri" w:eastAsia="Calibri" w:hAnsi="Calibri" w:cs="Calibri"/>
          <w:b/>
          <w:sz w:val="24"/>
          <w:lang w:val="en-GB"/>
        </w:rPr>
        <w:t>,</w:t>
      </w:r>
      <w:r>
        <w:rPr>
          <w:rFonts w:ascii="Calibri" w:eastAsia="Calibri" w:hAnsi="Calibri" w:cs="Calibri"/>
          <w:sz w:val="24"/>
          <w:lang w:val="en-GB"/>
        </w:rPr>
        <w:t xml:space="preserve"> </w:t>
      </w:r>
      <w:proofErr w:type="spellStart"/>
      <w:r>
        <w:rPr>
          <w:rFonts w:ascii="Calibri" w:eastAsia="Calibri" w:hAnsi="Calibri" w:cs="Calibri"/>
          <w:sz w:val="24"/>
          <w:lang w:val="en-GB"/>
        </w:rPr>
        <w:t>Petar</w:t>
      </w:r>
      <w:proofErr w:type="spellEnd"/>
      <w:r>
        <w:rPr>
          <w:rFonts w:ascii="Calibri" w:eastAsia="Calibri" w:hAnsi="Calibri" w:cs="Calibri"/>
          <w:sz w:val="24"/>
          <w:lang w:val="en-GB"/>
        </w:rPr>
        <w:t xml:space="preserve"> likes to </w:t>
      </w:r>
      <w:r w:rsidRPr="00610664">
        <w:rPr>
          <w:rFonts w:ascii="Calibri" w:eastAsia="Calibri" w:hAnsi="Calibri" w:cs="Calibri"/>
          <w:b/>
          <w:sz w:val="24"/>
          <w:lang w:val="en-GB"/>
        </w:rPr>
        <w:t>replace some of the sum's digits with strings</w:t>
      </w:r>
      <w:r>
        <w:rPr>
          <w:rFonts w:ascii="Calibri" w:eastAsia="Calibri" w:hAnsi="Calibri" w:cs="Calibri"/>
          <w:sz w:val="24"/>
          <w:lang w:val="en-GB"/>
        </w:rPr>
        <w:t xml:space="preserve">. If the sum is </w:t>
      </w:r>
      <w:r w:rsidRPr="00610664">
        <w:rPr>
          <w:rFonts w:ascii="Calibri" w:eastAsia="Calibri" w:hAnsi="Calibri" w:cs="Calibri"/>
          <w:b/>
          <w:sz w:val="24"/>
          <w:lang w:val="en-GB"/>
        </w:rPr>
        <w:t>odd</w:t>
      </w:r>
      <w:r>
        <w:rPr>
          <w:rFonts w:ascii="Calibri" w:eastAsia="Calibri" w:hAnsi="Calibri" w:cs="Calibri"/>
          <w:sz w:val="24"/>
          <w:lang w:val="en-GB"/>
        </w:rPr>
        <w:t xml:space="preserve"> he will replace </w:t>
      </w:r>
      <w:r w:rsidRPr="00610664">
        <w:rPr>
          <w:rFonts w:ascii="Calibri" w:eastAsia="Calibri" w:hAnsi="Calibri" w:cs="Calibri"/>
          <w:b/>
          <w:sz w:val="24"/>
          <w:lang w:val="en-GB"/>
        </w:rPr>
        <w:t xml:space="preserve">the last digit and all others that are the same as it </w:t>
      </w:r>
      <w:r>
        <w:rPr>
          <w:rFonts w:ascii="Calibri" w:eastAsia="Calibri" w:hAnsi="Calibri" w:cs="Calibri"/>
          <w:sz w:val="24"/>
          <w:lang w:val="en-GB"/>
        </w:rPr>
        <w:t xml:space="preserve">with a given string. If the sum is </w:t>
      </w:r>
      <w:r w:rsidRPr="00610664">
        <w:rPr>
          <w:rFonts w:ascii="Calibri" w:eastAsia="Calibri" w:hAnsi="Calibri" w:cs="Calibri"/>
          <w:b/>
          <w:sz w:val="24"/>
          <w:lang w:val="en-GB"/>
        </w:rPr>
        <w:t>even</w:t>
      </w:r>
      <w:r>
        <w:rPr>
          <w:rFonts w:ascii="Calibri" w:eastAsia="Calibri" w:hAnsi="Calibri" w:cs="Calibri"/>
          <w:sz w:val="24"/>
          <w:lang w:val="en-GB"/>
        </w:rPr>
        <w:t xml:space="preserve"> </w:t>
      </w:r>
      <w:r w:rsidRPr="00610664">
        <w:rPr>
          <w:rFonts w:ascii="Calibri" w:eastAsia="Calibri" w:hAnsi="Calibri" w:cs="Calibri"/>
          <w:b/>
          <w:sz w:val="24"/>
          <w:lang w:val="en-GB"/>
        </w:rPr>
        <w:t xml:space="preserve">he will do the same, but with the first digit. </w:t>
      </w:r>
      <w:r>
        <w:rPr>
          <w:rFonts w:ascii="Calibri" w:eastAsia="Calibri" w:hAnsi="Calibri" w:cs="Calibri"/>
          <w:sz w:val="24"/>
          <w:lang w:val="en-GB"/>
        </w:rPr>
        <w:t>For example, if the sum is 2434, and the string is "a" - the result will be a434.</w:t>
      </w:r>
    </w:p>
    <w:p w:rsidR="00F401D7" w:rsidRPr="001A5681" w:rsidRDefault="00F401D7" w:rsidP="00F401D7">
      <w:pPr>
        <w:spacing w:before="120" w:after="120" w:line="240" w:lineRule="auto"/>
        <w:jc w:val="both"/>
        <w:rPr>
          <w:rFonts w:ascii="Calibri" w:eastAsia="Calibri" w:hAnsi="Calibri" w:cs="Calibri"/>
          <w:sz w:val="24"/>
          <w:lang w:val="en-GB"/>
        </w:rPr>
      </w:pPr>
      <w:r w:rsidRPr="00610664">
        <w:rPr>
          <w:rFonts w:ascii="Calibri" w:eastAsia="Calibri" w:hAnsi="Calibri" w:cs="Calibri"/>
          <w:b/>
          <w:sz w:val="24"/>
          <w:lang w:val="en-GB"/>
        </w:rPr>
        <w:t xml:space="preserve">You will be given </w:t>
      </w:r>
      <w:r>
        <w:rPr>
          <w:rFonts w:ascii="Calibri" w:eastAsia="Calibri" w:hAnsi="Calibri" w:cs="Calibri"/>
          <w:b/>
          <w:sz w:val="24"/>
          <w:lang w:val="en-GB"/>
        </w:rPr>
        <w:t xml:space="preserve">a </w:t>
      </w:r>
      <w:r w:rsidRPr="00610664">
        <w:rPr>
          <w:rFonts w:ascii="Calibri" w:eastAsia="Calibri" w:hAnsi="Calibri" w:cs="Calibri"/>
          <w:b/>
          <w:sz w:val="24"/>
          <w:lang w:val="en-GB"/>
        </w:rPr>
        <w:t xml:space="preserve">start number, </w:t>
      </w:r>
      <w:r>
        <w:rPr>
          <w:rFonts w:ascii="Calibri" w:eastAsia="Calibri" w:hAnsi="Calibri" w:cs="Calibri"/>
          <w:b/>
          <w:sz w:val="24"/>
          <w:lang w:val="en-GB"/>
        </w:rPr>
        <w:t xml:space="preserve">an </w:t>
      </w:r>
      <w:r w:rsidRPr="00610664">
        <w:rPr>
          <w:rFonts w:ascii="Calibri" w:eastAsia="Calibri" w:hAnsi="Calibri" w:cs="Calibri"/>
          <w:b/>
          <w:sz w:val="24"/>
          <w:lang w:val="en-GB"/>
        </w:rPr>
        <w:t xml:space="preserve">end number and </w:t>
      </w:r>
      <w:r>
        <w:rPr>
          <w:rFonts w:ascii="Calibri" w:eastAsia="Calibri" w:hAnsi="Calibri" w:cs="Calibri"/>
          <w:b/>
          <w:sz w:val="24"/>
          <w:lang w:val="en-GB"/>
        </w:rPr>
        <w:t xml:space="preserve">a </w:t>
      </w:r>
      <w:r w:rsidRPr="00610664">
        <w:rPr>
          <w:rFonts w:ascii="Calibri" w:eastAsia="Calibri" w:hAnsi="Calibri" w:cs="Calibri"/>
          <w:b/>
          <w:sz w:val="24"/>
          <w:lang w:val="en-GB"/>
        </w:rPr>
        <w:t>string.</w:t>
      </w:r>
      <w:r>
        <w:rPr>
          <w:rFonts w:ascii="Calibri" w:eastAsia="Calibri" w:hAnsi="Calibri" w:cs="Calibri"/>
          <w:sz w:val="24"/>
          <w:lang w:val="en-GB"/>
        </w:rPr>
        <w:t xml:space="preserve"> You have to check all numbers between the start number and the end number (without the end number), do </w:t>
      </w:r>
      <w:proofErr w:type="spellStart"/>
      <w:r>
        <w:rPr>
          <w:rFonts w:ascii="Calibri" w:eastAsia="Calibri" w:hAnsi="Calibri" w:cs="Calibri"/>
          <w:sz w:val="24"/>
          <w:lang w:val="en-GB"/>
        </w:rPr>
        <w:t>Petar's</w:t>
      </w:r>
      <w:proofErr w:type="spellEnd"/>
      <w:r>
        <w:rPr>
          <w:rFonts w:ascii="Calibri" w:eastAsia="Calibri" w:hAnsi="Calibri" w:cs="Calibri"/>
          <w:sz w:val="24"/>
          <w:lang w:val="en-GB"/>
        </w:rPr>
        <w:t xml:space="preserve"> algorithm and finally replace the digits with the string as described above. </w:t>
      </w:r>
    </w:p>
    <w:p w:rsidR="00F401D7" w:rsidRPr="001A5681" w:rsidRDefault="00F401D7" w:rsidP="00F401D7">
      <w:pPr>
        <w:pStyle w:val="Heading3"/>
        <w:rPr>
          <w:lang w:val="en-GB"/>
        </w:rPr>
      </w:pPr>
      <w:r w:rsidRPr="001A5681">
        <w:rPr>
          <w:lang w:val="en-GB"/>
        </w:rPr>
        <w:t>Input</w:t>
      </w:r>
    </w:p>
    <w:p w:rsidR="00F401D7" w:rsidRPr="001A5681" w:rsidRDefault="00F401D7" w:rsidP="00F401D7">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 xml:space="preserve">The input data should be read from the console. It consists of </w:t>
      </w:r>
      <w:r>
        <w:rPr>
          <w:rFonts w:ascii="Calibri" w:eastAsia="Calibri" w:hAnsi="Calibri" w:cs="Calibri"/>
          <w:sz w:val="24"/>
          <w:lang w:val="en-GB"/>
        </w:rPr>
        <w:t>three</w:t>
      </w:r>
      <w:r w:rsidRPr="001A5681">
        <w:rPr>
          <w:rFonts w:ascii="Calibri" w:eastAsia="Calibri" w:hAnsi="Calibri" w:cs="Calibri"/>
          <w:sz w:val="24"/>
          <w:lang w:val="en-GB"/>
        </w:rPr>
        <w:t xml:space="preserve"> line</w:t>
      </w:r>
      <w:r>
        <w:rPr>
          <w:rFonts w:ascii="Calibri" w:eastAsia="Calibri" w:hAnsi="Calibri" w:cs="Calibri"/>
          <w:sz w:val="24"/>
          <w:lang w:val="en-GB"/>
        </w:rPr>
        <w:t>s</w:t>
      </w:r>
      <w:r w:rsidRPr="001A5681">
        <w:rPr>
          <w:rFonts w:ascii="Calibri" w:eastAsia="Calibri" w:hAnsi="Calibri" w:cs="Calibri"/>
          <w:sz w:val="24"/>
          <w:lang w:val="en-GB"/>
        </w:rPr>
        <w:t>:</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first line will hold the starting number;</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second  line will hold the end number;</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third like will hold the replacement string</w:t>
      </w:r>
    </w:p>
    <w:p w:rsidR="00F401D7" w:rsidRPr="001A5681" w:rsidRDefault="00F401D7" w:rsidP="00F401D7">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The input data will always be valid and in the format described. There is no need to check it explicitly.</w:t>
      </w:r>
    </w:p>
    <w:p w:rsidR="00F401D7" w:rsidRPr="001A5681" w:rsidRDefault="00F401D7" w:rsidP="00F401D7">
      <w:pPr>
        <w:pStyle w:val="Heading3"/>
        <w:rPr>
          <w:lang w:val="en-GB"/>
        </w:rPr>
      </w:pPr>
      <w:r w:rsidRPr="001A5681">
        <w:rPr>
          <w:lang w:val="en-GB"/>
        </w:rPr>
        <w:t>Output</w:t>
      </w:r>
    </w:p>
    <w:p w:rsidR="00F401D7" w:rsidRPr="005D6D12" w:rsidRDefault="00F401D7" w:rsidP="00F401D7">
      <w:pPr>
        <w:numPr>
          <w:ilvl w:val="0"/>
          <w:numId w:val="30"/>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The output data must be printed on the console.</w:t>
      </w:r>
    </w:p>
    <w:p w:rsidR="00F401D7" w:rsidRPr="005D6D12" w:rsidRDefault="00F401D7" w:rsidP="00F401D7">
      <w:pPr>
        <w:numPr>
          <w:ilvl w:val="0"/>
          <w:numId w:val="30"/>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On the only output line you must print the result of the game.</w:t>
      </w:r>
    </w:p>
    <w:p w:rsidR="00F401D7" w:rsidRPr="001A5681" w:rsidRDefault="00F401D7" w:rsidP="00F401D7">
      <w:pPr>
        <w:pStyle w:val="Heading3"/>
        <w:rPr>
          <w:lang w:val="en-GB"/>
        </w:rPr>
      </w:pPr>
      <w:r w:rsidRPr="001A5681">
        <w:rPr>
          <w:lang w:val="en-GB"/>
        </w:rPr>
        <w:t>Constraints</w:t>
      </w:r>
    </w:p>
    <w:p w:rsidR="00F401D7" w:rsidRDefault="00F401D7" w:rsidP="00F401D7">
      <w:pPr>
        <w:numPr>
          <w:ilvl w:val="0"/>
          <w:numId w:val="31"/>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 xml:space="preserve">Start number and end number will be integers in the range [0 … 18 446 744 073 709 551 </w:t>
      </w:r>
      <w:r w:rsidRPr="00EC3A72">
        <w:rPr>
          <w:rFonts w:ascii="Calibri" w:eastAsia="Calibri" w:hAnsi="Calibri" w:cs="Calibri"/>
          <w:sz w:val="24"/>
          <w:lang w:val="en-GB"/>
        </w:rPr>
        <w:t>615]</w:t>
      </w:r>
      <w:r>
        <w:rPr>
          <w:rFonts w:ascii="Calibri" w:eastAsia="Calibri" w:hAnsi="Calibri" w:cs="Calibri"/>
          <w:sz w:val="24"/>
          <w:lang w:val="en-GB"/>
        </w:rPr>
        <w:t>.</w:t>
      </w:r>
    </w:p>
    <w:p w:rsidR="00F401D7" w:rsidRPr="001A5681" w:rsidRDefault="00F401D7" w:rsidP="00F401D7">
      <w:pPr>
        <w:numPr>
          <w:ilvl w:val="0"/>
          <w:numId w:val="31"/>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The string will contain letters and numbers.</w:t>
      </w:r>
    </w:p>
    <w:p w:rsidR="00F401D7" w:rsidRPr="00F401D7" w:rsidRDefault="00F401D7" w:rsidP="00F401D7">
      <w:pPr>
        <w:numPr>
          <w:ilvl w:val="0"/>
          <w:numId w:val="31"/>
        </w:numPr>
        <w:spacing w:after="0" w:line="240" w:lineRule="auto"/>
        <w:ind w:left="720" w:hanging="360"/>
        <w:jc w:val="both"/>
        <w:rPr>
          <w:rFonts w:ascii="Calibri" w:eastAsia="Calibri" w:hAnsi="Calibri" w:cs="Calibri"/>
          <w:sz w:val="24"/>
          <w:lang w:val="en-GB"/>
        </w:rPr>
      </w:pPr>
      <w:r w:rsidRPr="001A5681">
        <w:rPr>
          <w:rFonts w:ascii="Calibri" w:eastAsia="Calibri" w:hAnsi="Calibri" w:cs="Calibri"/>
          <w:sz w:val="24"/>
          <w:lang w:val="en-GB"/>
        </w:rPr>
        <w:t>Allowed memory: 16 MB.</w:t>
      </w:r>
    </w:p>
    <w:p w:rsidR="00F401D7" w:rsidRPr="001A5681" w:rsidRDefault="00F401D7" w:rsidP="00F401D7">
      <w:pPr>
        <w:pStyle w:val="Heading3"/>
        <w:rPr>
          <w:lang w:val="en-GB"/>
        </w:rPr>
      </w:pPr>
      <w:r w:rsidRPr="001A5681">
        <w:rPr>
          <w:lang w:val="en-GB"/>
        </w:rPr>
        <w:t>Examples</w:t>
      </w: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tblPr>
      <w:tblGrid>
        <w:gridCol w:w="1884"/>
        <w:gridCol w:w="2974"/>
        <w:gridCol w:w="4190"/>
      </w:tblGrid>
      <w:tr w:rsidR="00F401D7" w:rsidRPr="001A5681" w:rsidTr="0062606F">
        <w:trPr>
          <w:trHeight w:val="1"/>
        </w:trPr>
        <w:tc>
          <w:tcPr>
            <w:tcW w:w="1884"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Input</w:t>
            </w:r>
          </w:p>
        </w:tc>
        <w:tc>
          <w:tcPr>
            <w:tcW w:w="2974"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Output</w:t>
            </w:r>
          </w:p>
        </w:tc>
        <w:tc>
          <w:tcPr>
            <w:tcW w:w="4190"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Comments</w:t>
            </w:r>
          </w:p>
        </w:tc>
      </w:tr>
      <w:tr w:rsidR="00F401D7" w:rsidRPr="00535622" w:rsidTr="0062606F">
        <w:trPr>
          <w:trHeight w:val="349"/>
        </w:trPr>
        <w:tc>
          <w:tcPr>
            <w:tcW w:w="1884" w:type="dxa"/>
            <w:shd w:val="clear" w:color="000000" w:fill="FFFFFF"/>
            <w:tcMar>
              <w:left w:w="84" w:type="dxa"/>
              <w:right w:w="84" w:type="dxa"/>
            </w:tcMar>
          </w:tcPr>
          <w:p w:rsidR="00F401D7" w:rsidRPr="0023628E" w:rsidRDefault="00F401D7" w:rsidP="0062606F">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10</w:t>
            </w:r>
          </w:p>
          <w:p w:rsidR="00F401D7" w:rsidRPr="0023628E" w:rsidRDefault="00F401D7" w:rsidP="0062606F">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14</w:t>
            </w:r>
          </w:p>
          <w:p w:rsidR="00F401D7" w:rsidRPr="0023628E" w:rsidRDefault="00F401D7" w:rsidP="0062606F">
            <w:pPr>
              <w:spacing w:after="0" w:line="240" w:lineRule="auto"/>
              <w:jc w:val="both"/>
              <w:rPr>
                <w:lang w:val="en-GB"/>
              </w:rPr>
            </w:pPr>
            <w:r w:rsidRPr="0023628E">
              <w:rPr>
                <w:rFonts w:ascii="Consolas" w:eastAsia="Consolas" w:hAnsi="Consolas" w:cs="Consolas"/>
                <w:sz w:val="24"/>
                <w:lang w:val="en-GB"/>
              </w:rPr>
              <w:lastRenderedPageBreak/>
              <w:t>a</w:t>
            </w:r>
          </w:p>
        </w:tc>
        <w:tc>
          <w:tcPr>
            <w:tcW w:w="2974" w:type="dxa"/>
            <w:shd w:val="clear" w:color="000000" w:fill="FFFFFF"/>
            <w:tcMar>
              <w:left w:w="84" w:type="dxa"/>
              <w:right w:w="84" w:type="dxa"/>
            </w:tcMar>
          </w:tcPr>
          <w:p w:rsidR="00F401D7" w:rsidRPr="0023628E" w:rsidRDefault="00F401D7" w:rsidP="0062606F">
            <w:pPr>
              <w:spacing w:after="0" w:line="240" w:lineRule="auto"/>
              <w:jc w:val="both"/>
              <w:rPr>
                <w:rFonts w:ascii="Calibri" w:eastAsia="Calibri" w:hAnsi="Calibri" w:cs="Calibri"/>
                <w:lang w:val="en-GB"/>
              </w:rPr>
            </w:pPr>
            <w:r w:rsidRPr="0023628E">
              <w:rPr>
                <w:rFonts w:ascii="Calibri" w:eastAsia="Calibri" w:hAnsi="Calibri" w:cs="Calibri"/>
                <w:lang w:val="en-GB"/>
              </w:rPr>
              <w:lastRenderedPageBreak/>
              <w:t>a6</w:t>
            </w:r>
          </w:p>
        </w:tc>
        <w:tc>
          <w:tcPr>
            <w:tcW w:w="4190" w:type="dxa"/>
            <w:shd w:val="clear" w:color="000000" w:fill="FFFFFF"/>
            <w:tcMar>
              <w:left w:w="84" w:type="dxa"/>
              <w:right w:w="84" w:type="dxa"/>
            </w:tcMar>
          </w:tcPr>
          <w:p w:rsidR="00F401D7" w:rsidRPr="0023628E" w:rsidRDefault="00F401D7" w:rsidP="0062606F">
            <w:pPr>
              <w:spacing w:after="0" w:line="240" w:lineRule="auto"/>
              <w:jc w:val="both"/>
              <w:rPr>
                <w:rFonts w:ascii="Calibri" w:eastAsia="Calibri" w:hAnsi="Calibri" w:cs="Calibri"/>
                <w:lang w:val="en-GB"/>
              </w:rPr>
            </w:pPr>
            <w:r w:rsidRPr="0023628E">
              <w:rPr>
                <w:rFonts w:ascii="Calibri" w:eastAsia="Calibri" w:hAnsi="Calibri" w:cs="Calibri"/>
                <w:lang w:val="en-GB"/>
              </w:rPr>
              <w:t>10 + 1 + 2 + 3 = 16. 16 is even 1 will be replaced.  Result is a6</w:t>
            </w:r>
          </w:p>
        </w:tc>
      </w:tr>
    </w:tbl>
    <w:p w:rsidR="00F401D7" w:rsidRPr="00535622" w:rsidRDefault="00F401D7" w:rsidP="00F401D7">
      <w:pPr>
        <w:spacing w:before="120" w:after="120" w:line="240" w:lineRule="auto"/>
        <w:jc w:val="both"/>
        <w:rPr>
          <w:rFonts w:ascii="Calibri" w:eastAsia="Calibri" w:hAnsi="Calibri" w:cs="Calibri"/>
          <w:color w:val="FF0000"/>
          <w:sz w:val="24"/>
          <w:lang w:val="en-GB"/>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tblPr>
      <w:tblGrid>
        <w:gridCol w:w="1829"/>
        <w:gridCol w:w="2550"/>
        <w:gridCol w:w="1838"/>
        <w:gridCol w:w="2855"/>
      </w:tblGrid>
      <w:tr w:rsidR="00F401D7" w:rsidRPr="00535622" w:rsidTr="0062606F">
        <w:trPr>
          <w:trHeight w:val="285"/>
        </w:trPr>
        <w:tc>
          <w:tcPr>
            <w:tcW w:w="1829"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Input</w:t>
            </w:r>
          </w:p>
        </w:tc>
        <w:tc>
          <w:tcPr>
            <w:tcW w:w="2550"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Output</w:t>
            </w:r>
          </w:p>
        </w:tc>
        <w:tc>
          <w:tcPr>
            <w:tcW w:w="1838" w:type="dxa"/>
            <w:shd w:val="clear" w:color="000000" w:fill="FFFFFF"/>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Input</w:t>
            </w:r>
          </w:p>
        </w:tc>
        <w:tc>
          <w:tcPr>
            <w:tcW w:w="2855" w:type="dxa"/>
            <w:shd w:val="clear" w:color="000000" w:fill="FFFFFF"/>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Output</w:t>
            </w:r>
          </w:p>
        </w:tc>
      </w:tr>
      <w:tr w:rsidR="00F401D7" w:rsidRPr="00535622" w:rsidTr="0062606F">
        <w:trPr>
          <w:trHeight w:val="699"/>
        </w:trPr>
        <w:tc>
          <w:tcPr>
            <w:tcW w:w="1829"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10</w:t>
            </w:r>
          </w:p>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99</w:t>
            </w:r>
          </w:p>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w:t>
            </w:r>
          </w:p>
        </w:tc>
        <w:tc>
          <w:tcPr>
            <w:tcW w:w="2550"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asas2as</w:t>
            </w:r>
          </w:p>
          <w:p w:rsidR="00F401D7" w:rsidRPr="008F3080" w:rsidRDefault="00F401D7" w:rsidP="0062606F">
            <w:pPr>
              <w:spacing w:after="0" w:line="240" w:lineRule="auto"/>
              <w:jc w:val="both"/>
              <w:rPr>
                <w:rFonts w:ascii="Calibri" w:eastAsia="Calibri" w:hAnsi="Calibri" w:cs="Calibri"/>
                <w:lang w:val="en-GB"/>
              </w:rPr>
            </w:pPr>
          </w:p>
        </w:tc>
        <w:tc>
          <w:tcPr>
            <w:tcW w:w="1838"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234</w:t>
            </w:r>
          </w:p>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3547</w:t>
            </w:r>
          </w:p>
          <w:p w:rsidR="00F401D7" w:rsidRPr="008F3080" w:rsidRDefault="00F401D7" w:rsidP="0062606F">
            <w:pPr>
              <w:spacing w:after="0" w:line="240" w:lineRule="auto"/>
              <w:jc w:val="both"/>
              <w:rPr>
                <w:rFonts w:ascii="Calibri" w:eastAsia="Calibri" w:hAnsi="Calibri" w:cs="Calibri"/>
                <w:sz w:val="24"/>
                <w:lang w:val="en-GB"/>
              </w:rPr>
            </w:pPr>
            <w:proofErr w:type="spellStart"/>
            <w:r w:rsidRPr="008F3080">
              <w:rPr>
                <w:rFonts w:ascii="Calibri" w:eastAsia="Calibri" w:hAnsi="Calibri" w:cs="Calibri"/>
                <w:sz w:val="24"/>
                <w:lang w:val="en-GB"/>
              </w:rPr>
              <w:t>SadPanda</w:t>
            </w:r>
            <w:proofErr w:type="spellEnd"/>
          </w:p>
        </w:tc>
        <w:tc>
          <w:tcPr>
            <w:tcW w:w="2855"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lang w:val="en-GB"/>
              </w:rPr>
            </w:pPr>
            <w:r w:rsidRPr="008F3080">
              <w:rPr>
                <w:rFonts w:ascii="Calibri" w:eastAsia="Calibri" w:hAnsi="Calibri" w:cs="Calibri"/>
                <w:sz w:val="24"/>
                <w:lang w:val="en-GB"/>
              </w:rPr>
              <w:t xml:space="preserve">12SadPanda969SadPanda </w:t>
            </w:r>
          </w:p>
        </w:tc>
      </w:tr>
    </w:tbl>
    <w:p w:rsidR="00F401D7" w:rsidRDefault="00F401D7" w:rsidP="00F401D7">
      <w:pPr>
        <w:jc w:val="both"/>
        <w:rPr>
          <w:rFonts w:ascii="Calibri" w:eastAsia="Calibri" w:hAnsi="Calibri" w:cs="Calibri"/>
          <w:lang w:val="en-US"/>
        </w:rPr>
      </w:pPr>
    </w:p>
    <w:p w:rsidR="00F401D7" w:rsidRPr="00E866B6" w:rsidRDefault="00F401D7" w:rsidP="00F401D7">
      <w:pPr>
        <w:pStyle w:val="Heading2"/>
      </w:pPr>
      <w:r>
        <w:t xml:space="preserve">** </w:t>
      </w:r>
      <w:r w:rsidRPr="00E866B6">
        <w:t>Problem 3 - Sunlight</w:t>
      </w:r>
    </w:p>
    <w:p w:rsidR="00F401D7" w:rsidRDefault="00F401D7" w:rsidP="00F401D7">
      <w:pPr>
        <w:jc w:val="both"/>
        <w:rPr>
          <w:lang w:val="en-US" w:eastAsia="ja-JP"/>
        </w:rPr>
      </w:pPr>
      <w:r>
        <w:rPr>
          <w:lang w:val="en-US" w:eastAsia="ja-JP"/>
        </w:rPr>
        <w:t xml:space="preserve">Sandy is a little girl who spends her free time playing with her friends. Unfortunately, Sandy broke her wristwatch a week ago. Now she is trying a new trick using the sunlight to guess the time. But this trick is useful only when the sky isn’t cloudy. Your task is to help Sandy by writing a program which shows how bright the sun is at the moment. </w:t>
      </w:r>
    </w:p>
    <w:p w:rsidR="00F401D7" w:rsidRPr="00710ABF" w:rsidRDefault="00F401D7" w:rsidP="00F401D7">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sidRPr="00357E48">
        <w:rPr>
          <w:lang w:val="en-US"/>
        </w:rPr>
        <w:t>),</w:t>
      </w:r>
      <w:r>
        <w:rPr>
          <w:lang w:val="en-US"/>
        </w:rPr>
        <w:t xml:space="preserve"> corresponding to the </w:t>
      </w:r>
      <w:r w:rsidRPr="00803CBB">
        <w:rPr>
          <w:b/>
          <w:lang w:val="en-US"/>
        </w:rPr>
        <w:t>width</w:t>
      </w:r>
      <w:r>
        <w:rPr>
          <w:b/>
          <w:lang w:val="en-US"/>
        </w:rPr>
        <w:t xml:space="preserve"> and height</w:t>
      </w:r>
      <w:r>
        <w:rPr>
          <w:lang w:val="en-US"/>
        </w:rPr>
        <w:t xml:space="preserve"> of the sun and the </w:t>
      </w:r>
      <w:r w:rsidRPr="00803CBB">
        <w:rPr>
          <w:b/>
          <w:lang w:val="en-US"/>
        </w:rPr>
        <w:t>length</w:t>
      </w:r>
      <w:r>
        <w:rPr>
          <w:lang w:val="en-US"/>
        </w:rPr>
        <w:t xml:space="preserve"> of the </w:t>
      </w:r>
      <w:r>
        <w:rPr>
          <w:b/>
          <w:lang w:val="en-US"/>
        </w:rPr>
        <w:t xml:space="preserve">horizontal and </w:t>
      </w:r>
      <w:r w:rsidRPr="00803CBB">
        <w:rPr>
          <w:b/>
          <w:lang w:val="en-US"/>
        </w:rPr>
        <w:t>vertical</w:t>
      </w:r>
      <w:r>
        <w:rPr>
          <w:lang w:val="en-US"/>
        </w:rPr>
        <w:t xml:space="preserve"> sunbeams. The </w:t>
      </w:r>
      <w:r w:rsidRPr="00937AEA">
        <w:rPr>
          <w:b/>
          <w:lang w:val="en-US"/>
        </w:rPr>
        <w:t>diagonal</w:t>
      </w:r>
      <w:r w:rsidRPr="00803CBB">
        <w:rPr>
          <w:b/>
          <w:lang w:val="en-US"/>
        </w:rPr>
        <w:t xml:space="preserve"> </w:t>
      </w:r>
      <w:r>
        <w:rPr>
          <w:lang w:val="en-US"/>
        </w:rPr>
        <w:t xml:space="preserve">sunbeams have length equal to </w:t>
      </w:r>
      <w:r w:rsidRPr="00505B20">
        <w:rPr>
          <w:b/>
          <w:lang w:val="en-US"/>
        </w:rPr>
        <w:t xml:space="preserve">N </w:t>
      </w:r>
      <w:r>
        <w:rPr>
          <w:b/>
          <w:lang w:val="en-US"/>
        </w:rPr>
        <w:t>–</w:t>
      </w:r>
      <w:r w:rsidRPr="00505B20">
        <w:rPr>
          <w:b/>
          <w:lang w:val="en-US"/>
        </w:rPr>
        <w:t xml:space="preserve"> 1</w:t>
      </w:r>
      <w:r>
        <w:rPr>
          <w:b/>
          <w:lang w:val="en-US"/>
        </w:rPr>
        <w:t>.</w:t>
      </w:r>
    </w:p>
    <w:p w:rsidR="00F401D7" w:rsidRPr="00710ABF" w:rsidRDefault="00F401D7" w:rsidP="00F401D7">
      <w:pPr>
        <w:pStyle w:val="Heading3"/>
        <w:jc w:val="both"/>
        <w:rPr>
          <w:rFonts w:eastAsia="MS Mincho"/>
          <w:lang w:val="en-US"/>
        </w:rPr>
      </w:pPr>
      <w:r w:rsidRPr="00710ABF">
        <w:rPr>
          <w:rFonts w:eastAsia="MS Mincho"/>
          <w:lang w:val="en-US"/>
        </w:rPr>
        <w:t>Input</w:t>
      </w:r>
    </w:p>
    <w:p w:rsidR="00F401D7" w:rsidRPr="00710ABF" w:rsidRDefault="00F401D7" w:rsidP="00F401D7">
      <w:pPr>
        <w:jc w:val="both"/>
        <w:rPr>
          <w:rFonts w:eastAsia="MS Mincho"/>
          <w:lang w:val="en-US"/>
        </w:rPr>
      </w:pPr>
      <w:r w:rsidRPr="00710ABF">
        <w:rPr>
          <w:lang w:val="en-US"/>
        </w:rPr>
        <w:t>The input data should be read from the console.</w:t>
      </w:r>
    </w:p>
    <w:p w:rsidR="00F401D7" w:rsidRPr="00357E48" w:rsidRDefault="00F401D7" w:rsidP="00F401D7">
      <w:pPr>
        <w:pStyle w:val="ListParagraph"/>
        <w:numPr>
          <w:ilvl w:val="0"/>
          <w:numId w:val="34"/>
        </w:numPr>
        <w:spacing w:after="120"/>
        <w:jc w:val="both"/>
        <w:rPr>
          <w:lang w:val="en-US"/>
        </w:rPr>
      </w:pPr>
      <w:r w:rsidRPr="00357E48">
        <w:rPr>
          <w:lang w:val="en-US"/>
        </w:rPr>
        <w:t>On the only</w:t>
      </w:r>
      <w:r>
        <w:rPr>
          <w:lang w:val="en-US"/>
        </w:rPr>
        <w:t xml:space="preserve"> input</w:t>
      </w:r>
      <w:r w:rsidRPr="00357E48">
        <w:rPr>
          <w:lang w:val="en-US"/>
        </w:rPr>
        <w:t xml:space="preserve"> line </w:t>
      </w:r>
      <w:r>
        <w:rPr>
          <w:lang w:val="en-US"/>
        </w:rPr>
        <w:t xml:space="preserve">you </w:t>
      </w:r>
      <w:r w:rsidRPr="00357E48">
        <w:rPr>
          <w:lang w:val="en-US"/>
        </w:rPr>
        <w:t xml:space="preserve">will </w:t>
      </w:r>
      <w:r>
        <w:rPr>
          <w:lang w:val="en-US"/>
        </w:rPr>
        <w:t>be given an integer</w:t>
      </w:r>
      <w:r w:rsidRPr="00357E48">
        <w:rPr>
          <w:lang w:val="en-US"/>
        </w:rPr>
        <w:t xml:space="preserve"> </w:t>
      </w:r>
      <w:r w:rsidRPr="00357E48">
        <w:rPr>
          <w:b/>
          <w:lang w:val="en-US"/>
        </w:rPr>
        <w:t>N</w:t>
      </w:r>
      <w:r w:rsidRPr="00357E48">
        <w:rPr>
          <w:lang w:val="en-US"/>
        </w:rPr>
        <w:t xml:space="preserve"> </w:t>
      </w:r>
      <w:r>
        <w:rPr>
          <w:lang w:val="en-US"/>
        </w:rPr>
        <w:t xml:space="preserve">- the </w:t>
      </w:r>
      <w:r w:rsidRPr="00190D91">
        <w:rPr>
          <w:b/>
          <w:lang w:val="en-US"/>
        </w:rPr>
        <w:t>size</w:t>
      </w:r>
      <w:r w:rsidRPr="00357E48">
        <w:rPr>
          <w:lang w:val="en-US"/>
        </w:rPr>
        <w:t xml:space="preserve"> of the </w:t>
      </w:r>
      <w:r>
        <w:rPr>
          <w:lang w:val="en-US"/>
        </w:rPr>
        <w:t>sun</w:t>
      </w:r>
      <w:r w:rsidRPr="00357E48">
        <w:rPr>
          <w:lang w:val="en-US"/>
        </w:rPr>
        <w:t xml:space="preserve">. </w:t>
      </w:r>
    </w:p>
    <w:p w:rsidR="00F401D7" w:rsidRPr="00710ABF" w:rsidRDefault="00F401D7" w:rsidP="00F401D7">
      <w:pPr>
        <w:jc w:val="both"/>
        <w:rPr>
          <w:lang w:val="en-US"/>
        </w:rPr>
      </w:pPr>
      <w:r w:rsidRPr="00710ABF">
        <w:rPr>
          <w:lang w:val="en-US"/>
        </w:rPr>
        <w:t>The input data will always be valid and in the format described. There is no need to check it explicitly.</w:t>
      </w:r>
    </w:p>
    <w:p w:rsidR="00F401D7" w:rsidRPr="00710ABF" w:rsidRDefault="00F401D7" w:rsidP="00F401D7">
      <w:pPr>
        <w:pStyle w:val="Heading3"/>
        <w:jc w:val="both"/>
        <w:rPr>
          <w:rFonts w:eastAsia="MS Mincho"/>
          <w:lang w:val="en-US" w:eastAsia="ja-JP"/>
        </w:rPr>
      </w:pPr>
      <w:r w:rsidRPr="00710ABF">
        <w:rPr>
          <w:rFonts w:eastAsia="MS Mincho"/>
          <w:lang w:val="en-US" w:eastAsia="ja-JP"/>
        </w:rPr>
        <w:t>Output</w:t>
      </w:r>
    </w:p>
    <w:p w:rsidR="00F401D7" w:rsidRPr="00710ABF" w:rsidRDefault="00F401D7" w:rsidP="00F401D7">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sidRPr="00710ABF">
        <w:rPr>
          <w:lang w:val="en-US" w:eastAsia="ja-JP"/>
        </w:rPr>
        <w:t>” (</w:t>
      </w:r>
      <w:r>
        <w:rPr>
          <w:lang w:val="en-US" w:eastAsia="ja-JP"/>
        </w:rPr>
        <w:t>asterisk</w:t>
      </w:r>
      <w:r w:rsidRPr="00710ABF">
        <w:rPr>
          <w:lang w:val="en-US" w:eastAsia="ja-JP"/>
        </w:rPr>
        <w:t xml:space="preserve">) to mark the </w:t>
      </w:r>
      <w:r>
        <w:rPr>
          <w:lang w:val="en-US" w:eastAsia="ja-JP"/>
        </w:rPr>
        <w:t>sun and the sunbeams</w:t>
      </w:r>
      <w:r w:rsidRPr="00710ABF">
        <w:rPr>
          <w:lang w:val="en-US" w:eastAsia="ja-JP"/>
        </w:rPr>
        <w:t xml:space="preserve">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F401D7" w:rsidRPr="00710ABF" w:rsidRDefault="00F401D7" w:rsidP="00F401D7">
      <w:pPr>
        <w:pStyle w:val="Heading3"/>
        <w:jc w:val="both"/>
        <w:rPr>
          <w:rFonts w:eastAsia="MS Mincho"/>
          <w:lang w:val="en-US"/>
        </w:rPr>
      </w:pPr>
      <w:r w:rsidRPr="00710ABF">
        <w:rPr>
          <w:rFonts w:eastAsia="MS Mincho"/>
          <w:lang w:val="en-US"/>
        </w:rPr>
        <w:t>Constraints</w:t>
      </w:r>
    </w:p>
    <w:p w:rsidR="00F401D7" w:rsidRPr="00710ABF" w:rsidRDefault="00F401D7" w:rsidP="00F401D7">
      <w:pPr>
        <w:numPr>
          <w:ilvl w:val="0"/>
          <w:numId w:val="33"/>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33].</w:t>
      </w:r>
    </w:p>
    <w:p w:rsidR="00F401D7" w:rsidRPr="00F401D7" w:rsidRDefault="00F401D7" w:rsidP="00F401D7">
      <w:pPr>
        <w:numPr>
          <w:ilvl w:val="0"/>
          <w:numId w:val="33"/>
        </w:numPr>
        <w:spacing w:after="0" w:line="240" w:lineRule="auto"/>
        <w:jc w:val="both"/>
        <w:rPr>
          <w:lang w:val="en-US"/>
        </w:rPr>
      </w:pPr>
      <w:r w:rsidRPr="003629EC">
        <w:rPr>
          <w:lang w:val="en-US" w:eastAsia="ja-JP"/>
        </w:rPr>
        <w:t>Allowed working time for your program: 0.1 seconds. Allowed memory: 16</w:t>
      </w:r>
      <w:r w:rsidRPr="003629EC">
        <w:rPr>
          <w:lang w:val="en-US"/>
        </w:rPr>
        <w:t xml:space="preserve"> MB.</w:t>
      </w:r>
    </w:p>
    <w:p w:rsidR="00F401D7" w:rsidRDefault="00F401D7" w:rsidP="00F401D7">
      <w:pPr>
        <w:pStyle w:val="Heading3"/>
        <w:jc w:val="both"/>
        <w:rPr>
          <w:rFonts w:eastAsia="MS Mincho"/>
          <w:lang w:val="en-US" w:eastAsia="ja-JP"/>
        </w:rPr>
      </w:pPr>
      <w:r w:rsidRPr="00710ABF">
        <w:rPr>
          <w:rFonts w:eastAsia="MS Mincho"/>
          <w:lang w:val="en-US" w:eastAsia="ja-JP"/>
        </w:rPr>
        <w:t>Examples</w:t>
      </w:r>
    </w:p>
    <w:tbl>
      <w:tblPr>
        <w:tblW w:w="5529" w:type="dxa"/>
        <w:tblInd w:w="108" w:type="dxa"/>
        <w:tblLayout w:type="fixed"/>
        <w:tblLook w:val="04A0"/>
      </w:tblPr>
      <w:tblGrid>
        <w:gridCol w:w="815"/>
        <w:gridCol w:w="1312"/>
        <w:gridCol w:w="283"/>
        <w:gridCol w:w="851"/>
        <w:gridCol w:w="2268"/>
      </w:tblGrid>
      <w:tr w:rsidR="00F401D7" w:rsidRPr="00AD70C4" w:rsidTr="0062606F">
        <w:trPr>
          <w:trHeight w:val="26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Output</w:t>
            </w:r>
          </w:p>
        </w:tc>
        <w:tc>
          <w:tcPr>
            <w:tcW w:w="283" w:type="dxa"/>
            <w:tcBorders>
              <w:top w:val="nil"/>
              <w:left w:val="single" w:sz="8" w:space="0" w:color="000000"/>
              <w:bottom w:val="nil"/>
              <w:right w:val="single" w:sz="4" w:space="0" w:color="auto"/>
            </w:tcBorders>
          </w:tcPr>
          <w:p w:rsidR="00F401D7" w:rsidRPr="005B6F98" w:rsidRDefault="00F401D7" w:rsidP="0062606F">
            <w:pPr>
              <w:spacing w:after="0" w:line="240" w:lineRule="auto"/>
              <w:jc w:val="both"/>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Output</w:t>
            </w:r>
          </w:p>
        </w:tc>
      </w:tr>
      <w:tr w:rsidR="00F401D7" w:rsidRPr="00AD70C4" w:rsidTr="0062606F">
        <w:trPr>
          <w:trHeight w:val="4449"/>
        </w:trPr>
        <w:tc>
          <w:tcPr>
            <w:tcW w:w="815" w:type="dxa"/>
            <w:tcBorders>
              <w:top w:val="single" w:sz="8" w:space="0" w:color="000000"/>
              <w:left w:val="single" w:sz="8" w:space="0" w:color="000000"/>
              <w:bottom w:val="single" w:sz="8" w:space="0" w:color="000000"/>
              <w:right w:val="single" w:sz="8" w:space="0" w:color="000000"/>
            </w:tcBorders>
          </w:tcPr>
          <w:p w:rsidR="00F401D7" w:rsidRPr="00AD70C4" w:rsidRDefault="00F401D7" w:rsidP="0062606F">
            <w:pPr>
              <w:spacing w:after="0" w:line="240" w:lineRule="auto"/>
              <w:jc w:val="both"/>
              <w:rPr>
                <w:rFonts w:ascii="Consolas" w:hAnsi="Consolas" w:cs="Consolas"/>
                <w:lang w:val="en-US"/>
              </w:rPr>
            </w:pPr>
            <w:r>
              <w:rPr>
                <w:rFonts w:ascii="Consolas" w:hAnsi="Consolas" w:cs="Consolas"/>
                <w:lang w:val="en-US"/>
              </w:rPr>
              <w:lastRenderedPageBreak/>
              <w:t>3</w:t>
            </w:r>
          </w:p>
        </w:tc>
        <w:tc>
          <w:tcPr>
            <w:tcW w:w="1312" w:type="dxa"/>
            <w:tcBorders>
              <w:top w:val="single" w:sz="8" w:space="0" w:color="000000"/>
              <w:left w:val="single" w:sz="8" w:space="0" w:color="000000"/>
              <w:bottom w:val="single" w:sz="8" w:space="0" w:color="000000"/>
              <w:right w:val="single" w:sz="8" w:space="0" w:color="000000"/>
            </w:tcBorders>
          </w:tcPr>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AD70C4" w:rsidRDefault="00F401D7" w:rsidP="0062606F">
            <w:pPr>
              <w:spacing w:after="0" w:line="240" w:lineRule="auto"/>
              <w:jc w:val="both"/>
              <w:rPr>
                <w:rFonts w:ascii="Consolas" w:hAnsi="Consolas" w:cs="Consolas"/>
                <w:lang w:val="en-US"/>
              </w:rPr>
            </w:pPr>
            <w:r w:rsidRPr="00710ABF">
              <w:rPr>
                <w:rFonts w:ascii="Consolas" w:hAnsi="Consolas" w:cs="Consolas"/>
                <w:bCs/>
                <w:noProof/>
                <w:lang w:val="en-US"/>
              </w:rPr>
              <w:t>....</w:t>
            </w:r>
            <w:r>
              <w:rPr>
                <w:rFonts w:ascii="Consolas" w:hAnsi="Consolas" w:cs="Consolas"/>
                <w:bCs/>
                <w:noProof/>
                <w:lang w:val="en-US"/>
              </w:rPr>
              <w:t>*</w:t>
            </w:r>
            <w:r w:rsidRPr="00710ABF">
              <w:rPr>
                <w:rFonts w:ascii="Consolas" w:hAnsi="Consolas" w:cs="Consolas"/>
                <w:bCs/>
                <w:noProof/>
                <w:lang w:val="en-US"/>
              </w:rPr>
              <w:t>....</w:t>
            </w:r>
          </w:p>
        </w:tc>
        <w:tc>
          <w:tcPr>
            <w:tcW w:w="283" w:type="dxa"/>
            <w:tcBorders>
              <w:top w:val="nil"/>
              <w:left w:val="single" w:sz="8" w:space="0" w:color="000000"/>
              <w:bottom w:val="nil"/>
              <w:right w:val="single" w:sz="4" w:space="0" w:color="auto"/>
            </w:tcBorders>
          </w:tcPr>
          <w:p w:rsidR="00F401D7" w:rsidRPr="00AD70C4" w:rsidRDefault="00F401D7" w:rsidP="0062606F">
            <w:pPr>
              <w:spacing w:after="0" w:line="240" w:lineRule="auto"/>
              <w:jc w:val="both"/>
              <w:rPr>
                <w:rFonts w:ascii="Consolas" w:hAnsi="Consolas" w:cs="Consolas"/>
                <w:lang w:val="en-US"/>
              </w:rPr>
            </w:pPr>
          </w:p>
        </w:tc>
        <w:tc>
          <w:tcPr>
            <w:tcW w:w="851" w:type="dxa"/>
            <w:tcBorders>
              <w:top w:val="single" w:sz="4" w:space="0" w:color="auto"/>
              <w:left w:val="single" w:sz="4" w:space="0" w:color="auto"/>
              <w:bottom w:val="single" w:sz="4" w:space="0" w:color="auto"/>
              <w:right w:val="single" w:sz="4" w:space="0" w:color="auto"/>
            </w:tcBorders>
          </w:tcPr>
          <w:p w:rsidR="00F401D7" w:rsidRPr="00AD70C4" w:rsidRDefault="00F401D7" w:rsidP="0062606F">
            <w:pPr>
              <w:spacing w:after="0" w:line="240" w:lineRule="auto"/>
              <w:jc w:val="both"/>
              <w:rPr>
                <w:rFonts w:ascii="Consolas" w:hAnsi="Consolas" w:cs="Consolas"/>
                <w:lang w:val="en-US"/>
              </w:rPr>
            </w:pPr>
            <w:r>
              <w:rPr>
                <w:rFonts w:ascii="Consolas" w:hAnsi="Consolas" w:cs="Consolas"/>
                <w:lang w:val="en-US"/>
              </w:rPr>
              <w:t>5</w:t>
            </w:r>
          </w:p>
        </w:tc>
        <w:tc>
          <w:tcPr>
            <w:tcW w:w="2268" w:type="dxa"/>
            <w:tcBorders>
              <w:top w:val="single" w:sz="4" w:space="0" w:color="auto"/>
              <w:left w:val="single" w:sz="4" w:space="0" w:color="auto"/>
              <w:bottom w:val="single" w:sz="4" w:space="0" w:color="auto"/>
              <w:right w:val="single" w:sz="4" w:space="0" w:color="auto"/>
            </w:tcBorders>
          </w:tcPr>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710ABF">
              <w:rPr>
                <w:rFonts w:ascii="Consolas" w:hAnsi="Consolas" w:cs="Consolas"/>
                <w:bCs/>
                <w:noProof/>
                <w:lang w:val="en-US" w:eastAsia="ja-JP"/>
              </w:rPr>
              <w:t>.</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710ABF">
              <w:rPr>
                <w:rFonts w:ascii="Consolas" w:hAnsi="Consolas" w:cs="Consolas"/>
                <w:bCs/>
                <w:noProof/>
                <w:lang w:val="en-US" w:eastAsia="ja-JP"/>
              </w:rPr>
              <w:t>.</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04BE8"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710ABF">
              <w:rPr>
                <w:rFonts w:ascii="Consolas" w:hAnsi="Consolas" w:cs="Consolas"/>
                <w:bCs/>
                <w:noProof/>
                <w:lang w:val="en-US" w:eastAsia="ja-JP"/>
              </w:rPr>
              <w:t>..</w:t>
            </w:r>
            <w:r>
              <w:rPr>
                <w:rFonts w:ascii="Consolas" w:hAnsi="Consolas" w:cs="Consolas"/>
                <w:bCs/>
                <w:noProof/>
                <w:lang w:val="en-US" w:eastAsia="ja-JP"/>
              </w:rPr>
              <w:t>.</w:t>
            </w:r>
            <w:r w:rsidRPr="00710ABF">
              <w:rPr>
                <w:rFonts w:ascii="Consolas" w:hAnsi="Consolas" w:cs="Consolas"/>
                <w:bCs/>
                <w:noProof/>
                <w:lang w:val="en-US" w:eastAsia="ja-JP"/>
              </w:rPr>
              <w:t>....</w:t>
            </w:r>
          </w:p>
        </w:tc>
      </w:tr>
    </w:tbl>
    <w:p w:rsidR="00F401D7" w:rsidRPr="00704BE8" w:rsidRDefault="00F401D7" w:rsidP="00F401D7">
      <w:pPr>
        <w:jc w:val="both"/>
        <w:rPr>
          <w:lang w:val="en-US"/>
        </w:rPr>
      </w:pPr>
    </w:p>
    <w:p w:rsidR="00F401D7" w:rsidRPr="00E866B6" w:rsidRDefault="00F401D7" w:rsidP="00F401D7">
      <w:pPr>
        <w:jc w:val="both"/>
      </w:pPr>
    </w:p>
    <w:p w:rsidR="00F401D7" w:rsidRPr="006754DB" w:rsidRDefault="00F401D7" w:rsidP="00F401D7">
      <w:pPr>
        <w:pStyle w:val="Heading2"/>
      </w:pPr>
      <w:r>
        <w:t>** En</w:t>
      </w:r>
      <w:r w:rsidRPr="006754DB">
        <w:t xml:space="preserve">crypt </w:t>
      </w:r>
      <w:r w:rsidRPr="00F401D7">
        <w:t>the</w:t>
      </w:r>
      <w:r w:rsidRPr="006754DB">
        <w:t xml:space="preserve"> Messages</w:t>
      </w:r>
    </w:p>
    <w:p w:rsidR="00F401D7" w:rsidRPr="006754DB" w:rsidRDefault="00F401D7" w:rsidP="00F401D7">
      <w:pPr>
        <w:jc w:val="both"/>
        <w:rPr>
          <w:noProof/>
          <w:lang w:val="en-US"/>
        </w:rPr>
      </w:pPr>
      <w:r w:rsidRPr="006754DB">
        <w:rPr>
          <w:lang w:val="en-US"/>
        </w:rPr>
        <w:t>You</w:t>
      </w:r>
      <w:r>
        <w:rPr>
          <w:lang w:val="en-US"/>
        </w:rPr>
        <w:t xml:space="preserve"> are working for a company</w:t>
      </w:r>
      <w:r w:rsidRPr="006754DB">
        <w:rPr>
          <w:lang w:val="en-US"/>
        </w:rPr>
        <w:t xml:space="preserve"> which is very concerned about its information and communication. For this reason, they have </w:t>
      </w:r>
      <w:r>
        <w:rPr>
          <w:lang w:val="en-US"/>
        </w:rPr>
        <w:t xml:space="preserve">invented an internal approach to </w:t>
      </w:r>
      <w:r w:rsidRPr="006754DB">
        <w:rPr>
          <w:lang w:val="en-US"/>
        </w:rPr>
        <w:t xml:space="preserve">communication between different departments – they are communicating to each other via </w:t>
      </w:r>
      <w:r w:rsidRPr="006754DB">
        <w:rPr>
          <w:b/>
          <w:lang w:val="en-US"/>
        </w:rPr>
        <w:t>messages, which are reversed (written backwards) and then encrypted</w:t>
      </w:r>
      <w:r w:rsidRPr="006754DB">
        <w:rPr>
          <w:lang w:val="en-US"/>
        </w:rPr>
        <w:t xml:space="preserve">. </w:t>
      </w:r>
      <w:r w:rsidRPr="006754DB">
        <w:rPr>
          <w:noProof/>
          <w:lang w:val="en-US"/>
        </w:rPr>
        <w:t xml:space="preserve">Your task is to write a program, which </w:t>
      </w:r>
      <w:r w:rsidRPr="002F43A7">
        <w:rPr>
          <w:b/>
          <w:noProof/>
          <w:lang w:val="en-US"/>
        </w:rPr>
        <w:t>encrypts</w:t>
      </w:r>
      <w:r>
        <w:rPr>
          <w:noProof/>
          <w:lang w:val="en-US"/>
        </w:rPr>
        <w:t xml:space="preserve"> </w:t>
      </w:r>
      <w:r w:rsidRPr="002F43A7">
        <w:rPr>
          <w:b/>
          <w:noProof/>
          <w:lang w:val="en-US"/>
        </w:rPr>
        <w:t>all</w:t>
      </w:r>
      <w:r w:rsidRPr="006754DB">
        <w:rPr>
          <w:b/>
          <w:noProof/>
          <w:lang w:val="en-US"/>
        </w:rPr>
        <w:t xml:space="preserve"> messages</w:t>
      </w:r>
      <w:r w:rsidRPr="006754DB">
        <w:rPr>
          <w:noProof/>
          <w:lang w:val="en-US"/>
        </w:rPr>
        <w:t xml:space="preserve"> in a specific communication, </w:t>
      </w:r>
      <w:r w:rsidRPr="006754DB">
        <w:rPr>
          <w:b/>
          <w:noProof/>
          <w:lang w:val="en-US"/>
        </w:rPr>
        <w:t>prints</w:t>
      </w:r>
      <w:r>
        <w:rPr>
          <w:b/>
          <w:noProof/>
          <w:lang w:val="en-US"/>
        </w:rPr>
        <w:t xml:space="preserve"> them</w:t>
      </w:r>
      <w:r w:rsidRPr="006754DB">
        <w:rPr>
          <w:b/>
          <w:noProof/>
          <w:lang w:val="en-US"/>
        </w:rPr>
        <w:t xml:space="preserve"> at the console as well as the total number of messages </w:t>
      </w:r>
      <w:r w:rsidRPr="006754DB">
        <w:rPr>
          <w:noProof/>
          <w:lang w:val="en-US"/>
        </w:rPr>
        <w:t xml:space="preserve">that have been </w:t>
      </w:r>
      <w:r>
        <w:rPr>
          <w:noProof/>
          <w:lang w:val="en-US"/>
        </w:rPr>
        <w:t>sent</w:t>
      </w:r>
      <w:r w:rsidRPr="006754DB">
        <w:rPr>
          <w:noProof/>
          <w:lang w:val="en-US"/>
        </w:rPr>
        <w:t>.</w:t>
      </w:r>
    </w:p>
    <w:p w:rsidR="00F401D7" w:rsidRPr="00DE34C0" w:rsidRDefault="00F401D7" w:rsidP="00F401D7">
      <w:pPr>
        <w:jc w:val="both"/>
        <w:rPr>
          <w:b/>
          <w:noProof/>
          <w:lang w:val="en-US"/>
        </w:rPr>
      </w:pPr>
      <w:r w:rsidRPr="006754DB">
        <w:rPr>
          <w:b/>
          <w:noProof/>
          <w:lang w:val="en-US"/>
        </w:rPr>
        <w:t>At the beginning</w:t>
      </w:r>
      <w:r w:rsidRPr="006754DB">
        <w:rPr>
          <w:noProof/>
          <w:lang w:val="en-US"/>
        </w:rPr>
        <w:t xml:space="preserve"> of a communication, you will receive either the keyword “</w:t>
      </w:r>
      <w:r w:rsidRPr="006754DB">
        <w:rPr>
          <w:b/>
          <w:noProof/>
          <w:lang w:val="en-US"/>
        </w:rPr>
        <w:t>START</w:t>
      </w:r>
      <w:r w:rsidRPr="006754DB">
        <w:rPr>
          <w:noProof/>
          <w:lang w:val="en-US"/>
        </w:rPr>
        <w:t>”</w:t>
      </w:r>
      <w:r>
        <w:rPr>
          <w:noProof/>
          <w:lang w:val="en-US"/>
        </w:rPr>
        <w:t xml:space="preserve"> </w:t>
      </w:r>
      <w:r w:rsidRPr="006754DB">
        <w:rPr>
          <w:noProof/>
          <w:lang w:val="en-US"/>
        </w:rPr>
        <w:t>(upper case) or “</w:t>
      </w:r>
      <w:r w:rsidRPr="006754DB">
        <w:rPr>
          <w:b/>
          <w:noProof/>
          <w:lang w:val="en-US"/>
        </w:rPr>
        <w:t>start</w:t>
      </w:r>
      <w:r w:rsidRPr="006754DB">
        <w:rPr>
          <w:noProof/>
          <w:lang w:val="en-US"/>
        </w:rPr>
        <w:t>”</w:t>
      </w:r>
      <w:r>
        <w:rPr>
          <w:noProof/>
          <w:lang w:val="en-US"/>
        </w:rPr>
        <w:t xml:space="preserve"> </w:t>
      </w:r>
      <w:r w:rsidRPr="006754DB">
        <w:rPr>
          <w:noProof/>
          <w:lang w:val="en-US"/>
        </w:rPr>
        <w:t xml:space="preserve">(lower case), which indicates that you will </w:t>
      </w:r>
      <w:r w:rsidRPr="006754DB">
        <w:rPr>
          <w:b/>
          <w:noProof/>
          <w:lang w:val="en-US"/>
        </w:rPr>
        <w:t>start receiving reversed and encrypted messages</w:t>
      </w:r>
      <w:r w:rsidRPr="006754DB">
        <w:rPr>
          <w:noProof/>
          <w:lang w:val="en-US"/>
        </w:rPr>
        <w:t>. At the end of the communication, you will receive either the keyword “</w:t>
      </w:r>
      <w:r w:rsidRPr="006754DB">
        <w:rPr>
          <w:b/>
          <w:noProof/>
          <w:lang w:val="en-US"/>
        </w:rPr>
        <w:t>END</w:t>
      </w:r>
      <w:r w:rsidRPr="006754DB">
        <w:rPr>
          <w:noProof/>
          <w:lang w:val="en-US"/>
        </w:rPr>
        <w:t>”</w:t>
      </w:r>
      <w:r>
        <w:rPr>
          <w:noProof/>
          <w:lang w:val="en-US"/>
        </w:rPr>
        <w:t xml:space="preserve"> </w:t>
      </w:r>
      <w:r w:rsidRPr="006754DB">
        <w:rPr>
          <w:noProof/>
          <w:lang w:val="en-US"/>
        </w:rPr>
        <w:t>(upper case) or “</w:t>
      </w:r>
      <w:r w:rsidRPr="006754DB">
        <w:rPr>
          <w:b/>
          <w:noProof/>
          <w:lang w:val="en-US"/>
        </w:rPr>
        <w:t>end</w:t>
      </w:r>
      <w:r w:rsidRPr="006754DB">
        <w:rPr>
          <w:noProof/>
          <w:lang w:val="en-US"/>
        </w:rPr>
        <w:t>”</w:t>
      </w:r>
      <w:r>
        <w:rPr>
          <w:noProof/>
          <w:lang w:val="en-US"/>
        </w:rPr>
        <w:t xml:space="preserve"> </w:t>
      </w:r>
      <w:r w:rsidRPr="006754DB">
        <w:rPr>
          <w:noProof/>
          <w:lang w:val="en-US"/>
        </w:rPr>
        <w:t xml:space="preserve">(lower case), which indicates that the communication is over and you need to </w:t>
      </w:r>
      <w:r w:rsidRPr="006754DB">
        <w:rPr>
          <w:b/>
          <w:noProof/>
          <w:lang w:val="en-US"/>
        </w:rPr>
        <w:t xml:space="preserve">show the </w:t>
      </w:r>
      <w:r>
        <w:rPr>
          <w:b/>
          <w:noProof/>
          <w:lang w:val="en-US"/>
        </w:rPr>
        <w:t>encrypted</w:t>
      </w:r>
      <w:r w:rsidRPr="006754DB">
        <w:rPr>
          <w:b/>
          <w:noProof/>
          <w:lang w:val="en-US"/>
        </w:rPr>
        <w:t xml:space="preserve"> messages</w:t>
      </w:r>
      <w:r>
        <w:rPr>
          <w:b/>
          <w:noProof/>
          <w:lang w:val="en-US"/>
        </w:rPr>
        <w:t>’</w:t>
      </w:r>
      <w:r w:rsidRPr="006754DB">
        <w:rPr>
          <w:b/>
          <w:noProof/>
          <w:lang w:val="en-US"/>
        </w:rPr>
        <w:t xml:space="preserve"> content and total count</w:t>
      </w:r>
      <w:r w:rsidRPr="006754DB">
        <w:rPr>
          <w:noProof/>
          <w:lang w:val="en-US"/>
        </w:rPr>
        <w:t>.</w:t>
      </w:r>
      <w:r>
        <w:rPr>
          <w:noProof/>
          <w:lang w:val="en-US"/>
        </w:rPr>
        <w:t xml:space="preserve"> Any </w:t>
      </w:r>
      <w:r w:rsidRPr="0058010D">
        <w:rPr>
          <w:b/>
          <w:noProof/>
          <w:lang w:val="en-US"/>
        </w:rPr>
        <w:t>non-empty string</w:t>
      </w:r>
      <w:r>
        <w:rPr>
          <w:noProof/>
          <w:lang w:val="en-US"/>
        </w:rPr>
        <w:t xml:space="preserve"> between the “start” and “end” keywords is considered a message. </w:t>
      </w:r>
      <w:r w:rsidRPr="006754DB">
        <w:rPr>
          <w:noProof/>
          <w:lang w:val="en-US"/>
        </w:rPr>
        <w:t xml:space="preserve">If </w:t>
      </w:r>
      <w:r w:rsidRPr="006754DB">
        <w:rPr>
          <w:b/>
          <w:noProof/>
          <w:lang w:val="en-US"/>
        </w:rPr>
        <w:t xml:space="preserve">no messages have been </w:t>
      </w:r>
      <w:r>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DE34C0">
        <w:rPr>
          <w:noProof/>
          <w:lang w:val="en-US"/>
        </w:rPr>
        <w:t>print on the console</w:t>
      </w:r>
      <w:r w:rsidRPr="006754DB">
        <w:rPr>
          <w:noProof/>
          <w:lang w:val="en-US"/>
        </w:rPr>
        <w:t xml:space="preserve">: </w:t>
      </w:r>
      <w:r w:rsidRPr="00DE34C0">
        <w:rPr>
          <w:b/>
          <w:noProof/>
          <w:lang w:val="en-US"/>
        </w:rPr>
        <w:t>“No message</w:t>
      </w:r>
      <w:r>
        <w:rPr>
          <w:b/>
          <w:noProof/>
          <w:lang w:val="en-US"/>
        </w:rPr>
        <w:t>s</w:t>
      </w:r>
      <w:r w:rsidRPr="00DE34C0">
        <w:rPr>
          <w:b/>
          <w:noProof/>
          <w:lang w:val="en-US"/>
        </w:rPr>
        <w:t xml:space="preserve"> </w:t>
      </w:r>
      <w:r>
        <w:rPr>
          <w:b/>
          <w:noProof/>
          <w:lang w:val="en-US"/>
        </w:rPr>
        <w:t>sent</w:t>
      </w:r>
      <w:r w:rsidRPr="00DE34C0">
        <w:rPr>
          <w:b/>
          <w:noProof/>
          <w:lang w:val="en-US"/>
        </w:rPr>
        <w:t>.”</w:t>
      </w:r>
    </w:p>
    <w:p w:rsidR="00F401D7" w:rsidRPr="006754DB" w:rsidRDefault="00F401D7" w:rsidP="00F401D7">
      <w:pPr>
        <w:jc w:val="both"/>
        <w:rPr>
          <w:noProof/>
          <w:lang w:val="en-US"/>
        </w:rPr>
      </w:pPr>
      <w:r w:rsidRPr="006754DB">
        <w:rPr>
          <w:noProof/>
          <w:lang w:val="en-US"/>
        </w:rPr>
        <w:t xml:space="preserve">All messages are case-sensitive and consist of </w:t>
      </w:r>
      <w:r w:rsidRPr="006754DB">
        <w:rPr>
          <w:b/>
          <w:noProof/>
          <w:lang w:val="en-US"/>
        </w:rPr>
        <w:t>letters</w:t>
      </w:r>
      <w:r w:rsidRPr="006754DB">
        <w:rPr>
          <w:noProof/>
          <w:lang w:val="en-US"/>
        </w:rPr>
        <w:t xml:space="preserve">, </w:t>
      </w:r>
      <w:r w:rsidRPr="006754DB">
        <w:rPr>
          <w:b/>
          <w:noProof/>
          <w:lang w:val="en-US"/>
        </w:rPr>
        <w:t>digits</w:t>
      </w:r>
      <w:r>
        <w:rPr>
          <w:b/>
          <w:noProof/>
          <w:lang w:val="en-US"/>
        </w:rPr>
        <w:t>,</w:t>
      </w:r>
      <w:r w:rsidRPr="006754DB">
        <w:rPr>
          <w:noProof/>
          <w:lang w:val="en-US"/>
        </w:rPr>
        <w:t xml:space="preserve"> as well as </w:t>
      </w:r>
      <w:r w:rsidRPr="006754DB">
        <w:rPr>
          <w:b/>
          <w:noProof/>
          <w:lang w:val="en-US"/>
        </w:rPr>
        <w:t>some special characters</w:t>
      </w:r>
      <w:r w:rsidRPr="006754DB">
        <w:rPr>
          <w:noProof/>
          <w:lang w:val="en-US"/>
        </w:rPr>
        <w:t xml:space="preserve"> – ‘</w:t>
      </w:r>
      <w:r>
        <w:rPr>
          <w:b/>
          <w:noProof/>
          <w:lang w:val="en-US"/>
        </w:rPr>
        <w:t xml:space="preserve"> </w:t>
      </w:r>
      <w:r w:rsidRPr="006754DB">
        <w:rPr>
          <w:noProof/>
          <w:lang w:val="en-US"/>
        </w:rPr>
        <w:t>’, ‘</w:t>
      </w:r>
      <w:r>
        <w:rPr>
          <w:b/>
          <w:noProof/>
          <w:lang w:val="en-US"/>
        </w:rPr>
        <w:t>,</w:t>
      </w:r>
      <w:r w:rsidRPr="006754DB">
        <w:rPr>
          <w:noProof/>
          <w:lang w:val="en-US"/>
        </w:rPr>
        <w:t>’, ‘</w:t>
      </w:r>
      <w:r>
        <w:rPr>
          <w:noProof/>
          <w:lang w:val="en-US"/>
        </w:rPr>
        <w:t>.</w:t>
      </w:r>
      <w:r w:rsidRPr="006754DB">
        <w:rPr>
          <w:noProof/>
          <w:lang w:val="en-US"/>
        </w:rPr>
        <w:t>’, ‘</w:t>
      </w:r>
      <w:r>
        <w:rPr>
          <w:b/>
          <w:noProof/>
          <w:lang w:val="en-US"/>
        </w:rPr>
        <w:t>?</w:t>
      </w:r>
      <w:r w:rsidRPr="006754DB">
        <w:rPr>
          <w:noProof/>
          <w:lang w:val="en-US"/>
        </w:rPr>
        <w:t>’ and ‘</w:t>
      </w:r>
      <w:r>
        <w:rPr>
          <w:b/>
          <w:noProof/>
          <w:lang w:val="en-US"/>
        </w:rPr>
        <w:t>!</w:t>
      </w:r>
      <w:r w:rsidRPr="006754DB">
        <w:rPr>
          <w:noProof/>
          <w:lang w:val="en-US"/>
        </w:rPr>
        <w:t xml:space="preserve">’. Letters </w:t>
      </w:r>
      <w:r w:rsidRPr="006754DB">
        <w:rPr>
          <w:b/>
          <w:noProof/>
          <w:lang w:val="en-US"/>
        </w:rPr>
        <w:t>from A to M</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N to Z</w:t>
      </w:r>
      <w:r w:rsidRPr="006754DB">
        <w:rPr>
          <w:noProof/>
          <w:lang w:val="en-US"/>
        </w:rPr>
        <w:t xml:space="preserve"> (A </w:t>
      </w:r>
      <w:r w:rsidRPr="006754DB">
        <w:rPr>
          <w:noProof/>
          <w:lang w:val="en-US"/>
        </w:rPr>
        <w:sym w:font="Wingdings" w:char="F0E0"/>
      </w:r>
      <w:r w:rsidRPr="006754DB">
        <w:rPr>
          <w:noProof/>
          <w:lang w:val="en-US"/>
        </w:rPr>
        <w:t xml:space="preserve"> N; B </w:t>
      </w:r>
      <w:r w:rsidRPr="006754DB">
        <w:rPr>
          <w:noProof/>
          <w:lang w:val="en-US"/>
        </w:rPr>
        <w:sym w:font="Wingdings" w:char="F0E0"/>
      </w:r>
      <w:r w:rsidRPr="006754DB">
        <w:rPr>
          <w:noProof/>
          <w:lang w:val="en-US"/>
        </w:rPr>
        <w:t xml:space="preserve"> O; … M </w:t>
      </w:r>
      <w:r w:rsidRPr="006754DB">
        <w:rPr>
          <w:noProof/>
          <w:lang w:val="en-US"/>
        </w:rPr>
        <w:sym w:font="Wingdings" w:char="F0E0"/>
      </w:r>
      <w:r w:rsidRPr="006754DB">
        <w:rPr>
          <w:noProof/>
          <w:lang w:val="en-US"/>
        </w:rPr>
        <w:t xml:space="preserve"> Z) and letters </w:t>
      </w:r>
      <w:r w:rsidRPr="006754DB">
        <w:rPr>
          <w:b/>
          <w:noProof/>
          <w:lang w:val="en-US"/>
        </w:rPr>
        <w:t>from N to Z</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A to M</w:t>
      </w:r>
      <w:r w:rsidRPr="006754DB">
        <w:rPr>
          <w:noProof/>
          <w:lang w:val="en-US"/>
        </w:rPr>
        <w:t xml:space="preserve"> (N </w:t>
      </w:r>
      <w:r w:rsidRPr="006754DB">
        <w:rPr>
          <w:noProof/>
          <w:lang w:val="en-US"/>
        </w:rPr>
        <w:sym w:font="Wingdings" w:char="F0E0"/>
      </w:r>
      <w:r w:rsidRPr="006754DB">
        <w:rPr>
          <w:noProof/>
          <w:lang w:val="en-US"/>
        </w:rPr>
        <w:t xml:space="preserve"> A; O </w:t>
      </w:r>
      <w:r w:rsidRPr="006754DB">
        <w:rPr>
          <w:noProof/>
          <w:lang w:val="en-US"/>
        </w:rPr>
        <w:sym w:font="Wingdings" w:char="F0E0"/>
      </w:r>
      <w:r w:rsidRPr="006754DB">
        <w:rPr>
          <w:noProof/>
          <w:lang w:val="en-US"/>
        </w:rPr>
        <w:t xml:space="preserve"> B; … Z </w:t>
      </w:r>
      <w:r w:rsidRPr="006754DB">
        <w:rPr>
          <w:noProof/>
          <w:lang w:val="en-US"/>
        </w:rPr>
        <w:sym w:font="Wingdings" w:char="F0E0"/>
      </w:r>
      <w:r w:rsidRPr="006754DB">
        <w:rPr>
          <w:noProof/>
          <w:lang w:val="en-US"/>
        </w:rPr>
        <w:t xml:space="preserve"> M). The </w:t>
      </w:r>
      <w:r w:rsidRPr="006754DB">
        <w:rPr>
          <w:b/>
          <w:noProof/>
          <w:lang w:val="en-US"/>
        </w:rPr>
        <w:t>converted</w:t>
      </w:r>
      <w:r w:rsidRPr="006754DB">
        <w:rPr>
          <w:noProof/>
          <w:lang w:val="en-US"/>
        </w:rPr>
        <w:t xml:space="preserve"> letter should keep the </w:t>
      </w:r>
      <w:r w:rsidRPr="006754DB">
        <w:rPr>
          <w:b/>
          <w:noProof/>
          <w:lang w:val="en-US"/>
        </w:rPr>
        <w:t>case</w:t>
      </w:r>
      <w:r w:rsidRPr="006754DB">
        <w:rPr>
          <w:noProof/>
          <w:lang w:val="en-US"/>
        </w:rPr>
        <w:t xml:space="preserve"> of the </w:t>
      </w:r>
      <w:r w:rsidRPr="006754DB">
        <w:rPr>
          <w:b/>
          <w:noProof/>
          <w:lang w:val="en-US"/>
        </w:rPr>
        <w:t>original</w:t>
      </w:r>
      <w:r w:rsidRPr="006754DB">
        <w:rPr>
          <w:noProof/>
          <w:lang w:val="en-US"/>
        </w:rPr>
        <w:t xml:space="preserve"> letter. The </w:t>
      </w:r>
      <w:r w:rsidRPr="006754DB">
        <w:rPr>
          <w:b/>
          <w:noProof/>
          <w:lang w:val="en-US"/>
        </w:rPr>
        <w:t>special characters</w:t>
      </w:r>
      <w:r w:rsidRPr="006754DB">
        <w:rPr>
          <w:noProof/>
          <w:lang w:val="en-US"/>
        </w:rPr>
        <w:t xml:space="preserve"> are converted in the following way: ‘</w:t>
      </w:r>
      <w:r>
        <w:rPr>
          <w:b/>
          <w:noProof/>
          <w:lang w:val="en-US"/>
        </w:rPr>
        <w:t xml:space="preserve"> </w:t>
      </w:r>
      <w:r w:rsidRPr="006754DB">
        <w:rPr>
          <w:noProof/>
          <w:lang w:val="en-US"/>
        </w:rPr>
        <w:t>’</w:t>
      </w:r>
      <w:r>
        <w:rPr>
          <w:noProof/>
          <w:lang w:val="en-US"/>
        </w:rPr>
        <w:t xml:space="preserve"> (space)</w:t>
      </w:r>
      <w:r w:rsidRPr="006754DB">
        <w:rPr>
          <w:noProof/>
          <w:lang w:val="en-US"/>
        </w:rPr>
        <w:t xml:space="preserve"> is converted to a </w:t>
      </w:r>
      <w:r>
        <w:rPr>
          <w:b/>
          <w:noProof/>
          <w:lang w:val="en-US"/>
        </w:rPr>
        <w:t xml:space="preserve">plus sign </w:t>
      </w:r>
      <w:r w:rsidRPr="006754DB">
        <w:rPr>
          <w:noProof/>
          <w:lang w:val="en-US"/>
        </w:rPr>
        <w:t>(</w:t>
      </w:r>
      <w:r>
        <w:rPr>
          <w:b/>
          <w:noProof/>
          <w:lang w:val="en-US"/>
        </w:rPr>
        <w:t>‘ +</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‘&amp;</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xml:space="preserve"> and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xml:space="preserve">. </w:t>
      </w:r>
      <w:r w:rsidRPr="00327398">
        <w:rPr>
          <w:b/>
          <w:noProof/>
          <w:lang w:val="en-US"/>
        </w:rPr>
        <w:t>Digits</w:t>
      </w:r>
      <w:r>
        <w:rPr>
          <w:b/>
          <w:noProof/>
          <w:lang w:val="en-US"/>
        </w:rPr>
        <w:t xml:space="preserve"> </w:t>
      </w:r>
      <w:r w:rsidRPr="006754DB">
        <w:rPr>
          <w:noProof/>
          <w:lang w:val="en-US"/>
        </w:rPr>
        <w:t xml:space="preserve">(0-9) are </w:t>
      </w:r>
      <w:r w:rsidRPr="006754DB">
        <w:rPr>
          <w:b/>
          <w:noProof/>
          <w:lang w:val="en-US"/>
        </w:rPr>
        <w:t>not converted</w:t>
      </w:r>
      <w:r w:rsidRPr="006754DB">
        <w:rPr>
          <w:noProof/>
          <w:lang w:val="en-US"/>
        </w:rPr>
        <w:t xml:space="preserve"> and stay the same.</w:t>
      </w:r>
    </w:p>
    <w:p w:rsidR="00F401D7" w:rsidRPr="006754DB" w:rsidRDefault="00F401D7" w:rsidP="00F401D7">
      <w:pPr>
        <w:jc w:val="both"/>
        <w:rPr>
          <w:noProof/>
          <w:lang w:val="en-US"/>
        </w:rPr>
      </w:pPr>
      <w:r w:rsidRPr="006754DB">
        <w:rPr>
          <w:noProof/>
          <w:lang w:val="en-US"/>
        </w:rPr>
        <w:t xml:space="preserve">For example, you receive the following message – </w:t>
      </w:r>
      <w:r>
        <w:rPr>
          <w:noProof/>
          <w:lang w:val="en-US"/>
        </w:rPr>
        <w:t xml:space="preserve"> </w:t>
      </w:r>
      <w:r w:rsidRPr="006754DB">
        <w:rPr>
          <w:noProof/>
          <w:lang w:val="en-US"/>
        </w:rPr>
        <w:t>“</w:t>
      </w:r>
      <w:r w:rsidRPr="006754DB">
        <w:rPr>
          <w:b/>
          <w:lang w:val="en-US"/>
        </w:rPr>
        <w:t>Secret message 1!</w:t>
      </w:r>
      <w:r w:rsidRPr="006754DB">
        <w:rPr>
          <w:noProof/>
          <w:lang w:val="en-US"/>
        </w:rPr>
        <w:t xml:space="preserve">” and you start </w:t>
      </w:r>
      <w:r>
        <w:rPr>
          <w:noProof/>
          <w:lang w:val="en-US"/>
        </w:rPr>
        <w:t>encrypting</w:t>
      </w:r>
      <w:r w:rsidRPr="006754DB">
        <w:rPr>
          <w:noProof/>
          <w:lang w:val="en-US"/>
        </w:rPr>
        <w:t xml:space="preserve"> it. Convert the 1</w:t>
      </w:r>
      <w:r w:rsidRPr="006754DB">
        <w:rPr>
          <w:noProof/>
          <w:vertAlign w:val="superscript"/>
          <w:lang w:val="en-US"/>
        </w:rPr>
        <w:t>st</w:t>
      </w:r>
      <w:r w:rsidRPr="006754DB">
        <w:rPr>
          <w:noProof/>
          <w:lang w:val="en-US"/>
        </w:rPr>
        <w:t xml:space="preserve"> character ‘</w:t>
      </w:r>
      <w:r>
        <w:rPr>
          <w:b/>
          <w:noProof/>
          <w:lang w:val="en-US"/>
        </w:rPr>
        <w:t>!</w:t>
      </w:r>
      <w:r w:rsidRPr="006754DB">
        <w:rPr>
          <w:noProof/>
          <w:lang w:val="en-US"/>
        </w:rPr>
        <w:t>’ to ‘</w:t>
      </w:r>
      <w:r>
        <w:rPr>
          <w:b/>
          <w:noProof/>
          <w:lang w:val="en-US"/>
        </w:rPr>
        <w:t>$</w:t>
      </w:r>
      <w:r w:rsidRPr="006754DB">
        <w:rPr>
          <w:noProof/>
          <w:lang w:val="en-US"/>
        </w:rPr>
        <w:t>’, then the 2</w:t>
      </w:r>
      <w:r w:rsidRPr="006754DB">
        <w:rPr>
          <w:noProof/>
          <w:vertAlign w:val="superscript"/>
          <w:lang w:val="en-US"/>
        </w:rPr>
        <w:t>nd</w:t>
      </w:r>
      <w:r w:rsidRPr="006754DB">
        <w:rPr>
          <w:noProof/>
          <w:lang w:val="en-US"/>
        </w:rPr>
        <w:t xml:space="preserve"> character – ‘</w:t>
      </w:r>
      <w:r w:rsidRPr="006754DB">
        <w:rPr>
          <w:b/>
          <w:noProof/>
          <w:lang w:val="en-US"/>
        </w:rPr>
        <w:t>1</w:t>
      </w:r>
      <w:r w:rsidRPr="006754DB">
        <w:rPr>
          <w:noProof/>
          <w:lang w:val="en-US"/>
        </w:rPr>
        <w:t>’ stays the same, then covert the 3</w:t>
      </w:r>
      <w:r w:rsidRPr="006754DB">
        <w:rPr>
          <w:noProof/>
          <w:vertAlign w:val="superscript"/>
          <w:lang w:val="en-US"/>
        </w:rPr>
        <w:t>rd</w:t>
      </w:r>
      <w:r w:rsidRPr="006754DB">
        <w:rPr>
          <w:noProof/>
          <w:lang w:val="en-US"/>
        </w:rPr>
        <w:t xml:space="preserve"> character – ‘</w:t>
      </w:r>
      <w:r>
        <w:rPr>
          <w:b/>
          <w:noProof/>
          <w:lang w:val="en-US"/>
        </w:rPr>
        <w:t xml:space="preserve"> </w:t>
      </w:r>
      <w:r w:rsidRPr="006754DB">
        <w:rPr>
          <w:noProof/>
          <w:lang w:val="en-US"/>
        </w:rPr>
        <w:t xml:space="preserve">’ to </w:t>
      </w:r>
      <w:r>
        <w:rPr>
          <w:noProof/>
          <w:lang w:val="en-US"/>
        </w:rPr>
        <w:t>‘+</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w:t>
      </w:r>
      <w:r>
        <w:rPr>
          <w:b/>
          <w:noProof/>
          <w:lang w:val="en-US"/>
        </w:rPr>
        <w:t>g</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t</w:t>
      </w:r>
      <w:r w:rsidRPr="006754DB">
        <w:rPr>
          <w:noProof/>
          <w:lang w:val="en-US"/>
        </w:rPr>
        <w:t>’, ‘</w:t>
      </w:r>
      <w:r>
        <w:rPr>
          <w:b/>
          <w:noProof/>
          <w:lang w:val="en-US"/>
        </w:rPr>
        <w:t>a</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n</w:t>
      </w:r>
      <w:r w:rsidRPr="006754DB">
        <w:rPr>
          <w:noProof/>
          <w:lang w:val="en-US"/>
        </w:rPr>
        <w:t>’,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m</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z</w:t>
      </w:r>
      <w:r w:rsidRPr="006754DB">
        <w:rPr>
          <w:noProof/>
          <w:lang w:val="en-US"/>
        </w:rPr>
        <w:t>’, ‘</w:t>
      </w:r>
      <w:r>
        <w:rPr>
          <w:b/>
          <w:noProof/>
          <w:lang w:val="en-US"/>
        </w:rPr>
        <w:t xml:space="preserve"> </w:t>
      </w:r>
      <w:r w:rsidRPr="006754DB">
        <w:rPr>
          <w:noProof/>
          <w:lang w:val="en-US"/>
        </w:rPr>
        <w:t xml:space="preserve">’ </w:t>
      </w:r>
      <w:r w:rsidRPr="006754DB">
        <w:rPr>
          <w:noProof/>
          <w:lang w:val="en-US"/>
        </w:rPr>
        <w:sym w:font="Wingdings" w:char="F0E0"/>
      </w:r>
      <w:r>
        <w:rPr>
          <w:noProof/>
          <w:lang w:val="en-US"/>
        </w:rPr>
        <w:t xml:space="preserve"> ‘+</w:t>
      </w:r>
      <w:r w:rsidRPr="006754DB">
        <w:rPr>
          <w:noProof/>
          <w:lang w:val="en-US"/>
        </w:rPr>
        <w:t>’, ‘</w:t>
      </w:r>
      <w:r>
        <w:rPr>
          <w:b/>
          <w:noProof/>
          <w:lang w:val="en-US"/>
        </w:rPr>
        <w:t>t</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g</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e</w:t>
      </w:r>
      <w:r w:rsidRPr="006754DB">
        <w:rPr>
          <w:noProof/>
          <w:lang w:val="en-US"/>
        </w:rPr>
        <w:t>’ , ‘</w:t>
      </w:r>
      <w:r>
        <w:rPr>
          <w:b/>
          <w:noProof/>
          <w:lang w:val="en-US"/>
        </w:rPr>
        <w:t>c</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p</w:t>
      </w:r>
      <w:r w:rsidRPr="006754DB">
        <w:rPr>
          <w:noProof/>
          <w:lang w:val="en-US"/>
        </w:rPr>
        <w:t>’ ,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xml:space="preserve">’. After </w:t>
      </w:r>
      <w:r>
        <w:rPr>
          <w:noProof/>
          <w:lang w:val="en-US"/>
        </w:rPr>
        <w:t>encrypting</w:t>
      </w:r>
      <w:r w:rsidRPr="006754DB">
        <w:rPr>
          <w:noProof/>
          <w:lang w:val="en-US"/>
        </w:rPr>
        <w:t xml:space="preserve"> all letters, the message is: “</w:t>
      </w:r>
      <w:r w:rsidRPr="006754DB">
        <w:rPr>
          <w:b/>
          <w:noProof/>
          <w:lang w:val="en-US"/>
        </w:rPr>
        <w:t>F</w:t>
      </w:r>
      <w:r>
        <w:rPr>
          <w:b/>
          <w:noProof/>
          <w:lang w:val="en-US"/>
        </w:rPr>
        <w:t>rperg+zrffntr+1$</w:t>
      </w:r>
      <w:r w:rsidRPr="006754DB">
        <w:rPr>
          <w:noProof/>
          <w:lang w:val="en-US"/>
        </w:rPr>
        <w:t>”</w:t>
      </w:r>
      <w:r>
        <w:rPr>
          <w:noProof/>
          <w:lang w:val="en-US"/>
        </w:rPr>
        <w:t xml:space="preserve"> </w:t>
      </w:r>
      <w:r w:rsidRPr="006754DB">
        <w:rPr>
          <w:noProof/>
          <w:lang w:val="en-US"/>
        </w:rPr>
        <w:t xml:space="preserve">and when you reverse it, you get the </w:t>
      </w:r>
      <w:r>
        <w:rPr>
          <w:noProof/>
          <w:lang w:val="en-US"/>
        </w:rPr>
        <w:t>final encrypted</w:t>
      </w:r>
      <w:r w:rsidRPr="006754DB">
        <w:rPr>
          <w:noProof/>
          <w:lang w:val="en-US"/>
        </w:rPr>
        <w:t xml:space="preserve"> message: “</w:t>
      </w:r>
      <w:r w:rsidRPr="006754DB">
        <w:rPr>
          <w:b/>
          <w:noProof/>
          <w:lang w:val="en-US"/>
        </w:rPr>
        <w:t>$1+rtnffrz+greprF</w:t>
      </w:r>
      <w:r w:rsidRPr="006754DB">
        <w:rPr>
          <w:noProof/>
          <w:lang w:val="en-US"/>
        </w:rPr>
        <w:t>”</w:t>
      </w:r>
    </w:p>
    <w:p w:rsidR="00F401D7" w:rsidRPr="006754DB" w:rsidRDefault="00F401D7" w:rsidP="00F401D7">
      <w:pPr>
        <w:pStyle w:val="Heading3"/>
        <w:jc w:val="both"/>
        <w:rPr>
          <w:sz w:val="28"/>
          <w:lang w:val="en-US"/>
        </w:rPr>
      </w:pPr>
      <w:r w:rsidRPr="006754DB">
        <w:rPr>
          <w:sz w:val="28"/>
          <w:lang w:val="en-US"/>
        </w:rPr>
        <w:lastRenderedPageBreak/>
        <w:t>Input</w:t>
      </w:r>
    </w:p>
    <w:p w:rsidR="00F401D7" w:rsidRPr="006754DB" w:rsidRDefault="00F401D7" w:rsidP="00F401D7">
      <w:pPr>
        <w:spacing w:after="0"/>
        <w:jc w:val="both"/>
        <w:rPr>
          <w:b/>
          <w:lang w:val="en-US"/>
        </w:rPr>
      </w:pPr>
      <w:r w:rsidRPr="006754DB">
        <w:rPr>
          <w:lang w:val="en-US"/>
        </w:rPr>
        <w:t xml:space="preserve">The input data should be read from the console. The input will contain </w:t>
      </w:r>
      <w:r>
        <w:rPr>
          <w:lang w:val="en-US"/>
        </w:rPr>
        <w:t>a random</w:t>
      </w:r>
      <w:r w:rsidRPr="006754DB">
        <w:rPr>
          <w:lang w:val="en-US"/>
        </w:rPr>
        <w:t xml:space="preserve"> number of lines. The line that hold</w:t>
      </w:r>
      <w:r>
        <w:rPr>
          <w:lang w:val="en-US"/>
        </w:rPr>
        <w:t>s</w:t>
      </w:r>
      <w:r w:rsidRPr="006754DB">
        <w:rPr>
          <w:lang w:val="en-US"/>
        </w:rPr>
        <w:t xml:space="preserve"> the </w:t>
      </w:r>
      <w:r w:rsidRPr="006754DB">
        <w:rPr>
          <w:b/>
          <w:lang w:val="en-US"/>
        </w:rPr>
        <w:t>keyword “START” or “start”</w:t>
      </w:r>
      <w:r w:rsidRPr="006754DB">
        <w:rPr>
          <w:lang w:val="en-US"/>
        </w:rPr>
        <w:t xml:space="preserve"> will always be before the line that hold</w:t>
      </w:r>
      <w:r>
        <w:rPr>
          <w:lang w:val="en-US"/>
        </w:rPr>
        <w:t>s</w:t>
      </w:r>
      <w:r w:rsidRPr="006754DB">
        <w:rPr>
          <w:lang w:val="en-US"/>
        </w:rPr>
        <w:t xml:space="preserve"> the </w:t>
      </w:r>
      <w:r w:rsidRPr="006754DB">
        <w:rPr>
          <w:b/>
          <w:lang w:val="en-US"/>
        </w:rPr>
        <w:t>keyword “END” or “end”</w:t>
      </w:r>
      <w:r w:rsidRPr="006754DB">
        <w:rPr>
          <w:lang w:val="en-US"/>
        </w:rPr>
        <w:t xml:space="preserve">. </w:t>
      </w:r>
      <w:r w:rsidRPr="006754DB">
        <w:rPr>
          <w:rFonts w:cstheme="minorHAnsi"/>
          <w:lang w:val="en-US"/>
        </w:rPr>
        <w:t>The input data will always be valid and in the format described. There is no need to check it explicitly.</w:t>
      </w:r>
    </w:p>
    <w:p w:rsidR="00F401D7" w:rsidRPr="006754DB" w:rsidRDefault="00F401D7" w:rsidP="00F401D7">
      <w:pPr>
        <w:pStyle w:val="Heading3"/>
        <w:jc w:val="both"/>
        <w:rPr>
          <w:color w:val="auto"/>
          <w:sz w:val="22"/>
          <w:szCs w:val="22"/>
          <w:highlight w:val="white"/>
          <w:lang w:val="en-US" w:eastAsia="ja-JP"/>
        </w:rPr>
      </w:pPr>
      <w:r w:rsidRPr="006754DB">
        <w:rPr>
          <w:sz w:val="28"/>
          <w:lang w:val="en-US" w:eastAsia="ja-JP"/>
        </w:rPr>
        <w:t>Output</w:t>
      </w:r>
    </w:p>
    <w:p w:rsidR="00F401D7" w:rsidRPr="006754DB" w:rsidRDefault="00F401D7" w:rsidP="00F401D7">
      <w:pPr>
        <w:spacing w:after="0"/>
        <w:jc w:val="both"/>
        <w:rPr>
          <w:lang w:val="en-US"/>
        </w:rPr>
      </w:pPr>
      <w:r w:rsidRPr="006754DB">
        <w:rPr>
          <w:lang w:val="en-US"/>
        </w:rPr>
        <w:t>The output data should be printed on the console.</w:t>
      </w:r>
    </w:p>
    <w:p w:rsidR="00F401D7" w:rsidRPr="006754DB" w:rsidRDefault="00F401D7" w:rsidP="00F401D7">
      <w:pPr>
        <w:pStyle w:val="ListParagraph"/>
        <w:numPr>
          <w:ilvl w:val="0"/>
          <w:numId w:val="35"/>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w:t>
      </w:r>
      <w:r>
        <w:rPr>
          <w:lang w:val="en-US"/>
        </w:rPr>
        <w:t>sent</w:t>
      </w:r>
      <w:r w:rsidRPr="006754DB">
        <w:rPr>
          <w:lang w:val="en-US"/>
        </w:rPr>
        <w:t xml:space="preserve"> in format: “</w:t>
      </w:r>
      <w:r w:rsidRPr="006754DB">
        <w:rPr>
          <w:b/>
          <w:lang w:val="en-US"/>
        </w:rPr>
        <w:t>Total number of messages: N</w:t>
      </w:r>
      <w:r w:rsidRPr="006754DB">
        <w:rPr>
          <w:lang w:val="en-US"/>
        </w:rPr>
        <w:t xml:space="preserve">” – where N is the number of </w:t>
      </w:r>
      <w:r>
        <w:rPr>
          <w:lang w:val="en-US"/>
        </w:rPr>
        <w:t>encrypted</w:t>
      </w:r>
      <w:r w:rsidRPr="006754DB">
        <w:rPr>
          <w:lang w:val="en-US"/>
        </w:rPr>
        <w:t xml:space="preserve"> and </w:t>
      </w:r>
      <w:r>
        <w:rPr>
          <w:lang w:val="en-US"/>
        </w:rPr>
        <w:t>sent</w:t>
      </w:r>
      <w:r w:rsidRPr="006754DB">
        <w:rPr>
          <w:lang w:val="en-US"/>
        </w:rPr>
        <w:t xml:space="preserve"> messages.</w:t>
      </w:r>
    </w:p>
    <w:p w:rsidR="00F401D7" w:rsidRPr="006754DB" w:rsidRDefault="00F401D7" w:rsidP="00F401D7">
      <w:pPr>
        <w:pStyle w:val="ListParagraph"/>
        <w:numPr>
          <w:ilvl w:val="0"/>
          <w:numId w:val="35"/>
        </w:numPr>
        <w:jc w:val="both"/>
        <w:rPr>
          <w:highlight w:val="white"/>
          <w:lang w:val="en-US" w:eastAsia="ja-JP"/>
        </w:rPr>
      </w:pPr>
      <w:r w:rsidRPr="006754DB">
        <w:rPr>
          <w:highlight w:val="white"/>
          <w:lang w:val="en-US" w:eastAsia="ja-JP"/>
        </w:rPr>
        <w:t xml:space="preserve">On the next N lines print the </w:t>
      </w:r>
      <w:r>
        <w:rPr>
          <w:highlight w:val="white"/>
          <w:lang w:val="en-US" w:eastAsia="ja-JP"/>
        </w:rPr>
        <w:t>encrypted</w:t>
      </w:r>
      <w:r w:rsidRPr="006754DB">
        <w:rPr>
          <w:highlight w:val="white"/>
          <w:lang w:val="en-US" w:eastAsia="ja-JP"/>
        </w:rPr>
        <w:t xml:space="preserve"> messages.</w:t>
      </w:r>
    </w:p>
    <w:p w:rsidR="00F401D7" w:rsidRPr="006754DB" w:rsidRDefault="00F401D7" w:rsidP="00F401D7">
      <w:pPr>
        <w:pStyle w:val="ListParagraph"/>
        <w:numPr>
          <w:ilvl w:val="0"/>
          <w:numId w:val="35"/>
        </w:numPr>
        <w:jc w:val="both"/>
        <w:rPr>
          <w:highlight w:val="white"/>
          <w:lang w:val="en-US" w:eastAsia="ja-JP"/>
        </w:rPr>
      </w:pPr>
      <w:r w:rsidRPr="006754DB">
        <w:rPr>
          <w:noProof/>
          <w:lang w:val="en-US"/>
        </w:rPr>
        <w:t xml:space="preserve">If </w:t>
      </w:r>
      <w:r w:rsidRPr="006754DB">
        <w:rPr>
          <w:b/>
          <w:noProof/>
          <w:lang w:val="en-US"/>
        </w:rPr>
        <w:t xml:space="preserve">no messages have been </w:t>
      </w:r>
      <w:r>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Pr="006754DB">
        <w:rPr>
          <w:b/>
          <w:noProof/>
          <w:lang w:val="en-US"/>
        </w:rPr>
        <w:t>No message</w:t>
      </w:r>
      <w:r>
        <w:rPr>
          <w:b/>
          <w:noProof/>
          <w:lang w:val="en-US"/>
        </w:rPr>
        <w:t>s</w:t>
      </w:r>
      <w:r w:rsidRPr="006754DB">
        <w:rPr>
          <w:b/>
          <w:noProof/>
          <w:lang w:val="en-US"/>
        </w:rPr>
        <w:t xml:space="preserve"> </w:t>
      </w:r>
      <w:r>
        <w:rPr>
          <w:b/>
          <w:noProof/>
          <w:lang w:val="en-US"/>
        </w:rPr>
        <w:t>sent</w:t>
      </w:r>
      <w:r w:rsidRPr="006754DB">
        <w:rPr>
          <w:b/>
          <w:noProof/>
          <w:lang w:val="en-US"/>
        </w:rPr>
        <w:t>.</w:t>
      </w:r>
      <w:r w:rsidRPr="006754DB">
        <w:rPr>
          <w:noProof/>
          <w:lang w:val="en-US"/>
        </w:rPr>
        <w:t>”</w:t>
      </w:r>
    </w:p>
    <w:p w:rsidR="00F401D7" w:rsidRPr="006754DB" w:rsidRDefault="00F401D7" w:rsidP="00F401D7">
      <w:pPr>
        <w:pStyle w:val="Heading3"/>
        <w:jc w:val="both"/>
        <w:rPr>
          <w:sz w:val="28"/>
          <w:lang w:val="en-US"/>
        </w:rPr>
      </w:pPr>
      <w:r w:rsidRPr="006754DB">
        <w:rPr>
          <w:sz w:val="28"/>
          <w:lang w:val="en-US"/>
        </w:rPr>
        <w:t>Constraints</w:t>
      </w:r>
    </w:p>
    <w:p w:rsidR="00F401D7" w:rsidRPr="006754DB" w:rsidRDefault="00F401D7" w:rsidP="00F401D7">
      <w:pPr>
        <w:numPr>
          <w:ilvl w:val="0"/>
          <w:numId w:val="25"/>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F401D7" w:rsidRDefault="00F401D7" w:rsidP="00F401D7">
      <w:pPr>
        <w:numPr>
          <w:ilvl w:val="0"/>
          <w:numId w:val="25"/>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F401D7" w:rsidRPr="006754DB" w:rsidRDefault="00F401D7" w:rsidP="00F401D7">
      <w:pPr>
        <w:numPr>
          <w:ilvl w:val="0"/>
          <w:numId w:val="25"/>
        </w:numPr>
        <w:spacing w:after="0" w:line="240" w:lineRule="auto"/>
        <w:jc w:val="both"/>
        <w:rPr>
          <w:lang w:val="en-US"/>
        </w:rPr>
      </w:pPr>
      <w:r>
        <w:rPr>
          <w:lang w:val="en-US" w:eastAsia="ja-JP"/>
        </w:rPr>
        <w:t>Each unencrypted message will contain only Latin letters, digits and the special symbols described above.</w:t>
      </w:r>
    </w:p>
    <w:p w:rsidR="00F401D7" w:rsidRPr="006754DB" w:rsidRDefault="00F401D7" w:rsidP="00F401D7">
      <w:pPr>
        <w:numPr>
          <w:ilvl w:val="0"/>
          <w:numId w:val="25"/>
        </w:numPr>
        <w:suppressAutoHyphens/>
        <w:spacing w:after="0" w:line="240" w:lineRule="auto"/>
        <w:ind w:left="714"/>
        <w:jc w:val="both"/>
        <w:rPr>
          <w:rFonts w:cstheme="minorHAnsi"/>
          <w:lang w:val="en-US"/>
        </w:rPr>
      </w:pPr>
      <w:r w:rsidRPr="006754DB">
        <w:rPr>
          <w:rFonts w:cstheme="minorHAnsi"/>
          <w:lang w:val="en-US" w:eastAsia="ja-JP"/>
        </w:rPr>
        <w:t>A</w:t>
      </w:r>
      <w:r>
        <w:rPr>
          <w:rFonts w:cstheme="minorHAnsi"/>
          <w:lang w:val="en-US" w:eastAsia="ja-JP"/>
        </w:rPr>
        <w:t>llowed working time: 0.1</w:t>
      </w:r>
      <w:r w:rsidRPr="006754DB">
        <w:rPr>
          <w:rFonts w:cstheme="minorHAnsi"/>
          <w:lang w:val="en-US" w:eastAsia="ja-JP"/>
        </w:rPr>
        <w:t xml:space="preserve"> seconds. Allowed memory: 16</w:t>
      </w:r>
      <w:r w:rsidRPr="006754DB">
        <w:rPr>
          <w:rFonts w:cstheme="minorHAnsi"/>
          <w:lang w:val="en-US"/>
        </w:rPr>
        <w:t xml:space="preserve"> MB.</w:t>
      </w:r>
    </w:p>
    <w:p w:rsidR="00F401D7" w:rsidRPr="006754DB" w:rsidRDefault="00F401D7" w:rsidP="00F401D7">
      <w:pPr>
        <w:pStyle w:val="Heading3"/>
        <w:rPr>
          <w:lang w:eastAsia="ja-JP"/>
        </w:rPr>
      </w:pPr>
      <w:r w:rsidRPr="006754DB">
        <w:rPr>
          <w:lang w:eastAsia="ja-JP"/>
        </w:rPr>
        <w:t>Examples</w:t>
      </w:r>
    </w:p>
    <w:tbl>
      <w:tblPr>
        <w:tblStyle w:val="TableGrid"/>
        <w:tblW w:w="4790" w:type="pct"/>
        <w:tblInd w:w="227" w:type="dxa"/>
        <w:tblCellMar>
          <w:top w:w="57" w:type="dxa"/>
          <w:left w:w="85" w:type="dxa"/>
          <w:bottom w:w="57" w:type="dxa"/>
          <w:right w:w="85" w:type="dxa"/>
        </w:tblCellMar>
        <w:tblLook w:val="04A0"/>
      </w:tblPr>
      <w:tblGrid>
        <w:gridCol w:w="1862"/>
        <w:gridCol w:w="4659"/>
        <w:gridCol w:w="3639"/>
      </w:tblGrid>
      <w:tr w:rsidR="00F401D7" w:rsidRPr="006754DB" w:rsidTr="0062606F">
        <w:trPr>
          <w:trHeight w:val="16"/>
        </w:trPr>
        <w:tc>
          <w:tcPr>
            <w:tcW w:w="916"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c>
          <w:tcPr>
            <w:tcW w:w="2293" w:type="pct"/>
            <w:shd w:val="clear" w:color="auto" w:fill="D9D9D9" w:themeFill="background1" w:themeFillShade="D9"/>
          </w:tcPr>
          <w:p w:rsidR="00F401D7" w:rsidRPr="006754DB" w:rsidRDefault="00F401D7" w:rsidP="0062606F">
            <w:pPr>
              <w:jc w:val="both"/>
              <w:rPr>
                <w:b/>
                <w:lang w:val="en-US"/>
              </w:rPr>
            </w:pPr>
            <w:r w:rsidRPr="006754DB">
              <w:rPr>
                <w:b/>
                <w:lang w:val="en-US"/>
              </w:rPr>
              <w:t>Comments</w:t>
            </w:r>
          </w:p>
        </w:tc>
        <w:tc>
          <w:tcPr>
            <w:tcW w:w="1791" w:type="pct"/>
            <w:shd w:val="clear" w:color="auto" w:fill="D9D9D9" w:themeFill="background1" w:themeFillShade="D9"/>
          </w:tcPr>
          <w:p w:rsidR="00F401D7" w:rsidRPr="006754DB" w:rsidRDefault="00F401D7" w:rsidP="0062606F">
            <w:pPr>
              <w:jc w:val="both"/>
              <w:rPr>
                <w:b/>
                <w:lang w:val="en-US"/>
              </w:rPr>
            </w:pPr>
            <w:r w:rsidRPr="006754DB">
              <w:rPr>
                <w:b/>
                <w:lang w:val="en-US"/>
              </w:rPr>
              <w:t>Output</w:t>
            </w:r>
          </w:p>
        </w:tc>
      </w:tr>
      <w:tr w:rsidR="00F401D7" w:rsidRPr="006754DB" w:rsidTr="0062606F">
        <w:trPr>
          <w:trHeight w:val="22"/>
        </w:trPr>
        <w:tc>
          <w:tcPr>
            <w:tcW w:w="916" w:type="pct"/>
          </w:tcPr>
          <w:p w:rsidR="00F401D7" w:rsidRDefault="00F401D7" w:rsidP="0062606F">
            <w:pPr>
              <w:jc w:val="both"/>
              <w:rPr>
                <w:rFonts w:ascii="Consolas" w:hAnsi="Consolas" w:cs="Consolas"/>
                <w:noProof/>
                <w:lang w:val="en-US"/>
              </w:rPr>
            </w:pPr>
            <w:r w:rsidRPr="006754DB">
              <w:rPr>
                <w:rFonts w:ascii="Consolas" w:hAnsi="Consolas" w:cs="Consolas"/>
                <w:noProof/>
                <w:lang w:val="en-US"/>
              </w:rPr>
              <w:t>START</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Hello!!!</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END</w:t>
            </w:r>
          </w:p>
        </w:tc>
        <w:tc>
          <w:tcPr>
            <w:tcW w:w="2293"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w:t>
            </w:r>
            <w:r>
              <w:rPr>
                <w:rFonts w:ascii="Consolas" w:hAnsi="Consolas" w:cs="Consolas"/>
                <w:noProof/>
                <w:lang w:val="en-US"/>
              </w:rPr>
              <w:t>!</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o</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b</w:t>
            </w:r>
            <w:r w:rsidRPr="006754DB">
              <w:rPr>
                <w:rFonts w:ascii="Consolas" w:hAnsi="Consolas" w:cs="Consolas"/>
                <w:noProof/>
                <w:lang w:val="en-US"/>
              </w:rPr>
              <w:t xml:space="preserve">, </w:t>
            </w:r>
            <w:r>
              <w:rPr>
                <w:rFonts w:ascii="Consolas" w:hAnsi="Consolas" w:cs="Consolas"/>
                <w:noProof/>
                <w:lang w:val="en-US"/>
              </w:rPr>
              <w:t>l</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y</w:t>
            </w:r>
            <w:r w:rsidRPr="006754DB">
              <w:rPr>
                <w:rFonts w:ascii="Consolas" w:hAnsi="Consolas" w:cs="Consolas"/>
                <w:noProof/>
                <w:lang w:val="en-US"/>
              </w:rPr>
              <w:t xml:space="preserve">, </w:t>
            </w:r>
            <w:r>
              <w:rPr>
                <w:rFonts w:ascii="Consolas" w:hAnsi="Consolas" w:cs="Consolas"/>
                <w:noProof/>
                <w:lang w:val="en-US"/>
              </w:rPr>
              <w:t>l</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y</w:t>
            </w:r>
            <w:r w:rsidRPr="006754DB">
              <w:rPr>
                <w:rFonts w:ascii="Consolas" w:hAnsi="Consolas" w:cs="Consolas"/>
                <w:noProof/>
                <w:lang w:val="en-US"/>
              </w:rPr>
              <w:t xml:space="preserve">, </w:t>
            </w:r>
            <w:r>
              <w:rPr>
                <w:rFonts w:ascii="Consolas" w:hAnsi="Consolas" w:cs="Consolas"/>
                <w:noProof/>
                <w:lang w:val="en-US"/>
              </w:rPr>
              <w:t>e</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r</w:t>
            </w:r>
            <w:r w:rsidRPr="006754DB">
              <w:rPr>
                <w:rFonts w:ascii="Consolas" w:hAnsi="Consolas" w:cs="Consolas"/>
                <w:noProof/>
                <w:lang w:val="en-US"/>
              </w:rPr>
              <w:t xml:space="preserve">, </w:t>
            </w:r>
            <w:r>
              <w:rPr>
                <w:rFonts w:ascii="Consolas" w:hAnsi="Consolas" w:cs="Consolas"/>
                <w:noProof/>
                <w:lang w:val="en-US"/>
              </w:rPr>
              <w:t>H</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U</w:t>
            </w:r>
            <w:r w:rsidRPr="006754DB">
              <w:rPr>
                <w:rFonts w:ascii="Consolas" w:hAnsi="Consolas" w:cs="Consolas"/>
                <w:noProof/>
                <w:lang w:val="en-US"/>
              </w:rPr>
              <w:t xml:space="preserve"> and reverse the newly received string “</w:t>
            </w:r>
            <w:r>
              <w:rPr>
                <w:rFonts w:ascii="Consolas" w:hAnsi="Consolas" w:cs="Consolas"/>
                <w:noProof/>
                <w:lang w:val="en-US"/>
              </w:rPr>
              <w:t>Uryyb$$$</w:t>
            </w:r>
            <w:r w:rsidRPr="006754DB">
              <w:rPr>
                <w:rFonts w:ascii="Consolas" w:hAnsi="Consolas" w:cs="Consolas"/>
                <w:noProof/>
                <w:lang w:val="en-US"/>
              </w:rPr>
              <w:t xml:space="preserve">” to the </w:t>
            </w:r>
            <w:r>
              <w:rPr>
                <w:rFonts w:ascii="Consolas" w:hAnsi="Consolas" w:cs="Consolas"/>
                <w:noProof/>
                <w:lang w:val="en-US"/>
              </w:rPr>
              <w:t>encrypted</w:t>
            </w:r>
            <w:r w:rsidRPr="006754DB">
              <w:rPr>
                <w:rFonts w:ascii="Consolas" w:hAnsi="Consolas" w:cs="Consolas"/>
                <w:noProof/>
                <w:lang w:val="en-US"/>
              </w:rPr>
              <w:t xml:space="preserve"> message “$$$byyrU</w:t>
            </w:r>
            <w:r>
              <w:rPr>
                <w:rFonts w:ascii="Consolas" w:hAnsi="Consolas" w:cs="Consolas"/>
                <w:noProof/>
                <w:lang w:val="en-US"/>
              </w:rPr>
              <w:t>”</w:t>
            </w:r>
          </w:p>
        </w:tc>
        <w:tc>
          <w:tcPr>
            <w:tcW w:w="1791"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Total number of messages: 1</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$$$byyrU</w:t>
            </w:r>
          </w:p>
        </w:tc>
      </w:tr>
    </w:tbl>
    <w:p w:rsidR="00F401D7" w:rsidRPr="006754DB" w:rsidRDefault="00F401D7" w:rsidP="00F401D7">
      <w:pPr>
        <w:spacing w:after="0"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tblPr>
      <w:tblGrid>
        <w:gridCol w:w="2400"/>
        <w:gridCol w:w="7363"/>
      </w:tblGrid>
      <w:tr w:rsidR="00F401D7" w:rsidRPr="006754DB" w:rsidTr="0062606F">
        <w:trPr>
          <w:trHeight w:val="16"/>
        </w:trPr>
        <w:tc>
          <w:tcPr>
            <w:tcW w:w="1229"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c>
          <w:tcPr>
            <w:tcW w:w="3771" w:type="pct"/>
            <w:shd w:val="clear" w:color="auto" w:fill="D9D9D9" w:themeFill="background1" w:themeFillShade="D9"/>
          </w:tcPr>
          <w:p w:rsidR="00F401D7" w:rsidRPr="006754DB" w:rsidRDefault="00F401D7" w:rsidP="0062606F">
            <w:pPr>
              <w:jc w:val="both"/>
              <w:rPr>
                <w:b/>
                <w:lang w:val="en-US"/>
              </w:rPr>
            </w:pPr>
            <w:r w:rsidRPr="006754DB">
              <w:rPr>
                <w:b/>
                <w:lang w:val="en-US"/>
              </w:rPr>
              <w:t>Output</w:t>
            </w:r>
          </w:p>
        </w:tc>
      </w:tr>
      <w:tr w:rsidR="00F401D7" w:rsidRPr="006754DB" w:rsidTr="0062606F">
        <w:trPr>
          <w:trHeight w:val="1082"/>
        </w:trPr>
        <w:tc>
          <w:tcPr>
            <w:tcW w:w="1229" w:type="pct"/>
          </w:tcPr>
          <w:p w:rsidR="00F401D7" w:rsidRDefault="00F401D7" w:rsidP="0062606F">
            <w:pPr>
              <w:jc w:val="both"/>
              <w:rPr>
                <w:rFonts w:ascii="Consolas" w:hAnsi="Consolas" w:cs="Consolas"/>
                <w:noProof/>
                <w:lang w:val="en-US"/>
              </w:rPr>
            </w:pPr>
            <w:r w:rsidRPr="006754DB">
              <w:rPr>
                <w:rFonts w:ascii="Consolas" w:hAnsi="Consolas" w:cs="Consolas"/>
                <w:noProof/>
                <w:lang w:val="en-US"/>
              </w:rPr>
              <w:t>S</w:t>
            </w:r>
            <w:r>
              <w:rPr>
                <w:rFonts w:ascii="Consolas" w:hAnsi="Consolas" w:cs="Consolas"/>
                <w:noProof/>
                <w:lang w:val="en-US"/>
              </w:rPr>
              <w:t>TART</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abcdefg</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meSSage1</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end</w:t>
            </w:r>
          </w:p>
        </w:tc>
        <w:tc>
          <w:tcPr>
            <w:tcW w:w="3771"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Total number of messages: 2</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tsrqpon</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1rtnFFrz</w:t>
            </w:r>
          </w:p>
          <w:p w:rsidR="00F401D7" w:rsidRPr="006754DB" w:rsidRDefault="00F401D7" w:rsidP="0062606F">
            <w:pPr>
              <w:jc w:val="both"/>
              <w:rPr>
                <w:rFonts w:ascii="Consolas" w:hAnsi="Consolas" w:cs="Consolas"/>
                <w:noProof/>
                <w:lang w:val="en-US"/>
              </w:rPr>
            </w:pPr>
          </w:p>
        </w:tc>
      </w:tr>
    </w:tbl>
    <w:p w:rsidR="00F401D7" w:rsidRDefault="00F401D7" w:rsidP="00F401D7">
      <w:pPr>
        <w:spacing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tblPr>
      <w:tblGrid>
        <w:gridCol w:w="1634"/>
        <w:gridCol w:w="8129"/>
      </w:tblGrid>
      <w:tr w:rsidR="00F401D7" w:rsidRPr="006754DB" w:rsidTr="0062606F">
        <w:trPr>
          <w:trHeight w:val="16"/>
        </w:trPr>
        <w:tc>
          <w:tcPr>
            <w:tcW w:w="837"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c>
          <w:tcPr>
            <w:tcW w:w="4163" w:type="pct"/>
            <w:shd w:val="clear" w:color="auto" w:fill="D9D9D9" w:themeFill="background1" w:themeFillShade="D9"/>
          </w:tcPr>
          <w:p w:rsidR="00F401D7" w:rsidRPr="006754DB" w:rsidRDefault="00F401D7" w:rsidP="0062606F">
            <w:pPr>
              <w:jc w:val="both"/>
              <w:rPr>
                <w:b/>
                <w:lang w:val="en-US"/>
              </w:rPr>
            </w:pPr>
            <w:r w:rsidRPr="006754DB">
              <w:rPr>
                <w:b/>
                <w:lang w:val="en-US"/>
              </w:rPr>
              <w:t>Output</w:t>
            </w:r>
          </w:p>
        </w:tc>
      </w:tr>
      <w:tr w:rsidR="00F401D7" w:rsidRPr="006754DB" w:rsidTr="0062606F">
        <w:trPr>
          <w:trHeight w:val="1109"/>
        </w:trPr>
        <w:tc>
          <w:tcPr>
            <w:tcW w:w="837"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start</w:t>
            </w:r>
          </w:p>
          <w:p w:rsidR="00F401D7" w:rsidRPr="006754DB"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END</w:t>
            </w:r>
          </w:p>
        </w:tc>
        <w:tc>
          <w:tcPr>
            <w:tcW w:w="4163"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No message</w:t>
            </w:r>
            <w:r>
              <w:rPr>
                <w:rFonts w:ascii="Consolas" w:hAnsi="Consolas" w:cs="Consolas"/>
                <w:noProof/>
                <w:lang w:val="en-US"/>
              </w:rPr>
              <w:t>s</w:t>
            </w:r>
            <w:r w:rsidRPr="006754DB">
              <w:rPr>
                <w:rFonts w:ascii="Consolas" w:hAnsi="Consolas" w:cs="Consolas"/>
                <w:noProof/>
                <w:lang w:val="en-US"/>
              </w:rPr>
              <w:t xml:space="preserve"> </w:t>
            </w:r>
            <w:r>
              <w:rPr>
                <w:rFonts w:ascii="Consolas" w:hAnsi="Consolas" w:cs="Consolas"/>
                <w:noProof/>
                <w:lang w:val="en-US"/>
              </w:rPr>
              <w:t>sent</w:t>
            </w:r>
            <w:r w:rsidRPr="006754DB">
              <w:rPr>
                <w:rFonts w:ascii="Consolas" w:hAnsi="Consolas" w:cs="Consolas"/>
                <w:noProof/>
                <w:lang w:val="en-US"/>
              </w:rPr>
              <w:t>.</w:t>
            </w:r>
          </w:p>
        </w:tc>
      </w:tr>
    </w:tbl>
    <w:p w:rsidR="00F401D7" w:rsidRPr="006754DB" w:rsidRDefault="00F401D7" w:rsidP="00F401D7">
      <w:pPr>
        <w:spacing w:after="0" w:line="240" w:lineRule="auto"/>
        <w:jc w:val="both"/>
        <w:rPr>
          <w:sz w:val="20"/>
          <w:lang w:val="en-US"/>
        </w:rPr>
      </w:pPr>
    </w:p>
    <w:tbl>
      <w:tblPr>
        <w:tblStyle w:val="TableGrid"/>
        <w:tblW w:w="4812" w:type="pct"/>
        <w:tblInd w:w="227" w:type="dxa"/>
        <w:tblCellMar>
          <w:top w:w="57" w:type="dxa"/>
          <w:left w:w="85" w:type="dxa"/>
          <w:bottom w:w="57" w:type="dxa"/>
          <w:right w:w="85" w:type="dxa"/>
        </w:tblCellMar>
        <w:tblLook w:val="04A0"/>
      </w:tblPr>
      <w:tblGrid>
        <w:gridCol w:w="10206"/>
      </w:tblGrid>
      <w:tr w:rsidR="00F401D7" w:rsidRPr="006754DB" w:rsidTr="0062606F">
        <w:trPr>
          <w:trHeight w:val="16"/>
        </w:trPr>
        <w:tc>
          <w:tcPr>
            <w:tcW w:w="5000"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r>
      <w:tr w:rsidR="00F401D7" w:rsidRPr="006754DB" w:rsidTr="0062606F">
        <w:trPr>
          <w:trHeight w:val="22"/>
        </w:trPr>
        <w:tc>
          <w:tcPr>
            <w:tcW w:w="5000" w:type="pct"/>
            <w:tcBorders>
              <w:bottom w:val="single" w:sz="4" w:space="0" w:color="auto"/>
            </w:tcBorders>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Normal communication message.</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START</w:t>
            </w:r>
          </w:p>
          <w:p w:rsidR="00F401D7"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Please, try to encrypt the following message!</w:t>
            </w:r>
          </w:p>
          <w:p w:rsidR="00F401D7" w:rsidRPr="006754DB"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lastRenderedPageBreak/>
              <w:t>end</w:t>
            </w:r>
          </w:p>
        </w:tc>
      </w:tr>
      <w:tr w:rsidR="00F401D7" w:rsidRPr="006754DB" w:rsidTr="0062606F">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F401D7" w:rsidRPr="006754DB" w:rsidRDefault="00F401D7" w:rsidP="0062606F">
            <w:pPr>
              <w:jc w:val="both"/>
              <w:rPr>
                <w:b/>
                <w:lang w:val="en-US"/>
              </w:rPr>
            </w:pPr>
            <w:r w:rsidRPr="006754DB">
              <w:rPr>
                <w:b/>
                <w:lang w:val="en-US"/>
              </w:rPr>
              <w:lastRenderedPageBreak/>
              <w:t>Output</w:t>
            </w:r>
          </w:p>
        </w:tc>
      </w:tr>
      <w:tr w:rsidR="00F401D7" w:rsidRPr="006754DB" w:rsidTr="0062606F">
        <w:tblPrEx>
          <w:tblCellMar>
            <w:top w:w="0" w:type="dxa"/>
            <w:left w:w="108" w:type="dxa"/>
            <w:bottom w:w="0" w:type="dxa"/>
            <w:right w:w="108" w:type="dxa"/>
          </w:tblCellMar>
        </w:tblPrEx>
        <w:trPr>
          <w:trHeight w:val="22"/>
        </w:trPr>
        <w:tc>
          <w:tcPr>
            <w:tcW w:w="5000"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Total number of messages: 1</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$rtnffrz+tavjbyybs+rug+gclepar+bg+leg+%rfnryC</w:t>
            </w:r>
          </w:p>
        </w:tc>
      </w:tr>
    </w:tbl>
    <w:p w:rsidR="00F401D7" w:rsidRPr="006754DB" w:rsidRDefault="00F401D7" w:rsidP="00F401D7">
      <w:pPr>
        <w:spacing w:after="0" w:line="240" w:lineRule="auto"/>
        <w:jc w:val="both"/>
        <w:rPr>
          <w:sz w:val="20"/>
          <w:lang w:val="en-US"/>
        </w:rPr>
      </w:pPr>
    </w:p>
    <w:p w:rsidR="00F401D7" w:rsidRDefault="00F401D7" w:rsidP="001D2F31">
      <w:pPr>
        <w:rPr>
          <w:rFonts w:ascii="Calibri" w:eastAsia="Calibri" w:hAnsi="Calibri" w:cs="Calibri"/>
          <w:lang w:val="en-US"/>
        </w:rPr>
      </w:pPr>
    </w:p>
    <w:p w:rsidR="00F401D7" w:rsidRPr="00737D97" w:rsidRDefault="00F401D7" w:rsidP="00F401D7">
      <w:pPr>
        <w:pStyle w:val="Heading2"/>
      </w:pPr>
      <w:r>
        <w:t xml:space="preserve">** </w:t>
      </w:r>
      <w:r w:rsidRPr="00737D97">
        <w:t>Game of Life</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The game of life is a simple game in which the player sets the initial state of the board </w:t>
      </w:r>
      <w:r w:rsidRPr="00737D97">
        <w:rPr>
          <w:rFonts w:ascii="Calibri" w:eastAsia="MS Mincho" w:hAnsi="Calibri" w:cs="Times New Roman"/>
          <w:b/>
          <w:color w:val="00000A"/>
          <w:sz w:val="24"/>
          <w:lang w:val="en-US"/>
        </w:rPr>
        <w:t>(always with size 10x10)</w:t>
      </w:r>
      <w:r w:rsidRPr="00737D97">
        <w:rPr>
          <w:rFonts w:ascii="Calibri" w:eastAsia="MS Mincho" w:hAnsi="Calibri" w:cs="Times New Roman"/>
          <w:color w:val="00000A"/>
          <w:sz w:val="24"/>
          <w:lang w:val="en-US"/>
        </w:rPr>
        <w:t xml:space="preserve"> and the computer calculates the next states of the board, by following four simple rules.</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fewer than two live neighbours dies.</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two or three live neighbours lives on to the next generation.</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more than three live neighbours dies due to overcrowding.</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dead cell with exactly three live neighbours becomes a live cell, as if by reproduction.</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 live cell is a cell which has value of ‘1’, dead cell is a cell which has value of ‘0’. By default all cells, except the ones specified in the input, are dead.</w:t>
      </w:r>
    </w:p>
    <w:p w:rsidR="00F401D7" w:rsidRPr="00737D97" w:rsidRDefault="00F401D7" w:rsidP="00F401D7">
      <w:pPr>
        <w:suppressAutoHyphens/>
        <w:spacing w:before="120" w:after="120" w:line="240" w:lineRule="auto"/>
        <w:jc w:val="both"/>
        <w:rPr>
          <w:rFonts w:ascii="Calibri" w:eastAsia="MS Mincho" w:hAnsi="Calibri" w:cs="Times New Roman"/>
          <w:b/>
          <w:color w:val="00000A"/>
          <w:sz w:val="24"/>
          <w:lang w:val="en-US"/>
        </w:rPr>
      </w:pPr>
      <w:r w:rsidRPr="00737D97">
        <w:rPr>
          <w:rFonts w:ascii="Calibri" w:eastAsia="MS Mincho" w:hAnsi="Calibri" w:cs="Times New Roman"/>
          <w:b/>
          <w:color w:val="00000A"/>
          <w:sz w:val="24"/>
          <w:lang w:val="en-US"/>
        </w:rPr>
        <w:t>Note that all calculations</w:t>
      </w:r>
      <w:r>
        <w:rPr>
          <w:rFonts w:ascii="Calibri" w:eastAsia="MS Mincho" w:hAnsi="Calibri" w:cs="Times New Roman"/>
          <w:b/>
          <w:color w:val="00000A"/>
          <w:sz w:val="24"/>
          <w:lang w:val="en-US"/>
        </w:rPr>
        <w:t xml:space="preserve"> need to happen simultaneously! See the example.</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Your task is to </w:t>
      </w:r>
      <w:r w:rsidRPr="00737D97">
        <w:rPr>
          <w:rFonts w:ascii="Calibri" w:eastAsia="MS Mincho" w:hAnsi="Calibri" w:cs="Times New Roman"/>
          <w:b/>
          <w:color w:val="00000A"/>
          <w:sz w:val="24"/>
          <w:lang w:val="en-US"/>
        </w:rPr>
        <w:t>generate the next state of the board and the print it to the console</w:t>
      </w:r>
      <w:r w:rsidRPr="00737D97">
        <w:rPr>
          <w:rFonts w:ascii="Calibri" w:eastAsia="MS Mincho" w:hAnsi="Calibri" w:cs="Times New Roman"/>
          <w:color w:val="00000A"/>
          <w:sz w:val="24"/>
          <w:lang w:val="en-US"/>
        </w:rPr>
        <w:t>.</w:t>
      </w:r>
    </w:p>
    <w:p w:rsidR="00F401D7" w:rsidRPr="00737D97" w:rsidRDefault="00F401D7" w:rsidP="00F401D7">
      <w:pPr>
        <w:pStyle w:val="Heading3"/>
        <w:rPr>
          <w:lang w:val="en-US"/>
        </w:rPr>
      </w:pPr>
      <w:r w:rsidRPr="00737D97">
        <w:rPr>
          <w:lang w:val="en-US"/>
        </w:rPr>
        <w:t>Input</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szCs w:val="24"/>
          <w:lang w:val="en-US"/>
        </w:rPr>
      </w:pPr>
      <w:r w:rsidRPr="00737D97">
        <w:rPr>
          <w:rFonts w:ascii="Calibri" w:eastAsia="MS Mincho" w:hAnsi="Calibri" w:cs="Times New Roman"/>
          <w:color w:val="00000A"/>
          <w:sz w:val="24"/>
          <w:szCs w:val="24"/>
          <w:lang w:val="en-US"/>
        </w:rPr>
        <w:t>The input data should be read from the console. It consists of several input values, each at a separate line:</w:t>
      </w:r>
    </w:p>
    <w:p w:rsidR="00F401D7" w:rsidRPr="00737D9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Number of input coordinates (x,</w:t>
      </w:r>
      <w:r>
        <w:rPr>
          <w:rFonts w:ascii="Calibri" w:eastAsia="MS Mincho" w:hAnsi="Calibri" w:cs="Times New Roman"/>
          <w:color w:val="00000A"/>
          <w:sz w:val="24"/>
          <w:lang w:val="en-US"/>
        </w:rPr>
        <w:t xml:space="preserve"> </w:t>
      </w:r>
      <w:r w:rsidRPr="00737D97">
        <w:rPr>
          <w:rFonts w:ascii="Calibri" w:eastAsia="MS Mincho" w:hAnsi="Calibri" w:cs="Times New Roman"/>
          <w:color w:val="00000A"/>
          <w:sz w:val="24"/>
          <w:lang w:val="en-US"/>
        </w:rPr>
        <w:t xml:space="preserve">y) </w:t>
      </w:r>
      <w:r w:rsidRPr="00737D97">
        <w:rPr>
          <w:rFonts w:ascii="Calibri" w:eastAsia="MS Mincho" w:hAnsi="Calibri" w:cs="Times New Roman"/>
          <w:b/>
          <w:color w:val="00000A"/>
          <w:sz w:val="24"/>
          <w:lang w:val="en-US"/>
        </w:rPr>
        <w:t>n</w:t>
      </w:r>
      <w:r w:rsidRPr="00737D97">
        <w:rPr>
          <w:rFonts w:ascii="Calibri" w:eastAsia="MS Mincho" w:hAnsi="Calibri" w:cs="Times New Roman"/>
          <w:color w:val="00000A"/>
          <w:sz w:val="24"/>
          <w:lang w:val="en-US"/>
        </w:rPr>
        <w:t>: how many coordinates will be entered.</w:t>
      </w:r>
    </w:p>
    <w:p w:rsidR="00F401D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Coordinates: </w:t>
      </w:r>
      <w:r w:rsidRPr="00737D97">
        <w:rPr>
          <w:rFonts w:ascii="Calibri" w:eastAsia="MS Mincho" w:hAnsi="Calibri" w:cs="Times New Roman"/>
          <w:b/>
          <w:color w:val="00000A"/>
          <w:sz w:val="24"/>
          <w:lang w:val="en-US"/>
        </w:rPr>
        <w:t>x</w:t>
      </w:r>
      <w:r w:rsidRPr="00737D97">
        <w:rPr>
          <w:rFonts w:ascii="Calibri" w:eastAsia="MS Mincho" w:hAnsi="Calibri" w:cs="Times New Roman"/>
          <w:color w:val="00000A"/>
          <w:sz w:val="24"/>
          <w:lang w:val="en-US"/>
        </w:rPr>
        <w:t xml:space="preserve"> and </w:t>
      </w:r>
      <w:r w:rsidRPr="00737D97">
        <w:rPr>
          <w:rFonts w:ascii="Calibri" w:eastAsia="MS Mincho" w:hAnsi="Calibri" w:cs="Times New Roman"/>
          <w:b/>
          <w:color w:val="00000A"/>
          <w:sz w:val="24"/>
          <w:lang w:val="en-US"/>
        </w:rPr>
        <w:t>y</w:t>
      </w:r>
      <w:r w:rsidRPr="00737D97">
        <w:rPr>
          <w:rFonts w:ascii="Calibri" w:eastAsia="MS Mincho" w:hAnsi="Calibri" w:cs="Times New Roman"/>
          <w:color w:val="00000A"/>
          <w:sz w:val="24"/>
          <w:lang w:val="en-US"/>
        </w:rPr>
        <w:t xml:space="preserve"> (</w:t>
      </w:r>
      <w:r w:rsidRPr="00737D97">
        <w:rPr>
          <w:rFonts w:ascii="Calibri" w:eastAsia="MS Mincho" w:hAnsi="Calibri" w:cs="Times New Roman"/>
          <w:b/>
          <w:color w:val="00000A"/>
          <w:sz w:val="24"/>
          <w:szCs w:val="24"/>
          <w:lang w:val="en-US"/>
        </w:rPr>
        <w:t>each at a separate line</w:t>
      </w:r>
      <w:r w:rsidRPr="00737D97">
        <w:rPr>
          <w:rFonts w:ascii="Calibri" w:eastAsia="MS Mincho" w:hAnsi="Calibri" w:cs="Times New Roman"/>
          <w:color w:val="00000A"/>
          <w:sz w:val="24"/>
          <w:szCs w:val="24"/>
          <w:lang w:val="en-US"/>
        </w:rPr>
        <w:t>)</w:t>
      </w:r>
      <w:r w:rsidRPr="00737D97">
        <w:rPr>
          <w:rFonts w:ascii="Calibri" w:eastAsia="MS Mincho" w:hAnsi="Calibri" w:cs="Times New Roman"/>
          <w:color w:val="00000A"/>
          <w:sz w:val="24"/>
          <w:lang w:val="en-US"/>
        </w:rPr>
        <w:t xml:space="preserve">, which </w:t>
      </w:r>
      <w:r w:rsidRPr="00737D97">
        <w:rPr>
          <w:rFonts w:ascii="Calibri" w:eastAsia="MS Mincho" w:hAnsi="Calibri" w:cs="Times New Roman"/>
          <w:b/>
          <w:color w:val="00000A"/>
          <w:sz w:val="24"/>
          <w:lang w:val="en-US"/>
        </w:rPr>
        <w:t>set the cell [x,</w:t>
      </w:r>
      <w:r>
        <w:rPr>
          <w:rFonts w:ascii="Calibri" w:eastAsia="MS Mincho" w:hAnsi="Calibri" w:cs="Times New Roman"/>
          <w:b/>
          <w:color w:val="00000A"/>
          <w:sz w:val="24"/>
          <w:lang w:val="en-US"/>
        </w:rPr>
        <w:t xml:space="preserve"> </w:t>
      </w:r>
      <w:r w:rsidRPr="00737D97">
        <w:rPr>
          <w:rFonts w:ascii="Calibri" w:eastAsia="MS Mincho" w:hAnsi="Calibri" w:cs="Times New Roman"/>
          <w:b/>
          <w:color w:val="00000A"/>
          <w:sz w:val="24"/>
          <w:lang w:val="en-US"/>
        </w:rPr>
        <w:t>y] to 1</w:t>
      </w:r>
      <w:r w:rsidRPr="00737D97">
        <w:rPr>
          <w:rFonts w:ascii="Calibri" w:eastAsia="MS Mincho" w:hAnsi="Calibri" w:cs="Times New Roman"/>
          <w:color w:val="00000A"/>
          <w:sz w:val="24"/>
          <w:lang w:val="en-US"/>
        </w:rPr>
        <w:t>.</w:t>
      </w:r>
    </w:p>
    <w:p w:rsidR="00F401D7" w:rsidRPr="00737D9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Pr>
          <w:rFonts w:ascii="Calibri" w:eastAsia="MS Mincho" w:hAnsi="Calibri" w:cs="Times New Roman"/>
          <w:color w:val="00000A"/>
          <w:sz w:val="24"/>
          <w:lang w:val="en-US"/>
        </w:rPr>
        <w:t>Rows are counted from top to bottom (0 to 9) and columns are counter from right to left (0 to 9).</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szCs w:val="24"/>
          <w:lang w:val="en-US"/>
        </w:rPr>
      </w:pPr>
      <w:r w:rsidRPr="00737D97">
        <w:rPr>
          <w:rFonts w:ascii="Calibri" w:eastAsia="MS Mincho" w:hAnsi="Calibri" w:cs="Times New Roman"/>
          <w:color w:val="00000A"/>
          <w:sz w:val="24"/>
          <w:szCs w:val="24"/>
          <w:lang w:val="en-US"/>
        </w:rPr>
        <w:t>The input data will always be valid and in the format described. There is no need to check it explicitly.</w:t>
      </w:r>
    </w:p>
    <w:p w:rsidR="00F401D7" w:rsidRPr="00737D97" w:rsidRDefault="00F401D7" w:rsidP="00F401D7">
      <w:pPr>
        <w:pStyle w:val="Heading3"/>
        <w:rPr>
          <w:lang w:val="en-US" w:eastAsia="ja-JP"/>
        </w:rPr>
      </w:pPr>
      <w:r w:rsidRPr="00737D97">
        <w:rPr>
          <w:lang w:val="en-US" w:eastAsia="ja-JP"/>
        </w:rPr>
        <w:t>Output</w:t>
      </w:r>
    </w:p>
    <w:p w:rsidR="00F401D7" w:rsidRPr="00737D97" w:rsidRDefault="00F401D7" w:rsidP="00F401D7">
      <w:pPr>
        <w:numPr>
          <w:ilvl w:val="0"/>
          <w:numId w:val="36"/>
        </w:numPr>
        <w:suppressAutoHyphens/>
        <w:spacing w:before="120" w:after="120" w:line="240" w:lineRule="auto"/>
        <w:contextualSpacing/>
        <w:jc w:val="both"/>
        <w:rPr>
          <w:rFonts w:ascii="Calibri" w:eastAsia="MS Mincho" w:hAnsi="Calibri" w:cs="Times New Roman"/>
          <w:color w:val="00000A"/>
          <w:lang w:val="en-US"/>
        </w:rPr>
      </w:pPr>
      <w:r w:rsidRPr="00737D97">
        <w:rPr>
          <w:rFonts w:ascii="Calibri" w:eastAsia="MS Mincho" w:hAnsi="Calibri" w:cs="Times New Roman"/>
          <w:color w:val="00000A"/>
          <w:lang w:val="en-US"/>
        </w:rPr>
        <w:t>The output data must be printed on the console.</w:t>
      </w:r>
    </w:p>
    <w:p w:rsidR="00F401D7" w:rsidRPr="00737D97" w:rsidRDefault="00F401D7" w:rsidP="00F401D7">
      <w:pPr>
        <w:numPr>
          <w:ilvl w:val="0"/>
          <w:numId w:val="36"/>
        </w:numPr>
        <w:suppressAutoHyphens/>
        <w:spacing w:before="120" w:after="120" w:line="240" w:lineRule="auto"/>
        <w:contextualSpacing/>
        <w:jc w:val="both"/>
        <w:rPr>
          <w:rFonts w:ascii="Calibri" w:eastAsia="MS Mincho" w:hAnsi="Calibri" w:cs="Times New Roman"/>
          <w:color w:val="00000A"/>
          <w:lang w:val="en-US" w:eastAsia="ja-JP"/>
        </w:rPr>
      </w:pPr>
      <w:r w:rsidRPr="00737D97">
        <w:rPr>
          <w:rFonts w:ascii="Calibri" w:eastAsia="MS Mincho" w:hAnsi="Calibri" w:cs="Times New Roman"/>
          <w:color w:val="00000A"/>
          <w:lang w:val="en-US" w:eastAsia="ja-JP"/>
        </w:rPr>
        <w:t>You must calculate the next generation and then print the resulting board.</w:t>
      </w:r>
    </w:p>
    <w:p w:rsidR="00F401D7" w:rsidRPr="00737D97" w:rsidRDefault="00F401D7" w:rsidP="00F401D7">
      <w:pPr>
        <w:pStyle w:val="Heading3"/>
        <w:rPr>
          <w:lang w:val="en-US"/>
        </w:rPr>
      </w:pPr>
      <w:r w:rsidRPr="00737D97">
        <w:rPr>
          <w:lang w:val="en-US"/>
        </w:rPr>
        <w:t>Constraints</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eastAsia="ja-JP"/>
        </w:rPr>
      </w:pPr>
      <w:proofErr w:type="gramStart"/>
      <w:r w:rsidRPr="00737D97">
        <w:rPr>
          <w:rFonts w:ascii="Calibri" w:eastAsia="MS Mincho" w:hAnsi="Calibri" w:cs="Times New Roman"/>
          <w:b/>
          <w:bCs/>
          <w:color w:val="00000A"/>
          <w:lang w:val="en-US"/>
        </w:rPr>
        <w:t>n</w:t>
      </w:r>
      <w:proofErr w:type="gramEnd"/>
      <w:r w:rsidRPr="00737D97">
        <w:rPr>
          <w:rFonts w:ascii="Calibri" w:eastAsia="MS Mincho" w:hAnsi="Calibri" w:cs="Times New Roman"/>
          <w:bCs/>
          <w:color w:val="00000A"/>
        </w:rPr>
        <w:t xml:space="preserve"> </w:t>
      </w:r>
      <w:r w:rsidRPr="00737D97">
        <w:rPr>
          <w:rFonts w:ascii="Calibri" w:eastAsia="MS Mincho" w:hAnsi="Calibri" w:cs="Times New Roman"/>
          <w:bCs/>
          <w:color w:val="00000A"/>
          <w:lang w:val="en-US"/>
        </w:rPr>
        <w:t xml:space="preserve">is an integer number in range [0 ... 2 147 483 647]. </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eastAsia="ja-JP"/>
        </w:rPr>
      </w:pPr>
      <w:proofErr w:type="gramStart"/>
      <w:r w:rsidRPr="00737D97">
        <w:rPr>
          <w:rFonts w:ascii="Calibri" w:eastAsia="MS Mincho" w:hAnsi="Calibri" w:cs="Times New Roman"/>
          <w:b/>
          <w:bCs/>
          <w:color w:val="00000A"/>
          <w:lang w:val="en-US"/>
        </w:rPr>
        <w:t>x</w:t>
      </w:r>
      <w:proofErr w:type="gramEnd"/>
      <w:r w:rsidRPr="00737D97">
        <w:rPr>
          <w:rFonts w:ascii="Calibri" w:eastAsia="MS Mincho" w:hAnsi="Calibri" w:cs="Times New Roman"/>
          <w:b/>
          <w:bCs/>
          <w:color w:val="00000A"/>
          <w:lang w:val="en-US"/>
        </w:rPr>
        <w:t xml:space="preserve"> </w:t>
      </w:r>
      <w:r w:rsidRPr="00737D97">
        <w:rPr>
          <w:rFonts w:ascii="Calibri" w:eastAsia="MS Mincho" w:hAnsi="Calibri" w:cs="Times New Roman"/>
          <w:bCs/>
          <w:color w:val="00000A"/>
          <w:lang w:val="en-US"/>
        </w:rPr>
        <w:t xml:space="preserve">and </w:t>
      </w:r>
      <w:r w:rsidRPr="00737D97">
        <w:rPr>
          <w:rFonts w:ascii="Calibri" w:eastAsia="MS Mincho" w:hAnsi="Calibri" w:cs="Times New Roman"/>
          <w:b/>
          <w:bCs/>
          <w:color w:val="00000A"/>
          <w:lang w:val="en-US"/>
        </w:rPr>
        <w:t>y</w:t>
      </w:r>
      <w:r w:rsidRPr="00737D97">
        <w:rPr>
          <w:rFonts w:ascii="Calibri" w:eastAsia="MS Mincho" w:hAnsi="Calibri" w:cs="Times New Roman"/>
          <w:color w:val="00000A"/>
          <w:lang w:val="en-US" w:eastAsia="ja-JP"/>
        </w:rPr>
        <w:t xml:space="preserve"> are integer numbers in range [0…9].</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rPr>
      </w:pPr>
      <w:r w:rsidRPr="00737D97">
        <w:rPr>
          <w:rFonts w:ascii="Calibri" w:eastAsia="MS Mincho" w:hAnsi="Calibri" w:cs="Times New Roman"/>
          <w:color w:val="00000A"/>
          <w:lang w:val="en-US" w:eastAsia="ja-JP"/>
        </w:rPr>
        <w:t>Allowed working time for your program: 0.1 seconds. Allowed memory: 16</w:t>
      </w:r>
      <w:r w:rsidRPr="00737D97">
        <w:rPr>
          <w:rFonts w:ascii="Calibri" w:eastAsia="MS Mincho" w:hAnsi="Calibri" w:cs="Times New Roman"/>
          <w:color w:val="00000A"/>
          <w:lang w:val="en-US"/>
        </w:rPr>
        <w:t xml:space="preserve"> MB.</w:t>
      </w:r>
    </w:p>
    <w:p w:rsidR="00F401D7" w:rsidRPr="00737D97" w:rsidRDefault="00F401D7" w:rsidP="00F401D7">
      <w:pPr>
        <w:pStyle w:val="Heading3"/>
        <w:rPr>
          <w:lang w:val="en-US"/>
        </w:rPr>
      </w:pPr>
      <w:r w:rsidRPr="00737D97">
        <w:rPr>
          <w:lang w:val="en-US"/>
        </w:rPr>
        <w:t>Examples</w:t>
      </w:r>
    </w:p>
    <w:tbl>
      <w:tblPr>
        <w:tblStyle w:val="TableGrid"/>
        <w:tblW w:w="0" w:type="auto"/>
        <w:tblInd w:w="108" w:type="dxa"/>
        <w:tblCellMar>
          <w:top w:w="57" w:type="dxa"/>
          <w:left w:w="85" w:type="dxa"/>
          <w:bottom w:w="57" w:type="dxa"/>
          <w:right w:w="85" w:type="dxa"/>
        </w:tblCellMar>
        <w:tblLook w:val="04A0"/>
      </w:tblPr>
      <w:tblGrid>
        <w:gridCol w:w="697"/>
        <w:gridCol w:w="1350"/>
        <w:gridCol w:w="8270"/>
      </w:tblGrid>
      <w:tr w:rsidR="00F401D7" w:rsidRPr="00737D97" w:rsidTr="0062606F">
        <w:tc>
          <w:tcPr>
            <w:tcW w:w="697" w:type="dxa"/>
            <w:shd w:val="clear" w:color="auto" w:fill="D9D9D9"/>
          </w:tcPr>
          <w:p w:rsidR="00F401D7" w:rsidRPr="00737D97" w:rsidRDefault="00F401D7" w:rsidP="0062606F">
            <w:pPr>
              <w:suppressAutoHyphens/>
              <w:jc w:val="both"/>
              <w:rPr>
                <w:rFonts w:eastAsia="MS Mincho" w:cs="Times New Roman"/>
                <w:b/>
                <w:color w:val="00000A"/>
                <w:lang w:val="en-US"/>
              </w:rPr>
            </w:pPr>
            <w:r w:rsidRPr="00737D97">
              <w:rPr>
                <w:rFonts w:eastAsia="MS Mincho" w:cs="Times New Roman"/>
                <w:b/>
                <w:color w:val="00000A"/>
                <w:lang w:val="en-US"/>
              </w:rPr>
              <w:t>Input</w:t>
            </w:r>
          </w:p>
        </w:tc>
        <w:tc>
          <w:tcPr>
            <w:tcW w:w="1350" w:type="dxa"/>
            <w:shd w:val="clear" w:color="auto" w:fill="D9D9D9"/>
          </w:tcPr>
          <w:p w:rsidR="00F401D7" w:rsidRPr="00737D97" w:rsidRDefault="00F401D7" w:rsidP="0062606F">
            <w:pPr>
              <w:suppressAutoHyphens/>
              <w:jc w:val="both"/>
              <w:rPr>
                <w:rFonts w:eastAsia="MS Mincho" w:cs="Times New Roman"/>
                <w:b/>
                <w:color w:val="00000A"/>
                <w:lang w:val="en-US"/>
              </w:rPr>
            </w:pPr>
            <w:r w:rsidRPr="00737D97">
              <w:rPr>
                <w:rFonts w:eastAsia="MS Mincho" w:cs="Times New Roman"/>
                <w:b/>
                <w:color w:val="00000A"/>
                <w:lang w:val="en-US"/>
              </w:rPr>
              <w:t>Output</w:t>
            </w:r>
          </w:p>
        </w:tc>
        <w:tc>
          <w:tcPr>
            <w:tcW w:w="8270" w:type="dxa"/>
            <w:tcBorders>
              <w:bottom w:val="single" w:sz="4" w:space="0" w:color="auto"/>
            </w:tcBorders>
            <w:shd w:val="clear" w:color="auto" w:fill="D9D9D9"/>
          </w:tcPr>
          <w:p w:rsidR="00F401D7" w:rsidRPr="00737D97" w:rsidRDefault="00F401D7" w:rsidP="0062606F">
            <w:pPr>
              <w:suppressAutoHyphens/>
              <w:jc w:val="both"/>
              <w:rPr>
                <w:rFonts w:eastAsia="MS Mincho" w:cs="Times New Roman"/>
                <w:b/>
                <w:color w:val="00000A"/>
                <w:lang w:val="en-US"/>
              </w:rPr>
            </w:pPr>
            <w:r w:rsidRPr="00737D97">
              <w:rPr>
                <w:rFonts w:eastAsia="MS Mincho" w:cs="Times New Roman"/>
                <w:b/>
                <w:color w:val="00000A"/>
                <w:lang w:val="en-US"/>
              </w:rPr>
              <w:t>Comments</w:t>
            </w:r>
          </w:p>
        </w:tc>
      </w:tr>
      <w:tr w:rsidR="00F401D7" w:rsidRPr="00737D97" w:rsidTr="0062606F">
        <w:trPr>
          <w:trHeight w:val="3821"/>
        </w:trPr>
        <w:tc>
          <w:tcPr>
            <w:tcW w:w="697" w:type="dxa"/>
            <w:tcBorders>
              <w:bottom w:val="single" w:sz="4" w:space="0" w:color="auto"/>
            </w:tcBorders>
          </w:tcPr>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lastRenderedPageBreak/>
              <w:t>3</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1</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2</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3</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tc>
        <w:tc>
          <w:tcPr>
            <w:tcW w:w="1350" w:type="dxa"/>
            <w:tcBorders>
              <w:bottom w:val="single" w:sz="4" w:space="0" w:color="auto"/>
            </w:tcBorders>
          </w:tcPr>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0011100000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tc>
        <w:tc>
          <w:tcPr>
            <w:tcW w:w="8270" w:type="dxa"/>
            <w:tcBorders>
              <w:bottom w:val="single" w:sz="4" w:space="0" w:color="auto"/>
            </w:tcBorders>
          </w:tcPr>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b/>
                <w:color w:val="00000A"/>
                <w:sz w:val="20"/>
                <w:lang w:val="en-US"/>
              </w:rPr>
              <w:t>n</w:t>
            </w:r>
            <w:r w:rsidRPr="00737D97">
              <w:rPr>
                <w:rFonts w:ascii="Consolas" w:eastAsia="MS Mincho" w:hAnsi="Consolas" w:cs="Consolas"/>
                <w:color w:val="00000A"/>
                <w:sz w:val="20"/>
                <w:lang w:val="en-US"/>
              </w:rPr>
              <w:t xml:space="preserve"> = 3 =&gt;</w:t>
            </w:r>
            <w:r>
              <w:rPr>
                <w:rFonts w:ascii="Consolas" w:eastAsia="MS Mincho" w:hAnsi="Consolas" w:cs="Consolas"/>
                <w:color w:val="00000A"/>
                <w:sz w:val="20"/>
                <w:lang w:val="en-US"/>
              </w:rPr>
              <w:t xml:space="preserve"> we’ll receive </w:t>
            </w:r>
            <w:r w:rsidRPr="00737D97">
              <w:rPr>
                <w:rFonts w:ascii="Consolas" w:eastAsia="MS Mincho" w:hAnsi="Consolas" w:cs="Consolas"/>
                <w:color w:val="00000A"/>
                <w:sz w:val="20"/>
                <w:lang w:val="en-US"/>
              </w:rPr>
              <w:t xml:space="preserve">3 pairs </w:t>
            </w:r>
            <w:r w:rsidRPr="00737D97">
              <w:rPr>
                <w:rFonts w:ascii="Consolas" w:eastAsia="MS Mincho" w:hAnsi="Consolas" w:cs="Consolas"/>
                <w:b/>
                <w:color w:val="00000A"/>
                <w:sz w:val="20"/>
                <w:lang w:val="en-US"/>
              </w:rPr>
              <w:t>(x,</w:t>
            </w:r>
            <w:r>
              <w:rPr>
                <w:rFonts w:ascii="Consolas" w:eastAsia="MS Mincho" w:hAnsi="Consolas" w:cs="Consolas"/>
                <w:b/>
                <w:color w:val="00000A"/>
                <w:sz w:val="20"/>
                <w:lang w:val="en-US"/>
              </w:rPr>
              <w:t xml:space="preserve"> </w:t>
            </w:r>
            <w:r w:rsidRPr="00737D97">
              <w:rPr>
                <w:rFonts w:ascii="Consolas" w:eastAsia="MS Mincho" w:hAnsi="Consolas" w:cs="Consolas"/>
                <w:b/>
                <w:color w:val="00000A"/>
                <w:sz w:val="20"/>
                <w:lang w:val="en-US"/>
              </w:rPr>
              <w:t>y)</w:t>
            </w:r>
            <w:r w:rsidRPr="00737D97">
              <w:rPr>
                <w:rFonts w:ascii="Consolas" w:eastAsia="MS Mincho" w:hAnsi="Consolas" w:cs="Consolas"/>
                <w:color w:val="00000A"/>
                <w:sz w:val="20"/>
                <w:lang w:val="en-US"/>
              </w:rPr>
              <w:t xml:space="preserve">. We set the </w:t>
            </w:r>
            <w:r>
              <w:rPr>
                <w:rFonts w:ascii="Consolas" w:eastAsia="MS Mincho" w:hAnsi="Consolas" w:cs="Consolas"/>
                <w:color w:val="00000A"/>
                <w:sz w:val="20"/>
                <w:lang w:val="en-US"/>
              </w:rPr>
              <w:t>bits</w:t>
            </w:r>
            <w:r w:rsidRPr="00737D97">
              <w:rPr>
                <w:rFonts w:ascii="Consolas" w:eastAsia="MS Mincho" w:hAnsi="Consolas" w:cs="Consolas"/>
                <w:color w:val="00000A"/>
                <w:sz w:val="20"/>
                <w:lang w:val="en-US"/>
              </w:rPr>
              <w:t xml:space="preserve"> to 1 at these positions so the </w:t>
            </w:r>
            <w:r>
              <w:rPr>
                <w:rFonts w:ascii="Consolas" w:eastAsia="MS Mincho" w:hAnsi="Consolas" w:cs="Consolas"/>
                <w:color w:val="00000A"/>
                <w:sz w:val="20"/>
                <w:lang w:val="en-US"/>
              </w:rPr>
              <w:t>board</w:t>
            </w:r>
            <w:r w:rsidRPr="00737D97">
              <w:rPr>
                <w:rFonts w:ascii="Consolas" w:eastAsia="MS Mincho" w:hAnsi="Consolas" w:cs="Consolas"/>
                <w:color w:val="00000A"/>
                <w:sz w:val="20"/>
                <w:lang w:val="en-US"/>
              </w:rPr>
              <w:t xml:space="preserve"> looks like this:</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0000000000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0001000000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w:t>
            </w:r>
            <w:r w:rsidRPr="00737D97">
              <w:rPr>
                <w:rFonts w:ascii="Consolas" w:eastAsia="MS Mincho" w:hAnsi="Consolas" w:cs="Consolas"/>
                <w:b/>
                <w:color w:val="00000A"/>
                <w:sz w:val="20"/>
                <w:shd w:val="clear" w:color="auto" w:fill="A6A6A6" w:themeFill="background1" w:themeFillShade="A6"/>
                <w:lang w:val="en-US"/>
              </w:rPr>
              <w:t>0</w:t>
            </w:r>
            <w:r w:rsidRPr="00737D97">
              <w:rPr>
                <w:rFonts w:ascii="Consolas" w:eastAsia="MS Mincho" w:hAnsi="Consolas" w:cs="Consolas"/>
                <w:b/>
                <w:i/>
                <w:color w:val="00000A"/>
                <w:sz w:val="20"/>
                <w:lang w:val="en-US"/>
              </w:rPr>
              <w:t>1</w:t>
            </w:r>
            <w:r w:rsidRPr="00737D97">
              <w:rPr>
                <w:rFonts w:ascii="Consolas" w:eastAsia="MS Mincho" w:hAnsi="Consolas" w:cs="Consolas"/>
                <w:b/>
                <w:color w:val="00000A"/>
                <w:sz w:val="20"/>
                <w:shd w:val="clear" w:color="auto" w:fill="A6A6A6" w:themeFill="background1" w:themeFillShade="A6"/>
                <w:lang w:val="en-US"/>
              </w:rPr>
              <w:t>0</w:t>
            </w:r>
            <w:r w:rsidRPr="00737D97">
              <w:rPr>
                <w:rFonts w:ascii="Consolas" w:eastAsia="MS Mincho" w:hAnsi="Consolas" w:cs="Consolas"/>
                <w:color w:val="00000A"/>
                <w:sz w:val="20"/>
                <w:lang w:val="en-US"/>
              </w:rPr>
              <w:t xml:space="preserve">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0001000000  </w:t>
            </w:r>
          </w:p>
          <w:p w:rsidR="00F401D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0000000000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i/>
                <w:color w:val="00000A"/>
                <w:sz w:val="20"/>
                <w:lang w:val="en-US"/>
              </w:rPr>
            </w:pPr>
            <w:r>
              <w:rPr>
                <w:rFonts w:ascii="Consolas" w:eastAsia="MS Mincho" w:hAnsi="Consolas" w:cs="Consolas"/>
                <w:color w:val="00000A"/>
                <w:sz w:val="20"/>
                <w:lang w:val="en-US"/>
              </w:rPr>
              <w:t>T</w:t>
            </w:r>
            <w:r w:rsidRPr="00737D97">
              <w:rPr>
                <w:rFonts w:ascii="Consolas" w:eastAsia="MS Mincho" w:hAnsi="Consolas" w:cs="Consolas"/>
                <w:color w:val="00000A"/>
                <w:sz w:val="20"/>
                <w:lang w:val="en-US"/>
              </w:rPr>
              <w:t xml:space="preserve">he </w:t>
            </w:r>
            <w:r>
              <w:rPr>
                <w:rFonts w:ascii="Consolas" w:eastAsia="MS Mincho" w:hAnsi="Consolas" w:cs="Consolas"/>
                <w:b/>
                <w:color w:val="00000A"/>
                <w:sz w:val="20"/>
                <w:lang w:val="en-US"/>
              </w:rPr>
              <w:t>shaded zero</w:t>
            </w:r>
            <w:r w:rsidRPr="00737D97">
              <w:rPr>
                <w:rFonts w:ascii="Consolas" w:eastAsia="MS Mincho" w:hAnsi="Consolas" w:cs="Consolas"/>
                <w:b/>
                <w:color w:val="00000A"/>
                <w:sz w:val="20"/>
                <w:lang w:val="en-US"/>
              </w:rPr>
              <w:t>s</w:t>
            </w:r>
            <w:r w:rsidRPr="00737D97">
              <w:rPr>
                <w:rFonts w:ascii="Consolas" w:eastAsia="MS Mincho" w:hAnsi="Consolas" w:cs="Consolas"/>
                <w:color w:val="00000A"/>
                <w:sz w:val="20"/>
                <w:lang w:val="en-US"/>
              </w:rPr>
              <w:t xml:space="preserve"> have </w:t>
            </w:r>
            <w:r w:rsidRPr="00737D97">
              <w:rPr>
                <w:rFonts w:ascii="Consolas" w:eastAsia="MS Mincho" w:hAnsi="Consolas" w:cs="Consolas"/>
                <w:b/>
                <w:color w:val="00000A"/>
                <w:sz w:val="20"/>
                <w:lang w:val="en-US"/>
              </w:rPr>
              <w:t xml:space="preserve">exactly </w:t>
            </w:r>
            <w:r w:rsidRPr="00737D97">
              <w:rPr>
                <w:rFonts w:ascii="Consolas" w:eastAsia="MS Mincho" w:hAnsi="Consolas" w:cs="Consolas"/>
                <w:b/>
                <w:color w:val="00000A"/>
                <w:sz w:val="20"/>
              </w:rPr>
              <w:t>3</w:t>
            </w:r>
            <w:r w:rsidRPr="00737D97">
              <w:rPr>
                <w:rFonts w:ascii="Consolas" w:eastAsia="MS Mincho" w:hAnsi="Consolas" w:cs="Consolas"/>
                <w:color w:val="00000A"/>
                <w:sz w:val="20"/>
              </w:rPr>
              <w:t xml:space="preserve"> </w:t>
            </w:r>
            <w:r>
              <w:rPr>
                <w:rFonts w:ascii="Consolas" w:eastAsia="MS Mincho" w:hAnsi="Consolas" w:cs="Consolas"/>
                <w:b/>
                <w:color w:val="00000A"/>
                <w:sz w:val="20"/>
                <w:lang w:val="en-US"/>
              </w:rPr>
              <w:t xml:space="preserve">live </w:t>
            </w:r>
            <w:proofErr w:type="spellStart"/>
            <w:r>
              <w:rPr>
                <w:rFonts w:ascii="Consolas" w:eastAsia="MS Mincho" w:hAnsi="Consolas" w:cs="Consolas"/>
                <w:b/>
                <w:color w:val="00000A"/>
                <w:sz w:val="20"/>
                <w:lang w:val="en-US"/>
              </w:rPr>
              <w:t>neighbours</w:t>
            </w:r>
            <w:proofErr w:type="spellEnd"/>
            <w:r>
              <w:rPr>
                <w:rFonts w:ascii="Consolas" w:eastAsia="MS Mincho" w:hAnsi="Consolas" w:cs="Consolas"/>
                <w:color w:val="00000A"/>
                <w:sz w:val="20"/>
                <w:lang w:val="en-US"/>
              </w:rPr>
              <w:t xml:space="preserve">, so in the next generation they will become ones. </w:t>
            </w:r>
            <w:r w:rsidRPr="00737D97">
              <w:rPr>
                <w:rFonts w:ascii="Consolas" w:eastAsia="MS Mincho" w:hAnsi="Consolas" w:cs="Consolas"/>
                <w:color w:val="00000A"/>
                <w:sz w:val="20"/>
                <w:lang w:val="en-US"/>
              </w:rPr>
              <w:t xml:space="preserve">The </w:t>
            </w:r>
            <w:r w:rsidRPr="00737D97">
              <w:rPr>
                <w:rFonts w:ascii="Consolas" w:eastAsia="MS Mincho" w:hAnsi="Consolas" w:cs="Consolas"/>
                <w:b/>
                <w:color w:val="00000A"/>
                <w:sz w:val="20"/>
                <w:lang w:val="en-US"/>
              </w:rPr>
              <w:t xml:space="preserve">bolded </w:t>
            </w:r>
            <w:r>
              <w:rPr>
                <w:rFonts w:ascii="Consolas" w:eastAsia="MS Mincho" w:hAnsi="Consolas" w:cs="Consolas"/>
                <w:b/>
                <w:color w:val="00000A"/>
                <w:sz w:val="20"/>
                <w:lang w:val="en-US"/>
              </w:rPr>
              <w:t>one between them</w:t>
            </w:r>
            <w:r w:rsidRPr="00737D97">
              <w:rPr>
                <w:rFonts w:ascii="Consolas" w:eastAsia="MS Mincho" w:hAnsi="Consolas" w:cs="Consolas"/>
                <w:color w:val="00000A"/>
                <w:sz w:val="20"/>
                <w:lang w:val="en-US"/>
              </w:rPr>
              <w:t xml:space="preserve"> has</w:t>
            </w:r>
            <w:r w:rsidRPr="00737D97">
              <w:rPr>
                <w:rFonts w:ascii="Consolas" w:eastAsia="MS Mincho" w:hAnsi="Consolas" w:cs="Consolas"/>
                <w:b/>
                <w:color w:val="00000A"/>
                <w:sz w:val="20"/>
                <w:lang w:val="en-US"/>
              </w:rPr>
              <w:t xml:space="preserve"> 2</w:t>
            </w:r>
            <w:r>
              <w:rPr>
                <w:rFonts w:ascii="Consolas" w:eastAsia="MS Mincho" w:hAnsi="Consolas" w:cs="Consolas"/>
                <w:b/>
                <w:color w:val="00000A"/>
                <w:sz w:val="20"/>
                <w:lang w:val="en-US"/>
              </w:rPr>
              <w:t xml:space="preserve"> live</w:t>
            </w:r>
            <w:r w:rsidRPr="00737D97">
              <w:rPr>
                <w:rFonts w:ascii="Consolas" w:eastAsia="MS Mincho" w:hAnsi="Consolas" w:cs="Consolas"/>
                <w:b/>
                <w:color w:val="00000A"/>
                <w:sz w:val="20"/>
                <w:lang w:val="en-US"/>
              </w:rPr>
              <w:t xml:space="preserve"> </w:t>
            </w:r>
            <w:r>
              <w:rPr>
                <w:rFonts w:ascii="Consolas" w:eastAsia="MS Mincho" w:hAnsi="Consolas" w:cs="Consolas"/>
                <w:b/>
                <w:color w:val="00000A"/>
                <w:sz w:val="20"/>
              </w:rPr>
              <w:t>neighbours</w:t>
            </w:r>
            <w:r w:rsidRPr="00737D97">
              <w:rPr>
                <w:rFonts w:ascii="Consolas" w:eastAsia="MS Mincho" w:hAnsi="Consolas" w:cs="Consolas"/>
                <w:color w:val="00000A"/>
                <w:sz w:val="20"/>
                <w:lang w:val="en-US"/>
              </w:rPr>
              <w:t>, so it will</w:t>
            </w:r>
            <w:r>
              <w:rPr>
                <w:rFonts w:ascii="Consolas" w:eastAsia="MS Mincho" w:hAnsi="Consolas" w:cs="Consolas"/>
                <w:color w:val="00000A"/>
                <w:sz w:val="20"/>
                <w:lang w:val="en-US"/>
              </w:rPr>
              <w:t xml:space="preserve"> </w:t>
            </w:r>
            <w:r>
              <w:rPr>
                <w:rFonts w:ascii="Consolas" w:eastAsia="MS Mincho" w:hAnsi="Consolas" w:cs="Consolas"/>
                <w:b/>
                <w:color w:val="00000A"/>
                <w:sz w:val="20"/>
                <w:lang w:val="en-US"/>
              </w:rPr>
              <w:t>stay alive</w:t>
            </w:r>
            <w:r w:rsidRPr="00737D97">
              <w:rPr>
                <w:rFonts w:ascii="Consolas" w:eastAsia="MS Mincho" w:hAnsi="Consolas" w:cs="Consolas"/>
                <w:color w:val="00000A"/>
                <w:sz w:val="20"/>
                <w:lang w:val="en-US"/>
              </w:rPr>
              <w:t xml:space="preserve">. The </w:t>
            </w:r>
            <w:r w:rsidRPr="00737D97">
              <w:rPr>
                <w:rFonts w:ascii="Consolas" w:eastAsia="MS Mincho" w:hAnsi="Consolas" w:cs="Consolas"/>
                <w:b/>
                <w:color w:val="00000A"/>
                <w:sz w:val="20"/>
                <w:lang w:val="en-US"/>
              </w:rPr>
              <w:t xml:space="preserve">other </w:t>
            </w:r>
            <w:r>
              <w:rPr>
                <w:rFonts w:ascii="Consolas" w:eastAsia="MS Mincho" w:hAnsi="Consolas" w:cs="Consolas"/>
                <w:b/>
                <w:color w:val="00000A"/>
                <w:sz w:val="20"/>
                <w:lang w:val="en-US"/>
              </w:rPr>
              <w:t>ones</w:t>
            </w:r>
            <w:r w:rsidRPr="00737D97">
              <w:rPr>
                <w:rFonts w:ascii="Consolas" w:eastAsia="MS Mincho" w:hAnsi="Consolas" w:cs="Consolas"/>
                <w:color w:val="00000A"/>
                <w:sz w:val="20"/>
                <w:lang w:val="en-US"/>
              </w:rPr>
              <w:t xml:space="preserve"> </w:t>
            </w:r>
            <w:r>
              <w:rPr>
                <w:rFonts w:ascii="Consolas" w:eastAsia="MS Mincho" w:hAnsi="Consolas" w:cs="Consolas"/>
                <w:color w:val="00000A"/>
                <w:sz w:val="20"/>
                <w:lang w:val="en-US"/>
              </w:rPr>
              <w:t xml:space="preserve">each </w:t>
            </w:r>
            <w:r w:rsidRPr="00737D97">
              <w:rPr>
                <w:rFonts w:ascii="Consolas" w:eastAsia="MS Mincho" w:hAnsi="Consolas" w:cs="Consolas"/>
                <w:color w:val="00000A"/>
                <w:sz w:val="20"/>
                <w:lang w:val="en-US"/>
              </w:rPr>
              <w:t xml:space="preserve">have only </w:t>
            </w:r>
            <w:r w:rsidRPr="00737D97">
              <w:rPr>
                <w:rFonts w:ascii="Consolas" w:eastAsia="MS Mincho" w:hAnsi="Consolas" w:cs="Consolas"/>
                <w:b/>
                <w:color w:val="00000A"/>
                <w:sz w:val="20"/>
                <w:lang w:val="en-US"/>
              </w:rPr>
              <w:t xml:space="preserve">one </w:t>
            </w:r>
            <w:r>
              <w:rPr>
                <w:rFonts w:ascii="Consolas" w:eastAsia="MS Mincho" w:hAnsi="Consolas" w:cs="Consolas"/>
                <w:b/>
                <w:color w:val="00000A"/>
                <w:sz w:val="20"/>
                <w:lang w:val="en-US"/>
              </w:rPr>
              <w:t xml:space="preserve">live </w:t>
            </w:r>
            <w:r>
              <w:rPr>
                <w:rFonts w:ascii="Consolas" w:eastAsia="MS Mincho" w:hAnsi="Consolas" w:cs="Consolas"/>
                <w:b/>
                <w:color w:val="00000A"/>
                <w:sz w:val="20"/>
              </w:rPr>
              <w:t>neighbou</w:t>
            </w:r>
            <w:r>
              <w:rPr>
                <w:rFonts w:ascii="Consolas" w:eastAsia="MS Mincho" w:hAnsi="Consolas" w:cs="Consolas"/>
                <w:b/>
                <w:color w:val="00000A"/>
                <w:sz w:val="20"/>
                <w:lang w:val="en-US"/>
              </w:rPr>
              <w:t>r</w:t>
            </w:r>
            <w:r w:rsidRPr="00737D97">
              <w:rPr>
                <w:rFonts w:ascii="Consolas" w:eastAsia="MS Mincho" w:hAnsi="Consolas" w:cs="Consolas"/>
                <w:color w:val="00000A"/>
                <w:sz w:val="20"/>
                <w:lang w:val="en-US"/>
              </w:rPr>
              <w:t xml:space="preserve">, so they will </w:t>
            </w:r>
            <w:r w:rsidRPr="00737D97">
              <w:rPr>
                <w:rFonts w:ascii="Consolas" w:eastAsia="MS Mincho" w:hAnsi="Consolas" w:cs="Consolas"/>
                <w:b/>
                <w:color w:val="00000A"/>
                <w:sz w:val="20"/>
                <w:lang w:val="en-US"/>
              </w:rPr>
              <w:t xml:space="preserve">become </w:t>
            </w:r>
            <w:r>
              <w:rPr>
                <w:rFonts w:ascii="Consolas" w:eastAsia="MS Mincho" w:hAnsi="Consolas" w:cs="Consolas"/>
                <w:b/>
                <w:color w:val="00000A"/>
                <w:sz w:val="20"/>
                <w:lang w:val="en-US"/>
              </w:rPr>
              <w:t>zeros</w:t>
            </w:r>
            <w:r w:rsidRPr="00737D97">
              <w:rPr>
                <w:rFonts w:ascii="Consolas" w:eastAsia="MS Mincho" w:hAnsi="Consolas" w:cs="Consolas"/>
                <w:color w:val="00000A"/>
                <w:sz w:val="20"/>
                <w:lang w:val="en-US"/>
              </w:rPr>
              <w:t>.</w:t>
            </w:r>
          </w:p>
        </w:tc>
      </w:tr>
    </w:tbl>
    <w:p w:rsidR="00F401D7" w:rsidRPr="00737D97" w:rsidRDefault="00F401D7" w:rsidP="00F401D7">
      <w:pPr>
        <w:jc w:val="both"/>
      </w:pPr>
    </w:p>
    <w:p w:rsidR="00F401D7" w:rsidRPr="00F401D7" w:rsidRDefault="00F401D7" w:rsidP="001D2F31">
      <w:pPr>
        <w:rPr>
          <w:lang w:val="en-US"/>
        </w:rPr>
      </w:pPr>
    </w:p>
    <w:sectPr w:rsidR="00F401D7" w:rsidRPr="00F401D7"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740" w:rsidRDefault="00956740" w:rsidP="008068A2">
      <w:pPr>
        <w:spacing w:after="0" w:line="240" w:lineRule="auto"/>
      </w:pPr>
      <w:r>
        <w:separator/>
      </w:r>
    </w:p>
  </w:endnote>
  <w:endnote w:type="continuationSeparator" w:id="0">
    <w:p w:rsidR="00956740" w:rsidRDefault="0095674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0A1D80" w:rsidP="00AC77AD">
    <w:pPr>
      <w:pStyle w:val="Footer"/>
    </w:pPr>
    <w:r w:rsidRPr="000A1D80">
      <w:rPr>
        <w:noProof/>
        <w:lang w:eastAsia="bg-BG"/>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sidRPr="000A1D80">
      <w:rPr>
        <w:noProof/>
        <w:lang w:eastAsia="bg-BG"/>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0A1D80" w:rsidRPr="008C2B83">
                  <w:rPr>
                    <w:sz w:val="18"/>
                    <w:szCs w:val="18"/>
                    <w:lang w:val="en-US"/>
                  </w:rPr>
                  <w:fldChar w:fldCharType="begin"/>
                </w:r>
                <w:r w:rsidRPr="008C2B83">
                  <w:rPr>
                    <w:sz w:val="18"/>
                    <w:szCs w:val="18"/>
                    <w:lang w:val="en-US"/>
                  </w:rPr>
                  <w:instrText xml:space="preserve"> PAGE   \* MERGEFORMAT </w:instrText>
                </w:r>
                <w:r w:rsidR="000A1D80" w:rsidRPr="008C2B83">
                  <w:rPr>
                    <w:sz w:val="18"/>
                    <w:szCs w:val="18"/>
                    <w:lang w:val="en-US"/>
                  </w:rPr>
                  <w:fldChar w:fldCharType="separate"/>
                </w:r>
                <w:r w:rsidR="0036078B">
                  <w:rPr>
                    <w:noProof/>
                    <w:sz w:val="18"/>
                    <w:szCs w:val="18"/>
                    <w:lang w:val="en-US"/>
                  </w:rPr>
                  <w:t>1</w:t>
                </w:r>
                <w:r w:rsidR="000A1D80" w:rsidRPr="008C2B83">
                  <w:rPr>
                    <w:sz w:val="18"/>
                    <w:szCs w:val="18"/>
                    <w:lang w:val="en-US"/>
                  </w:rPr>
                  <w:fldChar w:fldCharType="end"/>
                </w:r>
                <w:r w:rsidRPr="008C2B83">
                  <w:rPr>
                    <w:sz w:val="18"/>
                    <w:szCs w:val="18"/>
                    <w:lang w:val="en-US"/>
                  </w:rPr>
                  <w:t xml:space="preserve"> of </w:t>
                </w:r>
                <w:fldSimple w:instr=" NUMPAGES   \* MERGEFORMAT ">
                  <w:r w:rsidR="0036078B">
                    <w:rPr>
                      <w:noProof/>
                      <w:sz w:val="18"/>
                      <w:szCs w:val="18"/>
                      <w:lang w:val="en-US"/>
                    </w:rPr>
                    <w:t>11</w:t>
                  </w:r>
                </w:fldSimple>
              </w:p>
            </w:txbxContent>
          </v:textbox>
        </v:shape>
      </w:pict>
    </w:r>
    <w:r w:rsidRPr="000A1D80">
      <w:rPr>
        <w:rFonts w:ascii="Times New Roman" w:hAnsi="Times New Roman" w:cs="Times New Roman"/>
        <w:noProof/>
        <w:sz w:val="24"/>
        <w:szCs w:val="24"/>
        <w:lang w:eastAsia="bg-BG"/>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0A1D80">
      <w:rPr>
        <w:noProof/>
        <w:lang w:eastAsia="bg-BG"/>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0A1D80">
      <w:rPr>
        <w:noProof/>
        <w:lang w:eastAsia="bg-BG"/>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740" w:rsidRDefault="00956740" w:rsidP="008068A2">
      <w:pPr>
        <w:spacing w:after="0" w:line="240" w:lineRule="auto"/>
      </w:pPr>
      <w:r>
        <w:separator/>
      </w:r>
    </w:p>
  </w:footnote>
  <w:footnote w:type="continuationSeparator" w:id="0">
    <w:p w:rsidR="00956740" w:rsidRDefault="0095674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3">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5"/>
  </w:num>
  <w:num w:numId="3">
    <w:abstractNumId w:val="10"/>
  </w:num>
  <w:num w:numId="4">
    <w:abstractNumId w:val="25"/>
  </w:num>
  <w:num w:numId="5">
    <w:abstractNumId w:val="26"/>
  </w:num>
  <w:num w:numId="6">
    <w:abstractNumId w:val="29"/>
  </w:num>
  <w:num w:numId="7">
    <w:abstractNumId w:val="1"/>
  </w:num>
  <w:num w:numId="8">
    <w:abstractNumId w:val="14"/>
  </w:num>
  <w:num w:numId="9">
    <w:abstractNumId w:val="31"/>
  </w:num>
  <w:num w:numId="10">
    <w:abstractNumId w:val="16"/>
  </w:num>
  <w:num w:numId="11">
    <w:abstractNumId w:val="32"/>
  </w:num>
  <w:num w:numId="12">
    <w:abstractNumId w:val="11"/>
  </w:num>
  <w:num w:numId="13">
    <w:abstractNumId w:val="36"/>
  </w:num>
  <w:num w:numId="14">
    <w:abstractNumId w:val="4"/>
  </w:num>
  <w:num w:numId="15">
    <w:abstractNumId w:val="17"/>
  </w:num>
  <w:num w:numId="16">
    <w:abstractNumId w:val="28"/>
  </w:num>
  <w:num w:numId="17">
    <w:abstractNumId w:val="12"/>
  </w:num>
  <w:num w:numId="18">
    <w:abstractNumId w:val="34"/>
  </w:num>
  <w:num w:numId="19">
    <w:abstractNumId w:val="23"/>
  </w:num>
  <w:num w:numId="20">
    <w:abstractNumId w:val="24"/>
  </w:num>
  <w:num w:numId="21">
    <w:abstractNumId w:val="9"/>
  </w:num>
  <w:num w:numId="22">
    <w:abstractNumId w:val="18"/>
  </w:num>
  <w:num w:numId="23">
    <w:abstractNumId w:val="13"/>
  </w:num>
  <w:num w:numId="24">
    <w:abstractNumId w:val="15"/>
  </w:num>
  <w:num w:numId="25">
    <w:abstractNumId w:val="19"/>
  </w:num>
  <w:num w:numId="26">
    <w:abstractNumId w:val="5"/>
  </w:num>
  <w:num w:numId="27">
    <w:abstractNumId w:val="8"/>
  </w:num>
  <w:num w:numId="28">
    <w:abstractNumId w:val="6"/>
  </w:num>
  <w:num w:numId="29">
    <w:abstractNumId w:val="37"/>
  </w:num>
  <w:num w:numId="30">
    <w:abstractNumId w:val="27"/>
  </w:num>
  <w:num w:numId="31">
    <w:abstractNumId w:val="7"/>
  </w:num>
  <w:num w:numId="32">
    <w:abstractNumId w:val="21"/>
  </w:num>
  <w:num w:numId="33">
    <w:abstractNumId w:val="0"/>
  </w:num>
  <w:num w:numId="34">
    <w:abstractNumId w:val="20"/>
  </w:num>
  <w:num w:numId="35">
    <w:abstractNumId w:val="3"/>
  </w:num>
  <w:num w:numId="36">
    <w:abstractNumId w:val="22"/>
  </w:num>
  <w:num w:numId="37">
    <w:abstractNumId w:val="30"/>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22819"/>
    <w:rsid w:val="00025F04"/>
    <w:rsid w:val="00057486"/>
    <w:rsid w:val="00064D15"/>
    <w:rsid w:val="00086727"/>
    <w:rsid w:val="000A1D80"/>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6078B"/>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789"/>
    <w:rsid w:val="005501B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D0DF3"/>
    <w:rsid w:val="008E6CF3"/>
    <w:rsid w:val="008F202C"/>
    <w:rsid w:val="008F5B43"/>
    <w:rsid w:val="008F5CE9"/>
    <w:rsid w:val="008F5FDB"/>
    <w:rsid w:val="00902E68"/>
    <w:rsid w:val="00912BC6"/>
    <w:rsid w:val="00941FFF"/>
    <w:rsid w:val="00956740"/>
    <w:rsid w:val="00957270"/>
    <w:rsid w:val="00970E47"/>
    <w:rsid w:val="00983B99"/>
    <w:rsid w:val="009B5FD4"/>
    <w:rsid w:val="009C0C39"/>
    <w:rsid w:val="009D1805"/>
    <w:rsid w:val="00A02545"/>
    <w:rsid w:val="00A06D89"/>
    <w:rsid w:val="00A216A9"/>
    <w:rsid w:val="00A45A89"/>
    <w:rsid w:val="00A47F12"/>
    <w:rsid w:val="00A529CC"/>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B0EFF"/>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01D7"/>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F40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F401D7"/>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s://judge.softuni.bg/Contests/82/Programming-Basics-Exam-26-April-2015-Evening"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courses/programming-bas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csharp-basics/Feb-2015/Programming-Basics-Exam-26-Apr-2015-Evening.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troprogramming.info/intro-csharp-book/read-online/" TargetMode="External"/><Relationship Id="rId4" Type="http://schemas.openxmlformats.org/officeDocument/2006/relationships/settings" Target="settings.xml"/><Relationship Id="rId9" Type="http://schemas.openxmlformats.org/officeDocument/2006/relationships/hyperlink" Target="https://judge.softuni.bg/Contests/82/Programming-Basics-Exam-26-April-2015-Evenin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10688-A07E-481C-9410-76D316B6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Georgi Balabanov</cp:lastModifiedBy>
  <cp:revision>70</cp:revision>
  <cp:lastPrinted>2014-02-12T16:33:00Z</cp:lastPrinted>
  <dcterms:created xsi:type="dcterms:W3CDTF">2013-11-06T12:04:00Z</dcterms:created>
  <dcterms:modified xsi:type="dcterms:W3CDTF">2015-11-26T09:26:00Z</dcterms:modified>
  <cp:category>programming, education, software engineering, software development</cp:category>
</cp:coreProperties>
</file>