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08 Implementation Guidelines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Functional Guidelines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276" w:lineRule="auto"/>
        <w:ind w:left="720" w:hanging="360"/>
      </w:pPr>
      <w:r w:rsidDel="00000000" w:rsidR="00000000" w:rsidRPr="00000000">
        <w:rPr>
          <w:rtl w:val="0"/>
        </w:rPr>
        <w:t xml:space="preserve">Implement a feature on your Image set of functionalities that supports multiple frames (rectangle sources) within a single graphical asset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Modify the existing APIs to account for the new change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Experiment with your application in order to test the new feature is working as expected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Implement a flipping feature (mirroring effect)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Support horizontal flipping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Support vertical flipping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Support combination of horizontal + vertical flipping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The new feature should work for all supported graphical objects (images &amp; texts)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Experiment with your application in order to test the new feature is working as expected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Support rotation effect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Support changing the center of rotation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The new feature should work for all supported graphical objects (images &amp; texts)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Experiment with your application in order to test the new feature is working as expected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</w:pPr>
      <w:r w:rsidDel="00000000" w:rsidR="00000000" w:rsidRPr="00000000">
        <w:rPr>
          <w:rtl w:val="0"/>
        </w:rPr>
        <w:t xml:space="preserve">Play around with the new effects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Create a set of game objects (not Images)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240" w:before="0" w:beforeAutospacing="0" w:line="276" w:lineRule="auto"/>
        <w:ind w:left="1440" w:hanging="360"/>
      </w:pPr>
      <w:r w:rsidDel="00000000" w:rsidR="00000000" w:rsidRPr="00000000">
        <w:rPr>
          <w:rtl w:val="0"/>
        </w:rPr>
        <w:t xml:space="preserve">Try to use everything learned so far to implement basic gameplay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Sprite Sheets and Animations - Lecture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Dealing with graphical resources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Copy the running girl resources into the folder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Convert into one big .png file using the </w:t>
      </w:r>
      <w:r w:rsidDel="00000000" w:rsidR="00000000" w:rsidRPr="00000000">
        <w:rPr>
          <w:b w:val="1"/>
          <w:rtl w:val="0"/>
        </w:rPr>
        <w:t xml:space="preserve">convert</w:t>
      </w:r>
      <w:r w:rsidDel="00000000" w:rsidR="00000000" w:rsidRPr="00000000">
        <w:rPr>
          <w:rtl w:val="0"/>
        </w:rPr>
        <w:t xml:space="preserve"> tool</w:t>
      </w:r>
    </w:p>
    <w:tbl>
      <w:tblPr>
        <w:tblStyle w:val="Table1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convert +append *.png newFilename.png //horizontal append</w:t>
              <w:br w:type="textWrapping"/>
              <w:t xml:space="preserve">or</w:t>
              <w:br w:type="textWrapping"/>
              <w:t xml:space="preserve">convert -append *.png newFilename.png //vertical append</w:t>
            </w:r>
          </w:p>
        </w:tc>
      </w:tr>
    </w:tbl>
    <w:p w:rsidR="00000000" w:rsidDel="00000000" w:rsidP="00000000" w:rsidRDefault="00000000" w:rsidRPr="00000000" w14:paraId="0000001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b w:val="1"/>
          <w:rtl w:val="0"/>
        </w:rPr>
        <w:t xml:space="preserve">mogrify</w:t>
      </w:r>
      <w:r w:rsidDel="00000000" w:rsidR="00000000" w:rsidRPr="00000000">
        <w:rPr>
          <w:rtl w:val="0"/>
        </w:rPr>
        <w:t xml:space="preserve"> tool if you need resizing</w:t>
      </w:r>
    </w:p>
    <w:tbl>
      <w:tblPr>
        <w:tblStyle w:val="Table2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mogrify -resize 256x256 targetImage.jpg //warning - keeps aspect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mogrify -resize 367x1034! targetImage.jpg //discards aspect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Crop the redundant alpha (from 256 height to 220) using </w:t>
      </w:r>
      <w:r w:rsidDel="00000000" w:rsidR="00000000" w:rsidRPr="00000000">
        <w:rPr>
          <w:b w:val="1"/>
          <w:rtl w:val="0"/>
        </w:rPr>
        <w:t xml:space="preserve">Gimp </w:t>
      </w:r>
      <w:r w:rsidDel="00000000" w:rsidR="00000000" w:rsidRPr="00000000">
        <w:rPr>
          <w:rtl w:val="0"/>
        </w:rPr>
        <w:t xml:space="preserve">(GNU Image Manipulation Program) or other software of choice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Enhance the implementation of the Game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Delete the showText, hideText, helloText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Implement a game/game_entities/Hero class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Public API - init(), deinit(), draw(), handleEvent()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Pass the rsrcId as a config in the init method. Use the whole resource dimensions (1536x220).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Reduce the sprite dimensions to 256x220.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Ouch! The frameRect that is used inside the resource should be represented</w:t>
      </w:r>
    </w:p>
    <w:p w:rsidR="00000000" w:rsidDel="00000000" w:rsidP="00000000" w:rsidRDefault="00000000" w:rsidRPr="00000000" w14:paraId="00000026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Expand the DrawParams struct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Add a ectangle frameRect = Rectangle::ZERO</w:t>
      </w:r>
    </w:p>
    <w:p w:rsidR="00000000" w:rsidDel="00000000" w:rsidP="00000000" w:rsidRDefault="00000000" w:rsidRPr="00000000" w14:paraId="00000029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Make the Image class populate the frameRect in its methods</w:t>
      </w:r>
    </w:p>
    <w:p w:rsidR="00000000" w:rsidDel="00000000" w:rsidP="00000000" w:rsidRDefault="00000000" w:rsidRPr="00000000" w14:paraId="0000002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Renderer should start using the frameRect</w:t>
      </w:r>
    </w:p>
    <w:p w:rsidR="00000000" w:rsidDel="00000000" w:rsidP="00000000" w:rsidRDefault="00000000" w:rsidRPr="00000000" w14:paraId="0000002D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Individual frames should be stored for each Image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Remove the width and height from ImageConfig</w:t>
      </w:r>
    </w:p>
    <w:tbl>
      <w:tblPr>
        <w:tblStyle w:val="Table3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struct ImageConfig {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std::string location;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std::vector&lt;Rectangle&gt; frames;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3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Enhance ImageContainer functionalities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Add struct Vector frames in the ImageContainer (for Rectangle pointers)</w:t>
      </w:r>
    </w:p>
    <w:tbl>
      <w:tblPr>
        <w:tblStyle w:val="Table4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Frames = std::vector&lt;Rectangle&gt;;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ImageContainer {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//the textures we'll be drawing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std::unordered_map&lt;int32_t, SDL_Texture*&gt; _textures;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std::unordered_map&lt;int32_t, Frames&gt; _textureFrames;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Implement getter for individual rsrcId Rectangle frames</w:t>
      </w:r>
    </w:p>
    <w:tbl>
      <w:tblPr>
        <w:tblStyle w:val="Table5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const Frames&amp; getImageFrames(int32_t rsrcId) const;</w:t>
            </w:r>
          </w:p>
        </w:tc>
      </w:tr>
    </w:tbl>
    <w:p w:rsidR="00000000" w:rsidDel="00000000" w:rsidP="00000000" w:rsidRDefault="00000000" w:rsidRPr="00000000" w14:paraId="0000004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Enhance the Image implementation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Structure</w:t>
      </w:r>
    </w:p>
    <w:tbl>
      <w:tblPr>
        <w:tblStyle w:val="Table6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class Image {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_currFrame { 0 };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int32_t _maxFrames { 0 };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bool _isDestroyed = false;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5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Additional Public API methods</w:t>
      </w:r>
    </w:p>
    <w:tbl>
      <w:tblPr>
        <w:tblStyle w:val="Table7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setFrame(int32_t frameIdx);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setNextFrame();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setPrevFrame();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int32_t getFrame() const;</w:t>
            </w:r>
          </w:p>
        </w:tc>
      </w:tr>
    </w:tbl>
    <w:p w:rsidR="00000000" w:rsidDel="00000000" w:rsidP="00000000" w:rsidRDefault="00000000" w:rsidRPr="00000000" w14:paraId="0000005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Incorporate the frameRect in the Text struct as well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Don’t forget to integrate it in all 3 creation methods - createText, reloadText, setTextColor</w:t>
      </w:r>
    </w:p>
    <w:p w:rsidR="00000000" w:rsidDel="00000000" w:rsidP="00000000" w:rsidRDefault="00000000" w:rsidRPr="00000000" w14:paraId="0000005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Flipping and Rotation - Lecture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Expand DrawParams struct - adding FlipType</w:t>
      </w:r>
    </w:p>
    <w:tbl>
      <w:tblPr>
        <w:tblStyle w:val="Table8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enum class WidgetFlip : uint8_t {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NONE,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HORIZONTAL,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VERTICAL,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HORIZONTAL_AND_VERTICAL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};</w:t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Enhance the Renderer draw method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SDL_RenderCopy() will no longer be used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 SDL_RenderCopyEx()</w:t>
      </w:r>
    </w:p>
    <w:p w:rsidR="00000000" w:rsidDel="00000000" w:rsidP="00000000" w:rsidRDefault="00000000" w:rsidRPr="00000000" w14:paraId="00000067">
      <w:pPr>
        <w:spacing w:line="276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Enhance the Game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Associate the KEY_U/I/O/P with the 4 flip types on the running girl asset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Expand DrawParams struct - adding rotation</w:t>
      </w:r>
    </w:p>
    <w:tbl>
      <w:tblPr>
        <w:tblStyle w:val="Table9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rotationAngle;</w:t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 those members inside the Renderer - SDL_RenderCopyEx() method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 KEY_K/L to achieve rotation of the running girl asset inside the Game with +- 15 degrees</w:t>
      </w:r>
    </w:p>
    <w:p w:rsidR="00000000" w:rsidDel="00000000" w:rsidP="00000000" w:rsidRDefault="00000000" w:rsidRPr="00000000" w14:paraId="0000006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Expand DrawParams struct - adding rotationCenter</w:t>
      </w:r>
    </w:p>
    <w:tbl>
      <w:tblPr>
        <w:tblStyle w:val="Table10"/>
        <w:tblW w:w="8309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Point rotationCenter;</w:t>
            </w:r>
          </w:p>
        </w:tc>
      </w:tr>
    </w:tbl>
    <w:p w:rsidR="00000000" w:rsidDel="00000000" w:rsidP="00000000" w:rsidRDefault="00000000" w:rsidRPr="00000000" w14:paraId="0000007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 those members inside the Renderer - SDL_RenderCopyEx() method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Use KEY_H/J to achieve setting of the rotation for the running girl asset in the Game to Point::ZERO or the actual center of the text</w:t>
      </w:r>
    </w:p>
    <w:p w:rsidR="00000000" w:rsidDel="00000000" w:rsidP="00000000" w:rsidRDefault="00000000" w:rsidRPr="00000000" w14:paraId="0000007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Enhance the game even further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Implement a rotating wheel class.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Use the same approach as the hero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Set the rotationCenter of the Wheel to the texture center and move it with the keyboard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line="276" w:lineRule="auto"/>
        <w:ind w:left="1440" w:hanging="360"/>
      </w:pPr>
      <w:r w:rsidDel="00000000" w:rsidR="00000000" w:rsidRPr="00000000">
        <w:rPr>
          <w:rtl w:val="0"/>
        </w:rPr>
        <w:t xml:space="preserve">Move the rotation of the text from the running girl asset to the wheel</w:t>
      </w:r>
    </w:p>
    <w:p w:rsidR="00000000" w:rsidDel="00000000" w:rsidP="00000000" w:rsidRDefault="00000000" w:rsidRPr="00000000" w14:paraId="0000007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Bonus: have some fun with the Hero and Wheel structs. Get creative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eiesiCfJKadQOQB1rqAkgSoYYw==">AMUW2mVzkA7jSIqt54KJsEJtB9tf9kYnBHjjNS9bqQtVXg0Z1N+MuDWUVgPjAOuQHqKAJP8HtIepBpWJ/cawQunCgWPX1uCpH6SSR6rFtkAbQNqbHGisn4M=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