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55" w:rsidRDefault="00E45655" w:rsidP="00E45655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:rsidR="00E45655" w:rsidRPr="000A74A0" w:rsidRDefault="00E45655" w:rsidP="00E45655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:rsidR="00E45655" w:rsidRPr="000A74A0" w:rsidRDefault="00E45655" w:rsidP="00E45655">
      <w:pPr>
        <w:suppressAutoHyphens/>
        <w:jc w:val="center"/>
        <w:rPr>
          <w:rFonts w:ascii="Arial" w:hAnsi="Arial" w:cs="Arial"/>
          <w:bCs/>
          <w:spacing w:val="-8"/>
        </w:rPr>
      </w:pPr>
      <w:proofErr w:type="gramStart"/>
      <w:r w:rsidRPr="000A74A0">
        <w:rPr>
          <w:rFonts w:ascii="Arial" w:hAnsi="Arial" w:cs="Arial"/>
          <w:bCs/>
          <w:spacing w:val="-8"/>
        </w:rPr>
        <w:t>федеральное</w:t>
      </w:r>
      <w:proofErr w:type="gramEnd"/>
      <w:r w:rsidRPr="000A74A0">
        <w:rPr>
          <w:rFonts w:ascii="Arial" w:hAnsi="Arial" w:cs="Arial"/>
          <w:bCs/>
          <w:spacing w:val="-8"/>
        </w:rPr>
        <w:t xml:space="preserve"> государственное бюджетное образовательное учреждение </w:t>
      </w:r>
    </w:p>
    <w:p w:rsidR="00E45655" w:rsidRPr="000A74A0" w:rsidRDefault="00E45655" w:rsidP="00E45655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proofErr w:type="gramStart"/>
      <w:r>
        <w:rPr>
          <w:rFonts w:ascii="Arial" w:hAnsi="Arial" w:cs="Arial"/>
          <w:bCs/>
          <w:spacing w:val="-8"/>
        </w:rPr>
        <w:t>высшего</w:t>
      </w:r>
      <w:proofErr w:type="gramEnd"/>
      <w:r>
        <w:rPr>
          <w:rFonts w:ascii="Arial" w:hAnsi="Arial" w:cs="Arial"/>
          <w:bCs/>
          <w:spacing w:val="-8"/>
        </w:rPr>
        <w:t xml:space="preserve">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:rsidR="00E45655" w:rsidRPr="000A74A0" w:rsidRDefault="00E45655" w:rsidP="00E45655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E45655" w:rsidRPr="00E45655" w:rsidRDefault="00E45655" w:rsidP="00E45655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</w:t>
      </w:r>
      <w:r>
        <w:rPr>
          <w:rFonts w:ascii="Arial" w:hAnsi="Arial" w:cs="Arial"/>
        </w:rPr>
        <w:t>ельно-вычислительные комплексы»</w:t>
      </w:r>
    </w:p>
    <w:p w:rsidR="00E45655" w:rsidRDefault="00E45655" w:rsidP="00E45655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E45655" w:rsidRDefault="00E45655" w:rsidP="00E45655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E45655" w:rsidRDefault="00E45655" w:rsidP="00E45655">
      <w:pPr>
        <w:pStyle w:val="a3"/>
        <w:spacing w:before="240" w:after="0" w:line="360" w:lineRule="auto"/>
        <w:jc w:val="left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>
        <w:rPr>
          <w:rFonts w:ascii="Arial" w:hAnsi="Arial" w:cs="Arial"/>
          <w:b w:val="0"/>
          <w:sz w:val="36"/>
          <w:szCs w:val="36"/>
          <w:u w:val="single"/>
        </w:rPr>
        <w:t>Компьютерная логическая игра</w:t>
      </w:r>
      <w:r w:rsidRPr="0081299A">
        <w:rPr>
          <w:rFonts w:ascii="Arial" w:hAnsi="Arial" w:cs="Arial"/>
          <w:b w:val="0"/>
          <w:szCs w:val="28"/>
          <w:u w:val="single"/>
        </w:rPr>
        <w:t xml:space="preserve"> </w:t>
      </w:r>
      <w:r w:rsidRPr="00E6174C">
        <w:rPr>
          <w:rFonts w:ascii="Arial" w:hAnsi="Arial" w:cs="Arial"/>
          <w:b w:val="0"/>
          <w:sz w:val="36"/>
          <w:szCs w:val="36"/>
          <w:u w:val="single"/>
        </w:rPr>
        <w:t>«</w:t>
      </w:r>
      <w:r>
        <w:rPr>
          <w:rFonts w:ascii="Arial" w:hAnsi="Arial" w:cs="Arial"/>
          <w:b w:val="0"/>
          <w:sz w:val="36"/>
          <w:szCs w:val="36"/>
          <w:u w:val="single"/>
        </w:rPr>
        <w:t>Двухходовые шашки – Поддавки</w:t>
      </w:r>
      <w:r w:rsidRPr="00E6174C">
        <w:rPr>
          <w:rFonts w:ascii="Arial" w:hAnsi="Arial" w:cs="Arial"/>
          <w:b w:val="0"/>
          <w:sz w:val="36"/>
          <w:szCs w:val="36"/>
          <w:u w:val="single"/>
        </w:rPr>
        <w:t>»</w:t>
      </w:r>
    </w:p>
    <w:p w:rsidR="00E45655" w:rsidRPr="000A74A0" w:rsidRDefault="00E45655" w:rsidP="00E45655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Руководство программиста</w:t>
      </w:r>
    </w:p>
    <w:p w:rsidR="00E45655" w:rsidRPr="000A74A0" w:rsidRDefault="00E45655" w:rsidP="00E45655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655" w:rsidRPr="00F629C1" w:rsidRDefault="00E45655" w:rsidP="00E4565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655" w:rsidRPr="00F629C1" w:rsidRDefault="00E45655" w:rsidP="00E4565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655" w:rsidRPr="00F629C1" w:rsidRDefault="00E45655" w:rsidP="00E4565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655" w:rsidRPr="00F629C1" w:rsidRDefault="00E45655" w:rsidP="00E4565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655" w:rsidRPr="00F629C1" w:rsidRDefault="00E45655" w:rsidP="00E4565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E45655" w:rsidRPr="00F629C1" w:rsidRDefault="00E45655" w:rsidP="00E4565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E45655" w:rsidRPr="00F629C1" w:rsidRDefault="00E45655" w:rsidP="00E4565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E45655" w:rsidRPr="00F629C1" w:rsidRDefault="00E45655" w:rsidP="00E4565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E45655" w:rsidRPr="00F629C1" w:rsidRDefault="00E45655" w:rsidP="00E4565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E45655" w:rsidRPr="00F629C1" w:rsidRDefault="00E45655" w:rsidP="00E4565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A74A0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.21</w:t>
      </w:r>
      <w:r w:rsidRPr="00E45655">
        <w:rPr>
          <w:b w:val="0"/>
          <w:bCs w:val="0"/>
          <w:szCs w:val="28"/>
        </w:rPr>
        <w:t>/</w:t>
      </w:r>
      <w:r>
        <w:rPr>
          <w:b w:val="0"/>
          <w:bCs w:val="0"/>
          <w:szCs w:val="28"/>
        </w:rPr>
        <w:t>831-6</w:t>
      </w:r>
      <w:r w:rsidRPr="000A74A0">
        <w:rPr>
          <w:b w:val="0"/>
          <w:bCs w:val="0"/>
          <w:szCs w:val="28"/>
        </w:rPr>
        <w:t xml:space="preserve"> РП</w:t>
      </w:r>
      <w:r>
        <w:rPr>
          <w:b w:val="0"/>
          <w:bCs w:val="0"/>
          <w:szCs w:val="28"/>
        </w:rPr>
        <w:t>-01</w:t>
      </w:r>
    </w:p>
    <w:p w:rsidR="00E45655" w:rsidRPr="000A74A0" w:rsidRDefault="00E45655" w:rsidP="00E45655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 w:rsidR="008B71A1">
        <w:rPr>
          <w:b w:val="0"/>
          <w:bCs w:val="0"/>
          <w:szCs w:val="28"/>
        </w:rPr>
        <w:t>12</w:t>
      </w:r>
      <w:bookmarkStart w:id="0" w:name="_GoBack"/>
      <w:bookmarkEnd w:id="0"/>
    </w:p>
    <w:p w:rsidR="00E45655" w:rsidRPr="000A74A0" w:rsidRDefault="00E45655" w:rsidP="00E45655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45655" w:rsidRPr="000A74A0" w:rsidRDefault="00E45655" w:rsidP="00E45655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45655" w:rsidRPr="000A74A0" w:rsidRDefault="00E45655" w:rsidP="00E45655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45655" w:rsidRPr="000A74A0" w:rsidRDefault="00E45655" w:rsidP="00E45655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E45655" w:rsidRPr="000A74A0" w:rsidRDefault="00E45655" w:rsidP="00E45655">
      <w:pPr>
        <w:spacing w:line="290" w:lineRule="auto"/>
        <w:ind w:left="5880"/>
        <w:rPr>
          <w:rFonts w:ascii="Arial" w:hAnsi="Arial" w:cs="Arial"/>
          <w:b/>
        </w:rPr>
      </w:pPr>
    </w:p>
    <w:p w:rsidR="00E45655" w:rsidRPr="000A74A0" w:rsidRDefault="00E45655" w:rsidP="00E45655">
      <w:pPr>
        <w:spacing w:line="290" w:lineRule="auto"/>
        <w:ind w:left="5880"/>
        <w:rPr>
          <w:rFonts w:ascii="Arial" w:hAnsi="Arial" w:cs="Arial"/>
          <w:b/>
        </w:rPr>
      </w:pPr>
    </w:p>
    <w:p w:rsidR="00E45655" w:rsidRPr="000A74A0" w:rsidRDefault="00E45655" w:rsidP="00E45655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:rsidR="00E45655" w:rsidRPr="000A74A0" w:rsidRDefault="00E45655" w:rsidP="00E45655">
      <w:pPr>
        <w:ind w:left="5880"/>
        <w:rPr>
          <w:rFonts w:ascii="Arial" w:hAnsi="Arial" w:cs="Arial"/>
          <w:bCs/>
        </w:rPr>
      </w:pPr>
      <w:proofErr w:type="gramStart"/>
      <w:r w:rsidRPr="000A74A0">
        <w:rPr>
          <w:rFonts w:ascii="Arial" w:hAnsi="Arial" w:cs="Arial"/>
          <w:bCs/>
        </w:rPr>
        <w:t>студент</w:t>
      </w:r>
      <w:proofErr w:type="gramEnd"/>
      <w:r w:rsidRPr="000A74A0">
        <w:rPr>
          <w:rFonts w:ascii="Arial" w:hAnsi="Arial" w:cs="Arial"/>
          <w:bCs/>
        </w:rPr>
        <w:t xml:space="preserve"> гр. ИСТбд-21</w:t>
      </w:r>
    </w:p>
    <w:p w:rsidR="00E45655" w:rsidRPr="00E45655" w:rsidRDefault="00E45655" w:rsidP="00E45655">
      <w:pPr>
        <w:spacing w:before="120" w:line="290" w:lineRule="auto"/>
        <w:ind w:left="58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Иванов Георгий Николаевич</w:t>
      </w:r>
    </w:p>
    <w:p w:rsidR="00E45655" w:rsidRPr="000A74A0" w:rsidRDefault="00E45655" w:rsidP="00E45655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:rsidR="00E45655" w:rsidRPr="000A74A0" w:rsidRDefault="00E45655" w:rsidP="00E45655">
      <w:pPr>
        <w:rPr>
          <w:rFonts w:ascii="Arial" w:hAnsi="Arial" w:cs="Arial"/>
        </w:rPr>
      </w:pPr>
    </w:p>
    <w:p w:rsidR="00E45655" w:rsidRPr="000A74A0" w:rsidRDefault="00E45655" w:rsidP="00E45655">
      <w:pPr>
        <w:rPr>
          <w:rFonts w:ascii="Arial" w:hAnsi="Arial" w:cs="Arial"/>
        </w:rPr>
      </w:pPr>
    </w:p>
    <w:p w:rsidR="00E45655" w:rsidRDefault="00E45655" w:rsidP="00E45655">
      <w:pPr>
        <w:rPr>
          <w:rFonts w:ascii="Arial" w:hAnsi="Arial" w:cs="Arial"/>
        </w:rPr>
      </w:pPr>
    </w:p>
    <w:p w:rsidR="00E45655" w:rsidRDefault="00E45655" w:rsidP="00E45655">
      <w:pPr>
        <w:rPr>
          <w:rFonts w:ascii="Arial" w:hAnsi="Arial" w:cs="Arial"/>
        </w:rPr>
      </w:pPr>
    </w:p>
    <w:p w:rsidR="00E45655" w:rsidRDefault="00E45655" w:rsidP="00E45655">
      <w:pPr>
        <w:rPr>
          <w:rFonts w:ascii="Arial" w:hAnsi="Arial" w:cs="Arial"/>
        </w:rPr>
      </w:pPr>
    </w:p>
    <w:p w:rsidR="00E45655" w:rsidRDefault="00E45655" w:rsidP="00E45655">
      <w:pPr>
        <w:rPr>
          <w:rFonts w:ascii="Arial" w:hAnsi="Arial" w:cs="Arial"/>
        </w:rPr>
      </w:pPr>
    </w:p>
    <w:p w:rsidR="00E45655" w:rsidRDefault="00E45655" w:rsidP="00E45655">
      <w:pPr>
        <w:rPr>
          <w:rFonts w:ascii="Arial" w:hAnsi="Arial" w:cs="Arial"/>
        </w:rPr>
      </w:pPr>
    </w:p>
    <w:p w:rsidR="00E45655" w:rsidRPr="00387228" w:rsidRDefault="00E45655" w:rsidP="00E45655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E45655" w:rsidRPr="00E45655" w:rsidRDefault="00E45655" w:rsidP="00E45655">
      <w:pPr>
        <w:spacing w:before="240" w:after="120"/>
        <w:rPr>
          <w:b/>
          <w:sz w:val="28"/>
          <w:szCs w:val="28"/>
        </w:rPr>
      </w:pPr>
      <w:r w:rsidRPr="00E45655">
        <w:rPr>
          <w:b/>
          <w:sz w:val="28"/>
          <w:szCs w:val="28"/>
        </w:rPr>
        <w:lastRenderedPageBreak/>
        <w:t>1. Назначение и условия применения программы</w:t>
      </w:r>
    </w:p>
    <w:p w:rsidR="00B67E69" w:rsidRDefault="00E45655" w:rsidP="00E45655">
      <w:pPr>
        <w:rPr>
          <w:b/>
          <w:sz w:val="28"/>
          <w:szCs w:val="28"/>
        </w:rPr>
      </w:pPr>
      <w:r w:rsidRPr="00E45655">
        <w:rPr>
          <w:b/>
          <w:sz w:val="28"/>
          <w:szCs w:val="28"/>
        </w:rPr>
        <w:t>1.1 Назначение и функции, выполняемые приложением</w:t>
      </w:r>
    </w:p>
    <w:p w:rsidR="00E45655" w:rsidRPr="00DD7668" w:rsidRDefault="00E45655" w:rsidP="00E45655">
      <w:pPr>
        <w:spacing w:line="360" w:lineRule="auto"/>
        <w:ind w:firstLine="708"/>
        <w:jc w:val="both"/>
        <w:rPr>
          <w:sz w:val="28"/>
          <w:szCs w:val="28"/>
        </w:rPr>
      </w:pPr>
      <w:r w:rsidRPr="00DD7668">
        <w:rPr>
          <w:sz w:val="28"/>
          <w:szCs w:val="28"/>
        </w:rPr>
        <w:t>Наименование игры: Двухходовые шашки – Поддавки.</w:t>
      </w:r>
    </w:p>
    <w:p w:rsidR="00E45655" w:rsidRPr="00DD7668" w:rsidRDefault="00E45655" w:rsidP="00E45655">
      <w:pPr>
        <w:spacing w:line="360" w:lineRule="auto"/>
        <w:ind w:firstLine="709"/>
        <w:jc w:val="both"/>
        <w:rPr>
          <w:sz w:val="28"/>
          <w:szCs w:val="28"/>
        </w:rPr>
      </w:pPr>
      <w:r w:rsidRPr="00DD7668">
        <w:rPr>
          <w:sz w:val="28"/>
          <w:szCs w:val="28"/>
        </w:rPr>
        <w:t xml:space="preserve">Условное наименование: </w:t>
      </w:r>
      <w:proofErr w:type="spellStart"/>
      <w:r w:rsidRPr="00DD7668">
        <w:rPr>
          <w:sz w:val="28"/>
          <w:szCs w:val="28"/>
        </w:rPr>
        <w:t>Two</w:t>
      </w:r>
      <w:proofErr w:type="spellEnd"/>
      <w:r w:rsidRPr="00DD7668">
        <w:rPr>
          <w:sz w:val="28"/>
          <w:szCs w:val="28"/>
        </w:rPr>
        <w:t xml:space="preserve"> - </w:t>
      </w:r>
      <w:proofErr w:type="spellStart"/>
      <w:r w:rsidRPr="00DD7668">
        <w:rPr>
          <w:sz w:val="28"/>
          <w:szCs w:val="28"/>
        </w:rPr>
        <w:t>way</w:t>
      </w:r>
      <w:proofErr w:type="spellEnd"/>
      <w:r w:rsidRPr="00DD7668">
        <w:rPr>
          <w:sz w:val="28"/>
          <w:szCs w:val="28"/>
        </w:rPr>
        <w:t xml:space="preserve"> </w:t>
      </w:r>
      <w:proofErr w:type="spellStart"/>
      <w:r w:rsidRPr="00DD7668">
        <w:rPr>
          <w:sz w:val="28"/>
          <w:szCs w:val="28"/>
        </w:rPr>
        <w:t>checkers</w:t>
      </w:r>
      <w:proofErr w:type="spellEnd"/>
    </w:p>
    <w:p w:rsidR="00E45655" w:rsidRPr="00DD7668" w:rsidRDefault="00E45655" w:rsidP="00E45655">
      <w:pPr>
        <w:spacing w:line="360" w:lineRule="auto"/>
        <w:ind w:firstLine="709"/>
        <w:jc w:val="both"/>
        <w:rPr>
          <w:sz w:val="28"/>
          <w:szCs w:val="28"/>
        </w:rPr>
      </w:pPr>
      <w:r w:rsidRPr="00DD7668">
        <w:rPr>
          <w:sz w:val="28"/>
          <w:szCs w:val="28"/>
        </w:rPr>
        <w:t>Приложение предназначено для игры в Двухходовые шашки – Поддавки.</w:t>
      </w:r>
    </w:p>
    <w:p w:rsidR="00E45655" w:rsidRPr="00DD7668" w:rsidRDefault="00E45655" w:rsidP="00E45655">
      <w:pPr>
        <w:spacing w:line="360" w:lineRule="auto"/>
        <w:jc w:val="both"/>
        <w:rPr>
          <w:sz w:val="28"/>
          <w:szCs w:val="28"/>
        </w:rPr>
      </w:pPr>
      <w:r w:rsidRPr="00DD7668">
        <w:rPr>
          <w:sz w:val="28"/>
          <w:szCs w:val="28"/>
        </w:rPr>
        <w:t>Правила:</w:t>
      </w:r>
    </w:p>
    <w:p w:rsidR="00E45655" w:rsidRPr="00DD7668" w:rsidRDefault="00E45655" w:rsidP="00E45655">
      <w:pPr>
        <w:spacing w:line="360" w:lineRule="auto"/>
        <w:ind w:firstLine="567"/>
        <w:jc w:val="both"/>
        <w:rPr>
          <w:sz w:val="28"/>
          <w:szCs w:val="28"/>
        </w:rPr>
      </w:pPr>
      <w:r w:rsidRPr="00DD7668">
        <w:rPr>
          <w:sz w:val="28"/>
          <w:szCs w:val="28"/>
        </w:rPr>
        <w:t xml:space="preserve">Игра в Двухходовые шашки ведется обычным комплектом Русских шашек на традиционной доске, и по правилам Русских шашек, с той только разницей, что каждый игрок в свою очередь хода выполняет не один ход, а два (1 </w:t>
      </w:r>
      <w:proofErr w:type="spellStart"/>
      <w:r w:rsidRPr="00DD7668">
        <w:rPr>
          <w:sz w:val="28"/>
          <w:szCs w:val="28"/>
        </w:rPr>
        <w:t>полуход</w:t>
      </w:r>
      <w:proofErr w:type="spellEnd"/>
      <w:r w:rsidRPr="00DD7668">
        <w:rPr>
          <w:sz w:val="28"/>
          <w:szCs w:val="28"/>
        </w:rPr>
        <w:t xml:space="preserve"> может быть сделан одной шашкой, 2 </w:t>
      </w:r>
      <w:proofErr w:type="spellStart"/>
      <w:r w:rsidRPr="00DD7668">
        <w:rPr>
          <w:sz w:val="28"/>
          <w:szCs w:val="28"/>
        </w:rPr>
        <w:t>полуход</w:t>
      </w:r>
      <w:proofErr w:type="spellEnd"/>
      <w:r w:rsidRPr="00DD7668">
        <w:rPr>
          <w:sz w:val="28"/>
          <w:szCs w:val="28"/>
        </w:rPr>
        <w:t xml:space="preserve"> может быть выполнен другой шашкой). При этом, если в результате выполненного первого </w:t>
      </w:r>
      <w:proofErr w:type="spellStart"/>
      <w:r w:rsidRPr="00DD7668">
        <w:rPr>
          <w:sz w:val="28"/>
          <w:szCs w:val="28"/>
        </w:rPr>
        <w:t>полухода</w:t>
      </w:r>
      <w:proofErr w:type="spellEnd"/>
      <w:r w:rsidRPr="00DD7668">
        <w:rPr>
          <w:sz w:val="28"/>
          <w:szCs w:val="28"/>
        </w:rPr>
        <w:t xml:space="preserve"> появляется возможность рубки, то выполнять ее обязательно. Если рубка возможна перед первым </w:t>
      </w:r>
      <w:proofErr w:type="spellStart"/>
      <w:r w:rsidRPr="00DD7668">
        <w:rPr>
          <w:sz w:val="28"/>
          <w:szCs w:val="28"/>
        </w:rPr>
        <w:t>полуходом</w:t>
      </w:r>
      <w:proofErr w:type="spellEnd"/>
      <w:r w:rsidRPr="00DD7668">
        <w:rPr>
          <w:sz w:val="28"/>
          <w:szCs w:val="28"/>
        </w:rPr>
        <w:t xml:space="preserve">, то он также обязателен. Выполнение двух </w:t>
      </w:r>
      <w:proofErr w:type="spellStart"/>
      <w:r w:rsidRPr="00DD7668">
        <w:rPr>
          <w:sz w:val="28"/>
          <w:szCs w:val="28"/>
        </w:rPr>
        <w:t>полуходов</w:t>
      </w:r>
      <w:proofErr w:type="spellEnd"/>
      <w:r w:rsidRPr="00DD7668">
        <w:rPr>
          <w:sz w:val="28"/>
          <w:szCs w:val="28"/>
        </w:rPr>
        <w:t xml:space="preserve"> обязательно. Если игрок не может выполнить два </w:t>
      </w:r>
      <w:proofErr w:type="spellStart"/>
      <w:r w:rsidRPr="00DD7668">
        <w:rPr>
          <w:sz w:val="28"/>
          <w:szCs w:val="28"/>
        </w:rPr>
        <w:t>полухода</w:t>
      </w:r>
      <w:proofErr w:type="spellEnd"/>
      <w:r w:rsidRPr="00DD7668">
        <w:rPr>
          <w:sz w:val="28"/>
          <w:szCs w:val="28"/>
        </w:rPr>
        <w:t>, то он считается проигравшим. Все остальные правила игры полностью взяты из Русских шашек. Игра в поддавки заключается в том, чтобы у вас осталось как можно меньше шашек. Если у вас по итогу игры осталось меньше шашек чем у противника, то вы считаетесь победителем.</w:t>
      </w:r>
    </w:p>
    <w:p w:rsidR="00E45655" w:rsidRDefault="00E45655" w:rsidP="00E4565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возможности приложения:</w:t>
      </w:r>
    </w:p>
    <w:p w:rsidR="00E45655" w:rsidRDefault="0079227D" w:rsidP="0079227D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45655">
        <w:rPr>
          <w:sz w:val="28"/>
          <w:szCs w:val="28"/>
        </w:rPr>
        <w:t>Возможность регистрации и авторизации пользователя.</w:t>
      </w:r>
    </w:p>
    <w:p w:rsidR="00E45655" w:rsidRDefault="0079227D" w:rsidP="0079227D">
      <w:pPr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45655">
        <w:rPr>
          <w:sz w:val="28"/>
          <w:szCs w:val="28"/>
        </w:rPr>
        <w:t>Выбор оппонента.</w:t>
      </w:r>
    </w:p>
    <w:p w:rsidR="00E45655" w:rsidRDefault="0079227D" w:rsidP="0079227D">
      <w:pPr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E45655">
        <w:rPr>
          <w:sz w:val="28"/>
          <w:szCs w:val="28"/>
        </w:rPr>
        <w:t>Правильное графическое отображение ходов на игровом поле.</w:t>
      </w:r>
    </w:p>
    <w:p w:rsidR="00E45655" w:rsidRDefault="0079227D" w:rsidP="0079227D">
      <w:pPr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45655">
        <w:rPr>
          <w:sz w:val="28"/>
          <w:szCs w:val="28"/>
        </w:rPr>
        <w:t>Проверка ходов на соответ</w:t>
      </w:r>
      <w:r>
        <w:rPr>
          <w:sz w:val="28"/>
          <w:szCs w:val="28"/>
        </w:rPr>
        <w:t xml:space="preserve">ствие правилам игры и запрет </w:t>
      </w:r>
      <w:r w:rsidR="00E45655">
        <w:rPr>
          <w:sz w:val="28"/>
          <w:szCs w:val="28"/>
        </w:rPr>
        <w:t>выполнять неправильны ходы.</w:t>
      </w:r>
    </w:p>
    <w:p w:rsidR="00E45655" w:rsidRDefault="0079227D" w:rsidP="0079227D">
      <w:pPr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E45655">
        <w:rPr>
          <w:sz w:val="28"/>
          <w:szCs w:val="28"/>
        </w:rPr>
        <w:t>Проверка на конец игры. Если игра окончена, то отображается победитель.</w:t>
      </w:r>
    </w:p>
    <w:p w:rsidR="00E45655" w:rsidRDefault="00E45655" w:rsidP="00E45655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E45655">
        <w:rPr>
          <w:rFonts w:ascii="Arial" w:hAnsi="Arial" w:cs="Arial"/>
          <w:b/>
          <w:sz w:val="27"/>
          <w:szCs w:val="27"/>
        </w:rPr>
        <w:t>1.2 Условия, необходимые для использования приложения</w:t>
      </w:r>
    </w:p>
    <w:p w:rsidR="0079227D" w:rsidRPr="005B662D" w:rsidRDefault="00177AA8" w:rsidP="0079227D">
      <w:pPr>
        <w:spacing w:before="120" w:after="60" w:line="360" w:lineRule="auto"/>
        <w:ind w:left="709"/>
        <w:rPr>
          <w:color w:val="000000"/>
          <w:sz w:val="28"/>
        </w:rPr>
      </w:pPr>
      <w:r>
        <w:rPr>
          <w:color w:val="000000"/>
          <w:sz w:val="28"/>
        </w:rPr>
        <w:t xml:space="preserve">1. </w:t>
      </w:r>
      <w:r w:rsidR="0079227D" w:rsidRPr="005B662D">
        <w:rPr>
          <w:color w:val="000000"/>
          <w:sz w:val="28"/>
        </w:rPr>
        <w:t xml:space="preserve">Версия операционной системы: </w:t>
      </w:r>
      <w:proofErr w:type="spellStart"/>
      <w:r w:rsidR="0079227D" w:rsidRPr="005B662D">
        <w:rPr>
          <w:color w:val="000000"/>
          <w:sz w:val="28"/>
        </w:rPr>
        <w:t>Windows</w:t>
      </w:r>
      <w:proofErr w:type="spellEnd"/>
      <w:r w:rsidR="0079227D" w:rsidRPr="005B662D">
        <w:rPr>
          <w:color w:val="000000"/>
          <w:sz w:val="28"/>
        </w:rPr>
        <w:t xml:space="preserve"> 10.</w:t>
      </w:r>
    </w:p>
    <w:p w:rsidR="0079227D" w:rsidRPr="005B662D" w:rsidRDefault="00177AA8" w:rsidP="0079227D">
      <w:pPr>
        <w:spacing w:before="120" w:after="60" w:line="360" w:lineRule="auto"/>
        <w:ind w:left="709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2. </w:t>
      </w:r>
      <w:r w:rsidR="0079227D" w:rsidRPr="005B662D">
        <w:rPr>
          <w:color w:val="000000"/>
          <w:sz w:val="28"/>
        </w:rPr>
        <w:t xml:space="preserve">Инструментальная среда разработки: </w:t>
      </w:r>
      <w:proofErr w:type="spellStart"/>
      <w:r w:rsidR="0079227D" w:rsidRPr="005B662D">
        <w:rPr>
          <w:color w:val="000000"/>
          <w:sz w:val="28"/>
        </w:rPr>
        <w:t>PyCharm</w:t>
      </w:r>
      <w:proofErr w:type="spellEnd"/>
      <w:r w:rsidR="0079227D" w:rsidRPr="005B662D">
        <w:rPr>
          <w:color w:val="000000"/>
          <w:sz w:val="28"/>
        </w:rPr>
        <w:t xml:space="preserve"> </w:t>
      </w:r>
      <w:proofErr w:type="spellStart"/>
      <w:r w:rsidR="0079227D" w:rsidRPr="005B662D">
        <w:rPr>
          <w:color w:val="000000"/>
          <w:sz w:val="28"/>
        </w:rPr>
        <w:t>Community</w:t>
      </w:r>
      <w:proofErr w:type="spellEnd"/>
      <w:r w:rsidR="0079227D" w:rsidRPr="005B662D">
        <w:rPr>
          <w:color w:val="000000"/>
          <w:sz w:val="28"/>
        </w:rPr>
        <w:t xml:space="preserve"> </w:t>
      </w:r>
      <w:proofErr w:type="spellStart"/>
      <w:r w:rsidR="0079227D" w:rsidRPr="005B662D">
        <w:rPr>
          <w:color w:val="000000"/>
          <w:sz w:val="28"/>
        </w:rPr>
        <w:t>Edition</w:t>
      </w:r>
      <w:proofErr w:type="spellEnd"/>
      <w:r w:rsidR="0079227D" w:rsidRPr="005B662D">
        <w:rPr>
          <w:color w:val="000000"/>
          <w:sz w:val="28"/>
        </w:rPr>
        <w:t xml:space="preserve"> 20</w:t>
      </w:r>
      <w:r w:rsidR="0079227D">
        <w:rPr>
          <w:color w:val="000000"/>
          <w:sz w:val="28"/>
        </w:rPr>
        <w:t>22.2.3.</w:t>
      </w:r>
    </w:p>
    <w:p w:rsidR="0079227D" w:rsidRPr="000B7D90" w:rsidRDefault="00177AA8" w:rsidP="0079227D">
      <w:pPr>
        <w:spacing w:before="120" w:after="60" w:line="360" w:lineRule="auto"/>
        <w:ind w:left="709"/>
        <w:rPr>
          <w:color w:val="000000"/>
          <w:sz w:val="28"/>
        </w:rPr>
      </w:pPr>
      <w:r>
        <w:rPr>
          <w:color w:val="000000"/>
          <w:sz w:val="28"/>
        </w:rPr>
        <w:t xml:space="preserve">3. </w:t>
      </w:r>
      <w:r w:rsidR="0079227D" w:rsidRPr="005B662D">
        <w:rPr>
          <w:color w:val="000000"/>
          <w:sz w:val="28"/>
        </w:rPr>
        <w:t xml:space="preserve">Версия языка </w:t>
      </w:r>
      <w:proofErr w:type="spellStart"/>
      <w:r w:rsidR="0079227D" w:rsidRPr="005B662D">
        <w:rPr>
          <w:color w:val="000000"/>
          <w:sz w:val="28"/>
        </w:rPr>
        <w:t>Python</w:t>
      </w:r>
      <w:proofErr w:type="spellEnd"/>
      <w:r w:rsidR="0079227D" w:rsidRPr="005B662D">
        <w:rPr>
          <w:color w:val="000000"/>
          <w:sz w:val="28"/>
        </w:rPr>
        <w:t>: 3</w:t>
      </w:r>
      <w:r w:rsidR="0079227D">
        <w:rPr>
          <w:color w:val="000000"/>
          <w:sz w:val="28"/>
        </w:rPr>
        <w:t>.9.11</w:t>
      </w:r>
      <w:r w:rsidR="0079227D" w:rsidRPr="000B7D90">
        <w:rPr>
          <w:color w:val="000000"/>
          <w:sz w:val="28"/>
        </w:rPr>
        <w:t>.</w:t>
      </w:r>
    </w:p>
    <w:p w:rsidR="0079227D" w:rsidRDefault="0079227D" w:rsidP="0079227D">
      <w:pPr>
        <w:spacing w:before="120" w:after="60" w:line="360" w:lineRule="auto"/>
        <w:ind w:left="709"/>
        <w:rPr>
          <w:sz w:val="28"/>
          <w:szCs w:val="28"/>
        </w:rPr>
      </w:pPr>
      <w:r w:rsidRPr="005B662D">
        <w:rPr>
          <w:color w:val="000000"/>
          <w:sz w:val="28"/>
        </w:rPr>
        <w:t>4</w:t>
      </w:r>
      <w:r w:rsidR="00177AA8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Используемые библиотеки: PyQt5 версии 5.15.4</w:t>
      </w:r>
      <w:r w:rsidRPr="005B662D">
        <w:rPr>
          <w:color w:val="000000"/>
          <w:sz w:val="28"/>
        </w:rPr>
        <w:t xml:space="preserve">, </w:t>
      </w:r>
      <w:r w:rsidRPr="00595140">
        <w:rPr>
          <w:sz w:val="28"/>
          <w:szCs w:val="28"/>
          <w:lang w:val="en-US"/>
        </w:rPr>
        <w:t>p</w:t>
      </w:r>
      <w:proofErr w:type="spellStart"/>
      <w:r w:rsidRPr="00595140">
        <w:rPr>
          <w:sz w:val="28"/>
          <w:szCs w:val="28"/>
        </w:rPr>
        <w:t>ygame</w:t>
      </w:r>
      <w:proofErr w:type="spellEnd"/>
      <w:r w:rsidRPr="00595140">
        <w:rPr>
          <w:sz w:val="28"/>
          <w:szCs w:val="28"/>
        </w:rPr>
        <w:t xml:space="preserve"> версии 2.1.2</w:t>
      </w:r>
      <w:r>
        <w:rPr>
          <w:sz w:val="28"/>
          <w:szCs w:val="28"/>
        </w:rPr>
        <w:t>.</w:t>
      </w:r>
    </w:p>
    <w:p w:rsidR="0079227D" w:rsidRPr="0079227D" w:rsidRDefault="0079227D" w:rsidP="0079227D">
      <w:pPr>
        <w:spacing w:before="240" w:after="120"/>
        <w:rPr>
          <w:b/>
          <w:sz w:val="28"/>
          <w:szCs w:val="28"/>
        </w:rPr>
      </w:pPr>
      <w:r w:rsidRPr="0079227D">
        <w:rPr>
          <w:b/>
          <w:sz w:val="28"/>
          <w:szCs w:val="28"/>
        </w:rPr>
        <w:t>2. Характеристики программы</w:t>
      </w:r>
    </w:p>
    <w:p w:rsidR="0079227D" w:rsidRDefault="0079227D" w:rsidP="0079227D">
      <w:pPr>
        <w:spacing w:before="120" w:after="60"/>
        <w:rPr>
          <w:b/>
          <w:sz w:val="28"/>
          <w:szCs w:val="28"/>
        </w:rPr>
      </w:pPr>
      <w:r w:rsidRPr="0079227D">
        <w:rPr>
          <w:b/>
          <w:sz w:val="28"/>
          <w:szCs w:val="28"/>
        </w:rPr>
        <w:t>2.1 Характеристики приложения</w:t>
      </w:r>
    </w:p>
    <w:p w:rsidR="00BD7065" w:rsidRPr="00EB41DF" w:rsidRDefault="00BD7065" w:rsidP="00BD7065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значимых строк кода – </w:t>
      </w:r>
      <w:r w:rsidR="00937EA2">
        <w:rPr>
          <w:sz w:val="28"/>
          <w:szCs w:val="28"/>
        </w:rPr>
        <w:t>400</w:t>
      </w:r>
      <w:r w:rsidRPr="00EB41DF">
        <w:rPr>
          <w:sz w:val="28"/>
          <w:szCs w:val="28"/>
        </w:rPr>
        <w:t>.</w:t>
      </w:r>
    </w:p>
    <w:p w:rsidR="00BD7065" w:rsidRDefault="00BD7065" w:rsidP="00BD7065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алгоритмов – </w:t>
      </w:r>
      <w:r w:rsidR="00937EA2">
        <w:rPr>
          <w:sz w:val="28"/>
          <w:szCs w:val="28"/>
        </w:rPr>
        <w:t>14</w:t>
      </w:r>
      <w:r w:rsidRPr="00EB41DF">
        <w:rPr>
          <w:sz w:val="28"/>
          <w:szCs w:val="28"/>
        </w:rPr>
        <w:t>.</w:t>
      </w:r>
    </w:p>
    <w:p w:rsidR="00BD7065" w:rsidRDefault="00BD7065" w:rsidP="00BD70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работы:</w:t>
      </w:r>
    </w:p>
    <w:p w:rsidR="00B418E6" w:rsidRDefault="00B418E6" w:rsidP="00B418E6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Запуск программы производится двойным щелчком мыши на файле «</w:t>
      </w:r>
      <w:proofErr w:type="spellStart"/>
      <w:r w:rsidRPr="00DD7668">
        <w:rPr>
          <w:sz w:val="28"/>
          <w:szCs w:val="28"/>
        </w:rPr>
        <w:t>Two</w:t>
      </w:r>
      <w:proofErr w:type="spellEnd"/>
      <w:r w:rsidRPr="00DD7668">
        <w:rPr>
          <w:sz w:val="28"/>
          <w:szCs w:val="28"/>
        </w:rPr>
        <w:t xml:space="preserve"> - </w:t>
      </w:r>
      <w:proofErr w:type="spellStart"/>
      <w:r w:rsidRPr="00DD7668">
        <w:rPr>
          <w:sz w:val="28"/>
          <w:szCs w:val="28"/>
        </w:rPr>
        <w:t>way</w:t>
      </w:r>
      <w:proofErr w:type="spellEnd"/>
      <w:r w:rsidRPr="00DD7668">
        <w:rPr>
          <w:sz w:val="28"/>
          <w:szCs w:val="28"/>
        </w:rPr>
        <w:t xml:space="preserve"> checkers</w:t>
      </w:r>
      <w:r>
        <w:rPr>
          <w:sz w:val="28"/>
          <w:szCs w:val="28"/>
        </w:rPr>
        <w:t>.exe».</w:t>
      </w:r>
    </w:p>
    <w:p w:rsidR="00B418E6" w:rsidRDefault="00B418E6" w:rsidP="00B418E6">
      <w:pPr>
        <w:spacing w:line="360" w:lineRule="auto"/>
        <w:ind w:firstLine="709"/>
        <w:rPr>
          <w:noProof/>
        </w:rPr>
      </w:pPr>
      <w:r>
        <w:rPr>
          <w:sz w:val="28"/>
          <w:szCs w:val="28"/>
        </w:rPr>
        <w:t>После запуска на программы на экране монитора появится окно авторизации с возможность либо войти в личный кабинет, либо зарегистрировать нового пользователя (Рис. 1).</w:t>
      </w:r>
    </w:p>
    <w:p w:rsidR="00831EEF" w:rsidRDefault="00831EEF" w:rsidP="00177AA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831EEF">
        <w:rPr>
          <w:b/>
          <w:noProof/>
          <w:sz w:val="28"/>
          <w:szCs w:val="28"/>
        </w:rPr>
        <w:drawing>
          <wp:inline distT="0" distB="0" distL="0" distR="0">
            <wp:extent cx="2971800" cy="3829377"/>
            <wp:effectExtent l="0" t="0" r="0" b="0"/>
            <wp:docPr id="19" name="Рисунок 19" descr="C:\Users\Алишер\Desktop\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ишер\Desktop\рис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161" cy="38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8" w:rsidRPr="00177AA8" w:rsidRDefault="00177AA8" w:rsidP="00177AA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:rsidR="00B418E6" w:rsidRDefault="00B418E6" w:rsidP="00B418E6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При нажатии на кнопку «Регистрация» появится окно регистрации с возможностью зарегистрировать нового пользователя, путём ввода логина и пароля, ранее не существовавших в файле.(Рис. 2) После нажатия на кнопку «Зарегистрироваться» введённые данные проверяются на корректность, если введены корректно, то они шифруются и записываются в файл, после чего появится окно с выбором режима игры, иначе пользоатель не сможет зарегистрироваться.</w:t>
      </w:r>
    </w:p>
    <w:p w:rsidR="00831EEF" w:rsidRDefault="00831EEF" w:rsidP="00177AA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831EEF">
        <w:rPr>
          <w:b/>
          <w:noProof/>
          <w:sz w:val="28"/>
          <w:szCs w:val="28"/>
        </w:rPr>
        <w:drawing>
          <wp:inline distT="0" distB="0" distL="0" distR="0">
            <wp:extent cx="2924175" cy="4001942"/>
            <wp:effectExtent l="0" t="0" r="0" b="0"/>
            <wp:docPr id="20" name="Рисунок 20" descr="C:\Users\Алишер\Desktop\рис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ишер\Desktop\рис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87" cy="40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8" w:rsidRPr="00177AA8" w:rsidRDefault="00177AA8" w:rsidP="00177AA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:rsidR="00B418E6" w:rsidRDefault="00B418E6" w:rsidP="00B41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окне авторизации вы вводите свои логин и пароль. После нажатия на кнопку «Войти» логи</w:t>
      </w:r>
      <w:r w:rsidR="008D15E5">
        <w:rPr>
          <w:sz w:val="28"/>
          <w:szCs w:val="28"/>
        </w:rPr>
        <w:t>н</w:t>
      </w:r>
      <w:r>
        <w:rPr>
          <w:sz w:val="28"/>
          <w:szCs w:val="28"/>
        </w:rPr>
        <w:t xml:space="preserve"> и пароль</w:t>
      </w:r>
      <w:r w:rsidR="008D15E5">
        <w:rPr>
          <w:sz w:val="28"/>
          <w:szCs w:val="28"/>
        </w:rPr>
        <w:t xml:space="preserve"> </w:t>
      </w:r>
      <w:r>
        <w:rPr>
          <w:sz w:val="28"/>
          <w:szCs w:val="28"/>
        </w:rPr>
        <w:t>шифруются и ср</w:t>
      </w:r>
      <w:r w:rsidR="008D15E5">
        <w:rPr>
          <w:sz w:val="28"/>
          <w:szCs w:val="28"/>
        </w:rPr>
        <w:t xml:space="preserve">авниваются с данными в </w:t>
      </w:r>
      <w:r>
        <w:rPr>
          <w:sz w:val="28"/>
          <w:szCs w:val="28"/>
        </w:rPr>
        <w:t>файле. Если все условия выполняются, то открывается окно личного кабинета (Рис. 3)</w:t>
      </w:r>
      <w:r w:rsidR="008D15E5">
        <w:rPr>
          <w:sz w:val="28"/>
          <w:szCs w:val="28"/>
        </w:rPr>
        <w:t>, иначе пользователь не может войти в личный кабинет</w:t>
      </w:r>
      <w:r>
        <w:rPr>
          <w:sz w:val="28"/>
          <w:szCs w:val="28"/>
        </w:rPr>
        <w:t>.</w:t>
      </w:r>
    </w:p>
    <w:p w:rsidR="00831EEF" w:rsidRDefault="00831EEF" w:rsidP="00177AA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831EEF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952750" cy="3215029"/>
            <wp:effectExtent l="0" t="0" r="0" b="4445"/>
            <wp:docPr id="21" name="Рисунок 21" descr="C:\Users\Алишер\Desktop\рис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ишер\Desktop\рис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29" cy="321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8" w:rsidRPr="00177AA8" w:rsidRDefault="00177AA8" w:rsidP="00177AA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:rsidR="008D15E5" w:rsidRDefault="008D15E5" w:rsidP="008D15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личном кабинете вы можете выбрать режим игры, нажав на одну из кнопок: «С компьютером» или «2 игрока». После нажатия на одну из этих кнопок открывается окно с игрой «</w:t>
      </w:r>
      <w:r w:rsidRPr="00DD7668">
        <w:rPr>
          <w:sz w:val="28"/>
          <w:szCs w:val="28"/>
        </w:rPr>
        <w:t>Двухходовые шашки – Поддавки</w:t>
      </w:r>
      <w:r>
        <w:rPr>
          <w:sz w:val="28"/>
          <w:szCs w:val="28"/>
        </w:rPr>
        <w:t xml:space="preserve">» (Рис. 4). </w:t>
      </w:r>
    </w:p>
    <w:p w:rsidR="008D15E5" w:rsidRDefault="00831EEF" w:rsidP="00177AA8">
      <w:pPr>
        <w:tabs>
          <w:tab w:val="left" w:pos="3195"/>
        </w:tabs>
        <w:spacing w:line="360" w:lineRule="auto"/>
        <w:jc w:val="center"/>
        <w:rPr>
          <w:b/>
          <w:sz w:val="28"/>
          <w:szCs w:val="28"/>
        </w:rPr>
      </w:pPr>
      <w:r w:rsidRPr="00831EEF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43475" cy="5206688"/>
            <wp:effectExtent l="0" t="0" r="0" b="0"/>
            <wp:docPr id="22" name="Рисунок 22" descr="C:\Users\Алишер\Desktop\рис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ишер\Desktop\рис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868" cy="521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8" w:rsidRPr="00177AA8" w:rsidRDefault="00177AA8" w:rsidP="00177AA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</w:p>
    <w:p w:rsidR="008D15E5" w:rsidRDefault="00831EEF" w:rsidP="008D15E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Пользователь всегда играет</w:t>
      </w:r>
      <w:r w:rsidR="008D15E5">
        <w:rPr>
          <w:noProof/>
          <w:sz w:val="28"/>
          <w:szCs w:val="28"/>
        </w:rPr>
        <w:t xml:space="preserve"> за шашки белого цвета. Первый ход всегда за белыми. Предлагается выбрать шашку своего цвета и выполнить ход, соответствующий правилам игры. (Рис. 5)</w:t>
      </w:r>
    </w:p>
    <w:p w:rsidR="00177AA8" w:rsidRDefault="00177AA8" w:rsidP="00177AA8">
      <w:pPr>
        <w:spacing w:line="360" w:lineRule="auto"/>
        <w:jc w:val="center"/>
        <w:rPr>
          <w:noProof/>
          <w:sz w:val="28"/>
          <w:szCs w:val="28"/>
        </w:rPr>
      </w:pPr>
      <w:r w:rsidRPr="00177AA8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829175" cy="5071037"/>
            <wp:effectExtent l="0" t="0" r="0" b="0"/>
            <wp:docPr id="24" name="Рисунок 24" descr="C:\Users\Алишер\Desktop\рис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лишер\Desktop\рис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96" cy="50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8" w:rsidRDefault="00177AA8" w:rsidP="00177AA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</w:p>
    <w:p w:rsidR="008D15E5" w:rsidRDefault="008D15E5" w:rsidP="00177AA8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После выполнения хода, право хода передаётся оппоненту </w:t>
      </w:r>
      <w:r w:rsidR="00831EEF">
        <w:rPr>
          <w:noProof/>
          <w:sz w:val="28"/>
          <w:szCs w:val="28"/>
        </w:rPr>
        <w:t>(компьютеру или второму игроку). (Рис. 6)</w:t>
      </w:r>
    </w:p>
    <w:p w:rsidR="00177AA8" w:rsidRDefault="00177AA8" w:rsidP="00177AA8">
      <w:pPr>
        <w:spacing w:line="360" w:lineRule="auto"/>
        <w:jc w:val="center"/>
        <w:rPr>
          <w:noProof/>
          <w:sz w:val="28"/>
          <w:szCs w:val="28"/>
        </w:rPr>
      </w:pPr>
      <w:r w:rsidRPr="00177AA8">
        <w:rPr>
          <w:noProof/>
          <w:sz w:val="28"/>
          <w:szCs w:val="28"/>
        </w:rPr>
        <w:lastRenderedPageBreak/>
        <w:drawing>
          <wp:inline distT="0" distB="0" distL="0" distR="0">
            <wp:extent cx="4972050" cy="5220653"/>
            <wp:effectExtent l="0" t="0" r="0" b="0"/>
            <wp:docPr id="28" name="Рисунок 28" descr="C:\Users\Алишер\Desktop\рис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лишер\Desktop\рис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06" cy="523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8" w:rsidRDefault="00177AA8" w:rsidP="00177AA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p w:rsidR="008D15E5" w:rsidRPr="008D15E5" w:rsidRDefault="0066328B" w:rsidP="00177AA8">
      <w:pPr>
        <w:spacing w:line="360" w:lineRule="auto"/>
        <w:ind w:firstLine="709"/>
        <w:rPr>
          <w:b/>
          <w:sz w:val="28"/>
          <w:szCs w:val="28"/>
        </w:rPr>
      </w:pPr>
      <w:r w:rsidRPr="00EB41DF">
        <w:rPr>
          <w:sz w:val="28"/>
          <w:szCs w:val="28"/>
        </w:rPr>
        <w:t>После того как у кого-то их иг</w:t>
      </w:r>
      <w:r>
        <w:rPr>
          <w:sz w:val="28"/>
          <w:szCs w:val="28"/>
        </w:rPr>
        <w:t>роков закончились шашки</w:t>
      </w:r>
      <w:r w:rsidRPr="00864A36">
        <w:rPr>
          <w:sz w:val="28"/>
          <w:szCs w:val="28"/>
        </w:rPr>
        <w:t xml:space="preserve">, </w:t>
      </w:r>
      <w:r w:rsidR="00177AA8">
        <w:rPr>
          <w:sz w:val="28"/>
          <w:szCs w:val="28"/>
        </w:rPr>
        <w:t xml:space="preserve">то есть </w:t>
      </w:r>
      <w:r>
        <w:rPr>
          <w:sz w:val="28"/>
          <w:szCs w:val="28"/>
        </w:rPr>
        <w:t>произойдет случай победы</w:t>
      </w:r>
      <w:r w:rsidRPr="00EB41DF">
        <w:rPr>
          <w:sz w:val="28"/>
          <w:szCs w:val="28"/>
        </w:rPr>
        <w:t>, программа выдаст следующие сообщения</w:t>
      </w:r>
      <w:r>
        <w:rPr>
          <w:sz w:val="28"/>
          <w:szCs w:val="28"/>
        </w:rPr>
        <w:t xml:space="preserve"> </w:t>
      </w:r>
      <w:r w:rsidR="00177AA8">
        <w:rPr>
          <w:noProof/>
          <w:sz w:val="28"/>
          <w:szCs w:val="28"/>
        </w:rPr>
        <w:t>(Рис. 7, 8</w:t>
      </w:r>
      <w:r>
        <w:rPr>
          <w:noProof/>
          <w:sz w:val="28"/>
          <w:szCs w:val="28"/>
        </w:rPr>
        <w:t>).</w:t>
      </w:r>
    </w:p>
    <w:p w:rsidR="00177AA8" w:rsidRDefault="00177AA8" w:rsidP="00177AA8">
      <w:pPr>
        <w:spacing w:line="360" w:lineRule="auto"/>
        <w:jc w:val="center"/>
        <w:rPr>
          <w:b/>
          <w:sz w:val="28"/>
          <w:szCs w:val="28"/>
        </w:rPr>
      </w:pPr>
      <w:r w:rsidRPr="00177AA8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33950" cy="5163055"/>
            <wp:effectExtent l="0" t="0" r="0" b="0"/>
            <wp:docPr id="26" name="Рисунок 26" descr="C:\Users\Алишер\Desktop\рис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лишер\Desktop\рис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26" cy="517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8" w:rsidRPr="00177AA8" w:rsidRDefault="00177AA8" w:rsidP="00177AA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</w:p>
    <w:p w:rsidR="00177AA8" w:rsidRDefault="00177AA8" w:rsidP="00177AA8">
      <w:pPr>
        <w:spacing w:line="360" w:lineRule="auto"/>
        <w:jc w:val="center"/>
        <w:rPr>
          <w:b/>
          <w:sz w:val="28"/>
          <w:szCs w:val="28"/>
        </w:rPr>
      </w:pPr>
    </w:p>
    <w:p w:rsidR="0066328B" w:rsidRDefault="00177AA8" w:rsidP="00177AA8">
      <w:pPr>
        <w:spacing w:line="360" w:lineRule="auto"/>
        <w:jc w:val="center"/>
        <w:rPr>
          <w:b/>
          <w:sz w:val="28"/>
          <w:szCs w:val="28"/>
        </w:rPr>
      </w:pPr>
      <w:r w:rsidRPr="00177AA8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43475" cy="5206688"/>
            <wp:effectExtent l="0" t="0" r="0" b="0"/>
            <wp:docPr id="27" name="Рисунок 27" descr="C:\Users\Алишер\Desktop\рис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лишер\Desktop\рис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75" cy="521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8" w:rsidRPr="00177AA8" w:rsidRDefault="00177AA8" w:rsidP="00177AA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:rsidR="0066328B" w:rsidRDefault="0066328B" w:rsidP="0066328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«Новая игра» начинается новая игра с тем же режимом, что и предыдущая </w:t>
      </w:r>
      <w:r w:rsidRPr="000928E0">
        <w:rPr>
          <w:sz w:val="28"/>
          <w:szCs w:val="28"/>
        </w:rPr>
        <w:t>(</w:t>
      </w:r>
      <w:r>
        <w:rPr>
          <w:sz w:val="28"/>
          <w:szCs w:val="28"/>
        </w:rPr>
        <w:t>Рис. 4)</w:t>
      </w:r>
    </w:p>
    <w:p w:rsidR="0066328B" w:rsidRDefault="0066328B" w:rsidP="0066328B">
      <w:pPr>
        <w:spacing w:line="360" w:lineRule="auto"/>
        <w:ind w:firstLine="709"/>
        <w:rPr>
          <w:noProof/>
          <w:sz w:val="28"/>
          <w:szCs w:val="28"/>
        </w:rPr>
      </w:pPr>
      <w:r>
        <w:rPr>
          <w:sz w:val="28"/>
          <w:szCs w:val="28"/>
        </w:rPr>
        <w:t>При нажатии на кнопку «Выйти» закрывается приложение.</w:t>
      </w:r>
      <w:r w:rsidRPr="0066328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Для того, чтобы сменить оппонента или закончить игру необходимо закрыть приложение и запустить его заново.</w:t>
      </w:r>
    </w:p>
    <w:p w:rsidR="0066328B" w:rsidRDefault="0066328B" w:rsidP="0066328B">
      <w:pPr>
        <w:spacing w:before="120" w:after="60"/>
        <w:rPr>
          <w:b/>
          <w:sz w:val="28"/>
          <w:szCs w:val="28"/>
        </w:rPr>
      </w:pPr>
      <w:r w:rsidRPr="0066328B">
        <w:rPr>
          <w:b/>
          <w:sz w:val="28"/>
          <w:szCs w:val="28"/>
        </w:rPr>
        <w:t>2.2 Особенности реализации приложения</w:t>
      </w:r>
    </w:p>
    <w:p w:rsidR="0066328B" w:rsidRDefault="0066328B" w:rsidP="006632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используются двумерные списки</w:t>
      </w:r>
      <w:r w:rsidRPr="00EB41DF">
        <w:rPr>
          <w:sz w:val="28"/>
          <w:szCs w:val="28"/>
        </w:rPr>
        <w:t>, отвечающие за координат</w:t>
      </w:r>
      <w:r>
        <w:rPr>
          <w:sz w:val="28"/>
          <w:szCs w:val="28"/>
        </w:rPr>
        <w:t>ы</w:t>
      </w:r>
      <w:r w:rsidRPr="00EB41DF">
        <w:rPr>
          <w:sz w:val="28"/>
          <w:szCs w:val="28"/>
        </w:rPr>
        <w:t xml:space="preserve"> игрового поля</w:t>
      </w:r>
      <w:r>
        <w:rPr>
          <w:sz w:val="28"/>
          <w:szCs w:val="28"/>
        </w:rPr>
        <w:t>, правильность ходов</w:t>
      </w:r>
      <w:r w:rsidRPr="001C6BAA">
        <w:rPr>
          <w:sz w:val="28"/>
          <w:szCs w:val="28"/>
        </w:rPr>
        <w:t xml:space="preserve">, </w:t>
      </w:r>
      <w:r>
        <w:rPr>
          <w:sz w:val="28"/>
          <w:szCs w:val="28"/>
        </w:rPr>
        <w:t>местоположение шашек</w:t>
      </w:r>
      <w:r w:rsidRPr="00EB41DF">
        <w:rPr>
          <w:sz w:val="28"/>
          <w:szCs w:val="28"/>
        </w:rPr>
        <w:t>.</w:t>
      </w:r>
    </w:p>
    <w:p w:rsidR="00EA4C48" w:rsidRDefault="00EA4C48" w:rsidP="00EA4C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используются библиотеки:</w:t>
      </w:r>
    </w:p>
    <w:p w:rsidR="00EA4C48" w:rsidRDefault="00EA4C48" w:rsidP="00EA4C48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7C524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для работы с графическим интерфейсом самой игры</w:t>
      </w:r>
      <w:r w:rsidRPr="007C5242">
        <w:rPr>
          <w:sz w:val="28"/>
          <w:szCs w:val="28"/>
        </w:rPr>
        <w:t>;</w:t>
      </w:r>
    </w:p>
    <w:p w:rsidR="00EA4C48" w:rsidRDefault="00EA4C48" w:rsidP="00EA4C48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EA4C48">
        <w:rPr>
          <w:sz w:val="28"/>
          <w:szCs w:val="28"/>
        </w:rPr>
        <w:t xml:space="preserve"> </w:t>
      </w:r>
      <w:proofErr w:type="spellStart"/>
      <w:r w:rsidRPr="00EA4C48">
        <w:rPr>
          <w:sz w:val="28"/>
          <w:szCs w:val="28"/>
          <w:lang w:val="en-US"/>
        </w:rPr>
        <w:t>PyQt</w:t>
      </w:r>
      <w:proofErr w:type="spellEnd"/>
      <w:r w:rsidRPr="00EA4C48">
        <w:rPr>
          <w:sz w:val="28"/>
          <w:szCs w:val="28"/>
        </w:rPr>
        <w:t>5 – для регистрации и авторизации пользователей;</w:t>
      </w:r>
    </w:p>
    <w:p w:rsidR="00EA4C48" w:rsidRPr="00EA4C48" w:rsidRDefault="00EA4C48" w:rsidP="00EA4C48">
      <w:pPr>
        <w:spacing w:before="240" w:after="120"/>
        <w:rPr>
          <w:b/>
          <w:sz w:val="28"/>
          <w:szCs w:val="28"/>
        </w:rPr>
      </w:pPr>
      <w:r w:rsidRPr="00EA4C48">
        <w:rPr>
          <w:b/>
          <w:sz w:val="28"/>
          <w:szCs w:val="28"/>
        </w:rPr>
        <w:lastRenderedPageBreak/>
        <w:t>3. Обращение к программе</w:t>
      </w:r>
    </w:p>
    <w:p w:rsidR="00EA4C48" w:rsidRDefault="00EA4C48" w:rsidP="00EA4C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Алгоритмы:</w:t>
      </w:r>
    </w:p>
    <w:p w:rsidR="00955969" w:rsidRDefault="00955969" w:rsidP="009559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A4C48" w:rsidRPr="00955969">
        <w:rPr>
          <w:sz w:val="28"/>
          <w:szCs w:val="28"/>
        </w:rPr>
        <w:t>1. «</w:t>
      </w:r>
      <w:proofErr w:type="spellStart"/>
      <w:r w:rsidR="00EA4C48" w:rsidRPr="00955969">
        <w:rPr>
          <w:sz w:val="28"/>
          <w:szCs w:val="28"/>
          <w:lang w:val="en-US"/>
        </w:rPr>
        <w:t>newGame</w:t>
      </w:r>
      <w:proofErr w:type="spellEnd"/>
      <w:r w:rsidR="00EA4C48" w:rsidRPr="00955969">
        <w:rPr>
          <w:sz w:val="28"/>
          <w:szCs w:val="28"/>
        </w:rPr>
        <w:t xml:space="preserve">» - </w:t>
      </w:r>
      <w:r w:rsidR="00D84E92">
        <w:rPr>
          <w:sz w:val="28"/>
          <w:szCs w:val="28"/>
        </w:rPr>
        <w:t xml:space="preserve">алгоритм </w:t>
      </w:r>
      <w:r w:rsidR="00EA4C48" w:rsidRPr="00955969">
        <w:rPr>
          <w:sz w:val="28"/>
          <w:szCs w:val="28"/>
        </w:rPr>
        <w:t>запускает</w:t>
      </w:r>
      <w:r w:rsidRPr="00955969">
        <w:rPr>
          <w:sz w:val="28"/>
          <w:szCs w:val="28"/>
        </w:rPr>
        <w:t xml:space="preserve"> </w:t>
      </w:r>
      <w:r>
        <w:rPr>
          <w:sz w:val="28"/>
          <w:szCs w:val="28"/>
        </w:rPr>
        <w:t>новую игру (создает окно игры</w:t>
      </w:r>
      <w:r w:rsidRPr="00955969">
        <w:rPr>
          <w:sz w:val="28"/>
          <w:szCs w:val="28"/>
        </w:rPr>
        <w:t>, запускает партию с выбранным соперником)</w:t>
      </w:r>
    </w:p>
    <w:p w:rsidR="00955969" w:rsidRDefault="00955969" w:rsidP="009559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</w:t>
      </w:r>
      <w:r w:rsidRPr="0095596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switch</w:t>
      </w:r>
      <w:r w:rsidRPr="00955969">
        <w:rPr>
          <w:sz w:val="28"/>
          <w:szCs w:val="28"/>
        </w:rPr>
        <w:t>»</w:t>
      </w:r>
      <w:r w:rsidR="00396624">
        <w:rPr>
          <w:sz w:val="28"/>
          <w:szCs w:val="28"/>
        </w:rPr>
        <w:t xml:space="preserve"> -</w:t>
      </w:r>
      <w:r w:rsidR="00D84E92">
        <w:rPr>
          <w:sz w:val="28"/>
          <w:szCs w:val="28"/>
        </w:rPr>
        <w:t xml:space="preserve"> алгоритм</w:t>
      </w:r>
      <w:r w:rsidR="00396624">
        <w:rPr>
          <w:sz w:val="28"/>
          <w:szCs w:val="28"/>
        </w:rPr>
        <w:t xml:space="preserve"> производит смену текущей игрока</w:t>
      </w:r>
    </w:p>
    <w:p w:rsidR="00955969" w:rsidRPr="00955969" w:rsidRDefault="00955969" w:rsidP="00D84E92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55969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drow</w:t>
      </w:r>
      <w:proofErr w:type="spellEnd"/>
      <w:r w:rsidRPr="0095596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board</w:t>
      </w:r>
      <w:r w:rsidRPr="00955969">
        <w:rPr>
          <w:sz w:val="28"/>
          <w:szCs w:val="28"/>
        </w:rPr>
        <w:t>»</w:t>
      </w:r>
      <w:r>
        <w:rPr>
          <w:sz w:val="28"/>
          <w:szCs w:val="28"/>
        </w:rPr>
        <w:t xml:space="preserve"> -</w:t>
      </w:r>
      <w:r w:rsidR="00D84E92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отрисовывает</w:t>
      </w:r>
      <w:proofErr w:type="spellEnd"/>
      <w:r>
        <w:rPr>
          <w:sz w:val="28"/>
          <w:szCs w:val="28"/>
        </w:rPr>
        <w:t xml:space="preserve"> игровое поле</w:t>
      </w:r>
    </w:p>
    <w:p w:rsidR="00955969" w:rsidRPr="00955969" w:rsidRDefault="00955969" w:rsidP="00D84E92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5596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way</w:t>
      </w:r>
      <w:r w:rsidRPr="00955969">
        <w:rPr>
          <w:sz w:val="28"/>
          <w:szCs w:val="28"/>
        </w:rPr>
        <w:t>»</w:t>
      </w:r>
      <w:r>
        <w:rPr>
          <w:sz w:val="28"/>
          <w:szCs w:val="28"/>
        </w:rPr>
        <w:t xml:space="preserve"> - ищет возможные (правильные) ходы для выбранной шашки</w:t>
      </w:r>
    </w:p>
    <w:p w:rsidR="00955969" w:rsidRPr="00396624" w:rsidRDefault="00955969" w:rsidP="00D84E92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95596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moving</w:t>
      </w:r>
      <w:r w:rsidRPr="00955969">
        <w:rPr>
          <w:sz w:val="28"/>
          <w:szCs w:val="28"/>
        </w:rPr>
        <w:t>»</w:t>
      </w:r>
      <w:r>
        <w:rPr>
          <w:sz w:val="28"/>
          <w:szCs w:val="28"/>
        </w:rPr>
        <w:t xml:space="preserve"> - алгоритм в котором происходит перемещение шашки, поедание шашки соперника, создание д</w:t>
      </w:r>
      <w:r w:rsidR="00396624">
        <w:rPr>
          <w:sz w:val="28"/>
          <w:szCs w:val="28"/>
        </w:rPr>
        <w:t>амок при удовлетворении условий, смена игрока после выполненного хода.</w:t>
      </w:r>
    </w:p>
    <w:p w:rsidR="00955969" w:rsidRPr="00955969" w:rsidRDefault="00955969" w:rsidP="00D84E92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955969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requiredHit</w:t>
      </w:r>
      <w:proofErr w:type="spellEnd"/>
      <w:r w:rsidRPr="00955969">
        <w:rPr>
          <w:sz w:val="28"/>
          <w:szCs w:val="28"/>
        </w:rPr>
        <w:t>»</w:t>
      </w:r>
      <w:r w:rsidR="00396624">
        <w:rPr>
          <w:sz w:val="28"/>
          <w:szCs w:val="28"/>
        </w:rPr>
        <w:t xml:space="preserve"> - алгоритм ищет шашки у которых имеется ход битья шашки соперника</w:t>
      </w:r>
    </w:p>
    <w:p w:rsidR="00955969" w:rsidRDefault="00955969" w:rsidP="00D84E92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955969">
        <w:rPr>
          <w:sz w:val="28"/>
          <w:szCs w:val="28"/>
        </w:rPr>
        <w:t>«</w:t>
      </w:r>
      <w:proofErr w:type="spellStart"/>
      <w:r w:rsidR="00396624">
        <w:rPr>
          <w:sz w:val="28"/>
          <w:szCs w:val="28"/>
          <w:lang w:val="en-US"/>
        </w:rPr>
        <w:t>randomBOT</w:t>
      </w:r>
      <w:proofErr w:type="spellEnd"/>
      <w:r w:rsidRPr="00955969">
        <w:rPr>
          <w:sz w:val="28"/>
          <w:szCs w:val="28"/>
        </w:rPr>
        <w:t>»</w:t>
      </w:r>
      <w:r>
        <w:rPr>
          <w:sz w:val="28"/>
          <w:szCs w:val="28"/>
        </w:rPr>
        <w:t xml:space="preserve"> - </w:t>
      </w:r>
      <w:r w:rsidR="00396624">
        <w:rPr>
          <w:sz w:val="28"/>
          <w:szCs w:val="28"/>
        </w:rPr>
        <w:t>алгоритм выполняет ход компьютера, случайно выбирая шашку своего цвета и случайно выбирая траекторию движения. Если что-либо из этого не удовлетворяет правилам, то выбирается другая шашка, либо другая траектория, которые так же выбраны случайным образом.</w:t>
      </w:r>
    </w:p>
    <w:p w:rsidR="00396624" w:rsidRDefault="00396624" w:rsidP="00D84E92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955969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EndGame</w:t>
      </w:r>
      <w:proofErr w:type="spellEnd"/>
      <w:r w:rsidRPr="00955969">
        <w:rPr>
          <w:sz w:val="28"/>
          <w:szCs w:val="28"/>
        </w:rPr>
        <w:t>»</w:t>
      </w:r>
      <w:r>
        <w:rPr>
          <w:sz w:val="28"/>
          <w:szCs w:val="28"/>
        </w:rPr>
        <w:t xml:space="preserve"> - алгоритм проверяет окончена ли игра, по окончанию игры выводит сообщение с победителем.</w:t>
      </w:r>
    </w:p>
    <w:p w:rsidR="00396624" w:rsidRDefault="00396624" w:rsidP="00D84E92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>9.</w:t>
      </w:r>
      <w:r w:rsidRPr="00396624">
        <w:rPr>
          <w:sz w:val="28"/>
          <w:szCs w:val="28"/>
        </w:rPr>
        <w:t xml:space="preserve"> </w:t>
      </w:r>
      <w:r w:rsidRPr="0095596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game</w:t>
      </w:r>
      <w:r w:rsidRPr="00955969">
        <w:rPr>
          <w:sz w:val="28"/>
          <w:szCs w:val="28"/>
        </w:rPr>
        <w:t>»</w:t>
      </w:r>
      <w:r>
        <w:rPr>
          <w:sz w:val="28"/>
          <w:szCs w:val="28"/>
        </w:rPr>
        <w:t xml:space="preserve"> - алгоритм в котором происходит основной цикл игры, обработка нажатий мыши.</w:t>
      </w:r>
    </w:p>
    <w:p w:rsidR="00E03067" w:rsidRPr="00E03067" w:rsidRDefault="00E03067" w:rsidP="00D84E92">
      <w:pPr>
        <w:spacing w:line="360" w:lineRule="auto"/>
        <w:ind w:left="708" w:firstLine="708"/>
        <w:rPr>
          <w:sz w:val="28"/>
          <w:szCs w:val="28"/>
        </w:rPr>
      </w:pPr>
      <w:r w:rsidRPr="00E03067">
        <w:rPr>
          <w:sz w:val="28"/>
          <w:szCs w:val="28"/>
        </w:rPr>
        <w:t>10. «</w:t>
      </w:r>
      <w:r>
        <w:rPr>
          <w:sz w:val="28"/>
          <w:szCs w:val="28"/>
          <w:lang w:val="en-US"/>
        </w:rPr>
        <w:t>click</w:t>
      </w:r>
      <w:r w:rsidRPr="00E0306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ButtonLogIN</w:t>
      </w:r>
      <w:proofErr w:type="spellEnd"/>
      <w:r w:rsidRPr="00E03067">
        <w:rPr>
          <w:sz w:val="28"/>
          <w:szCs w:val="28"/>
        </w:rPr>
        <w:t>»</w:t>
      </w:r>
      <w:r>
        <w:rPr>
          <w:sz w:val="28"/>
          <w:szCs w:val="28"/>
        </w:rPr>
        <w:t xml:space="preserve"> - алгоритм</w:t>
      </w:r>
      <w:r w:rsidR="00ED2FCA" w:rsidRPr="00ED2FCA">
        <w:rPr>
          <w:sz w:val="28"/>
          <w:szCs w:val="28"/>
        </w:rPr>
        <w:t xml:space="preserve"> </w:t>
      </w:r>
      <w:r w:rsidR="00ED2FCA">
        <w:rPr>
          <w:sz w:val="28"/>
          <w:szCs w:val="28"/>
        </w:rPr>
        <w:t>проверяет</w:t>
      </w:r>
      <w:r w:rsidR="00460EDA">
        <w:rPr>
          <w:sz w:val="28"/>
          <w:szCs w:val="28"/>
        </w:rPr>
        <w:t xml:space="preserve"> логин и пароль при авторизации на наличие в файле «</w:t>
      </w:r>
      <w:r w:rsidR="00460EDA">
        <w:rPr>
          <w:sz w:val="28"/>
          <w:szCs w:val="28"/>
          <w:lang w:val="en-US"/>
        </w:rPr>
        <w:t>data</w:t>
      </w:r>
      <w:r w:rsidR="00460EDA" w:rsidRPr="003C3CDB">
        <w:rPr>
          <w:sz w:val="28"/>
          <w:szCs w:val="28"/>
        </w:rPr>
        <w:t>.</w:t>
      </w:r>
      <w:proofErr w:type="spellStart"/>
      <w:r w:rsidR="00460EDA">
        <w:rPr>
          <w:sz w:val="28"/>
          <w:szCs w:val="28"/>
          <w:lang w:val="en-US"/>
        </w:rPr>
        <w:t>json</w:t>
      </w:r>
      <w:proofErr w:type="spellEnd"/>
      <w:r w:rsidR="00460EDA">
        <w:rPr>
          <w:sz w:val="28"/>
          <w:szCs w:val="28"/>
        </w:rPr>
        <w:t>». Если логин и пароль в файле есть, то открывается форма с окном личного кабинета.</w:t>
      </w:r>
    </w:p>
    <w:p w:rsidR="00E03067" w:rsidRPr="00ED2FCA" w:rsidRDefault="00E03067" w:rsidP="00D84E92">
      <w:pPr>
        <w:spacing w:line="360" w:lineRule="auto"/>
        <w:ind w:left="708" w:firstLine="708"/>
        <w:rPr>
          <w:sz w:val="28"/>
          <w:szCs w:val="28"/>
        </w:rPr>
      </w:pPr>
      <w:r w:rsidRPr="00ED2FCA">
        <w:rPr>
          <w:sz w:val="28"/>
          <w:szCs w:val="28"/>
        </w:rPr>
        <w:t>11. «</w:t>
      </w:r>
      <w:r w:rsidR="00460EDA">
        <w:rPr>
          <w:sz w:val="28"/>
          <w:szCs w:val="28"/>
          <w:lang w:val="en-US"/>
        </w:rPr>
        <w:t>click</w:t>
      </w:r>
      <w:r w:rsidR="00460EDA" w:rsidRPr="00E03067">
        <w:rPr>
          <w:sz w:val="28"/>
          <w:szCs w:val="28"/>
        </w:rPr>
        <w:t>_</w:t>
      </w:r>
      <w:proofErr w:type="spellStart"/>
      <w:r w:rsidR="00460EDA">
        <w:rPr>
          <w:sz w:val="28"/>
          <w:szCs w:val="28"/>
          <w:lang w:val="en-US"/>
        </w:rPr>
        <w:t>ButtonSignUp</w:t>
      </w:r>
      <w:proofErr w:type="spellEnd"/>
      <w:r w:rsidRPr="00ED2FCA">
        <w:rPr>
          <w:sz w:val="28"/>
          <w:szCs w:val="28"/>
        </w:rPr>
        <w:t>»</w:t>
      </w:r>
      <w:r w:rsidR="00460EDA" w:rsidRPr="00ED2FCA">
        <w:rPr>
          <w:sz w:val="28"/>
          <w:szCs w:val="28"/>
        </w:rPr>
        <w:t xml:space="preserve"> - </w:t>
      </w:r>
      <w:r w:rsidR="00ED2FCA">
        <w:rPr>
          <w:sz w:val="28"/>
          <w:szCs w:val="28"/>
        </w:rPr>
        <w:t>алгоритм проверяет отсутствие и корректность логина и пароля, введённых при регистрации. Если всё верно, то записывает шифруя их в файл. Если логин и пароль в файле отсутствуют и они корректны, то открывается форма с личным кабинетом.</w:t>
      </w:r>
    </w:p>
    <w:p w:rsidR="00E03067" w:rsidRPr="00ED2FCA" w:rsidRDefault="00E03067" w:rsidP="00D84E92">
      <w:pPr>
        <w:spacing w:line="360" w:lineRule="auto"/>
        <w:ind w:left="708" w:firstLine="708"/>
        <w:rPr>
          <w:sz w:val="28"/>
          <w:szCs w:val="28"/>
        </w:rPr>
      </w:pPr>
      <w:r w:rsidRPr="00ED2FCA">
        <w:rPr>
          <w:sz w:val="28"/>
          <w:szCs w:val="28"/>
        </w:rPr>
        <w:lastRenderedPageBreak/>
        <w:t>12. «</w:t>
      </w:r>
      <w:r w:rsidR="00ED2FCA">
        <w:rPr>
          <w:sz w:val="28"/>
          <w:szCs w:val="28"/>
          <w:lang w:val="en-US"/>
        </w:rPr>
        <w:t>click</w:t>
      </w:r>
      <w:r w:rsidR="00ED2FCA" w:rsidRPr="00ED2FCA">
        <w:rPr>
          <w:sz w:val="28"/>
          <w:szCs w:val="28"/>
        </w:rPr>
        <w:t>_</w:t>
      </w:r>
      <w:proofErr w:type="spellStart"/>
      <w:r w:rsidR="00ED2FCA">
        <w:rPr>
          <w:sz w:val="28"/>
          <w:szCs w:val="28"/>
          <w:lang w:val="en-US"/>
        </w:rPr>
        <w:t>ButtonwithBot</w:t>
      </w:r>
      <w:proofErr w:type="spellEnd"/>
      <w:r w:rsidRPr="00ED2FCA">
        <w:rPr>
          <w:sz w:val="28"/>
          <w:szCs w:val="28"/>
        </w:rPr>
        <w:t>»</w:t>
      </w:r>
      <w:r w:rsidR="00ED2FCA" w:rsidRPr="00ED2FCA">
        <w:rPr>
          <w:sz w:val="28"/>
          <w:szCs w:val="28"/>
        </w:rPr>
        <w:t xml:space="preserve"> - </w:t>
      </w:r>
      <w:r w:rsidR="00ED2FCA">
        <w:rPr>
          <w:sz w:val="28"/>
          <w:szCs w:val="28"/>
        </w:rPr>
        <w:t>алгоритм запускает новую игру, где в качестве второго игрока выступает компьютер.</w:t>
      </w:r>
    </w:p>
    <w:p w:rsidR="00E03067" w:rsidRPr="00ED2FCA" w:rsidRDefault="00E03067" w:rsidP="00D84E92">
      <w:pPr>
        <w:spacing w:line="360" w:lineRule="auto"/>
        <w:ind w:left="708" w:firstLine="708"/>
        <w:rPr>
          <w:sz w:val="28"/>
          <w:szCs w:val="28"/>
        </w:rPr>
      </w:pPr>
      <w:r w:rsidRPr="00ED2FCA">
        <w:rPr>
          <w:sz w:val="28"/>
          <w:szCs w:val="28"/>
        </w:rPr>
        <w:t>13. «</w:t>
      </w:r>
      <w:r w:rsidR="00ED2FCA">
        <w:rPr>
          <w:sz w:val="28"/>
          <w:szCs w:val="28"/>
          <w:lang w:val="en-US"/>
        </w:rPr>
        <w:t>click</w:t>
      </w:r>
      <w:r w:rsidR="00ED2FCA" w:rsidRPr="00ED2FCA">
        <w:rPr>
          <w:sz w:val="28"/>
          <w:szCs w:val="28"/>
        </w:rPr>
        <w:t>_</w:t>
      </w:r>
      <w:r w:rsidR="00ED2FCA">
        <w:rPr>
          <w:sz w:val="28"/>
          <w:szCs w:val="28"/>
          <w:lang w:val="en-US"/>
        </w:rPr>
        <w:t>Button</w:t>
      </w:r>
      <w:r w:rsidR="00ED2FCA" w:rsidRPr="00ED2FCA">
        <w:rPr>
          <w:sz w:val="28"/>
          <w:szCs w:val="28"/>
        </w:rPr>
        <w:t>2</w:t>
      </w:r>
      <w:r w:rsidR="00ED2FCA">
        <w:rPr>
          <w:sz w:val="28"/>
          <w:szCs w:val="28"/>
          <w:lang w:val="en-US"/>
        </w:rPr>
        <w:t>Player</w:t>
      </w:r>
      <w:r w:rsidRPr="00ED2FCA">
        <w:rPr>
          <w:sz w:val="28"/>
          <w:szCs w:val="28"/>
        </w:rPr>
        <w:t>»</w:t>
      </w:r>
      <w:r w:rsidR="00ED2FCA">
        <w:rPr>
          <w:sz w:val="28"/>
          <w:szCs w:val="28"/>
        </w:rPr>
        <w:t xml:space="preserve"> - алгоритм запускает новую игру, где в качестве второго игрока выступает человек.</w:t>
      </w:r>
    </w:p>
    <w:p w:rsidR="00E03067" w:rsidRDefault="00E03067" w:rsidP="00D84E92">
      <w:pPr>
        <w:spacing w:line="360" w:lineRule="auto"/>
        <w:ind w:left="708" w:firstLine="708"/>
        <w:rPr>
          <w:sz w:val="28"/>
          <w:szCs w:val="28"/>
        </w:rPr>
      </w:pPr>
      <w:r w:rsidRPr="00ED2FCA">
        <w:rPr>
          <w:sz w:val="28"/>
          <w:szCs w:val="28"/>
        </w:rPr>
        <w:t>14. «</w:t>
      </w:r>
      <w:r w:rsidR="00ED2FCA">
        <w:rPr>
          <w:sz w:val="28"/>
          <w:szCs w:val="28"/>
          <w:lang w:val="en-US"/>
        </w:rPr>
        <w:t>encrypt</w:t>
      </w:r>
      <w:r w:rsidRPr="00ED2FCA">
        <w:rPr>
          <w:sz w:val="28"/>
          <w:szCs w:val="28"/>
        </w:rPr>
        <w:t>»</w:t>
      </w:r>
      <w:r w:rsidR="00ED2FCA" w:rsidRPr="00ED2FCA">
        <w:rPr>
          <w:sz w:val="28"/>
          <w:szCs w:val="28"/>
        </w:rPr>
        <w:t xml:space="preserve"> - </w:t>
      </w:r>
      <w:r w:rsidR="00ED2FCA">
        <w:rPr>
          <w:sz w:val="28"/>
          <w:szCs w:val="28"/>
        </w:rPr>
        <w:t xml:space="preserve">алгоритм шифрует сообщение, по шифру </w:t>
      </w:r>
      <w:proofErr w:type="spellStart"/>
      <w:r w:rsidR="00ED2FCA">
        <w:rPr>
          <w:sz w:val="28"/>
          <w:szCs w:val="28"/>
        </w:rPr>
        <w:t>Гронсфельда</w:t>
      </w:r>
      <w:proofErr w:type="spellEnd"/>
      <w:r w:rsidR="00D84E92">
        <w:rPr>
          <w:sz w:val="28"/>
          <w:szCs w:val="28"/>
        </w:rPr>
        <w:t>, ключ – числовая последовательность</w:t>
      </w:r>
      <w:r w:rsidR="00ED2FCA">
        <w:rPr>
          <w:sz w:val="28"/>
          <w:szCs w:val="28"/>
        </w:rPr>
        <w:t>.</w:t>
      </w:r>
    </w:p>
    <w:p w:rsidR="00D84E92" w:rsidRDefault="00D84E92" w:rsidP="00D84E92">
      <w:pPr>
        <w:spacing w:before="240" w:after="120"/>
        <w:rPr>
          <w:b/>
          <w:sz w:val="28"/>
          <w:szCs w:val="28"/>
        </w:rPr>
      </w:pPr>
      <w:r w:rsidRPr="00D84E92">
        <w:rPr>
          <w:b/>
          <w:sz w:val="28"/>
          <w:szCs w:val="28"/>
        </w:rPr>
        <w:t>4. Сообщения</w:t>
      </w:r>
    </w:p>
    <w:p w:rsidR="00D84E92" w:rsidRPr="00D84E92" w:rsidRDefault="00D84E92" w:rsidP="00D84E92">
      <w:pPr>
        <w:spacing w:before="240" w:after="1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Под полями ввода логина и пароля при регистрации написаны сообщения, которые указывают на ограничения наложенные на логин и пароль.</w:t>
      </w:r>
    </w:p>
    <w:p w:rsidR="00D84E92" w:rsidRPr="00ED2FCA" w:rsidRDefault="00D84E92" w:rsidP="00955969">
      <w:pPr>
        <w:spacing w:line="360" w:lineRule="auto"/>
        <w:rPr>
          <w:sz w:val="28"/>
          <w:szCs w:val="28"/>
        </w:rPr>
      </w:pPr>
    </w:p>
    <w:p w:rsidR="00EA4C48" w:rsidRPr="00ED2FCA" w:rsidRDefault="00EA4C48" w:rsidP="00EA4C48">
      <w:pPr>
        <w:spacing w:line="360" w:lineRule="auto"/>
        <w:jc w:val="both"/>
        <w:rPr>
          <w:sz w:val="28"/>
          <w:szCs w:val="28"/>
        </w:rPr>
      </w:pPr>
    </w:p>
    <w:p w:rsidR="0066328B" w:rsidRPr="00ED2FCA" w:rsidRDefault="0066328B" w:rsidP="0066328B">
      <w:pPr>
        <w:spacing w:before="120" w:after="60"/>
        <w:rPr>
          <w:b/>
          <w:sz w:val="28"/>
          <w:szCs w:val="28"/>
        </w:rPr>
      </w:pPr>
    </w:p>
    <w:p w:rsidR="0066328B" w:rsidRPr="00ED2FCA" w:rsidRDefault="0066328B" w:rsidP="0066328B">
      <w:pPr>
        <w:spacing w:line="360" w:lineRule="auto"/>
        <w:rPr>
          <w:sz w:val="28"/>
          <w:szCs w:val="28"/>
        </w:rPr>
      </w:pPr>
    </w:p>
    <w:p w:rsidR="0066328B" w:rsidRPr="00ED2FCA" w:rsidRDefault="0066328B" w:rsidP="0066328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6328B" w:rsidRPr="00ED2FCA" w:rsidRDefault="0066328B" w:rsidP="0066328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15E5" w:rsidRPr="00ED2FCA" w:rsidRDefault="008D15E5" w:rsidP="008D15E5">
      <w:pPr>
        <w:spacing w:line="360" w:lineRule="auto"/>
        <w:jc w:val="both"/>
        <w:rPr>
          <w:noProof/>
          <w:sz w:val="28"/>
          <w:szCs w:val="28"/>
        </w:rPr>
      </w:pPr>
    </w:p>
    <w:p w:rsidR="008D15E5" w:rsidRPr="00ED2FCA" w:rsidRDefault="008D15E5" w:rsidP="008D15E5">
      <w:pPr>
        <w:spacing w:line="360" w:lineRule="auto"/>
        <w:ind w:firstLine="709"/>
        <w:jc w:val="both"/>
        <w:rPr>
          <w:sz w:val="28"/>
          <w:szCs w:val="28"/>
        </w:rPr>
      </w:pPr>
    </w:p>
    <w:p w:rsidR="008D15E5" w:rsidRPr="00ED2FCA" w:rsidRDefault="008D15E5" w:rsidP="008D15E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15E5" w:rsidRPr="00ED2FCA" w:rsidRDefault="008D15E5" w:rsidP="00B418E6">
      <w:pPr>
        <w:spacing w:line="360" w:lineRule="auto"/>
        <w:ind w:firstLine="709"/>
        <w:jc w:val="both"/>
        <w:rPr>
          <w:sz w:val="28"/>
          <w:szCs w:val="28"/>
        </w:rPr>
      </w:pPr>
    </w:p>
    <w:p w:rsidR="00B418E6" w:rsidRPr="00ED2FCA" w:rsidRDefault="00B418E6" w:rsidP="00B418E6">
      <w:pPr>
        <w:spacing w:line="360" w:lineRule="auto"/>
        <w:jc w:val="center"/>
        <w:rPr>
          <w:noProof/>
          <w:sz w:val="28"/>
          <w:szCs w:val="28"/>
        </w:rPr>
      </w:pPr>
    </w:p>
    <w:p w:rsidR="00B418E6" w:rsidRPr="00ED2FCA" w:rsidRDefault="00B418E6" w:rsidP="00B418E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418E6" w:rsidRPr="00ED2FCA" w:rsidRDefault="00B418E6" w:rsidP="00B418E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418E6" w:rsidRPr="00ED2FCA" w:rsidRDefault="00B418E6" w:rsidP="00BD7065">
      <w:pPr>
        <w:spacing w:line="360" w:lineRule="auto"/>
        <w:ind w:firstLine="709"/>
        <w:jc w:val="both"/>
        <w:rPr>
          <w:sz w:val="28"/>
          <w:szCs w:val="28"/>
        </w:rPr>
      </w:pPr>
    </w:p>
    <w:p w:rsidR="00BD7065" w:rsidRPr="00ED2FCA" w:rsidRDefault="00BD7065" w:rsidP="0079227D">
      <w:pPr>
        <w:spacing w:before="120" w:after="60"/>
        <w:rPr>
          <w:b/>
          <w:sz w:val="28"/>
          <w:szCs w:val="28"/>
        </w:rPr>
      </w:pPr>
    </w:p>
    <w:p w:rsidR="0079227D" w:rsidRPr="00ED2FCA" w:rsidRDefault="0079227D" w:rsidP="0079227D">
      <w:pPr>
        <w:spacing w:before="120" w:after="60" w:line="360" w:lineRule="auto"/>
        <w:rPr>
          <w:sz w:val="28"/>
          <w:szCs w:val="28"/>
        </w:rPr>
      </w:pPr>
    </w:p>
    <w:p w:rsidR="0079227D" w:rsidRPr="00ED2FCA" w:rsidRDefault="0079227D" w:rsidP="00E45655">
      <w:pPr>
        <w:spacing w:line="360" w:lineRule="auto"/>
        <w:jc w:val="both"/>
        <w:rPr>
          <w:sz w:val="28"/>
          <w:szCs w:val="28"/>
        </w:rPr>
      </w:pPr>
    </w:p>
    <w:p w:rsidR="00E45655" w:rsidRPr="00ED2FCA" w:rsidRDefault="00E45655" w:rsidP="00E45655">
      <w:pPr>
        <w:spacing w:line="360" w:lineRule="auto"/>
        <w:jc w:val="both"/>
        <w:rPr>
          <w:sz w:val="28"/>
          <w:szCs w:val="28"/>
        </w:rPr>
      </w:pPr>
    </w:p>
    <w:p w:rsidR="00E45655" w:rsidRPr="00ED2FCA" w:rsidRDefault="00E45655" w:rsidP="00E45655">
      <w:pPr>
        <w:rPr>
          <w:sz w:val="28"/>
          <w:szCs w:val="28"/>
        </w:rPr>
      </w:pPr>
    </w:p>
    <w:sectPr w:rsidR="00E45655" w:rsidRPr="00ED2FCA" w:rsidSect="0012656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F2C" w:rsidRDefault="00CE6F2C" w:rsidP="00126567">
      <w:r>
        <w:separator/>
      </w:r>
    </w:p>
  </w:endnote>
  <w:endnote w:type="continuationSeparator" w:id="0">
    <w:p w:rsidR="00CE6F2C" w:rsidRDefault="00CE6F2C" w:rsidP="001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6700330"/>
      <w:docPartObj>
        <w:docPartGallery w:val="Page Numbers (Bottom of Page)"/>
        <w:docPartUnique/>
      </w:docPartObj>
    </w:sdtPr>
    <w:sdtContent>
      <w:p w:rsidR="00126567" w:rsidRDefault="0012656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126567" w:rsidRDefault="0012656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67" w:rsidRDefault="00126567">
    <w:pPr>
      <w:pStyle w:val="a8"/>
    </w:pPr>
  </w:p>
  <w:p w:rsidR="00126567" w:rsidRDefault="001265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F2C" w:rsidRDefault="00CE6F2C" w:rsidP="00126567">
      <w:r>
        <w:separator/>
      </w:r>
    </w:p>
  </w:footnote>
  <w:footnote w:type="continuationSeparator" w:id="0">
    <w:p w:rsidR="00CE6F2C" w:rsidRDefault="00CE6F2C" w:rsidP="001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CEC32B4"/>
    <w:multiLevelType w:val="hybridMultilevel"/>
    <w:tmpl w:val="B610184A"/>
    <w:lvl w:ilvl="0" w:tplc="29F86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78C7AEF"/>
    <w:multiLevelType w:val="hybridMultilevel"/>
    <w:tmpl w:val="F912F3B2"/>
    <w:lvl w:ilvl="0" w:tplc="29F86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7E"/>
    <w:rsid w:val="00126567"/>
    <w:rsid w:val="00177AA8"/>
    <w:rsid w:val="00396624"/>
    <w:rsid w:val="0040147E"/>
    <w:rsid w:val="00460EDA"/>
    <w:rsid w:val="0066328B"/>
    <w:rsid w:val="0079227D"/>
    <w:rsid w:val="00831EEF"/>
    <w:rsid w:val="008B71A1"/>
    <w:rsid w:val="008D15E5"/>
    <w:rsid w:val="00937EA2"/>
    <w:rsid w:val="00955969"/>
    <w:rsid w:val="00A50F41"/>
    <w:rsid w:val="00B418E6"/>
    <w:rsid w:val="00B67E69"/>
    <w:rsid w:val="00BD7065"/>
    <w:rsid w:val="00CE6F2C"/>
    <w:rsid w:val="00D84E92"/>
    <w:rsid w:val="00E03067"/>
    <w:rsid w:val="00E45655"/>
    <w:rsid w:val="00EA4C48"/>
    <w:rsid w:val="00ED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D62A1-C892-48A2-BE21-0D2DB0E1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45655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E4565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E4565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2656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265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2656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2656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A4D6-0765-4E10-9944-D929F413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4</cp:revision>
  <dcterms:created xsi:type="dcterms:W3CDTF">2023-02-06T13:09:00Z</dcterms:created>
  <dcterms:modified xsi:type="dcterms:W3CDTF">2023-02-06T16:49:00Z</dcterms:modified>
</cp:coreProperties>
</file>