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FCA13"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 xml:space="preserve">My own views on </w:t>
      </w:r>
      <w:proofErr w:type="spellStart"/>
      <w:r>
        <w:rPr>
          <w:rFonts w:ascii="Helvetica" w:hAnsi="Helvetica" w:cs="Segoe UI"/>
          <w:color w:val="313131"/>
          <w:sz w:val="29"/>
          <w:szCs w:val="29"/>
        </w:rPr>
        <w:t>ArrayBuffer</w:t>
      </w:r>
      <w:proofErr w:type="spellEnd"/>
    </w:p>
    <w:p w14:paraId="46F80335"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w:t>
      </w:r>
      <w:proofErr w:type="spellStart"/>
      <w:r>
        <w:rPr>
          <w:rFonts w:ascii="Segoe UI" w:hAnsi="Segoe UI" w:cs="Segoe UI"/>
          <w:color w:val="313131"/>
        </w:rPr>
        <w:t>ArrayBuffer</w:t>
      </w:r>
      <w:proofErr w:type="spellEnd"/>
      <w:r>
        <w:rPr>
          <w:rFonts w:ascii="Segoe UI" w:hAnsi="Segoe UI" w:cs="Segoe UI"/>
          <w:color w:val="313131"/>
        </w:rPr>
        <w:t xml:space="preserve"> is a JavaScript object that allows you to store and manipulate binary data, such as images, audio, and video. It's like an array that can only store binary data and has a fixed length.</w:t>
      </w:r>
      <w:r>
        <w:rPr>
          <w:rFonts w:ascii="Segoe UI" w:hAnsi="Segoe UI" w:cs="Segoe UI"/>
          <w:color w:val="313131"/>
        </w:rPr>
        <w:br/>
      </w:r>
      <w:r>
        <w:rPr>
          <w:rFonts w:ascii="Segoe UI" w:hAnsi="Segoe UI" w:cs="Segoe UI"/>
          <w:color w:val="313131"/>
        </w:rPr>
        <w:br/>
        <w:t xml:space="preserve">To use an </w:t>
      </w:r>
      <w:proofErr w:type="spellStart"/>
      <w:r>
        <w:rPr>
          <w:rFonts w:ascii="Segoe UI" w:hAnsi="Segoe UI" w:cs="Segoe UI"/>
          <w:color w:val="313131"/>
        </w:rPr>
        <w:t>ArrayBuffer</w:t>
      </w:r>
      <w:proofErr w:type="spellEnd"/>
      <w:r>
        <w:rPr>
          <w:rFonts w:ascii="Segoe UI" w:hAnsi="Segoe UI" w:cs="Segoe UI"/>
          <w:color w:val="313131"/>
        </w:rPr>
        <w:t>, you can create a new instance of it by specifying the number of bytes you want to allocate. You can then create views of the buffer, which are used to read and write to specific parts of the buffer.</w:t>
      </w:r>
      <w:r>
        <w:rPr>
          <w:rFonts w:ascii="Segoe UI" w:hAnsi="Segoe UI" w:cs="Segoe UI"/>
          <w:color w:val="313131"/>
        </w:rPr>
        <w:br/>
      </w:r>
      <w:r>
        <w:rPr>
          <w:rFonts w:ascii="Segoe UI" w:hAnsi="Segoe UI" w:cs="Segoe UI"/>
          <w:color w:val="313131"/>
        </w:rPr>
        <w:br/>
        <w:t xml:space="preserve">For example, if you have an </w:t>
      </w:r>
      <w:proofErr w:type="spellStart"/>
      <w:r>
        <w:rPr>
          <w:rFonts w:ascii="Segoe UI" w:hAnsi="Segoe UI" w:cs="Segoe UI"/>
          <w:color w:val="313131"/>
        </w:rPr>
        <w:t>ArrayBuffer</w:t>
      </w:r>
      <w:proofErr w:type="spellEnd"/>
      <w:r>
        <w:rPr>
          <w:rFonts w:ascii="Segoe UI" w:hAnsi="Segoe UI" w:cs="Segoe UI"/>
          <w:color w:val="313131"/>
        </w:rPr>
        <w:t xml:space="preserve"> of 16 bytes and you want to store four 32-bit integers, you can create an Int32Array view of the buffer, which will allow you to read and write to the buffer as if it were an array of integers.</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ArrayBuffer</w:t>
      </w:r>
      <w:proofErr w:type="spellEnd"/>
      <w:r>
        <w:rPr>
          <w:rFonts w:ascii="Segoe UI" w:hAnsi="Segoe UI" w:cs="Segoe UI"/>
          <w:color w:val="313131"/>
        </w:rPr>
        <w:t xml:space="preserve"> is commonly used in web applications to handle binary data, but it's important to use it securely to prevent security vulnerabilities.</w:t>
      </w:r>
    </w:p>
    <w:p w14:paraId="339FECF5"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 xml:space="preserve">Daily Notes - </w:t>
      </w:r>
      <w:proofErr w:type="spellStart"/>
      <w:r>
        <w:rPr>
          <w:rFonts w:ascii="Helvetica" w:hAnsi="Helvetica" w:cs="Segoe UI"/>
          <w:color w:val="313131"/>
          <w:sz w:val="29"/>
          <w:szCs w:val="29"/>
        </w:rPr>
        <w:t>ArrayBuffer</w:t>
      </w:r>
      <w:proofErr w:type="spellEnd"/>
    </w:p>
    <w:p w14:paraId="195251A4"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w:t>
      </w:r>
      <w:proofErr w:type="spellStart"/>
      <w:r>
        <w:rPr>
          <w:rFonts w:ascii="Segoe UI" w:hAnsi="Segoe UI" w:cs="Segoe UI"/>
          <w:color w:val="313131"/>
        </w:rPr>
        <w:t>ArrayBuffer</w:t>
      </w:r>
      <w:proofErr w:type="spellEnd"/>
      <w:r>
        <w:rPr>
          <w:rFonts w:ascii="Segoe UI" w:hAnsi="Segoe UI" w:cs="Segoe UI"/>
          <w:color w:val="313131"/>
        </w:rPr>
        <w:t xml:space="preserve"> is a JavaScript object that allows you to store and manipulate binary data, such as images, audio, and video. It's like an array that can only store binary data and has a fixed length.</w:t>
      </w:r>
      <w:r>
        <w:rPr>
          <w:rFonts w:ascii="Segoe UI" w:hAnsi="Segoe UI" w:cs="Segoe UI"/>
          <w:color w:val="313131"/>
        </w:rPr>
        <w:br/>
      </w:r>
      <w:r>
        <w:rPr>
          <w:rFonts w:ascii="Segoe UI" w:hAnsi="Segoe UI" w:cs="Segoe UI"/>
          <w:color w:val="313131"/>
        </w:rPr>
        <w:br/>
        <w:t xml:space="preserve">To use an </w:t>
      </w:r>
      <w:proofErr w:type="spellStart"/>
      <w:r>
        <w:rPr>
          <w:rFonts w:ascii="Segoe UI" w:hAnsi="Segoe UI" w:cs="Segoe UI"/>
          <w:color w:val="313131"/>
        </w:rPr>
        <w:t>ArrayBuffer</w:t>
      </w:r>
      <w:proofErr w:type="spellEnd"/>
      <w:r>
        <w:rPr>
          <w:rFonts w:ascii="Segoe UI" w:hAnsi="Segoe UI" w:cs="Segoe UI"/>
          <w:color w:val="313131"/>
        </w:rPr>
        <w:t>, you can create a new instance of it by specifying the number of bytes you want to allocate. You can then create views of the buffer, which are used to read and write to specific parts of the buffer.</w:t>
      </w:r>
      <w:r>
        <w:rPr>
          <w:rFonts w:ascii="Segoe UI" w:hAnsi="Segoe UI" w:cs="Segoe UI"/>
          <w:color w:val="313131"/>
        </w:rPr>
        <w:br/>
      </w:r>
      <w:r>
        <w:rPr>
          <w:rFonts w:ascii="Segoe UI" w:hAnsi="Segoe UI" w:cs="Segoe UI"/>
          <w:color w:val="313131"/>
        </w:rPr>
        <w:br/>
        <w:t xml:space="preserve">For example, if you have an </w:t>
      </w:r>
      <w:proofErr w:type="spellStart"/>
      <w:r>
        <w:rPr>
          <w:rFonts w:ascii="Segoe UI" w:hAnsi="Segoe UI" w:cs="Segoe UI"/>
          <w:color w:val="313131"/>
        </w:rPr>
        <w:t>ArrayBuffer</w:t>
      </w:r>
      <w:proofErr w:type="spellEnd"/>
      <w:r>
        <w:rPr>
          <w:rFonts w:ascii="Segoe UI" w:hAnsi="Segoe UI" w:cs="Segoe UI"/>
          <w:color w:val="313131"/>
        </w:rPr>
        <w:t xml:space="preserve"> of 16 bytes and you want to store four 32-bit integers, you can create an Int32Array view of the buffer, which will allow you to read and write to the buffer as if it were an array of integers.</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ArrayBuffer</w:t>
      </w:r>
      <w:proofErr w:type="spellEnd"/>
      <w:r>
        <w:rPr>
          <w:rFonts w:ascii="Segoe UI" w:hAnsi="Segoe UI" w:cs="Segoe UI"/>
          <w:color w:val="313131"/>
        </w:rPr>
        <w:t xml:space="preserve"> is commonly used in web applications to handle binary data, but it's important to use it securely to prevent security vulnerabilities.</w:t>
      </w:r>
    </w:p>
    <w:p w14:paraId="0612C3DE"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Think and Reflect</w:t>
      </w:r>
    </w:p>
    <w:p w14:paraId="18F0D379"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w:t>
      </w:r>
      <w:proofErr w:type="spellStart"/>
      <w:r>
        <w:rPr>
          <w:rFonts w:ascii="Segoe UI" w:hAnsi="Segoe UI" w:cs="Segoe UI"/>
          <w:color w:val="313131"/>
        </w:rPr>
        <w:t>TypedArray</w:t>
      </w:r>
      <w:proofErr w:type="spellEnd"/>
      <w:r>
        <w:rPr>
          <w:rFonts w:ascii="Segoe UI" w:hAnsi="Segoe UI" w:cs="Segoe UI"/>
          <w:color w:val="313131"/>
        </w:rPr>
        <w:t xml:space="preserve"> is a built-in object in JavaScript that provides a way to work with arrays of typed data, such as integers or floating-point values, in a more efficient and controlled manner. It is part of the </w:t>
      </w:r>
      <w:proofErr w:type="spellStart"/>
      <w:r>
        <w:rPr>
          <w:rFonts w:ascii="Segoe UI" w:hAnsi="Segoe UI" w:cs="Segoe UI"/>
          <w:color w:val="313131"/>
        </w:rPr>
        <w:t>ArrayBuffer</w:t>
      </w:r>
      <w:proofErr w:type="spellEnd"/>
      <w:r>
        <w:rPr>
          <w:rFonts w:ascii="Segoe UI" w:hAnsi="Segoe UI" w:cs="Segoe UI"/>
          <w:color w:val="313131"/>
        </w:rPr>
        <w:t xml:space="preserve"> object, which represents a fixed-length binary data buffer.</w:t>
      </w:r>
      <w:r>
        <w:rPr>
          <w:rFonts w:ascii="Segoe UI" w:hAnsi="Segoe UI" w:cs="Segoe UI"/>
          <w:color w:val="313131"/>
        </w:rPr>
        <w:br/>
      </w:r>
      <w:r>
        <w:rPr>
          <w:rFonts w:ascii="Segoe UI" w:hAnsi="Segoe UI" w:cs="Segoe UI"/>
          <w:color w:val="313131"/>
        </w:rPr>
        <w:br/>
        <w:t xml:space="preserve">There are several types of </w:t>
      </w:r>
      <w:proofErr w:type="spellStart"/>
      <w:r>
        <w:rPr>
          <w:rFonts w:ascii="Segoe UI" w:hAnsi="Segoe UI" w:cs="Segoe UI"/>
          <w:color w:val="313131"/>
        </w:rPr>
        <w:t>TypedArrays</w:t>
      </w:r>
      <w:proofErr w:type="spellEnd"/>
      <w:r>
        <w:rPr>
          <w:rFonts w:ascii="Segoe UI" w:hAnsi="Segoe UI" w:cs="Segoe UI"/>
          <w:color w:val="313131"/>
        </w:rPr>
        <w:t xml:space="preserve"> available in JavaScript, including Int8Array, Uint8Array, Int16Array, Uint16Array, Int32Array, Uint32Array, Float32Array, and Float64Array. Each type represents a different type of data and provides methods for working with that data in a more efficient and performant way.</w:t>
      </w:r>
      <w:r>
        <w:rPr>
          <w:rFonts w:ascii="Segoe UI" w:hAnsi="Segoe UI" w:cs="Segoe UI"/>
          <w:color w:val="313131"/>
        </w:rPr>
        <w:br/>
      </w:r>
      <w:r>
        <w:rPr>
          <w:rFonts w:ascii="Segoe UI" w:hAnsi="Segoe UI" w:cs="Segoe UI"/>
          <w:color w:val="313131"/>
        </w:rPr>
        <w:br/>
      </w:r>
      <w:r>
        <w:rPr>
          <w:rFonts w:ascii="Segoe UI" w:hAnsi="Segoe UI" w:cs="Segoe UI"/>
          <w:color w:val="313131"/>
        </w:rPr>
        <w:lastRenderedPageBreak/>
        <w:t xml:space="preserve">Using </w:t>
      </w:r>
      <w:proofErr w:type="spellStart"/>
      <w:r>
        <w:rPr>
          <w:rFonts w:ascii="Segoe UI" w:hAnsi="Segoe UI" w:cs="Segoe UI"/>
          <w:color w:val="313131"/>
        </w:rPr>
        <w:t>TypedArray</w:t>
      </w:r>
      <w:proofErr w:type="spellEnd"/>
      <w:r>
        <w:rPr>
          <w:rFonts w:ascii="Segoe UI" w:hAnsi="Segoe UI" w:cs="Segoe UI"/>
          <w:color w:val="313131"/>
        </w:rPr>
        <w:t>, you can create a new buffer of a specified size, allocate memory for it, and read and write data to and from the buffer. For example, you can create a new Uint8Array with a length of 10:</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javascript</w:t>
      </w:r>
      <w:proofErr w:type="spellEnd"/>
      <w:r>
        <w:rPr>
          <w:rFonts w:ascii="Segoe UI" w:hAnsi="Segoe UI" w:cs="Segoe UI"/>
          <w:color w:val="313131"/>
        </w:rPr>
        <w:br/>
        <w:t>Copy code</w:t>
      </w:r>
      <w:r>
        <w:rPr>
          <w:rFonts w:ascii="Segoe UI" w:hAnsi="Segoe UI" w:cs="Segoe UI"/>
          <w:color w:val="313131"/>
        </w:rPr>
        <w:br/>
        <w:t xml:space="preserve">let buffer = new </w:t>
      </w:r>
      <w:proofErr w:type="spellStart"/>
      <w:r>
        <w:rPr>
          <w:rFonts w:ascii="Segoe UI" w:hAnsi="Segoe UI" w:cs="Segoe UI"/>
          <w:color w:val="313131"/>
        </w:rPr>
        <w:t>ArrayBuffer</w:t>
      </w:r>
      <w:proofErr w:type="spellEnd"/>
      <w:r>
        <w:rPr>
          <w:rFonts w:ascii="Segoe UI" w:hAnsi="Segoe UI" w:cs="Segoe UI"/>
          <w:color w:val="313131"/>
        </w:rPr>
        <w:t>(10);</w:t>
      </w:r>
      <w:r>
        <w:rPr>
          <w:rFonts w:ascii="Segoe UI" w:hAnsi="Segoe UI" w:cs="Segoe UI"/>
          <w:color w:val="313131"/>
        </w:rPr>
        <w:br/>
        <w:t>let uint8View = new Uint8Array(buffer);</w:t>
      </w:r>
      <w:r>
        <w:rPr>
          <w:rFonts w:ascii="Segoe UI" w:hAnsi="Segoe UI" w:cs="Segoe UI"/>
          <w:color w:val="313131"/>
        </w:rPr>
        <w:br/>
        <w:t xml:space="preserve">You can also initialize a </w:t>
      </w:r>
      <w:proofErr w:type="spellStart"/>
      <w:r>
        <w:rPr>
          <w:rFonts w:ascii="Segoe UI" w:hAnsi="Segoe UI" w:cs="Segoe UI"/>
          <w:color w:val="313131"/>
        </w:rPr>
        <w:t>TypedArray</w:t>
      </w:r>
      <w:proofErr w:type="spellEnd"/>
      <w:r>
        <w:rPr>
          <w:rFonts w:ascii="Segoe UI" w:hAnsi="Segoe UI" w:cs="Segoe UI"/>
          <w:color w:val="313131"/>
        </w:rPr>
        <w:t xml:space="preserve"> with an array of values:</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javascript</w:t>
      </w:r>
      <w:proofErr w:type="spellEnd"/>
      <w:r>
        <w:rPr>
          <w:rFonts w:ascii="Segoe UI" w:hAnsi="Segoe UI" w:cs="Segoe UI"/>
          <w:color w:val="313131"/>
        </w:rPr>
        <w:br/>
        <w:t>Copy code</w:t>
      </w:r>
      <w:r>
        <w:rPr>
          <w:rFonts w:ascii="Segoe UI" w:hAnsi="Segoe UI" w:cs="Segoe UI"/>
          <w:color w:val="313131"/>
        </w:rPr>
        <w:br/>
        <w:t>let uint8View = new Uint8Array([1, 2, 3, 4, 5]);</w:t>
      </w:r>
      <w:r>
        <w:rPr>
          <w:rFonts w:ascii="Segoe UI" w:hAnsi="Segoe UI" w:cs="Segoe UI"/>
          <w:color w:val="313131"/>
        </w:rPr>
        <w:br/>
        <w:t xml:space="preserve">To read or modify the values in a </w:t>
      </w:r>
      <w:proofErr w:type="spellStart"/>
      <w:r>
        <w:rPr>
          <w:rFonts w:ascii="Segoe UI" w:hAnsi="Segoe UI" w:cs="Segoe UI"/>
          <w:color w:val="313131"/>
        </w:rPr>
        <w:t>TypedArray</w:t>
      </w:r>
      <w:proofErr w:type="spellEnd"/>
      <w:r>
        <w:rPr>
          <w:rFonts w:ascii="Segoe UI" w:hAnsi="Segoe UI" w:cs="Segoe UI"/>
          <w:color w:val="313131"/>
        </w:rPr>
        <w:t>, you can use standard array indexing syntax:</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javascript</w:t>
      </w:r>
      <w:proofErr w:type="spellEnd"/>
      <w:r>
        <w:rPr>
          <w:rFonts w:ascii="Segoe UI" w:hAnsi="Segoe UI" w:cs="Segoe UI"/>
          <w:color w:val="313131"/>
        </w:rPr>
        <w:br/>
        <w:t>Copy code</w:t>
      </w:r>
      <w:r>
        <w:rPr>
          <w:rFonts w:ascii="Segoe UI" w:hAnsi="Segoe UI" w:cs="Segoe UI"/>
          <w:color w:val="313131"/>
        </w:rPr>
        <w:br/>
        <w:t>let uint8View = new Uint8Array([1, 2, 3, 4, 5]);</w:t>
      </w:r>
      <w:r>
        <w:rPr>
          <w:rFonts w:ascii="Segoe UI" w:hAnsi="Segoe UI" w:cs="Segoe UI"/>
          <w:color w:val="313131"/>
        </w:rPr>
        <w:br/>
        <w:t>console.log(uint8View[0]); // 1</w:t>
      </w:r>
      <w:r>
        <w:rPr>
          <w:rFonts w:ascii="Segoe UI" w:hAnsi="Segoe UI" w:cs="Segoe UI"/>
          <w:color w:val="313131"/>
        </w:rPr>
        <w:br/>
        <w:t>uint8View[0] = 10;</w:t>
      </w:r>
      <w:r>
        <w:rPr>
          <w:rFonts w:ascii="Segoe UI" w:hAnsi="Segoe UI" w:cs="Segoe UI"/>
          <w:color w:val="313131"/>
        </w:rPr>
        <w:br/>
        <w:t>console.log(uint8View[0]); // 10</w:t>
      </w:r>
      <w:r>
        <w:rPr>
          <w:rFonts w:ascii="Segoe UI" w:hAnsi="Segoe UI" w:cs="Segoe UI"/>
          <w:color w:val="313131"/>
        </w:rPr>
        <w:br/>
      </w:r>
      <w:proofErr w:type="spellStart"/>
      <w:r>
        <w:rPr>
          <w:rFonts w:ascii="Segoe UI" w:hAnsi="Segoe UI" w:cs="Segoe UI"/>
          <w:color w:val="313131"/>
        </w:rPr>
        <w:t>TypedArray</w:t>
      </w:r>
      <w:proofErr w:type="spellEnd"/>
      <w:r>
        <w:rPr>
          <w:rFonts w:ascii="Segoe UI" w:hAnsi="Segoe UI" w:cs="Segoe UI"/>
          <w:color w:val="313131"/>
        </w:rPr>
        <w:t xml:space="preserve"> also provides several useful methods for working with the data, such as slice(), subarray(), and set(). For example, you can use the slice() method to create a new </w:t>
      </w:r>
      <w:proofErr w:type="spellStart"/>
      <w:r>
        <w:rPr>
          <w:rFonts w:ascii="Segoe UI" w:hAnsi="Segoe UI" w:cs="Segoe UI"/>
          <w:color w:val="313131"/>
        </w:rPr>
        <w:t>TypedArray</w:t>
      </w:r>
      <w:proofErr w:type="spellEnd"/>
      <w:r>
        <w:rPr>
          <w:rFonts w:ascii="Segoe UI" w:hAnsi="Segoe UI" w:cs="Segoe UI"/>
          <w:color w:val="313131"/>
        </w:rPr>
        <w:t xml:space="preserve"> that is a subset of an existing one:</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javascript</w:t>
      </w:r>
      <w:proofErr w:type="spellEnd"/>
      <w:r>
        <w:rPr>
          <w:rFonts w:ascii="Segoe UI" w:hAnsi="Segoe UI" w:cs="Segoe UI"/>
          <w:color w:val="313131"/>
        </w:rPr>
        <w:br/>
        <w:t>Copy code</w:t>
      </w:r>
      <w:r>
        <w:rPr>
          <w:rFonts w:ascii="Segoe UI" w:hAnsi="Segoe UI" w:cs="Segoe UI"/>
          <w:color w:val="313131"/>
        </w:rPr>
        <w:br/>
        <w:t>let uint8View = new Uint8Array([1, 2, 3, 4, 5]);</w:t>
      </w:r>
      <w:r>
        <w:rPr>
          <w:rFonts w:ascii="Segoe UI" w:hAnsi="Segoe UI" w:cs="Segoe UI"/>
          <w:color w:val="313131"/>
        </w:rPr>
        <w:br/>
        <w:t xml:space="preserve">let </w:t>
      </w:r>
      <w:proofErr w:type="spellStart"/>
      <w:r>
        <w:rPr>
          <w:rFonts w:ascii="Segoe UI" w:hAnsi="Segoe UI" w:cs="Segoe UI"/>
          <w:color w:val="313131"/>
        </w:rPr>
        <w:t>slicedView</w:t>
      </w:r>
      <w:proofErr w:type="spellEnd"/>
      <w:r>
        <w:rPr>
          <w:rFonts w:ascii="Segoe UI" w:hAnsi="Segoe UI" w:cs="Segoe UI"/>
          <w:color w:val="313131"/>
        </w:rPr>
        <w:t xml:space="preserve"> = uint8View.slice(2, 4);</w:t>
      </w:r>
      <w:r>
        <w:rPr>
          <w:rFonts w:ascii="Segoe UI" w:hAnsi="Segoe UI" w:cs="Segoe UI"/>
          <w:color w:val="313131"/>
        </w:rPr>
        <w:br/>
        <w:t>console.log(</w:t>
      </w:r>
      <w:proofErr w:type="spellStart"/>
      <w:r>
        <w:rPr>
          <w:rFonts w:ascii="Segoe UI" w:hAnsi="Segoe UI" w:cs="Segoe UI"/>
          <w:color w:val="313131"/>
        </w:rPr>
        <w:t>slicedView</w:t>
      </w:r>
      <w:proofErr w:type="spellEnd"/>
      <w:r>
        <w:rPr>
          <w:rFonts w:ascii="Segoe UI" w:hAnsi="Segoe UI" w:cs="Segoe UI"/>
          <w:color w:val="313131"/>
        </w:rPr>
        <w:t>); // Uint8Array [3, 4]</w:t>
      </w:r>
      <w:r>
        <w:rPr>
          <w:rFonts w:ascii="Segoe UI" w:hAnsi="Segoe UI" w:cs="Segoe UI"/>
          <w:color w:val="313131"/>
        </w:rPr>
        <w:br/>
        <w:t xml:space="preserve">Overall, </w:t>
      </w:r>
      <w:proofErr w:type="spellStart"/>
      <w:r>
        <w:rPr>
          <w:rFonts w:ascii="Segoe UI" w:hAnsi="Segoe UI" w:cs="Segoe UI"/>
          <w:color w:val="313131"/>
        </w:rPr>
        <w:t>TypedArray</w:t>
      </w:r>
      <w:proofErr w:type="spellEnd"/>
      <w:r>
        <w:rPr>
          <w:rFonts w:ascii="Segoe UI" w:hAnsi="Segoe UI" w:cs="Segoe UI"/>
          <w:color w:val="313131"/>
        </w:rPr>
        <w:t xml:space="preserve"> provides a powerful and efficient way to work with typed data in JavaScript, making it a useful tool for many applications, such as game development, data visualization, and scientific computing.</w:t>
      </w:r>
    </w:p>
    <w:p w14:paraId="69ED88CB"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 xml:space="preserve">Daily Notes - </w:t>
      </w:r>
      <w:proofErr w:type="spellStart"/>
      <w:r>
        <w:rPr>
          <w:rFonts w:ascii="Helvetica" w:hAnsi="Helvetica" w:cs="Segoe UI"/>
          <w:color w:val="313131"/>
          <w:sz w:val="29"/>
          <w:szCs w:val="29"/>
        </w:rPr>
        <w:t>TypedArray</w:t>
      </w:r>
      <w:proofErr w:type="spellEnd"/>
    </w:p>
    <w:p w14:paraId="58A5CAA8"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w:t>
      </w:r>
      <w:proofErr w:type="spellStart"/>
      <w:r>
        <w:rPr>
          <w:rFonts w:ascii="Segoe UI" w:hAnsi="Segoe UI" w:cs="Segoe UI"/>
          <w:color w:val="313131"/>
        </w:rPr>
        <w:t>TypedArray</w:t>
      </w:r>
      <w:proofErr w:type="spellEnd"/>
      <w:r>
        <w:rPr>
          <w:rFonts w:ascii="Segoe UI" w:hAnsi="Segoe UI" w:cs="Segoe UI"/>
          <w:color w:val="313131"/>
        </w:rPr>
        <w:t xml:space="preserve"> is a built-in object in JavaScript that provides a way to work with arrays of typed data, such as integers or floating-point values, in a more efficient and controlled manner. It is part of the </w:t>
      </w:r>
      <w:proofErr w:type="spellStart"/>
      <w:r>
        <w:rPr>
          <w:rFonts w:ascii="Segoe UI" w:hAnsi="Segoe UI" w:cs="Segoe UI"/>
          <w:color w:val="313131"/>
        </w:rPr>
        <w:t>ArrayBuffer</w:t>
      </w:r>
      <w:proofErr w:type="spellEnd"/>
      <w:r>
        <w:rPr>
          <w:rFonts w:ascii="Segoe UI" w:hAnsi="Segoe UI" w:cs="Segoe UI"/>
          <w:color w:val="313131"/>
        </w:rPr>
        <w:t xml:space="preserve"> object, which represents a fixed-length binary data buffer.</w:t>
      </w:r>
      <w:r>
        <w:rPr>
          <w:rFonts w:ascii="Segoe UI" w:hAnsi="Segoe UI" w:cs="Segoe UI"/>
          <w:color w:val="313131"/>
        </w:rPr>
        <w:br/>
      </w:r>
      <w:r>
        <w:rPr>
          <w:rFonts w:ascii="Segoe UI" w:hAnsi="Segoe UI" w:cs="Segoe UI"/>
          <w:color w:val="313131"/>
        </w:rPr>
        <w:br/>
        <w:t xml:space="preserve">There are several types of </w:t>
      </w:r>
      <w:proofErr w:type="spellStart"/>
      <w:r>
        <w:rPr>
          <w:rFonts w:ascii="Segoe UI" w:hAnsi="Segoe UI" w:cs="Segoe UI"/>
          <w:color w:val="313131"/>
        </w:rPr>
        <w:t>TypedArrays</w:t>
      </w:r>
      <w:proofErr w:type="spellEnd"/>
      <w:r>
        <w:rPr>
          <w:rFonts w:ascii="Segoe UI" w:hAnsi="Segoe UI" w:cs="Segoe UI"/>
          <w:color w:val="313131"/>
        </w:rPr>
        <w:t xml:space="preserve"> available in JavaScript, including Int8Array, Uint8Array, Int16Array, Uint16Array, Int32Array, Uint32Array, Float32Array, and Float64Array. Each type </w:t>
      </w:r>
      <w:r>
        <w:rPr>
          <w:rFonts w:ascii="Segoe UI" w:hAnsi="Segoe UI" w:cs="Segoe UI"/>
          <w:color w:val="313131"/>
        </w:rPr>
        <w:lastRenderedPageBreak/>
        <w:t>represents a different type of data and provides methods for working with that data in a more efficient and performant way.</w:t>
      </w:r>
      <w:r>
        <w:rPr>
          <w:rFonts w:ascii="Segoe UI" w:hAnsi="Segoe UI" w:cs="Segoe UI"/>
          <w:color w:val="313131"/>
        </w:rPr>
        <w:br/>
      </w:r>
      <w:r>
        <w:rPr>
          <w:rFonts w:ascii="Segoe UI" w:hAnsi="Segoe UI" w:cs="Segoe UI"/>
          <w:color w:val="313131"/>
        </w:rPr>
        <w:br/>
        <w:t xml:space="preserve">Using </w:t>
      </w:r>
      <w:proofErr w:type="spellStart"/>
      <w:r>
        <w:rPr>
          <w:rFonts w:ascii="Segoe UI" w:hAnsi="Segoe UI" w:cs="Segoe UI"/>
          <w:color w:val="313131"/>
        </w:rPr>
        <w:t>TypedArray</w:t>
      </w:r>
      <w:proofErr w:type="spellEnd"/>
      <w:r>
        <w:rPr>
          <w:rFonts w:ascii="Segoe UI" w:hAnsi="Segoe UI" w:cs="Segoe UI"/>
          <w:color w:val="313131"/>
        </w:rPr>
        <w:t>, you can create a new buffer of a specified size, allocate memory for it, and read and write data to and from the buffer. For example, you can create a new Uint8Array with a length of 10:</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javascript</w:t>
      </w:r>
      <w:proofErr w:type="spellEnd"/>
      <w:r>
        <w:rPr>
          <w:rFonts w:ascii="Segoe UI" w:hAnsi="Segoe UI" w:cs="Segoe UI"/>
          <w:color w:val="313131"/>
        </w:rPr>
        <w:br/>
        <w:t>Copy code</w:t>
      </w:r>
      <w:r>
        <w:rPr>
          <w:rFonts w:ascii="Segoe UI" w:hAnsi="Segoe UI" w:cs="Segoe UI"/>
          <w:color w:val="313131"/>
        </w:rPr>
        <w:br/>
        <w:t xml:space="preserve">let buffer = new </w:t>
      </w:r>
      <w:proofErr w:type="spellStart"/>
      <w:r>
        <w:rPr>
          <w:rFonts w:ascii="Segoe UI" w:hAnsi="Segoe UI" w:cs="Segoe UI"/>
          <w:color w:val="313131"/>
        </w:rPr>
        <w:t>ArrayBuffer</w:t>
      </w:r>
      <w:proofErr w:type="spellEnd"/>
      <w:r>
        <w:rPr>
          <w:rFonts w:ascii="Segoe UI" w:hAnsi="Segoe UI" w:cs="Segoe UI"/>
          <w:color w:val="313131"/>
        </w:rPr>
        <w:t>(10);</w:t>
      </w:r>
      <w:r>
        <w:rPr>
          <w:rFonts w:ascii="Segoe UI" w:hAnsi="Segoe UI" w:cs="Segoe UI"/>
          <w:color w:val="313131"/>
        </w:rPr>
        <w:br/>
        <w:t>let uint8View = new Uint8Array(buffer);</w:t>
      </w:r>
      <w:r>
        <w:rPr>
          <w:rFonts w:ascii="Segoe UI" w:hAnsi="Segoe UI" w:cs="Segoe UI"/>
          <w:color w:val="313131"/>
        </w:rPr>
        <w:br/>
        <w:t xml:space="preserve">You can also initialize a </w:t>
      </w:r>
      <w:proofErr w:type="spellStart"/>
      <w:r>
        <w:rPr>
          <w:rFonts w:ascii="Segoe UI" w:hAnsi="Segoe UI" w:cs="Segoe UI"/>
          <w:color w:val="313131"/>
        </w:rPr>
        <w:t>TypedArray</w:t>
      </w:r>
      <w:proofErr w:type="spellEnd"/>
      <w:r>
        <w:rPr>
          <w:rFonts w:ascii="Segoe UI" w:hAnsi="Segoe UI" w:cs="Segoe UI"/>
          <w:color w:val="313131"/>
        </w:rPr>
        <w:t xml:space="preserve"> with an array of values:</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javascript</w:t>
      </w:r>
      <w:proofErr w:type="spellEnd"/>
      <w:r>
        <w:rPr>
          <w:rFonts w:ascii="Segoe UI" w:hAnsi="Segoe UI" w:cs="Segoe UI"/>
          <w:color w:val="313131"/>
        </w:rPr>
        <w:br/>
        <w:t>Copy code</w:t>
      </w:r>
      <w:r>
        <w:rPr>
          <w:rFonts w:ascii="Segoe UI" w:hAnsi="Segoe UI" w:cs="Segoe UI"/>
          <w:color w:val="313131"/>
        </w:rPr>
        <w:br/>
        <w:t>let uint8View = new Uint8Array([1, 2, 3, 4, 5]);</w:t>
      </w:r>
      <w:r>
        <w:rPr>
          <w:rFonts w:ascii="Segoe UI" w:hAnsi="Segoe UI" w:cs="Segoe UI"/>
          <w:color w:val="313131"/>
        </w:rPr>
        <w:br/>
        <w:t xml:space="preserve">To read or modify the values in a </w:t>
      </w:r>
      <w:proofErr w:type="spellStart"/>
      <w:r>
        <w:rPr>
          <w:rFonts w:ascii="Segoe UI" w:hAnsi="Segoe UI" w:cs="Segoe UI"/>
          <w:color w:val="313131"/>
        </w:rPr>
        <w:t>TypedArray</w:t>
      </w:r>
      <w:proofErr w:type="spellEnd"/>
      <w:r>
        <w:rPr>
          <w:rFonts w:ascii="Segoe UI" w:hAnsi="Segoe UI" w:cs="Segoe UI"/>
          <w:color w:val="313131"/>
        </w:rPr>
        <w:t>, you can use standard array indexing syntax:</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javascript</w:t>
      </w:r>
      <w:proofErr w:type="spellEnd"/>
      <w:r>
        <w:rPr>
          <w:rFonts w:ascii="Segoe UI" w:hAnsi="Segoe UI" w:cs="Segoe UI"/>
          <w:color w:val="313131"/>
        </w:rPr>
        <w:br/>
        <w:t>Copy code</w:t>
      </w:r>
      <w:r>
        <w:rPr>
          <w:rFonts w:ascii="Segoe UI" w:hAnsi="Segoe UI" w:cs="Segoe UI"/>
          <w:color w:val="313131"/>
        </w:rPr>
        <w:br/>
        <w:t>let uint8View = new Uint8Array([1, 2, 3, 4, 5]);</w:t>
      </w:r>
      <w:r>
        <w:rPr>
          <w:rFonts w:ascii="Segoe UI" w:hAnsi="Segoe UI" w:cs="Segoe UI"/>
          <w:color w:val="313131"/>
        </w:rPr>
        <w:br/>
        <w:t>console.log(uint8View[0]); // 1</w:t>
      </w:r>
      <w:r>
        <w:rPr>
          <w:rFonts w:ascii="Segoe UI" w:hAnsi="Segoe UI" w:cs="Segoe UI"/>
          <w:color w:val="313131"/>
        </w:rPr>
        <w:br/>
        <w:t>uint8View[0] = 10;</w:t>
      </w:r>
      <w:r>
        <w:rPr>
          <w:rFonts w:ascii="Segoe UI" w:hAnsi="Segoe UI" w:cs="Segoe UI"/>
          <w:color w:val="313131"/>
        </w:rPr>
        <w:br/>
        <w:t>console.log(uint8View[0]); // 10</w:t>
      </w:r>
      <w:r>
        <w:rPr>
          <w:rFonts w:ascii="Segoe UI" w:hAnsi="Segoe UI" w:cs="Segoe UI"/>
          <w:color w:val="313131"/>
        </w:rPr>
        <w:br/>
      </w:r>
      <w:proofErr w:type="spellStart"/>
      <w:r>
        <w:rPr>
          <w:rFonts w:ascii="Segoe UI" w:hAnsi="Segoe UI" w:cs="Segoe UI"/>
          <w:color w:val="313131"/>
        </w:rPr>
        <w:t>TypedArray</w:t>
      </w:r>
      <w:proofErr w:type="spellEnd"/>
      <w:r>
        <w:rPr>
          <w:rFonts w:ascii="Segoe UI" w:hAnsi="Segoe UI" w:cs="Segoe UI"/>
          <w:color w:val="313131"/>
        </w:rPr>
        <w:t xml:space="preserve"> also provides several useful methods for working with the data, such as slice(), subarray(), and set(). For example, you can use the slice() method to create a new </w:t>
      </w:r>
      <w:proofErr w:type="spellStart"/>
      <w:r>
        <w:rPr>
          <w:rFonts w:ascii="Segoe UI" w:hAnsi="Segoe UI" w:cs="Segoe UI"/>
          <w:color w:val="313131"/>
        </w:rPr>
        <w:t>TypedArray</w:t>
      </w:r>
      <w:proofErr w:type="spellEnd"/>
      <w:r>
        <w:rPr>
          <w:rFonts w:ascii="Segoe UI" w:hAnsi="Segoe UI" w:cs="Segoe UI"/>
          <w:color w:val="313131"/>
        </w:rPr>
        <w:t xml:space="preserve"> that is a subset of an existing one:</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javascript</w:t>
      </w:r>
      <w:proofErr w:type="spellEnd"/>
      <w:r>
        <w:rPr>
          <w:rFonts w:ascii="Segoe UI" w:hAnsi="Segoe UI" w:cs="Segoe UI"/>
          <w:color w:val="313131"/>
        </w:rPr>
        <w:br/>
        <w:t>Copy code</w:t>
      </w:r>
      <w:r>
        <w:rPr>
          <w:rFonts w:ascii="Segoe UI" w:hAnsi="Segoe UI" w:cs="Segoe UI"/>
          <w:color w:val="313131"/>
        </w:rPr>
        <w:br/>
        <w:t>let uint8View = new Uint8Array([1, 2, 3, 4, 5]);</w:t>
      </w:r>
      <w:r>
        <w:rPr>
          <w:rFonts w:ascii="Segoe UI" w:hAnsi="Segoe UI" w:cs="Segoe UI"/>
          <w:color w:val="313131"/>
        </w:rPr>
        <w:br/>
        <w:t xml:space="preserve">let </w:t>
      </w:r>
      <w:proofErr w:type="spellStart"/>
      <w:r>
        <w:rPr>
          <w:rFonts w:ascii="Segoe UI" w:hAnsi="Segoe UI" w:cs="Segoe UI"/>
          <w:color w:val="313131"/>
        </w:rPr>
        <w:t>slicedView</w:t>
      </w:r>
      <w:proofErr w:type="spellEnd"/>
      <w:r>
        <w:rPr>
          <w:rFonts w:ascii="Segoe UI" w:hAnsi="Segoe UI" w:cs="Segoe UI"/>
          <w:color w:val="313131"/>
        </w:rPr>
        <w:t xml:space="preserve"> = uint8View.slice(2, 4);</w:t>
      </w:r>
      <w:r>
        <w:rPr>
          <w:rFonts w:ascii="Segoe UI" w:hAnsi="Segoe UI" w:cs="Segoe UI"/>
          <w:color w:val="313131"/>
        </w:rPr>
        <w:br/>
        <w:t>console.log(</w:t>
      </w:r>
      <w:proofErr w:type="spellStart"/>
      <w:r>
        <w:rPr>
          <w:rFonts w:ascii="Segoe UI" w:hAnsi="Segoe UI" w:cs="Segoe UI"/>
          <w:color w:val="313131"/>
        </w:rPr>
        <w:t>slicedView</w:t>
      </w:r>
      <w:proofErr w:type="spellEnd"/>
      <w:r>
        <w:rPr>
          <w:rFonts w:ascii="Segoe UI" w:hAnsi="Segoe UI" w:cs="Segoe UI"/>
          <w:color w:val="313131"/>
        </w:rPr>
        <w:t>); // Uint8Array [3, 4]</w:t>
      </w:r>
      <w:r>
        <w:rPr>
          <w:rFonts w:ascii="Segoe UI" w:hAnsi="Segoe UI" w:cs="Segoe UI"/>
          <w:color w:val="313131"/>
        </w:rPr>
        <w:br/>
        <w:t xml:space="preserve">Overall, </w:t>
      </w:r>
      <w:proofErr w:type="spellStart"/>
      <w:r>
        <w:rPr>
          <w:rFonts w:ascii="Segoe UI" w:hAnsi="Segoe UI" w:cs="Segoe UI"/>
          <w:color w:val="313131"/>
        </w:rPr>
        <w:t>TypedArray</w:t>
      </w:r>
      <w:proofErr w:type="spellEnd"/>
      <w:r>
        <w:rPr>
          <w:rFonts w:ascii="Segoe UI" w:hAnsi="Segoe UI" w:cs="Segoe UI"/>
          <w:color w:val="313131"/>
        </w:rPr>
        <w:t xml:space="preserve"> provides a powerful and efficient way to work with typed data in JavaScript, making it a useful tool for many applications, such as game development, data visualization, and scientific computing.</w:t>
      </w:r>
    </w:p>
    <w:p w14:paraId="6B5C72FC"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 xml:space="preserve">Daily Notes - Out-of-bounds </w:t>
      </w:r>
      <w:proofErr w:type="spellStart"/>
      <w:r>
        <w:rPr>
          <w:rFonts w:ascii="Helvetica" w:hAnsi="Helvetica" w:cs="Segoe UI"/>
          <w:color w:val="313131"/>
          <w:sz w:val="29"/>
          <w:szCs w:val="29"/>
        </w:rPr>
        <w:t>behaviour</w:t>
      </w:r>
      <w:proofErr w:type="spellEnd"/>
    </w:p>
    <w:p w14:paraId="54B41339"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In JavaScript, accessing an array index that is out-of-bounds of the array's size will result in undefined behavior.</w:t>
      </w:r>
      <w:r>
        <w:rPr>
          <w:rFonts w:ascii="Segoe UI" w:hAnsi="Segoe UI" w:cs="Segoe UI"/>
          <w:color w:val="313131"/>
        </w:rPr>
        <w:br/>
      </w:r>
      <w:r>
        <w:rPr>
          <w:rFonts w:ascii="Segoe UI" w:hAnsi="Segoe UI" w:cs="Segoe UI"/>
          <w:color w:val="313131"/>
        </w:rPr>
        <w:br/>
      </w:r>
      <w:r>
        <w:rPr>
          <w:rFonts w:ascii="Segoe UI" w:hAnsi="Segoe UI" w:cs="Segoe UI"/>
          <w:color w:val="313131"/>
        </w:rPr>
        <w:lastRenderedPageBreak/>
        <w:t xml:space="preserve">Another approach is to use built-in array methods like </w:t>
      </w:r>
      <w:proofErr w:type="spellStart"/>
      <w:r>
        <w:rPr>
          <w:rFonts w:ascii="Segoe UI" w:hAnsi="Segoe UI" w:cs="Segoe UI"/>
          <w:color w:val="313131"/>
        </w:rPr>
        <w:t>Array.prototype.slice</w:t>
      </w:r>
      <w:proofErr w:type="spellEnd"/>
      <w:r>
        <w:rPr>
          <w:rFonts w:ascii="Segoe UI" w:hAnsi="Segoe UI" w:cs="Segoe UI"/>
          <w:color w:val="313131"/>
        </w:rPr>
        <w:t xml:space="preserve">() or </w:t>
      </w:r>
      <w:proofErr w:type="spellStart"/>
      <w:r>
        <w:rPr>
          <w:rFonts w:ascii="Segoe UI" w:hAnsi="Segoe UI" w:cs="Segoe UI"/>
          <w:color w:val="313131"/>
        </w:rPr>
        <w:t>Array.prototype.splice</w:t>
      </w:r>
      <w:proofErr w:type="spellEnd"/>
      <w:r>
        <w:rPr>
          <w:rFonts w:ascii="Segoe UI" w:hAnsi="Segoe UI" w:cs="Segoe UI"/>
          <w:color w:val="313131"/>
        </w:rPr>
        <w:t>(), which automatically handle out-of-bounds cases and return empty arrays or modified arrays, respectively.</w:t>
      </w:r>
      <w:r>
        <w:rPr>
          <w:rFonts w:ascii="Segoe UI" w:hAnsi="Segoe UI" w:cs="Segoe UI"/>
          <w:color w:val="313131"/>
        </w:rPr>
        <w:br/>
      </w:r>
      <w:r>
        <w:rPr>
          <w:rFonts w:ascii="Segoe UI" w:hAnsi="Segoe UI" w:cs="Segoe UI"/>
          <w:color w:val="313131"/>
        </w:rPr>
        <w:br/>
        <w:t>Overall, it is important to be aware of the potential for out-of-bounds behavior in JavaScript and to take steps to prevent it in your code.</w:t>
      </w:r>
    </w:p>
    <w:p w14:paraId="1B525E48"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 xml:space="preserve">Daily Notes - </w:t>
      </w:r>
      <w:proofErr w:type="spellStart"/>
      <w:r>
        <w:rPr>
          <w:rFonts w:ascii="Helvetica" w:hAnsi="Helvetica" w:cs="Segoe UI"/>
          <w:color w:val="313131"/>
          <w:sz w:val="29"/>
          <w:szCs w:val="29"/>
        </w:rPr>
        <w:t>TypedArray</w:t>
      </w:r>
      <w:proofErr w:type="spellEnd"/>
      <w:r>
        <w:rPr>
          <w:rFonts w:ascii="Helvetica" w:hAnsi="Helvetica" w:cs="Segoe UI"/>
          <w:color w:val="313131"/>
          <w:sz w:val="29"/>
          <w:szCs w:val="29"/>
        </w:rPr>
        <w:t xml:space="preserve"> methods</w:t>
      </w:r>
    </w:p>
    <w:p w14:paraId="41F7AB33"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w:t>
      </w:r>
      <w:proofErr w:type="spellStart"/>
      <w:r>
        <w:rPr>
          <w:rFonts w:ascii="Segoe UI" w:hAnsi="Segoe UI" w:cs="Segoe UI"/>
          <w:color w:val="313131"/>
        </w:rPr>
        <w:t>TypedArrays</w:t>
      </w:r>
      <w:proofErr w:type="spellEnd"/>
      <w:r>
        <w:rPr>
          <w:rFonts w:ascii="Segoe UI" w:hAnsi="Segoe UI" w:cs="Segoe UI"/>
          <w:color w:val="313131"/>
        </w:rPr>
        <w:t xml:space="preserve"> in JavaScript provide several methods for manipulating and working with their contents. Here are some of the commonly used methods:</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TypedArray.from</w:t>
      </w:r>
      <w:proofErr w:type="spellEnd"/>
      <w:r>
        <w:rPr>
          <w:rFonts w:ascii="Segoe UI" w:hAnsi="Segoe UI" w:cs="Segoe UI"/>
          <w:color w:val="313131"/>
        </w:rPr>
        <w:t>(</w:t>
      </w:r>
      <w:proofErr w:type="spellStart"/>
      <w:proofErr w:type="gramStart"/>
      <w:r>
        <w:rPr>
          <w:rFonts w:ascii="Segoe UI" w:hAnsi="Segoe UI" w:cs="Segoe UI"/>
          <w:color w:val="313131"/>
        </w:rPr>
        <w:t>iterable</w:t>
      </w:r>
      <w:proofErr w:type="spellEnd"/>
      <w:r>
        <w:rPr>
          <w:rFonts w:ascii="Segoe UI" w:hAnsi="Segoe UI" w:cs="Segoe UI"/>
          <w:color w:val="313131"/>
        </w:rPr>
        <w:t>[</w:t>
      </w:r>
      <w:proofErr w:type="gramEnd"/>
      <w:r>
        <w:rPr>
          <w:rFonts w:ascii="Segoe UI" w:hAnsi="Segoe UI" w:cs="Segoe UI"/>
          <w:color w:val="313131"/>
        </w:rPr>
        <w:t xml:space="preserve">, </w:t>
      </w:r>
      <w:proofErr w:type="spellStart"/>
      <w:r>
        <w:rPr>
          <w:rFonts w:ascii="Segoe UI" w:hAnsi="Segoe UI" w:cs="Segoe UI"/>
          <w:color w:val="313131"/>
        </w:rPr>
        <w:t>mapFn</w:t>
      </w:r>
      <w:proofErr w:type="spellEnd"/>
      <w:r>
        <w:rPr>
          <w:rFonts w:ascii="Segoe UI" w:hAnsi="Segoe UI" w:cs="Segoe UI"/>
          <w:color w:val="313131"/>
        </w:rPr>
        <w:t xml:space="preserve">[, </w:t>
      </w:r>
      <w:proofErr w:type="spellStart"/>
      <w:r>
        <w:rPr>
          <w:rFonts w:ascii="Segoe UI" w:hAnsi="Segoe UI" w:cs="Segoe UI"/>
          <w:color w:val="313131"/>
        </w:rPr>
        <w:t>thisArg</w:t>
      </w:r>
      <w:proofErr w:type="spellEnd"/>
      <w:r>
        <w:rPr>
          <w:rFonts w:ascii="Segoe UI" w:hAnsi="Segoe UI" w:cs="Segoe UI"/>
          <w:color w:val="313131"/>
        </w:rPr>
        <w:t xml:space="preserve">]]): Creates a new </w:t>
      </w:r>
      <w:proofErr w:type="spellStart"/>
      <w:r>
        <w:rPr>
          <w:rFonts w:ascii="Segoe UI" w:hAnsi="Segoe UI" w:cs="Segoe UI"/>
          <w:color w:val="313131"/>
        </w:rPr>
        <w:t>TypedArray</w:t>
      </w:r>
      <w:proofErr w:type="spellEnd"/>
      <w:r>
        <w:rPr>
          <w:rFonts w:ascii="Segoe UI" w:hAnsi="Segoe UI" w:cs="Segoe UI"/>
          <w:color w:val="313131"/>
        </w:rPr>
        <w:t xml:space="preserve"> from an </w:t>
      </w:r>
      <w:proofErr w:type="spellStart"/>
      <w:r>
        <w:rPr>
          <w:rFonts w:ascii="Segoe UI" w:hAnsi="Segoe UI" w:cs="Segoe UI"/>
          <w:color w:val="313131"/>
        </w:rPr>
        <w:t>iterable</w:t>
      </w:r>
      <w:proofErr w:type="spellEnd"/>
      <w:r>
        <w:rPr>
          <w:rFonts w:ascii="Segoe UI" w:hAnsi="Segoe UI" w:cs="Segoe UI"/>
          <w:color w:val="313131"/>
        </w:rPr>
        <w:t xml:space="preserve"> object, such as an array or a string. The optional </w:t>
      </w:r>
      <w:proofErr w:type="spellStart"/>
      <w:r>
        <w:rPr>
          <w:rFonts w:ascii="Segoe UI" w:hAnsi="Segoe UI" w:cs="Segoe UI"/>
          <w:color w:val="313131"/>
        </w:rPr>
        <w:t>mapFn</w:t>
      </w:r>
      <w:proofErr w:type="spellEnd"/>
      <w:r>
        <w:rPr>
          <w:rFonts w:ascii="Segoe UI" w:hAnsi="Segoe UI" w:cs="Segoe UI"/>
          <w:color w:val="313131"/>
        </w:rPr>
        <w:t xml:space="preserve"> parameter allows you to transform the elements during the creation process.</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TypedArray.of</w:t>
      </w:r>
      <w:proofErr w:type="spellEnd"/>
      <w:r>
        <w:rPr>
          <w:rFonts w:ascii="Segoe UI" w:hAnsi="Segoe UI" w:cs="Segoe UI"/>
          <w:color w:val="313131"/>
        </w:rPr>
        <w:t xml:space="preserve">(...items): Creates a new </w:t>
      </w:r>
      <w:proofErr w:type="spellStart"/>
      <w:r>
        <w:rPr>
          <w:rFonts w:ascii="Segoe UI" w:hAnsi="Segoe UI" w:cs="Segoe UI"/>
          <w:color w:val="313131"/>
        </w:rPr>
        <w:t>TypedArray</w:t>
      </w:r>
      <w:proofErr w:type="spellEnd"/>
      <w:r>
        <w:rPr>
          <w:rFonts w:ascii="Segoe UI" w:hAnsi="Segoe UI" w:cs="Segoe UI"/>
          <w:color w:val="313131"/>
        </w:rPr>
        <w:t xml:space="preserve"> with the given elements as its contents.</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TypedArray.prototype.copyWithin</w:t>
      </w:r>
      <w:proofErr w:type="spellEnd"/>
      <w:r>
        <w:rPr>
          <w:rFonts w:ascii="Segoe UI" w:hAnsi="Segoe UI" w:cs="Segoe UI"/>
          <w:color w:val="313131"/>
        </w:rPr>
        <w:t xml:space="preserve">(target, start[, end]): Copies a sequence of elements within the same </w:t>
      </w:r>
      <w:proofErr w:type="spellStart"/>
      <w:r>
        <w:rPr>
          <w:rFonts w:ascii="Segoe UI" w:hAnsi="Segoe UI" w:cs="Segoe UI"/>
          <w:color w:val="313131"/>
        </w:rPr>
        <w:t>TypedArray</w:t>
      </w:r>
      <w:proofErr w:type="spellEnd"/>
      <w:r>
        <w:rPr>
          <w:rFonts w:ascii="Segoe UI" w:hAnsi="Segoe UI" w:cs="Segoe UI"/>
          <w:color w:val="313131"/>
        </w:rPr>
        <w:t>, optionally overwriting existing elements. The target parameter is the index to copy the sequence to, while start and end specify the start and end indices of the sequence to copy.</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TypedArray.prototype.fill</w:t>
      </w:r>
      <w:proofErr w:type="spellEnd"/>
      <w:r>
        <w:rPr>
          <w:rFonts w:ascii="Segoe UI" w:hAnsi="Segoe UI" w:cs="Segoe UI"/>
          <w:color w:val="313131"/>
        </w:rPr>
        <w:t xml:space="preserve">(value[, start[, end]]): Fills the entire </w:t>
      </w:r>
      <w:proofErr w:type="spellStart"/>
      <w:r>
        <w:rPr>
          <w:rFonts w:ascii="Segoe UI" w:hAnsi="Segoe UI" w:cs="Segoe UI"/>
          <w:color w:val="313131"/>
        </w:rPr>
        <w:t>TypedArray</w:t>
      </w:r>
      <w:proofErr w:type="spellEnd"/>
      <w:r>
        <w:rPr>
          <w:rFonts w:ascii="Segoe UI" w:hAnsi="Segoe UI" w:cs="Segoe UI"/>
          <w:color w:val="313131"/>
        </w:rPr>
        <w:t xml:space="preserve"> or a subset of it with a given value. The optional start and end parameters specify the range of indices to fill.</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w:t>
      </w:r>
      <w:proofErr w:type="gramStart"/>
      <w:r>
        <w:rPr>
          <w:rFonts w:ascii="Segoe UI" w:hAnsi="Segoe UI" w:cs="Segoe UI"/>
          <w:color w:val="313131"/>
        </w:rPr>
        <w:t>filter</w:t>
      </w:r>
      <w:proofErr w:type="spellEnd"/>
      <w:r>
        <w:rPr>
          <w:rFonts w:ascii="Segoe UI" w:hAnsi="Segoe UI" w:cs="Segoe UI"/>
          <w:color w:val="313131"/>
        </w:rPr>
        <w:t>(</w:t>
      </w:r>
      <w:proofErr w:type="gramEnd"/>
      <w:r>
        <w:rPr>
          <w:rFonts w:ascii="Segoe UI" w:hAnsi="Segoe UI" w:cs="Segoe UI"/>
          <w:color w:val="313131"/>
        </w:rPr>
        <w:t xml:space="preserve">callback[, </w:t>
      </w:r>
      <w:proofErr w:type="spellStart"/>
      <w:r>
        <w:rPr>
          <w:rFonts w:ascii="Segoe UI" w:hAnsi="Segoe UI" w:cs="Segoe UI"/>
          <w:color w:val="313131"/>
        </w:rPr>
        <w:t>thisArg</w:t>
      </w:r>
      <w:proofErr w:type="spellEnd"/>
      <w:r>
        <w:rPr>
          <w:rFonts w:ascii="Segoe UI" w:hAnsi="Segoe UI" w:cs="Segoe UI"/>
          <w:color w:val="313131"/>
        </w:rPr>
        <w:t xml:space="preserve">]): Creates a new </w:t>
      </w:r>
      <w:proofErr w:type="spellStart"/>
      <w:r>
        <w:rPr>
          <w:rFonts w:ascii="Segoe UI" w:hAnsi="Segoe UI" w:cs="Segoe UI"/>
          <w:color w:val="313131"/>
        </w:rPr>
        <w:t>TypedArray</w:t>
      </w:r>
      <w:proofErr w:type="spellEnd"/>
      <w:r>
        <w:rPr>
          <w:rFonts w:ascii="Segoe UI" w:hAnsi="Segoe UI" w:cs="Segoe UI"/>
          <w:color w:val="313131"/>
        </w:rPr>
        <w:t xml:space="preserve"> with all elements that pass a test implemented by the provided callback function. The </w:t>
      </w:r>
      <w:proofErr w:type="spellStart"/>
      <w:r>
        <w:rPr>
          <w:rFonts w:ascii="Segoe UI" w:hAnsi="Segoe UI" w:cs="Segoe UI"/>
          <w:color w:val="313131"/>
        </w:rPr>
        <w:t>thisArg</w:t>
      </w:r>
      <w:proofErr w:type="spellEnd"/>
      <w:r>
        <w:rPr>
          <w:rFonts w:ascii="Segoe UI" w:hAnsi="Segoe UI" w:cs="Segoe UI"/>
          <w:color w:val="313131"/>
        </w:rPr>
        <w:t xml:space="preserve"> parameter specifies the value to use as this when executing the callback.</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TypedArray.prototype.find</w:t>
      </w:r>
      <w:proofErr w:type="spellEnd"/>
      <w:r>
        <w:rPr>
          <w:rFonts w:ascii="Segoe UI" w:hAnsi="Segoe UI" w:cs="Segoe UI"/>
          <w:color w:val="313131"/>
        </w:rPr>
        <w:t xml:space="preserve">(callback[, </w:t>
      </w:r>
      <w:proofErr w:type="spellStart"/>
      <w:r>
        <w:rPr>
          <w:rFonts w:ascii="Segoe UI" w:hAnsi="Segoe UI" w:cs="Segoe UI"/>
          <w:color w:val="313131"/>
        </w:rPr>
        <w:t>thisArg</w:t>
      </w:r>
      <w:proofErr w:type="spellEnd"/>
      <w:r>
        <w:rPr>
          <w:rFonts w:ascii="Segoe UI" w:hAnsi="Segoe UI" w:cs="Segoe UI"/>
          <w:color w:val="313131"/>
        </w:rPr>
        <w:t xml:space="preserve">]): Returns the value of the first element in the </w:t>
      </w:r>
      <w:proofErr w:type="spellStart"/>
      <w:r>
        <w:rPr>
          <w:rFonts w:ascii="Segoe UI" w:hAnsi="Segoe UI" w:cs="Segoe UI"/>
          <w:color w:val="313131"/>
        </w:rPr>
        <w:t>TypedArray</w:t>
      </w:r>
      <w:proofErr w:type="spellEnd"/>
      <w:r>
        <w:rPr>
          <w:rFonts w:ascii="Segoe UI" w:hAnsi="Segoe UI" w:cs="Segoe UI"/>
          <w:color w:val="313131"/>
        </w:rPr>
        <w:t xml:space="preserve"> that satisfies the provided testing function callback, or undefined if no such element is found.</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TypedArray.prototype.includes</w:t>
      </w:r>
      <w:proofErr w:type="spellEnd"/>
      <w:r>
        <w:rPr>
          <w:rFonts w:ascii="Segoe UI" w:hAnsi="Segoe UI" w:cs="Segoe UI"/>
          <w:color w:val="313131"/>
        </w:rPr>
        <w:t>(</w:t>
      </w:r>
      <w:proofErr w:type="spellStart"/>
      <w:r>
        <w:rPr>
          <w:rFonts w:ascii="Segoe UI" w:hAnsi="Segoe UI" w:cs="Segoe UI"/>
          <w:color w:val="313131"/>
        </w:rPr>
        <w:t>searchElement</w:t>
      </w:r>
      <w:proofErr w:type="spellEnd"/>
      <w:r>
        <w:rPr>
          <w:rFonts w:ascii="Segoe UI" w:hAnsi="Segoe UI" w:cs="Segoe UI"/>
          <w:color w:val="313131"/>
        </w:rPr>
        <w:t xml:space="preserve">[, </w:t>
      </w:r>
      <w:proofErr w:type="spellStart"/>
      <w:r>
        <w:rPr>
          <w:rFonts w:ascii="Segoe UI" w:hAnsi="Segoe UI" w:cs="Segoe UI"/>
          <w:color w:val="313131"/>
        </w:rPr>
        <w:t>fromIndex</w:t>
      </w:r>
      <w:proofErr w:type="spellEnd"/>
      <w:r>
        <w:rPr>
          <w:rFonts w:ascii="Segoe UI" w:hAnsi="Segoe UI" w:cs="Segoe UI"/>
          <w:color w:val="313131"/>
        </w:rPr>
        <w:t xml:space="preserve">]): Determines whether the </w:t>
      </w:r>
      <w:proofErr w:type="spellStart"/>
      <w:r>
        <w:rPr>
          <w:rFonts w:ascii="Segoe UI" w:hAnsi="Segoe UI" w:cs="Segoe UI"/>
          <w:color w:val="313131"/>
        </w:rPr>
        <w:t>TypedArray</w:t>
      </w:r>
      <w:proofErr w:type="spellEnd"/>
      <w:r>
        <w:rPr>
          <w:rFonts w:ascii="Segoe UI" w:hAnsi="Segoe UI" w:cs="Segoe UI"/>
          <w:color w:val="313131"/>
        </w:rPr>
        <w:t xml:space="preserve"> includes a certain value </w:t>
      </w:r>
      <w:proofErr w:type="spellStart"/>
      <w:r>
        <w:rPr>
          <w:rFonts w:ascii="Segoe UI" w:hAnsi="Segoe UI" w:cs="Segoe UI"/>
          <w:color w:val="313131"/>
        </w:rPr>
        <w:t>searchElement</w:t>
      </w:r>
      <w:proofErr w:type="spellEnd"/>
      <w:r>
        <w:rPr>
          <w:rFonts w:ascii="Segoe UI" w:hAnsi="Segoe UI" w:cs="Segoe UI"/>
          <w:color w:val="313131"/>
        </w:rPr>
        <w:t xml:space="preserve">, optionally starting the search at a specified </w:t>
      </w:r>
      <w:proofErr w:type="spellStart"/>
      <w:r>
        <w:rPr>
          <w:rFonts w:ascii="Segoe UI" w:hAnsi="Segoe UI" w:cs="Segoe UI"/>
          <w:color w:val="313131"/>
        </w:rPr>
        <w:t>fromIndex</w:t>
      </w:r>
      <w:proofErr w:type="spellEnd"/>
      <w:r>
        <w:rPr>
          <w:rFonts w:ascii="Segoe UI" w:hAnsi="Segoe UI" w:cs="Segoe UI"/>
          <w:color w:val="313131"/>
        </w:rPr>
        <w:t>.</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TypedArray.prototype.join</w:t>
      </w:r>
      <w:proofErr w:type="spellEnd"/>
      <w:r>
        <w:rPr>
          <w:rFonts w:ascii="Segoe UI" w:hAnsi="Segoe UI" w:cs="Segoe UI"/>
          <w:color w:val="313131"/>
        </w:rPr>
        <w:t xml:space="preserve">([separator]): Joins all elements of the </w:t>
      </w:r>
      <w:proofErr w:type="spellStart"/>
      <w:r>
        <w:rPr>
          <w:rFonts w:ascii="Segoe UI" w:hAnsi="Segoe UI" w:cs="Segoe UI"/>
          <w:color w:val="313131"/>
        </w:rPr>
        <w:t>TypedArray</w:t>
      </w:r>
      <w:proofErr w:type="spellEnd"/>
      <w:r>
        <w:rPr>
          <w:rFonts w:ascii="Segoe UI" w:hAnsi="Segoe UI" w:cs="Segoe UI"/>
          <w:color w:val="313131"/>
        </w:rPr>
        <w:t xml:space="preserve"> into a string, with an optional separator string between each element.</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TypedArray.prototype.map</w:t>
      </w:r>
      <w:proofErr w:type="spellEnd"/>
      <w:r>
        <w:rPr>
          <w:rFonts w:ascii="Segoe UI" w:hAnsi="Segoe UI" w:cs="Segoe UI"/>
          <w:color w:val="313131"/>
        </w:rPr>
        <w:t xml:space="preserve">(callback[, </w:t>
      </w:r>
      <w:proofErr w:type="spellStart"/>
      <w:r>
        <w:rPr>
          <w:rFonts w:ascii="Segoe UI" w:hAnsi="Segoe UI" w:cs="Segoe UI"/>
          <w:color w:val="313131"/>
        </w:rPr>
        <w:t>thisArg</w:t>
      </w:r>
      <w:proofErr w:type="spellEnd"/>
      <w:r>
        <w:rPr>
          <w:rFonts w:ascii="Segoe UI" w:hAnsi="Segoe UI" w:cs="Segoe UI"/>
          <w:color w:val="313131"/>
        </w:rPr>
        <w:t xml:space="preserve">]): Creates a new </w:t>
      </w:r>
      <w:proofErr w:type="spellStart"/>
      <w:r>
        <w:rPr>
          <w:rFonts w:ascii="Segoe UI" w:hAnsi="Segoe UI" w:cs="Segoe UI"/>
          <w:color w:val="313131"/>
        </w:rPr>
        <w:t>TypedArray</w:t>
      </w:r>
      <w:proofErr w:type="spellEnd"/>
      <w:r>
        <w:rPr>
          <w:rFonts w:ascii="Segoe UI" w:hAnsi="Segoe UI" w:cs="Segoe UI"/>
          <w:color w:val="313131"/>
        </w:rPr>
        <w:t xml:space="preserve"> with the results of calling a provided callback function on every element in the </w:t>
      </w:r>
      <w:proofErr w:type="spellStart"/>
      <w:r>
        <w:rPr>
          <w:rFonts w:ascii="Segoe UI" w:hAnsi="Segoe UI" w:cs="Segoe UI"/>
          <w:color w:val="313131"/>
        </w:rPr>
        <w:t>TypedArray</w:t>
      </w:r>
      <w:proofErr w:type="spellEnd"/>
      <w:r>
        <w:rPr>
          <w:rFonts w:ascii="Segoe UI" w:hAnsi="Segoe UI" w:cs="Segoe UI"/>
          <w:color w:val="313131"/>
        </w:rPr>
        <w:t xml:space="preserve">. The </w:t>
      </w:r>
      <w:proofErr w:type="spellStart"/>
      <w:r>
        <w:rPr>
          <w:rFonts w:ascii="Segoe UI" w:hAnsi="Segoe UI" w:cs="Segoe UI"/>
          <w:color w:val="313131"/>
        </w:rPr>
        <w:t>thisArg</w:t>
      </w:r>
      <w:proofErr w:type="spellEnd"/>
      <w:r>
        <w:rPr>
          <w:rFonts w:ascii="Segoe UI" w:hAnsi="Segoe UI" w:cs="Segoe UI"/>
          <w:color w:val="313131"/>
        </w:rPr>
        <w:t xml:space="preserve"> parameter </w:t>
      </w:r>
      <w:r>
        <w:rPr>
          <w:rFonts w:ascii="Segoe UI" w:hAnsi="Segoe UI" w:cs="Segoe UI"/>
          <w:color w:val="313131"/>
        </w:rPr>
        <w:lastRenderedPageBreak/>
        <w:t>specifies the value to use as this when executing the callback.</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TypedArray.prototype.reverse</w:t>
      </w:r>
      <w:proofErr w:type="spellEnd"/>
      <w:r>
        <w:rPr>
          <w:rFonts w:ascii="Segoe UI" w:hAnsi="Segoe UI" w:cs="Segoe UI"/>
          <w:color w:val="313131"/>
        </w:rPr>
        <w:t xml:space="preserve">(): Reverses the order of the elements in the </w:t>
      </w:r>
      <w:proofErr w:type="spellStart"/>
      <w:r>
        <w:rPr>
          <w:rFonts w:ascii="Segoe UI" w:hAnsi="Segoe UI" w:cs="Segoe UI"/>
          <w:color w:val="313131"/>
        </w:rPr>
        <w:t>TypedArray</w:t>
      </w:r>
      <w:proofErr w:type="spellEnd"/>
      <w:r>
        <w:rPr>
          <w:rFonts w:ascii="Segoe UI" w:hAnsi="Segoe UI" w:cs="Segoe UI"/>
          <w:color w:val="313131"/>
        </w:rPr>
        <w:t>.</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TypedArray.prototype.slice</w:t>
      </w:r>
      <w:proofErr w:type="spellEnd"/>
      <w:r>
        <w:rPr>
          <w:rFonts w:ascii="Segoe UI" w:hAnsi="Segoe UI" w:cs="Segoe UI"/>
          <w:color w:val="313131"/>
        </w:rPr>
        <w:t xml:space="preserve">([begin[, end]]): Returns a new </w:t>
      </w:r>
      <w:proofErr w:type="spellStart"/>
      <w:r>
        <w:rPr>
          <w:rFonts w:ascii="Segoe UI" w:hAnsi="Segoe UI" w:cs="Segoe UI"/>
          <w:color w:val="313131"/>
        </w:rPr>
        <w:t>TypedArray</w:t>
      </w:r>
      <w:proofErr w:type="spellEnd"/>
      <w:r>
        <w:rPr>
          <w:rFonts w:ascii="Segoe UI" w:hAnsi="Segoe UI" w:cs="Segoe UI"/>
          <w:color w:val="313131"/>
        </w:rPr>
        <w:t xml:space="preserve"> that is a shallow copy of a portion of the original </w:t>
      </w:r>
      <w:proofErr w:type="spellStart"/>
      <w:r>
        <w:rPr>
          <w:rFonts w:ascii="Segoe UI" w:hAnsi="Segoe UI" w:cs="Segoe UI"/>
          <w:color w:val="313131"/>
        </w:rPr>
        <w:t>TypedArray</w:t>
      </w:r>
      <w:proofErr w:type="spellEnd"/>
      <w:r>
        <w:rPr>
          <w:rFonts w:ascii="Segoe UI" w:hAnsi="Segoe UI" w:cs="Segoe UI"/>
          <w:color w:val="313131"/>
        </w:rPr>
        <w:t>. The optional begin and end parameters specify the start and end indices of the slice.</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TypedArray.prototype.sort</w:t>
      </w:r>
      <w:proofErr w:type="spellEnd"/>
      <w:r>
        <w:rPr>
          <w:rFonts w:ascii="Segoe UI" w:hAnsi="Segoe UI" w:cs="Segoe UI"/>
          <w:color w:val="313131"/>
        </w:rPr>
        <w:t>([</w:t>
      </w:r>
      <w:proofErr w:type="spellStart"/>
      <w:r>
        <w:rPr>
          <w:rFonts w:ascii="Segoe UI" w:hAnsi="Segoe UI" w:cs="Segoe UI"/>
          <w:color w:val="313131"/>
        </w:rPr>
        <w:t>compareFunction</w:t>
      </w:r>
      <w:proofErr w:type="spellEnd"/>
      <w:r>
        <w:rPr>
          <w:rFonts w:ascii="Segoe UI" w:hAnsi="Segoe UI" w:cs="Segoe UI"/>
          <w:color w:val="313131"/>
        </w:rPr>
        <w:t xml:space="preserve">]): Sorts the elements of the </w:t>
      </w:r>
      <w:proofErr w:type="spellStart"/>
      <w:r>
        <w:rPr>
          <w:rFonts w:ascii="Segoe UI" w:hAnsi="Segoe UI" w:cs="Segoe UI"/>
          <w:color w:val="313131"/>
        </w:rPr>
        <w:t>TypedArray</w:t>
      </w:r>
      <w:proofErr w:type="spellEnd"/>
      <w:r>
        <w:rPr>
          <w:rFonts w:ascii="Segoe UI" w:hAnsi="Segoe UI" w:cs="Segoe UI"/>
          <w:color w:val="313131"/>
        </w:rPr>
        <w:t xml:space="preserve"> in place according to a provided </w:t>
      </w:r>
      <w:proofErr w:type="spellStart"/>
      <w:r>
        <w:rPr>
          <w:rFonts w:ascii="Segoe UI" w:hAnsi="Segoe UI" w:cs="Segoe UI"/>
          <w:color w:val="313131"/>
        </w:rPr>
        <w:t>compareFunction</w:t>
      </w:r>
      <w:proofErr w:type="spellEnd"/>
      <w:r>
        <w:rPr>
          <w:rFonts w:ascii="Segoe UI" w:hAnsi="Segoe UI" w:cs="Segoe UI"/>
          <w:color w:val="313131"/>
        </w:rPr>
        <w:t>.</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TypedArray.prototype.subarray</w:t>
      </w:r>
      <w:proofErr w:type="spellEnd"/>
      <w:r>
        <w:rPr>
          <w:rFonts w:ascii="Segoe UI" w:hAnsi="Segoe UI" w:cs="Segoe UI"/>
          <w:color w:val="313131"/>
        </w:rPr>
        <w:t xml:space="preserve">([begin[, end]]): Returns a new </w:t>
      </w:r>
      <w:proofErr w:type="spellStart"/>
      <w:r>
        <w:rPr>
          <w:rFonts w:ascii="Segoe UI" w:hAnsi="Segoe UI" w:cs="Segoe UI"/>
          <w:color w:val="313131"/>
        </w:rPr>
        <w:t>TypedArray</w:t>
      </w:r>
      <w:proofErr w:type="spellEnd"/>
      <w:r>
        <w:rPr>
          <w:rFonts w:ascii="Segoe UI" w:hAnsi="Segoe UI" w:cs="Segoe UI"/>
          <w:color w:val="313131"/>
        </w:rPr>
        <w:t xml:space="preserve"> that references a subset of the original </w:t>
      </w:r>
      <w:proofErr w:type="spellStart"/>
      <w:r>
        <w:rPr>
          <w:rFonts w:ascii="Segoe UI" w:hAnsi="Segoe UI" w:cs="Segoe UI"/>
          <w:color w:val="313131"/>
        </w:rPr>
        <w:t>TypedArray</w:t>
      </w:r>
      <w:proofErr w:type="spellEnd"/>
      <w:r>
        <w:rPr>
          <w:rFonts w:ascii="Segoe UI" w:hAnsi="Segoe UI" w:cs="Segoe UI"/>
          <w:color w:val="313131"/>
        </w:rPr>
        <w:t>. The optional begin and end parameters specify the start and end indices of the subset.</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TypedArray.prototype.toString</w:t>
      </w:r>
      <w:proofErr w:type="spellEnd"/>
      <w:r>
        <w:rPr>
          <w:rFonts w:ascii="Segoe UI" w:hAnsi="Segoe UI" w:cs="Segoe UI"/>
          <w:color w:val="313131"/>
        </w:rPr>
        <w:t xml:space="preserve">(): Returns a string representation of the </w:t>
      </w:r>
      <w:proofErr w:type="spellStart"/>
      <w:r>
        <w:rPr>
          <w:rFonts w:ascii="Segoe UI" w:hAnsi="Segoe UI" w:cs="Segoe UI"/>
          <w:color w:val="313131"/>
        </w:rPr>
        <w:t>TypedArray</w:t>
      </w:r>
      <w:proofErr w:type="spellEnd"/>
      <w:r>
        <w:rPr>
          <w:rFonts w:ascii="Segoe UI" w:hAnsi="Segoe UI" w:cs="Segoe UI"/>
          <w:color w:val="313131"/>
        </w:rPr>
        <w:t xml:space="preserve"> and its contents.</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TypedArray.prototype.valueOf</w:t>
      </w:r>
      <w:proofErr w:type="spellEnd"/>
      <w:r>
        <w:rPr>
          <w:rFonts w:ascii="Segoe UI" w:hAnsi="Segoe UI" w:cs="Segoe UI"/>
          <w:color w:val="313131"/>
        </w:rPr>
        <w:t xml:space="preserve">(): Returns the </w:t>
      </w:r>
      <w:proofErr w:type="spellStart"/>
      <w:r>
        <w:rPr>
          <w:rFonts w:ascii="Segoe UI" w:hAnsi="Segoe UI" w:cs="Segoe UI"/>
          <w:color w:val="313131"/>
        </w:rPr>
        <w:t>TypedArray</w:t>
      </w:r>
      <w:proofErr w:type="spellEnd"/>
      <w:r>
        <w:rPr>
          <w:rFonts w:ascii="Segoe UI" w:hAnsi="Segoe UI" w:cs="Segoe UI"/>
          <w:color w:val="313131"/>
        </w:rPr>
        <w:t xml:space="preserve"> itself as its primitive value.</w:t>
      </w:r>
      <w:r>
        <w:rPr>
          <w:rFonts w:ascii="Segoe UI" w:hAnsi="Segoe UI" w:cs="Segoe UI"/>
          <w:color w:val="313131"/>
        </w:rPr>
        <w:br/>
      </w:r>
      <w:r>
        <w:rPr>
          <w:rFonts w:ascii="Segoe UI" w:hAnsi="Segoe UI" w:cs="Segoe UI"/>
          <w:color w:val="313131"/>
        </w:rPr>
        <w:br/>
        <w:t xml:space="preserve">These methods provide a range of functionality for working with </w:t>
      </w:r>
      <w:proofErr w:type="spellStart"/>
      <w:r>
        <w:rPr>
          <w:rFonts w:ascii="Segoe UI" w:hAnsi="Segoe UI" w:cs="Segoe UI"/>
          <w:color w:val="313131"/>
        </w:rPr>
        <w:t>TypedArrays</w:t>
      </w:r>
      <w:proofErr w:type="spellEnd"/>
      <w:r>
        <w:rPr>
          <w:rFonts w:ascii="Segoe UI" w:hAnsi="Segoe UI" w:cs="Segoe UI"/>
          <w:color w:val="313131"/>
        </w:rPr>
        <w:t xml:space="preserve"> in JavaScript, and can be very useful for efficiently manipulating large sets of data.</w:t>
      </w:r>
    </w:p>
    <w:p w14:paraId="556FA276"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 xml:space="preserve">Daily Notes - </w:t>
      </w:r>
      <w:proofErr w:type="spellStart"/>
      <w:r>
        <w:rPr>
          <w:rFonts w:ascii="Helvetica" w:hAnsi="Helvetica" w:cs="Segoe UI"/>
          <w:color w:val="313131"/>
          <w:sz w:val="29"/>
          <w:szCs w:val="29"/>
        </w:rPr>
        <w:t>DataView</w:t>
      </w:r>
      <w:proofErr w:type="spellEnd"/>
    </w:p>
    <w:p w14:paraId="36B86807"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xml:space="preserve"> Here are some common methods provided by </w:t>
      </w:r>
      <w:proofErr w:type="spellStart"/>
      <w:r>
        <w:rPr>
          <w:rFonts w:ascii="Segoe UI" w:hAnsi="Segoe UI" w:cs="Segoe UI"/>
          <w:color w:val="313131"/>
        </w:rPr>
        <w:t>DataView</w:t>
      </w:r>
      <w:proofErr w:type="spellEnd"/>
      <w:r>
        <w:rPr>
          <w:rFonts w:ascii="Segoe UI" w:hAnsi="Segoe UI" w:cs="Segoe UI"/>
          <w:color w:val="313131"/>
        </w:rPr>
        <w:t>:</w:t>
      </w:r>
      <w:r>
        <w:rPr>
          <w:rFonts w:ascii="Segoe UI" w:hAnsi="Segoe UI" w:cs="Segoe UI"/>
          <w:color w:val="313131"/>
        </w:rPr>
        <w:br/>
      </w:r>
      <w:r>
        <w:rPr>
          <w:rFonts w:ascii="Segoe UI" w:hAnsi="Segoe UI" w:cs="Segoe UI"/>
          <w:color w:val="313131"/>
        </w:rPr>
        <w:br/>
        <w:t xml:space="preserve">new </w:t>
      </w:r>
      <w:proofErr w:type="spellStart"/>
      <w:proofErr w:type="gramStart"/>
      <w:r>
        <w:rPr>
          <w:rFonts w:ascii="Segoe UI" w:hAnsi="Segoe UI" w:cs="Segoe UI"/>
          <w:color w:val="313131"/>
        </w:rPr>
        <w:t>DataView</w:t>
      </w:r>
      <w:proofErr w:type="spellEnd"/>
      <w:r>
        <w:rPr>
          <w:rFonts w:ascii="Segoe UI" w:hAnsi="Segoe UI" w:cs="Segoe UI"/>
          <w:color w:val="313131"/>
        </w:rPr>
        <w:t>(</w:t>
      </w:r>
      <w:proofErr w:type="gramEnd"/>
      <w:r>
        <w:rPr>
          <w:rFonts w:ascii="Segoe UI" w:hAnsi="Segoe UI" w:cs="Segoe UI"/>
          <w:color w:val="313131"/>
        </w:rPr>
        <w:t xml:space="preserve">buffer[, </w:t>
      </w:r>
      <w:proofErr w:type="spellStart"/>
      <w:r>
        <w:rPr>
          <w:rFonts w:ascii="Segoe UI" w:hAnsi="Segoe UI" w:cs="Segoe UI"/>
          <w:color w:val="313131"/>
        </w:rPr>
        <w:t>byteOffset</w:t>
      </w:r>
      <w:proofErr w:type="spellEnd"/>
      <w:r>
        <w:rPr>
          <w:rFonts w:ascii="Segoe UI" w:hAnsi="Segoe UI" w:cs="Segoe UI"/>
          <w:color w:val="313131"/>
        </w:rPr>
        <w:t xml:space="preserve">[, </w:t>
      </w:r>
      <w:proofErr w:type="spellStart"/>
      <w:r>
        <w:rPr>
          <w:rFonts w:ascii="Segoe UI" w:hAnsi="Segoe UI" w:cs="Segoe UI"/>
          <w:color w:val="313131"/>
        </w:rPr>
        <w:t>byteLength</w:t>
      </w:r>
      <w:proofErr w:type="spellEnd"/>
      <w:r>
        <w:rPr>
          <w:rFonts w:ascii="Segoe UI" w:hAnsi="Segoe UI" w:cs="Segoe UI"/>
          <w:color w:val="313131"/>
        </w:rPr>
        <w:t xml:space="preserve">]]): Creates a new </w:t>
      </w:r>
      <w:proofErr w:type="spellStart"/>
      <w:r>
        <w:rPr>
          <w:rFonts w:ascii="Segoe UI" w:hAnsi="Segoe UI" w:cs="Segoe UI"/>
          <w:color w:val="313131"/>
        </w:rPr>
        <w:t>DataView</w:t>
      </w:r>
      <w:proofErr w:type="spellEnd"/>
      <w:r>
        <w:rPr>
          <w:rFonts w:ascii="Segoe UI" w:hAnsi="Segoe UI" w:cs="Segoe UI"/>
          <w:color w:val="313131"/>
        </w:rPr>
        <w:t xml:space="preserve"> object that is bound to the given </w:t>
      </w:r>
      <w:proofErr w:type="spellStart"/>
      <w:r>
        <w:rPr>
          <w:rFonts w:ascii="Segoe UI" w:hAnsi="Segoe UI" w:cs="Segoe UI"/>
          <w:color w:val="313131"/>
        </w:rPr>
        <w:t>ArrayBuffer</w:t>
      </w:r>
      <w:proofErr w:type="spellEnd"/>
      <w:r>
        <w:rPr>
          <w:rFonts w:ascii="Segoe UI" w:hAnsi="Segoe UI" w:cs="Segoe UI"/>
          <w:color w:val="313131"/>
        </w:rPr>
        <w:t xml:space="preserve">, </w:t>
      </w:r>
      <w:proofErr w:type="spellStart"/>
      <w:r>
        <w:rPr>
          <w:rFonts w:ascii="Segoe UI" w:hAnsi="Segoe UI" w:cs="Segoe UI"/>
          <w:color w:val="313131"/>
        </w:rPr>
        <w:t>SharedArrayBuffer</w:t>
      </w:r>
      <w:proofErr w:type="spellEnd"/>
      <w:r>
        <w:rPr>
          <w:rFonts w:ascii="Segoe UI" w:hAnsi="Segoe UI" w:cs="Segoe UI"/>
          <w:color w:val="313131"/>
        </w:rPr>
        <w:t xml:space="preserve">, or </w:t>
      </w:r>
      <w:proofErr w:type="spellStart"/>
      <w:r>
        <w:rPr>
          <w:rFonts w:ascii="Segoe UI" w:hAnsi="Segoe UI" w:cs="Segoe UI"/>
          <w:color w:val="313131"/>
        </w:rPr>
        <w:t>TypedArray</w:t>
      </w:r>
      <w:proofErr w:type="spellEnd"/>
      <w:r>
        <w:rPr>
          <w:rFonts w:ascii="Segoe UI" w:hAnsi="Segoe UI" w:cs="Segoe UI"/>
          <w:color w:val="313131"/>
        </w:rPr>
        <w:t xml:space="preserve">. The optional </w:t>
      </w:r>
      <w:proofErr w:type="spellStart"/>
      <w:r>
        <w:rPr>
          <w:rFonts w:ascii="Segoe UI" w:hAnsi="Segoe UI" w:cs="Segoe UI"/>
          <w:color w:val="313131"/>
        </w:rPr>
        <w:t>byteOffset</w:t>
      </w:r>
      <w:proofErr w:type="spellEnd"/>
      <w:r>
        <w:rPr>
          <w:rFonts w:ascii="Segoe UI" w:hAnsi="Segoe UI" w:cs="Segoe UI"/>
          <w:color w:val="313131"/>
        </w:rPr>
        <w:t xml:space="preserve"> and </w:t>
      </w:r>
      <w:proofErr w:type="spellStart"/>
      <w:r>
        <w:rPr>
          <w:rFonts w:ascii="Segoe UI" w:hAnsi="Segoe UI" w:cs="Segoe UI"/>
          <w:color w:val="313131"/>
        </w:rPr>
        <w:t>byteLength</w:t>
      </w:r>
      <w:proofErr w:type="spellEnd"/>
      <w:r>
        <w:rPr>
          <w:rFonts w:ascii="Segoe UI" w:hAnsi="Segoe UI" w:cs="Segoe UI"/>
          <w:color w:val="313131"/>
        </w:rPr>
        <w:t xml:space="preserve"> parameters allow you to specify a subset of the buffer to work with.</w:t>
      </w:r>
      <w:r>
        <w:rPr>
          <w:rFonts w:ascii="Segoe UI" w:hAnsi="Segoe UI" w:cs="Segoe UI"/>
          <w:color w:val="313131"/>
        </w:rPr>
        <w:br/>
      </w:r>
      <w:r>
        <w:rPr>
          <w:rFonts w:ascii="Segoe UI" w:hAnsi="Segoe UI" w:cs="Segoe UI"/>
          <w:color w:val="313131"/>
        </w:rPr>
        <w:br/>
        <w:t>DataView.prototype.getInt8(</w:t>
      </w:r>
      <w:proofErr w:type="spellStart"/>
      <w:r>
        <w:rPr>
          <w:rFonts w:ascii="Segoe UI" w:hAnsi="Segoe UI" w:cs="Segoe UI"/>
          <w:color w:val="313131"/>
        </w:rPr>
        <w:t>byteOffset</w:t>
      </w:r>
      <w:proofErr w:type="spellEnd"/>
      <w:r>
        <w:rPr>
          <w:rFonts w:ascii="Segoe UI" w:hAnsi="Segoe UI" w:cs="Segoe UI"/>
          <w:color w:val="313131"/>
        </w:rPr>
        <w:t xml:space="preserve">[, </w:t>
      </w:r>
      <w:proofErr w:type="spellStart"/>
      <w:r>
        <w:rPr>
          <w:rFonts w:ascii="Segoe UI" w:hAnsi="Segoe UI" w:cs="Segoe UI"/>
          <w:color w:val="313131"/>
        </w:rPr>
        <w:t>littleEndian</w:t>
      </w:r>
      <w:proofErr w:type="spellEnd"/>
      <w:r>
        <w:rPr>
          <w:rFonts w:ascii="Segoe UI" w:hAnsi="Segoe UI" w:cs="Segoe UI"/>
          <w:color w:val="313131"/>
        </w:rPr>
        <w:t xml:space="preserve">]): Returns a signed 8-bit integer (byte) at the specified byte offset. The optional </w:t>
      </w:r>
      <w:proofErr w:type="spellStart"/>
      <w:r>
        <w:rPr>
          <w:rFonts w:ascii="Segoe UI" w:hAnsi="Segoe UI" w:cs="Segoe UI"/>
          <w:color w:val="313131"/>
        </w:rPr>
        <w:t>littleEndian</w:t>
      </w:r>
      <w:proofErr w:type="spellEnd"/>
      <w:r>
        <w:rPr>
          <w:rFonts w:ascii="Segoe UI" w:hAnsi="Segoe UI" w:cs="Segoe UI"/>
          <w:color w:val="313131"/>
        </w:rPr>
        <w:t xml:space="preserve"> parameter specifies the byte order.</w:t>
      </w:r>
      <w:r>
        <w:rPr>
          <w:rFonts w:ascii="Segoe UI" w:hAnsi="Segoe UI" w:cs="Segoe UI"/>
          <w:color w:val="313131"/>
        </w:rPr>
        <w:br/>
      </w:r>
      <w:r>
        <w:rPr>
          <w:rFonts w:ascii="Segoe UI" w:hAnsi="Segoe UI" w:cs="Segoe UI"/>
          <w:color w:val="313131"/>
        </w:rPr>
        <w:br/>
        <w:t>DataView.prototype.getUint8(</w:t>
      </w:r>
      <w:proofErr w:type="spellStart"/>
      <w:proofErr w:type="gramStart"/>
      <w:r>
        <w:rPr>
          <w:rFonts w:ascii="Segoe UI" w:hAnsi="Segoe UI" w:cs="Segoe UI"/>
          <w:color w:val="313131"/>
        </w:rPr>
        <w:t>byteOffset</w:t>
      </w:r>
      <w:proofErr w:type="spellEnd"/>
      <w:r>
        <w:rPr>
          <w:rFonts w:ascii="Segoe UI" w:hAnsi="Segoe UI" w:cs="Segoe UI"/>
          <w:color w:val="313131"/>
        </w:rPr>
        <w:t>[</w:t>
      </w:r>
      <w:proofErr w:type="gramEnd"/>
      <w:r>
        <w:rPr>
          <w:rFonts w:ascii="Segoe UI" w:hAnsi="Segoe UI" w:cs="Segoe UI"/>
          <w:color w:val="313131"/>
        </w:rPr>
        <w:t xml:space="preserve">, </w:t>
      </w:r>
      <w:proofErr w:type="spellStart"/>
      <w:r>
        <w:rPr>
          <w:rFonts w:ascii="Segoe UI" w:hAnsi="Segoe UI" w:cs="Segoe UI"/>
          <w:color w:val="313131"/>
        </w:rPr>
        <w:t>littleEndian</w:t>
      </w:r>
      <w:proofErr w:type="spellEnd"/>
      <w:r>
        <w:rPr>
          <w:rFonts w:ascii="Segoe UI" w:hAnsi="Segoe UI" w:cs="Segoe UI"/>
          <w:color w:val="313131"/>
        </w:rPr>
        <w:t xml:space="preserve">]): Returns an unsigned 8-bit integer (byte) at the specified byte offset. The optional </w:t>
      </w:r>
      <w:proofErr w:type="spellStart"/>
      <w:r>
        <w:rPr>
          <w:rFonts w:ascii="Segoe UI" w:hAnsi="Segoe UI" w:cs="Segoe UI"/>
          <w:color w:val="313131"/>
        </w:rPr>
        <w:t>littleEndian</w:t>
      </w:r>
      <w:proofErr w:type="spellEnd"/>
      <w:r>
        <w:rPr>
          <w:rFonts w:ascii="Segoe UI" w:hAnsi="Segoe UI" w:cs="Segoe UI"/>
          <w:color w:val="313131"/>
        </w:rPr>
        <w:t xml:space="preserve"> parameter specifies the byte order.</w:t>
      </w:r>
      <w:r>
        <w:rPr>
          <w:rFonts w:ascii="Segoe UI" w:hAnsi="Segoe UI" w:cs="Segoe UI"/>
          <w:color w:val="313131"/>
        </w:rPr>
        <w:br/>
      </w:r>
      <w:r>
        <w:rPr>
          <w:rFonts w:ascii="Segoe UI" w:hAnsi="Segoe UI" w:cs="Segoe UI"/>
          <w:color w:val="313131"/>
        </w:rPr>
        <w:br/>
        <w:t>DataView.prototype.getInt16(</w:t>
      </w:r>
      <w:proofErr w:type="spellStart"/>
      <w:proofErr w:type="gramStart"/>
      <w:r>
        <w:rPr>
          <w:rFonts w:ascii="Segoe UI" w:hAnsi="Segoe UI" w:cs="Segoe UI"/>
          <w:color w:val="313131"/>
        </w:rPr>
        <w:t>byteOffset</w:t>
      </w:r>
      <w:proofErr w:type="spellEnd"/>
      <w:r>
        <w:rPr>
          <w:rFonts w:ascii="Segoe UI" w:hAnsi="Segoe UI" w:cs="Segoe UI"/>
          <w:color w:val="313131"/>
        </w:rPr>
        <w:t>[</w:t>
      </w:r>
      <w:proofErr w:type="gramEnd"/>
      <w:r>
        <w:rPr>
          <w:rFonts w:ascii="Segoe UI" w:hAnsi="Segoe UI" w:cs="Segoe UI"/>
          <w:color w:val="313131"/>
        </w:rPr>
        <w:t xml:space="preserve">, </w:t>
      </w:r>
      <w:proofErr w:type="spellStart"/>
      <w:r>
        <w:rPr>
          <w:rFonts w:ascii="Segoe UI" w:hAnsi="Segoe UI" w:cs="Segoe UI"/>
          <w:color w:val="313131"/>
        </w:rPr>
        <w:t>littleEndian</w:t>
      </w:r>
      <w:proofErr w:type="spellEnd"/>
      <w:r>
        <w:rPr>
          <w:rFonts w:ascii="Segoe UI" w:hAnsi="Segoe UI" w:cs="Segoe UI"/>
          <w:color w:val="313131"/>
        </w:rPr>
        <w:t xml:space="preserve">]): Returns a signed 16-bit integer (short) at the specified byte offset. The optional </w:t>
      </w:r>
      <w:proofErr w:type="spellStart"/>
      <w:r>
        <w:rPr>
          <w:rFonts w:ascii="Segoe UI" w:hAnsi="Segoe UI" w:cs="Segoe UI"/>
          <w:color w:val="313131"/>
        </w:rPr>
        <w:t>littleEndian</w:t>
      </w:r>
      <w:proofErr w:type="spellEnd"/>
      <w:r>
        <w:rPr>
          <w:rFonts w:ascii="Segoe UI" w:hAnsi="Segoe UI" w:cs="Segoe UI"/>
          <w:color w:val="313131"/>
        </w:rPr>
        <w:t xml:space="preserve"> parameter specifies the byte order.</w:t>
      </w:r>
      <w:r>
        <w:rPr>
          <w:rFonts w:ascii="Segoe UI" w:hAnsi="Segoe UI" w:cs="Segoe UI"/>
          <w:color w:val="313131"/>
        </w:rPr>
        <w:br/>
      </w:r>
      <w:r>
        <w:rPr>
          <w:rFonts w:ascii="Segoe UI" w:hAnsi="Segoe UI" w:cs="Segoe UI"/>
          <w:color w:val="313131"/>
        </w:rPr>
        <w:br/>
        <w:t>DataView.prototype.getUint16(</w:t>
      </w:r>
      <w:proofErr w:type="spellStart"/>
      <w:proofErr w:type="gramStart"/>
      <w:r>
        <w:rPr>
          <w:rFonts w:ascii="Segoe UI" w:hAnsi="Segoe UI" w:cs="Segoe UI"/>
          <w:color w:val="313131"/>
        </w:rPr>
        <w:t>byteOffset</w:t>
      </w:r>
      <w:proofErr w:type="spellEnd"/>
      <w:r>
        <w:rPr>
          <w:rFonts w:ascii="Segoe UI" w:hAnsi="Segoe UI" w:cs="Segoe UI"/>
          <w:color w:val="313131"/>
        </w:rPr>
        <w:t>[</w:t>
      </w:r>
      <w:proofErr w:type="gramEnd"/>
      <w:r>
        <w:rPr>
          <w:rFonts w:ascii="Segoe UI" w:hAnsi="Segoe UI" w:cs="Segoe UI"/>
          <w:color w:val="313131"/>
        </w:rPr>
        <w:t xml:space="preserve">, </w:t>
      </w:r>
      <w:proofErr w:type="spellStart"/>
      <w:r>
        <w:rPr>
          <w:rFonts w:ascii="Segoe UI" w:hAnsi="Segoe UI" w:cs="Segoe UI"/>
          <w:color w:val="313131"/>
        </w:rPr>
        <w:t>littleEndian</w:t>
      </w:r>
      <w:proofErr w:type="spellEnd"/>
      <w:r>
        <w:rPr>
          <w:rFonts w:ascii="Segoe UI" w:hAnsi="Segoe UI" w:cs="Segoe UI"/>
          <w:color w:val="313131"/>
        </w:rPr>
        <w:t xml:space="preserve">]): Returns an unsigned 16-bit integer </w:t>
      </w:r>
      <w:r>
        <w:rPr>
          <w:rFonts w:ascii="Segoe UI" w:hAnsi="Segoe UI" w:cs="Segoe UI"/>
          <w:color w:val="313131"/>
        </w:rPr>
        <w:lastRenderedPageBreak/>
        <w:t xml:space="preserve">(unsigned short) at the specified byte offset. The optional </w:t>
      </w:r>
      <w:proofErr w:type="spellStart"/>
      <w:r>
        <w:rPr>
          <w:rFonts w:ascii="Segoe UI" w:hAnsi="Segoe UI" w:cs="Segoe UI"/>
          <w:color w:val="313131"/>
        </w:rPr>
        <w:t>littleEndian</w:t>
      </w:r>
      <w:proofErr w:type="spellEnd"/>
      <w:r>
        <w:rPr>
          <w:rFonts w:ascii="Segoe UI" w:hAnsi="Segoe UI" w:cs="Segoe UI"/>
          <w:color w:val="313131"/>
        </w:rPr>
        <w:t xml:space="preserve"> parameter specifies the byte order.</w:t>
      </w:r>
    </w:p>
    <w:p w14:paraId="5B7BA23E"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Daily Notes - Activity 2 - Applying new Concepts</w:t>
      </w:r>
    </w:p>
    <w:p w14:paraId="310C0C3A"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Implementing CSP: Content Security Policy (CSP) is a powerful security feature that helps to prevent cross-site scripting (XSS) attacks, clickjacking, and other code injection attacks. By adding a CSP header to your website's HTTP response, you can restrict the sources from which your site can load scripts, stylesheets, images, and other resources. To implement CSP, you would need to modify your web server configuration or use a library to add the CSP header to your HTTP response.</w:t>
      </w:r>
      <w:r>
        <w:rPr>
          <w:rFonts w:ascii="Segoe UI" w:hAnsi="Segoe UI" w:cs="Segoe UI"/>
          <w:color w:val="313131"/>
        </w:rPr>
        <w:br/>
      </w:r>
      <w:r>
        <w:rPr>
          <w:rFonts w:ascii="Segoe UI" w:hAnsi="Segoe UI" w:cs="Segoe UI"/>
          <w:color w:val="313131"/>
        </w:rPr>
        <w:br/>
        <w:t xml:space="preserve">Using </w:t>
      </w:r>
      <w:proofErr w:type="spellStart"/>
      <w:r>
        <w:rPr>
          <w:rFonts w:ascii="Segoe UI" w:hAnsi="Segoe UI" w:cs="Segoe UI"/>
          <w:color w:val="313131"/>
        </w:rPr>
        <w:t>SameSite</w:t>
      </w:r>
      <w:proofErr w:type="spellEnd"/>
      <w:r>
        <w:rPr>
          <w:rFonts w:ascii="Segoe UI" w:hAnsi="Segoe UI" w:cs="Segoe UI"/>
          <w:color w:val="313131"/>
        </w:rPr>
        <w:t xml:space="preserve"> cookies: </w:t>
      </w:r>
      <w:proofErr w:type="spellStart"/>
      <w:r>
        <w:rPr>
          <w:rFonts w:ascii="Segoe UI" w:hAnsi="Segoe UI" w:cs="Segoe UI"/>
          <w:color w:val="313131"/>
        </w:rPr>
        <w:t>SameSite</w:t>
      </w:r>
      <w:proofErr w:type="spellEnd"/>
      <w:r>
        <w:rPr>
          <w:rFonts w:ascii="Segoe UI" w:hAnsi="Segoe UI" w:cs="Segoe UI"/>
          <w:color w:val="313131"/>
        </w:rPr>
        <w:t xml:space="preserve"> cookies are a way to prevent cross-site request forgery (CSRF) attacks. By setting the </w:t>
      </w:r>
      <w:proofErr w:type="spellStart"/>
      <w:r>
        <w:rPr>
          <w:rFonts w:ascii="Segoe UI" w:hAnsi="Segoe UI" w:cs="Segoe UI"/>
          <w:color w:val="313131"/>
        </w:rPr>
        <w:t>SameSite</w:t>
      </w:r>
      <w:proofErr w:type="spellEnd"/>
      <w:r>
        <w:rPr>
          <w:rFonts w:ascii="Segoe UI" w:hAnsi="Segoe UI" w:cs="Segoe UI"/>
          <w:color w:val="313131"/>
        </w:rPr>
        <w:t xml:space="preserve"> attribute to "Strict" or "Lax", you can ensure that cookies are only sent with requests that originate from the same site as the cookie. To use </w:t>
      </w:r>
      <w:proofErr w:type="spellStart"/>
      <w:r>
        <w:rPr>
          <w:rFonts w:ascii="Segoe UI" w:hAnsi="Segoe UI" w:cs="Segoe UI"/>
          <w:color w:val="313131"/>
        </w:rPr>
        <w:t>SameSite</w:t>
      </w:r>
      <w:proofErr w:type="spellEnd"/>
      <w:r>
        <w:rPr>
          <w:rFonts w:ascii="Segoe UI" w:hAnsi="Segoe UI" w:cs="Segoe UI"/>
          <w:color w:val="313131"/>
        </w:rPr>
        <w:t xml:space="preserve"> cookies, you would need to modify your website's cookie settings to include the </w:t>
      </w:r>
      <w:proofErr w:type="spellStart"/>
      <w:r>
        <w:rPr>
          <w:rFonts w:ascii="Segoe UI" w:hAnsi="Segoe UI" w:cs="Segoe UI"/>
          <w:color w:val="313131"/>
        </w:rPr>
        <w:t>SameSite</w:t>
      </w:r>
      <w:proofErr w:type="spellEnd"/>
      <w:r>
        <w:rPr>
          <w:rFonts w:ascii="Segoe UI" w:hAnsi="Segoe UI" w:cs="Segoe UI"/>
          <w:color w:val="313131"/>
        </w:rPr>
        <w:t xml:space="preserve"> attribute.</w:t>
      </w:r>
      <w:r>
        <w:rPr>
          <w:rFonts w:ascii="Segoe UI" w:hAnsi="Segoe UI" w:cs="Segoe UI"/>
          <w:color w:val="313131"/>
        </w:rPr>
        <w:br/>
      </w:r>
      <w:r>
        <w:rPr>
          <w:rFonts w:ascii="Segoe UI" w:hAnsi="Segoe UI" w:cs="Segoe UI"/>
          <w:color w:val="313131"/>
        </w:rPr>
        <w:br/>
        <w:t xml:space="preserve">Using </w:t>
      </w:r>
      <w:proofErr w:type="spellStart"/>
      <w:r>
        <w:rPr>
          <w:rFonts w:ascii="Segoe UI" w:hAnsi="Segoe UI" w:cs="Segoe UI"/>
          <w:color w:val="313131"/>
        </w:rPr>
        <w:t>TypedArrays</w:t>
      </w:r>
      <w:proofErr w:type="spellEnd"/>
      <w:r>
        <w:rPr>
          <w:rFonts w:ascii="Segoe UI" w:hAnsi="Segoe UI" w:cs="Segoe UI"/>
          <w:color w:val="313131"/>
        </w:rPr>
        <w:t xml:space="preserve"> and </w:t>
      </w:r>
      <w:proofErr w:type="spellStart"/>
      <w:r>
        <w:rPr>
          <w:rFonts w:ascii="Segoe UI" w:hAnsi="Segoe UI" w:cs="Segoe UI"/>
          <w:color w:val="313131"/>
        </w:rPr>
        <w:t>DataViews</w:t>
      </w:r>
      <w:proofErr w:type="spellEnd"/>
      <w:r>
        <w:rPr>
          <w:rFonts w:ascii="Segoe UI" w:hAnsi="Segoe UI" w:cs="Segoe UI"/>
          <w:color w:val="313131"/>
        </w:rPr>
        <w:t xml:space="preserve">: </w:t>
      </w:r>
      <w:proofErr w:type="spellStart"/>
      <w:r>
        <w:rPr>
          <w:rFonts w:ascii="Segoe UI" w:hAnsi="Segoe UI" w:cs="Segoe UI"/>
          <w:color w:val="313131"/>
        </w:rPr>
        <w:t>TypedArrays</w:t>
      </w:r>
      <w:proofErr w:type="spellEnd"/>
      <w:r>
        <w:rPr>
          <w:rFonts w:ascii="Segoe UI" w:hAnsi="Segoe UI" w:cs="Segoe UI"/>
          <w:color w:val="313131"/>
        </w:rPr>
        <w:t xml:space="preserve"> and </w:t>
      </w:r>
      <w:proofErr w:type="spellStart"/>
      <w:r>
        <w:rPr>
          <w:rFonts w:ascii="Segoe UI" w:hAnsi="Segoe UI" w:cs="Segoe UI"/>
          <w:color w:val="313131"/>
        </w:rPr>
        <w:t>DataViews</w:t>
      </w:r>
      <w:proofErr w:type="spellEnd"/>
      <w:r>
        <w:rPr>
          <w:rFonts w:ascii="Segoe UI" w:hAnsi="Segoe UI" w:cs="Segoe UI"/>
          <w:color w:val="313131"/>
        </w:rPr>
        <w:t xml:space="preserve"> are powerful features of JavaScript that allow you to work with binary data in a more efficient and flexible way. You can use </w:t>
      </w:r>
      <w:proofErr w:type="spellStart"/>
      <w:r>
        <w:rPr>
          <w:rFonts w:ascii="Segoe UI" w:hAnsi="Segoe UI" w:cs="Segoe UI"/>
          <w:color w:val="313131"/>
        </w:rPr>
        <w:t>TypedArrays</w:t>
      </w:r>
      <w:proofErr w:type="spellEnd"/>
      <w:r>
        <w:rPr>
          <w:rFonts w:ascii="Segoe UI" w:hAnsi="Segoe UI" w:cs="Segoe UI"/>
          <w:color w:val="313131"/>
        </w:rPr>
        <w:t xml:space="preserve"> to create and manipulate arrays of binary data, and </w:t>
      </w:r>
      <w:proofErr w:type="spellStart"/>
      <w:r>
        <w:rPr>
          <w:rFonts w:ascii="Segoe UI" w:hAnsi="Segoe UI" w:cs="Segoe UI"/>
          <w:color w:val="313131"/>
        </w:rPr>
        <w:t>DataViews</w:t>
      </w:r>
      <w:proofErr w:type="spellEnd"/>
      <w:r>
        <w:rPr>
          <w:rFonts w:ascii="Segoe UI" w:hAnsi="Segoe UI" w:cs="Segoe UI"/>
          <w:color w:val="313131"/>
        </w:rPr>
        <w:t xml:space="preserve"> to access and modify the individual bytes of a binary buffer. To use </w:t>
      </w:r>
      <w:proofErr w:type="spellStart"/>
      <w:r>
        <w:rPr>
          <w:rFonts w:ascii="Segoe UI" w:hAnsi="Segoe UI" w:cs="Segoe UI"/>
          <w:color w:val="313131"/>
        </w:rPr>
        <w:t>TypedArrays</w:t>
      </w:r>
      <w:proofErr w:type="spellEnd"/>
      <w:r>
        <w:rPr>
          <w:rFonts w:ascii="Segoe UI" w:hAnsi="Segoe UI" w:cs="Segoe UI"/>
          <w:color w:val="313131"/>
        </w:rPr>
        <w:t xml:space="preserve"> and </w:t>
      </w:r>
      <w:proofErr w:type="spellStart"/>
      <w:r>
        <w:rPr>
          <w:rFonts w:ascii="Segoe UI" w:hAnsi="Segoe UI" w:cs="Segoe UI"/>
          <w:color w:val="313131"/>
        </w:rPr>
        <w:t>DataViews</w:t>
      </w:r>
      <w:proofErr w:type="spellEnd"/>
      <w:r>
        <w:rPr>
          <w:rFonts w:ascii="Segoe UI" w:hAnsi="Segoe UI" w:cs="Segoe UI"/>
          <w:color w:val="313131"/>
        </w:rPr>
        <w:t>, you would need to write JavaScript code that creates and manipulates these objects.</w:t>
      </w:r>
      <w:r>
        <w:rPr>
          <w:rFonts w:ascii="Segoe UI" w:hAnsi="Segoe UI" w:cs="Segoe UI"/>
          <w:color w:val="313131"/>
        </w:rPr>
        <w:br/>
      </w:r>
      <w:r>
        <w:rPr>
          <w:rFonts w:ascii="Segoe UI" w:hAnsi="Segoe UI" w:cs="Segoe UI"/>
          <w:color w:val="313131"/>
        </w:rPr>
        <w:br/>
        <w:t xml:space="preserve">Preventing out-of-bounds behavior: To prevent out-of-bounds behavior in JavaScript, you can use defensive programming techniques such as checking array bounds and validating user input. By checking the length of an array before accessing an element, you can prevent errors that occur when you try to access an element that </w:t>
      </w:r>
      <w:proofErr w:type="gramStart"/>
      <w:r>
        <w:rPr>
          <w:rFonts w:ascii="Segoe UI" w:hAnsi="Segoe UI" w:cs="Segoe UI"/>
          <w:color w:val="313131"/>
        </w:rPr>
        <w:t>doesn't</w:t>
      </w:r>
      <w:proofErr w:type="gramEnd"/>
      <w:r>
        <w:rPr>
          <w:rFonts w:ascii="Segoe UI" w:hAnsi="Segoe UI" w:cs="Segoe UI"/>
          <w:color w:val="313131"/>
        </w:rPr>
        <w:t xml:space="preserve"> exist. To validate user input, you can use regular expressions or other techniques to ensure that input values are within a valid range.</w:t>
      </w:r>
      <w:r>
        <w:rPr>
          <w:rFonts w:ascii="Segoe UI" w:hAnsi="Segoe UI" w:cs="Segoe UI"/>
          <w:color w:val="313131"/>
        </w:rPr>
        <w:br/>
      </w:r>
      <w:r>
        <w:rPr>
          <w:rFonts w:ascii="Segoe UI" w:hAnsi="Segoe UI" w:cs="Segoe UI"/>
          <w:color w:val="313131"/>
        </w:rPr>
        <w:br/>
        <w:t xml:space="preserve">Overall, implementing these techniques can help to improve the security and performance of your website, and using </w:t>
      </w:r>
      <w:proofErr w:type="spellStart"/>
      <w:r>
        <w:rPr>
          <w:rFonts w:ascii="Segoe UI" w:hAnsi="Segoe UI" w:cs="Segoe UI"/>
          <w:color w:val="313131"/>
        </w:rPr>
        <w:t>TypedArrays</w:t>
      </w:r>
      <w:proofErr w:type="spellEnd"/>
      <w:r>
        <w:rPr>
          <w:rFonts w:ascii="Segoe UI" w:hAnsi="Segoe UI" w:cs="Segoe UI"/>
          <w:color w:val="313131"/>
        </w:rPr>
        <w:t xml:space="preserve"> and </w:t>
      </w:r>
      <w:proofErr w:type="spellStart"/>
      <w:r>
        <w:rPr>
          <w:rFonts w:ascii="Segoe UI" w:hAnsi="Segoe UI" w:cs="Segoe UI"/>
          <w:color w:val="313131"/>
        </w:rPr>
        <w:t>DataViews</w:t>
      </w:r>
      <w:proofErr w:type="spellEnd"/>
      <w:r>
        <w:rPr>
          <w:rFonts w:ascii="Segoe UI" w:hAnsi="Segoe UI" w:cs="Segoe UI"/>
          <w:color w:val="313131"/>
        </w:rPr>
        <w:t xml:space="preserve"> can enable you to work with binary data in a more efficient and flexible way.</w:t>
      </w:r>
    </w:p>
    <w:p w14:paraId="363DCF88"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Daily Notes - Activity 1 - Code Practice</w:t>
      </w:r>
    </w:p>
    <w:p w14:paraId="7C4F72AA"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xml:space="preserve"> To concatenate an array of Uint8Arrays into a single array, you can use the Uint8Array constructor and the </w:t>
      </w:r>
      <w:proofErr w:type="gramStart"/>
      <w:r>
        <w:rPr>
          <w:rFonts w:ascii="Segoe UI" w:hAnsi="Segoe UI" w:cs="Segoe UI"/>
          <w:color w:val="313131"/>
        </w:rPr>
        <w:t>set(</w:t>
      </w:r>
      <w:proofErr w:type="gramEnd"/>
      <w:r>
        <w:rPr>
          <w:rFonts w:ascii="Segoe UI" w:hAnsi="Segoe UI" w:cs="Segoe UI"/>
          <w:color w:val="313131"/>
        </w:rPr>
        <w:t xml:space="preserve">) method. Here is an example implementation of the </w:t>
      </w:r>
      <w:proofErr w:type="spellStart"/>
      <w:r>
        <w:rPr>
          <w:rFonts w:ascii="Segoe UI" w:hAnsi="Segoe UI" w:cs="Segoe UI"/>
          <w:color w:val="313131"/>
        </w:rPr>
        <w:t>concat</w:t>
      </w:r>
      <w:proofErr w:type="spellEnd"/>
      <w:r>
        <w:rPr>
          <w:rFonts w:ascii="Segoe UI" w:hAnsi="Segoe UI" w:cs="Segoe UI"/>
          <w:color w:val="313131"/>
        </w:rPr>
        <w:t>() function:</w:t>
      </w:r>
      <w:r>
        <w:rPr>
          <w:rFonts w:ascii="Segoe UI" w:hAnsi="Segoe UI" w:cs="Segoe UI"/>
          <w:color w:val="313131"/>
        </w:rPr>
        <w:br/>
      </w:r>
      <w:r>
        <w:rPr>
          <w:rFonts w:ascii="Segoe UI" w:hAnsi="Segoe UI" w:cs="Segoe UI"/>
          <w:color w:val="313131"/>
        </w:rPr>
        <w:br/>
      </w:r>
      <w:proofErr w:type="spellStart"/>
      <w:r>
        <w:rPr>
          <w:rFonts w:ascii="Segoe UI" w:hAnsi="Segoe UI" w:cs="Segoe UI"/>
          <w:color w:val="313131"/>
        </w:rPr>
        <w:t>javascript</w:t>
      </w:r>
      <w:proofErr w:type="spellEnd"/>
      <w:r>
        <w:rPr>
          <w:rFonts w:ascii="Segoe UI" w:hAnsi="Segoe UI" w:cs="Segoe UI"/>
          <w:color w:val="313131"/>
        </w:rPr>
        <w:br/>
        <w:t>Copy code</w:t>
      </w:r>
      <w:r>
        <w:rPr>
          <w:rFonts w:ascii="Segoe UI" w:hAnsi="Segoe UI" w:cs="Segoe UI"/>
          <w:color w:val="313131"/>
        </w:rPr>
        <w:br/>
        <w:t xml:space="preserve">function </w:t>
      </w:r>
      <w:proofErr w:type="spellStart"/>
      <w:r>
        <w:rPr>
          <w:rFonts w:ascii="Segoe UI" w:hAnsi="Segoe UI" w:cs="Segoe UI"/>
          <w:color w:val="313131"/>
        </w:rPr>
        <w:t>concat</w:t>
      </w:r>
      <w:proofErr w:type="spellEnd"/>
      <w:r>
        <w:rPr>
          <w:rFonts w:ascii="Segoe UI" w:hAnsi="Segoe UI" w:cs="Segoe UI"/>
          <w:color w:val="313131"/>
        </w:rPr>
        <w:t>(arrays) {</w:t>
      </w:r>
      <w:r>
        <w:rPr>
          <w:rFonts w:ascii="Segoe UI" w:hAnsi="Segoe UI" w:cs="Segoe UI"/>
          <w:color w:val="313131"/>
        </w:rPr>
        <w:br/>
        <w:t>// Compute the total length of the concatenated array</w:t>
      </w:r>
      <w:r>
        <w:rPr>
          <w:rFonts w:ascii="Segoe UI" w:hAnsi="Segoe UI" w:cs="Segoe UI"/>
          <w:color w:val="313131"/>
        </w:rPr>
        <w:br/>
        <w:t xml:space="preserve">let </w:t>
      </w:r>
      <w:proofErr w:type="spellStart"/>
      <w:r>
        <w:rPr>
          <w:rFonts w:ascii="Segoe UI" w:hAnsi="Segoe UI" w:cs="Segoe UI"/>
          <w:color w:val="313131"/>
        </w:rPr>
        <w:t>totalLength</w:t>
      </w:r>
      <w:proofErr w:type="spellEnd"/>
      <w:r>
        <w:rPr>
          <w:rFonts w:ascii="Segoe UI" w:hAnsi="Segoe UI" w:cs="Segoe UI"/>
          <w:color w:val="313131"/>
        </w:rPr>
        <w:t xml:space="preserve"> = </w:t>
      </w:r>
      <w:proofErr w:type="spellStart"/>
      <w:r>
        <w:rPr>
          <w:rFonts w:ascii="Segoe UI" w:hAnsi="Segoe UI" w:cs="Segoe UI"/>
          <w:color w:val="313131"/>
        </w:rPr>
        <w:t>arrays.reduce</w:t>
      </w:r>
      <w:proofErr w:type="spellEnd"/>
      <w:r>
        <w:rPr>
          <w:rFonts w:ascii="Segoe UI" w:hAnsi="Segoe UI" w:cs="Segoe UI"/>
          <w:color w:val="313131"/>
        </w:rPr>
        <w:t xml:space="preserve">((acc, array) =&gt; acc + </w:t>
      </w:r>
      <w:proofErr w:type="spellStart"/>
      <w:r>
        <w:rPr>
          <w:rFonts w:ascii="Segoe UI" w:hAnsi="Segoe UI" w:cs="Segoe UI"/>
          <w:color w:val="313131"/>
        </w:rPr>
        <w:t>array.length</w:t>
      </w:r>
      <w:proofErr w:type="spellEnd"/>
      <w:r>
        <w:rPr>
          <w:rFonts w:ascii="Segoe UI" w:hAnsi="Segoe UI" w:cs="Segoe UI"/>
          <w:color w:val="313131"/>
        </w:rPr>
        <w:t>, 0);</w:t>
      </w:r>
      <w:r>
        <w:rPr>
          <w:rFonts w:ascii="Segoe UI" w:hAnsi="Segoe UI" w:cs="Segoe UI"/>
          <w:color w:val="313131"/>
        </w:rPr>
        <w:br/>
      </w:r>
      <w:r>
        <w:rPr>
          <w:rFonts w:ascii="Segoe UI" w:hAnsi="Segoe UI" w:cs="Segoe UI"/>
          <w:color w:val="313131"/>
        </w:rPr>
        <w:lastRenderedPageBreak/>
        <w:br/>
        <w:t>// Allocate a new Uint8Array with the total length</w:t>
      </w:r>
      <w:r>
        <w:rPr>
          <w:rFonts w:ascii="Segoe UI" w:hAnsi="Segoe UI" w:cs="Segoe UI"/>
          <w:color w:val="313131"/>
        </w:rPr>
        <w:br/>
        <w:t>let result = new Uint8Array(</w:t>
      </w:r>
      <w:proofErr w:type="spellStart"/>
      <w:r>
        <w:rPr>
          <w:rFonts w:ascii="Segoe UI" w:hAnsi="Segoe UI" w:cs="Segoe UI"/>
          <w:color w:val="313131"/>
        </w:rPr>
        <w:t>totalLength</w:t>
      </w:r>
      <w:proofErr w:type="spellEnd"/>
      <w:r>
        <w:rPr>
          <w:rFonts w:ascii="Segoe UI" w:hAnsi="Segoe UI" w:cs="Segoe UI"/>
          <w:color w:val="313131"/>
        </w:rPr>
        <w:t>);</w:t>
      </w:r>
      <w:r>
        <w:rPr>
          <w:rFonts w:ascii="Segoe UI" w:hAnsi="Segoe UI" w:cs="Segoe UI"/>
          <w:color w:val="313131"/>
        </w:rPr>
        <w:br/>
      </w:r>
      <w:r>
        <w:rPr>
          <w:rFonts w:ascii="Segoe UI" w:hAnsi="Segoe UI" w:cs="Segoe UI"/>
          <w:color w:val="313131"/>
        </w:rPr>
        <w:br/>
        <w:t>// Copy each array into the result array using set()</w:t>
      </w:r>
      <w:r>
        <w:rPr>
          <w:rFonts w:ascii="Segoe UI" w:hAnsi="Segoe UI" w:cs="Segoe UI"/>
          <w:color w:val="313131"/>
        </w:rPr>
        <w:br/>
        <w:t>let offset = 0;</w:t>
      </w:r>
      <w:r>
        <w:rPr>
          <w:rFonts w:ascii="Segoe UI" w:hAnsi="Segoe UI" w:cs="Segoe UI"/>
          <w:color w:val="313131"/>
        </w:rPr>
        <w:br/>
        <w:t>for (let array of arrays) {</w:t>
      </w:r>
      <w:r>
        <w:rPr>
          <w:rFonts w:ascii="Segoe UI" w:hAnsi="Segoe UI" w:cs="Segoe UI"/>
          <w:color w:val="313131"/>
        </w:rPr>
        <w:br/>
      </w:r>
      <w:proofErr w:type="spellStart"/>
      <w:r>
        <w:rPr>
          <w:rFonts w:ascii="Segoe UI" w:hAnsi="Segoe UI" w:cs="Segoe UI"/>
          <w:color w:val="313131"/>
        </w:rPr>
        <w:t>result.set</w:t>
      </w:r>
      <w:proofErr w:type="spellEnd"/>
      <w:r>
        <w:rPr>
          <w:rFonts w:ascii="Segoe UI" w:hAnsi="Segoe UI" w:cs="Segoe UI"/>
          <w:color w:val="313131"/>
        </w:rPr>
        <w:t>(array, offset);</w:t>
      </w:r>
      <w:r>
        <w:rPr>
          <w:rFonts w:ascii="Segoe UI" w:hAnsi="Segoe UI" w:cs="Segoe UI"/>
          <w:color w:val="313131"/>
        </w:rPr>
        <w:br/>
        <w:t xml:space="preserve">offset += </w:t>
      </w:r>
      <w:proofErr w:type="spellStart"/>
      <w:r>
        <w:rPr>
          <w:rFonts w:ascii="Segoe UI" w:hAnsi="Segoe UI" w:cs="Segoe UI"/>
          <w:color w:val="313131"/>
        </w:rPr>
        <w:t>array.length</w:t>
      </w:r>
      <w:proofErr w:type="spellEnd"/>
      <w:r>
        <w:rPr>
          <w:rFonts w:ascii="Segoe UI" w:hAnsi="Segoe UI" w:cs="Segoe UI"/>
          <w:color w:val="313131"/>
        </w:rPr>
        <w:t>;</w:t>
      </w:r>
      <w:r>
        <w:rPr>
          <w:rFonts w:ascii="Segoe UI" w:hAnsi="Segoe UI" w:cs="Segoe UI"/>
          <w:color w:val="313131"/>
        </w:rPr>
        <w:br/>
        <w:t>}</w:t>
      </w:r>
      <w:r>
        <w:rPr>
          <w:rFonts w:ascii="Segoe UI" w:hAnsi="Segoe UI" w:cs="Segoe UI"/>
          <w:color w:val="313131"/>
        </w:rPr>
        <w:br/>
      </w:r>
      <w:r>
        <w:rPr>
          <w:rFonts w:ascii="Segoe UI" w:hAnsi="Segoe UI" w:cs="Segoe UI"/>
          <w:color w:val="313131"/>
        </w:rPr>
        <w:br/>
        <w:t>return result;</w:t>
      </w:r>
      <w:r>
        <w:rPr>
          <w:rFonts w:ascii="Segoe UI" w:hAnsi="Segoe UI" w:cs="Segoe UI"/>
          <w:color w:val="313131"/>
        </w:rPr>
        <w:br/>
        <w:t>}</w:t>
      </w:r>
    </w:p>
    <w:p w14:paraId="0EEED0EF"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My Views on the Day</w:t>
      </w:r>
    </w:p>
    <w:p w14:paraId="7AD206F6"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What were the important features of the day?</w:t>
      </w:r>
      <w:r>
        <w:rPr>
          <w:rFonts w:ascii="Segoe UI" w:hAnsi="Segoe UI" w:cs="Segoe UI"/>
          <w:color w:val="313131"/>
        </w:rPr>
        <w:br/>
        <w:t xml:space="preserve">learning about </w:t>
      </w:r>
      <w:proofErr w:type="spellStart"/>
      <w:r>
        <w:rPr>
          <w:rFonts w:ascii="Segoe UI" w:hAnsi="Segoe UI" w:cs="Segoe UI"/>
          <w:color w:val="313131"/>
        </w:rPr>
        <w:t>dataviews</w:t>
      </w:r>
      <w:proofErr w:type="spellEnd"/>
      <w:r>
        <w:rPr>
          <w:rFonts w:ascii="Segoe UI" w:hAnsi="Segoe UI" w:cs="Segoe UI"/>
          <w:color w:val="313131"/>
        </w:rPr>
        <w:t xml:space="preserve"> and </w:t>
      </w:r>
      <w:proofErr w:type="spellStart"/>
      <w:r>
        <w:rPr>
          <w:rFonts w:ascii="Segoe UI" w:hAnsi="Segoe UI" w:cs="Segoe UI"/>
          <w:color w:val="313131"/>
        </w:rPr>
        <w:t>arrayBuffers</w:t>
      </w:r>
      <w:proofErr w:type="spellEnd"/>
      <w:r>
        <w:rPr>
          <w:rFonts w:ascii="Segoe UI" w:hAnsi="Segoe UI" w:cs="Segoe UI"/>
          <w:color w:val="313131"/>
        </w:rPr>
        <w:br/>
        <w:t>What activities were beneficial?</w:t>
      </w:r>
      <w:r>
        <w:rPr>
          <w:rFonts w:ascii="Segoe UI" w:hAnsi="Segoe UI" w:cs="Segoe UI"/>
          <w:color w:val="313131"/>
        </w:rPr>
        <w:br/>
        <w:t>What activities (if any) were too easy?</w:t>
      </w:r>
    </w:p>
    <w:p w14:paraId="6661F6AA" w14:textId="77777777" w:rsidR="000C1B9A" w:rsidRDefault="000C1B9A" w:rsidP="000C1B9A">
      <w:pPr>
        <w:pStyle w:val="Heading4"/>
        <w:shd w:val="clear" w:color="auto" w:fill="FFFFFF"/>
        <w:spacing w:before="0" w:beforeAutospacing="0" w:after="105" w:afterAutospacing="0" w:line="288" w:lineRule="atLeast"/>
        <w:rPr>
          <w:rFonts w:ascii="Helvetica" w:hAnsi="Helvetica" w:cs="Segoe UI"/>
          <w:color w:val="313131"/>
          <w:sz w:val="29"/>
          <w:szCs w:val="29"/>
        </w:rPr>
      </w:pPr>
      <w:r>
        <w:rPr>
          <w:rFonts w:ascii="Helvetica" w:hAnsi="Helvetica" w:cs="Segoe UI"/>
          <w:color w:val="313131"/>
          <w:sz w:val="29"/>
          <w:szCs w:val="29"/>
        </w:rPr>
        <w:t>Daily Notes - Day 4 Reflections</w:t>
      </w:r>
    </w:p>
    <w:p w14:paraId="5740B5CB" w14:textId="77777777" w:rsidR="000C1B9A" w:rsidRDefault="000C1B9A" w:rsidP="000C1B9A">
      <w:pPr>
        <w:shd w:val="clear" w:color="auto" w:fill="F9F9F9"/>
        <w:rPr>
          <w:rFonts w:ascii="Segoe UI" w:hAnsi="Segoe UI" w:cs="Segoe UI"/>
          <w:color w:val="313131"/>
          <w:sz w:val="24"/>
          <w:szCs w:val="24"/>
        </w:rPr>
      </w:pPr>
      <w:r>
        <w:rPr>
          <w:rFonts w:ascii="Segoe UI" w:hAnsi="Segoe UI" w:cs="Segoe UI"/>
          <w:color w:val="313131"/>
        </w:rPr>
        <w:t> What were the important features of the day?</w:t>
      </w:r>
      <w:r>
        <w:rPr>
          <w:rFonts w:ascii="Segoe UI" w:hAnsi="Segoe UI" w:cs="Segoe UI"/>
          <w:color w:val="313131"/>
        </w:rPr>
        <w:br/>
        <w:t xml:space="preserve">learning about </w:t>
      </w:r>
      <w:proofErr w:type="spellStart"/>
      <w:r>
        <w:rPr>
          <w:rFonts w:ascii="Segoe UI" w:hAnsi="Segoe UI" w:cs="Segoe UI"/>
          <w:color w:val="313131"/>
        </w:rPr>
        <w:t>dataviews</w:t>
      </w:r>
      <w:proofErr w:type="spellEnd"/>
      <w:r>
        <w:rPr>
          <w:rFonts w:ascii="Segoe UI" w:hAnsi="Segoe UI" w:cs="Segoe UI"/>
          <w:color w:val="313131"/>
        </w:rPr>
        <w:t xml:space="preserve"> and </w:t>
      </w:r>
      <w:proofErr w:type="spellStart"/>
      <w:r>
        <w:rPr>
          <w:rFonts w:ascii="Segoe UI" w:hAnsi="Segoe UI" w:cs="Segoe UI"/>
          <w:color w:val="313131"/>
        </w:rPr>
        <w:t>arrayBuffers</w:t>
      </w:r>
      <w:proofErr w:type="spellEnd"/>
      <w:r>
        <w:rPr>
          <w:rFonts w:ascii="Segoe UI" w:hAnsi="Segoe UI" w:cs="Segoe UI"/>
          <w:color w:val="313131"/>
        </w:rPr>
        <w:br/>
        <w:t>What activities were beneficial?</w:t>
      </w:r>
      <w:r>
        <w:rPr>
          <w:rFonts w:ascii="Segoe UI" w:hAnsi="Segoe UI" w:cs="Segoe UI"/>
          <w:color w:val="313131"/>
        </w:rPr>
        <w:br/>
        <w:t>yes it was</w:t>
      </w:r>
    </w:p>
    <w:p w14:paraId="688B0502" w14:textId="77777777" w:rsidR="000C1B9A" w:rsidRDefault="000C1B9A" w:rsidP="000C1B9A">
      <w:pPr>
        <w:shd w:val="clear" w:color="auto" w:fill="FFFFFF"/>
        <w:rPr>
          <w:rFonts w:ascii="Segoe UI" w:hAnsi="Segoe UI" w:cs="Segoe UI"/>
          <w:color w:val="313131"/>
        </w:rPr>
      </w:pPr>
      <w:r>
        <w:rPr>
          <w:rFonts w:ascii="Segoe UI" w:hAnsi="Segoe UI" w:cs="Segoe UI"/>
          <w:color w:val="313131"/>
        </w:rPr>
        <w:t> </w:t>
      </w:r>
    </w:p>
    <w:p w14:paraId="384C1CE1" w14:textId="77777777" w:rsidR="000C1B9A" w:rsidRDefault="000C1B9A" w:rsidP="000C1B9A">
      <w:pPr>
        <w:pStyle w:val="copyright"/>
        <w:shd w:val="clear" w:color="auto" w:fill="FFFFFF"/>
        <w:spacing w:before="720" w:beforeAutospacing="0" w:after="0" w:afterAutospacing="0"/>
        <w:rPr>
          <w:rFonts w:ascii="Helvetica" w:hAnsi="Helvetica" w:cs="Segoe UI"/>
          <w:color w:val="AAAAAA"/>
          <w:sz w:val="15"/>
          <w:szCs w:val="15"/>
        </w:rPr>
      </w:pPr>
      <w:r>
        <w:rPr>
          <w:rFonts w:ascii="Helvetica" w:hAnsi="Helvetica" w:cs="Segoe UI"/>
          <w:color w:val="AAAAAA"/>
          <w:sz w:val="15"/>
          <w:szCs w:val="15"/>
        </w:rPr>
        <w:t xml:space="preserve">Copyright © 2013–2015 </w:t>
      </w:r>
      <w:proofErr w:type="spellStart"/>
      <w:r>
        <w:rPr>
          <w:rFonts w:ascii="Helvetica" w:hAnsi="Helvetica" w:cs="Segoe UI"/>
          <w:color w:val="AAAAAA"/>
          <w:sz w:val="15"/>
          <w:szCs w:val="15"/>
        </w:rPr>
        <w:t>OpenCraft</w:t>
      </w:r>
      <w:proofErr w:type="spellEnd"/>
      <w:r>
        <w:rPr>
          <w:rFonts w:ascii="Helvetica" w:hAnsi="Helvetica" w:cs="Segoe UI"/>
          <w:color w:val="AAAAAA"/>
          <w:sz w:val="15"/>
          <w:szCs w:val="15"/>
        </w:rPr>
        <w:t>, Harvard, edX, McKinsey, and The People's Science, released under the </w:t>
      </w:r>
      <w:hyperlink r:id="rId4" w:tgtFrame="_blank" w:history="1">
        <w:r>
          <w:rPr>
            <w:rStyle w:val="Hyperlink"/>
            <w:rFonts w:ascii="Helvetica" w:hAnsi="Helvetica" w:cs="Segoe UI"/>
            <w:color w:val="69C0E8"/>
            <w:sz w:val="15"/>
            <w:szCs w:val="15"/>
          </w:rPr>
          <w:t>APGLv3 license</w:t>
        </w:r>
      </w:hyperlink>
    </w:p>
    <w:p w14:paraId="31BBF0D7" w14:textId="77777777" w:rsidR="002B7B6B" w:rsidRPr="000C1B9A" w:rsidRDefault="002B7B6B" w:rsidP="000C1B9A"/>
    <w:sectPr w:rsidR="002B7B6B" w:rsidRPr="000C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M7YwMDAxsTA2MbRU0lEKTi0uzszPAykwqgUAKdgaciwAAAA="/>
  </w:docVars>
  <w:rsids>
    <w:rsidRoot w:val="002B7B6B"/>
    <w:rsid w:val="000C1B9A"/>
    <w:rsid w:val="002B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27BA"/>
  <w15:chartTrackingRefBased/>
  <w15:docId w15:val="{9D9DD503-F2E5-4395-9A3F-53C57764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7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7B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B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7B6B"/>
    <w:rPr>
      <w:rFonts w:ascii="Times New Roman" w:eastAsia="Times New Roman" w:hAnsi="Times New Roman" w:cs="Times New Roman"/>
      <w:b/>
      <w:bCs/>
      <w:sz w:val="24"/>
      <w:szCs w:val="24"/>
    </w:rPr>
  </w:style>
  <w:style w:type="character" w:styleId="Emphasis">
    <w:name w:val="Emphasis"/>
    <w:basedOn w:val="DefaultParagraphFont"/>
    <w:uiPriority w:val="20"/>
    <w:qFormat/>
    <w:rsid w:val="002B7B6B"/>
    <w:rPr>
      <w:i/>
      <w:iCs/>
    </w:rPr>
  </w:style>
  <w:style w:type="paragraph" w:customStyle="1" w:styleId="copyright">
    <w:name w:val="copyright"/>
    <w:basedOn w:val="Normal"/>
    <w:rsid w:val="000C1B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1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21553">
      <w:bodyDiv w:val="1"/>
      <w:marLeft w:val="0"/>
      <w:marRight w:val="0"/>
      <w:marTop w:val="0"/>
      <w:marBottom w:val="0"/>
      <w:divBdr>
        <w:top w:val="none" w:sz="0" w:space="0" w:color="auto"/>
        <w:left w:val="none" w:sz="0" w:space="0" w:color="auto"/>
        <w:bottom w:val="none" w:sz="0" w:space="0" w:color="auto"/>
        <w:right w:val="none" w:sz="0" w:space="0" w:color="auto"/>
      </w:divBdr>
      <w:divsChild>
        <w:div w:id="1164468658">
          <w:marLeft w:val="0"/>
          <w:marRight w:val="0"/>
          <w:marTop w:val="0"/>
          <w:marBottom w:val="0"/>
          <w:divBdr>
            <w:top w:val="none" w:sz="0" w:space="0" w:color="auto"/>
            <w:left w:val="none" w:sz="0" w:space="0" w:color="auto"/>
            <w:bottom w:val="none" w:sz="0" w:space="0" w:color="auto"/>
            <w:right w:val="none" w:sz="0" w:space="0" w:color="auto"/>
          </w:divBdr>
          <w:divsChild>
            <w:div w:id="315761411">
              <w:marLeft w:val="0"/>
              <w:marRight w:val="0"/>
              <w:marTop w:val="0"/>
              <w:marBottom w:val="0"/>
              <w:divBdr>
                <w:top w:val="none" w:sz="0" w:space="0" w:color="auto"/>
                <w:left w:val="none" w:sz="0" w:space="0" w:color="auto"/>
                <w:bottom w:val="none" w:sz="0" w:space="0" w:color="auto"/>
                <w:right w:val="none" w:sz="0" w:space="0" w:color="auto"/>
              </w:divBdr>
              <w:divsChild>
                <w:div w:id="8993678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57253529">
          <w:marLeft w:val="0"/>
          <w:marRight w:val="0"/>
          <w:marTop w:val="0"/>
          <w:marBottom w:val="0"/>
          <w:divBdr>
            <w:top w:val="none" w:sz="0" w:space="0" w:color="auto"/>
            <w:left w:val="none" w:sz="0" w:space="0" w:color="auto"/>
            <w:bottom w:val="none" w:sz="0" w:space="0" w:color="auto"/>
            <w:right w:val="none" w:sz="0" w:space="0" w:color="auto"/>
          </w:divBdr>
          <w:divsChild>
            <w:div w:id="1570535787">
              <w:marLeft w:val="0"/>
              <w:marRight w:val="0"/>
              <w:marTop w:val="0"/>
              <w:marBottom w:val="0"/>
              <w:divBdr>
                <w:top w:val="none" w:sz="0" w:space="0" w:color="auto"/>
                <w:left w:val="none" w:sz="0" w:space="0" w:color="auto"/>
                <w:bottom w:val="none" w:sz="0" w:space="0" w:color="auto"/>
                <w:right w:val="none" w:sz="0" w:space="0" w:color="auto"/>
              </w:divBdr>
              <w:divsChild>
                <w:div w:id="2796474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66168340">
          <w:marLeft w:val="0"/>
          <w:marRight w:val="0"/>
          <w:marTop w:val="0"/>
          <w:marBottom w:val="0"/>
          <w:divBdr>
            <w:top w:val="none" w:sz="0" w:space="0" w:color="auto"/>
            <w:left w:val="none" w:sz="0" w:space="0" w:color="auto"/>
            <w:bottom w:val="none" w:sz="0" w:space="0" w:color="auto"/>
            <w:right w:val="none" w:sz="0" w:space="0" w:color="auto"/>
          </w:divBdr>
          <w:divsChild>
            <w:div w:id="926575254">
              <w:marLeft w:val="0"/>
              <w:marRight w:val="0"/>
              <w:marTop w:val="0"/>
              <w:marBottom w:val="0"/>
              <w:divBdr>
                <w:top w:val="none" w:sz="0" w:space="0" w:color="auto"/>
                <w:left w:val="none" w:sz="0" w:space="0" w:color="auto"/>
                <w:bottom w:val="none" w:sz="0" w:space="0" w:color="auto"/>
                <w:right w:val="none" w:sz="0" w:space="0" w:color="auto"/>
              </w:divBdr>
              <w:divsChild>
                <w:div w:id="54676825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7592949">
          <w:marLeft w:val="0"/>
          <w:marRight w:val="0"/>
          <w:marTop w:val="0"/>
          <w:marBottom w:val="0"/>
          <w:divBdr>
            <w:top w:val="none" w:sz="0" w:space="0" w:color="auto"/>
            <w:left w:val="none" w:sz="0" w:space="0" w:color="auto"/>
            <w:bottom w:val="none" w:sz="0" w:space="0" w:color="auto"/>
            <w:right w:val="none" w:sz="0" w:space="0" w:color="auto"/>
          </w:divBdr>
          <w:divsChild>
            <w:div w:id="1151484779">
              <w:marLeft w:val="0"/>
              <w:marRight w:val="0"/>
              <w:marTop w:val="0"/>
              <w:marBottom w:val="0"/>
              <w:divBdr>
                <w:top w:val="none" w:sz="0" w:space="0" w:color="auto"/>
                <w:left w:val="none" w:sz="0" w:space="0" w:color="auto"/>
                <w:bottom w:val="none" w:sz="0" w:space="0" w:color="auto"/>
                <w:right w:val="none" w:sz="0" w:space="0" w:color="auto"/>
              </w:divBdr>
              <w:divsChild>
                <w:div w:id="159501607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82999132">
          <w:marLeft w:val="0"/>
          <w:marRight w:val="0"/>
          <w:marTop w:val="0"/>
          <w:marBottom w:val="0"/>
          <w:divBdr>
            <w:top w:val="none" w:sz="0" w:space="0" w:color="auto"/>
            <w:left w:val="none" w:sz="0" w:space="0" w:color="auto"/>
            <w:bottom w:val="none" w:sz="0" w:space="0" w:color="auto"/>
            <w:right w:val="none" w:sz="0" w:space="0" w:color="auto"/>
          </w:divBdr>
          <w:divsChild>
            <w:div w:id="584992767">
              <w:marLeft w:val="0"/>
              <w:marRight w:val="0"/>
              <w:marTop w:val="0"/>
              <w:marBottom w:val="0"/>
              <w:divBdr>
                <w:top w:val="none" w:sz="0" w:space="0" w:color="auto"/>
                <w:left w:val="none" w:sz="0" w:space="0" w:color="auto"/>
                <w:bottom w:val="none" w:sz="0" w:space="0" w:color="auto"/>
                <w:right w:val="none" w:sz="0" w:space="0" w:color="auto"/>
              </w:divBdr>
              <w:divsChild>
                <w:div w:id="30088779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07572534">
          <w:marLeft w:val="0"/>
          <w:marRight w:val="0"/>
          <w:marTop w:val="0"/>
          <w:marBottom w:val="0"/>
          <w:divBdr>
            <w:top w:val="none" w:sz="0" w:space="0" w:color="auto"/>
            <w:left w:val="none" w:sz="0" w:space="0" w:color="auto"/>
            <w:bottom w:val="none" w:sz="0" w:space="0" w:color="auto"/>
            <w:right w:val="none" w:sz="0" w:space="0" w:color="auto"/>
          </w:divBdr>
          <w:divsChild>
            <w:div w:id="1484809373">
              <w:marLeft w:val="0"/>
              <w:marRight w:val="0"/>
              <w:marTop w:val="0"/>
              <w:marBottom w:val="0"/>
              <w:divBdr>
                <w:top w:val="none" w:sz="0" w:space="0" w:color="auto"/>
                <w:left w:val="none" w:sz="0" w:space="0" w:color="auto"/>
                <w:bottom w:val="none" w:sz="0" w:space="0" w:color="auto"/>
                <w:right w:val="none" w:sz="0" w:space="0" w:color="auto"/>
              </w:divBdr>
              <w:divsChild>
                <w:div w:id="3727291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24095933">
          <w:marLeft w:val="0"/>
          <w:marRight w:val="0"/>
          <w:marTop w:val="0"/>
          <w:marBottom w:val="0"/>
          <w:divBdr>
            <w:top w:val="none" w:sz="0" w:space="0" w:color="auto"/>
            <w:left w:val="none" w:sz="0" w:space="0" w:color="auto"/>
            <w:bottom w:val="none" w:sz="0" w:space="0" w:color="auto"/>
            <w:right w:val="none" w:sz="0" w:space="0" w:color="auto"/>
          </w:divBdr>
          <w:divsChild>
            <w:div w:id="1384984173">
              <w:marLeft w:val="0"/>
              <w:marRight w:val="0"/>
              <w:marTop w:val="0"/>
              <w:marBottom w:val="0"/>
              <w:divBdr>
                <w:top w:val="none" w:sz="0" w:space="0" w:color="auto"/>
                <w:left w:val="none" w:sz="0" w:space="0" w:color="auto"/>
                <w:bottom w:val="none" w:sz="0" w:space="0" w:color="auto"/>
                <w:right w:val="none" w:sz="0" w:space="0" w:color="auto"/>
              </w:divBdr>
              <w:divsChild>
                <w:div w:id="34113295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84686959">
          <w:marLeft w:val="0"/>
          <w:marRight w:val="0"/>
          <w:marTop w:val="0"/>
          <w:marBottom w:val="0"/>
          <w:divBdr>
            <w:top w:val="none" w:sz="0" w:space="0" w:color="auto"/>
            <w:left w:val="none" w:sz="0" w:space="0" w:color="auto"/>
            <w:bottom w:val="none" w:sz="0" w:space="0" w:color="auto"/>
            <w:right w:val="none" w:sz="0" w:space="0" w:color="auto"/>
          </w:divBdr>
          <w:divsChild>
            <w:div w:id="885918333">
              <w:marLeft w:val="0"/>
              <w:marRight w:val="0"/>
              <w:marTop w:val="0"/>
              <w:marBottom w:val="0"/>
              <w:divBdr>
                <w:top w:val="none" w:sz="0" w:space="0" w:color="auto"/>
                <w:left w:val="none" w:sz="0" w:space="0" w:color="auto"/>
                <w:bottom w:val="none" w:sz="0" w:space="0" w:color="auto"/>
                <w:right w:val="none" w:sz="0" w:space="0" w:color="auto"/>
              </w:divBdr>
              <w:divsChild>
                <w:div w:id="49233870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320934352">
      <w:bodyDiv w:val="1"/>
      <w:marLeft w:val="0"/>
      <w:marRight w:val="0"/>
      <w:marTop w:val="0"/>
      <w:marBottom w:val="0"/>
      <w:divBdr>
        <w:top w:val="none" w:sz="0" w:space="0" w:color="auto"/>
        <w:left w:val="none" w:sz="0" w:space="0" w:color="auto"/>
        <w:bottom w:val="none" w:sz="0" w:space="0" w:color="auto"/>
        <w:right w:val="none" w:sz="0" w:space="0" w:color="auto"/>
      </w:divBdr>
      <w:divsChild>
        <w:div w:id="1262031867">
          <w:marLeft w:val="0"/>
          <w:marRight w:val="0"/>
          <w:marTop w:val="0"/>
          <w:marBottom w:val="225"/>
          <w:divBdr>
            <w:top w:val="none" w:sz="0" w:space="0" w:color="auto"/>
            <w:left w:val="none" w:sz="0" w:space="0" w:color="auto"/>
            <w:bottom w:val="single" w:sz="6" w:space="11" w:color="DDDDDD"/>
            <w:right w:val="none" w:sz="0" w:space="0" w:color="auto"/>
          </w:divBdr>
          <w:divsChild>
            <w:div w:id="1436290097">
              <w:marLeft w:val="0"/>
              <w:marRight w:val="0"/>
              <w:marTop w:val="0"/>
              <w:marBottom w:val="0"/>
              <w:divBdr>
                <w:top w:val="none" w:sz="0" w:space="0" w:color="auto"/>
                <w:left w:val="none" w:sz="0" w:space="0" w:color="auto"/>
                <w:bottom w:val="none" w:sz="0" w:space="0" w:color="auto"/>
                <w:right w:val="none" w:sz="0" w:space="0" w:color="auto"/>
              </w:divBdr>
              <w:divsChild>
                <w:div w:id="499540441">
                  <w:marLeft w:val="0"/>
                  <w:marRight w:val="0"/>
                  <w:marTop w:val="0"/>
                  <w:marBottom w:val="0"/>
                  <w:divBdr>
                    <w:top w:val="none" w:sz="0" w:space="0" w:color="auto"/>
                    <w:left w:val="none" w:sz="0" w:space="0" w:color="auto"/>
                    <w:bottom w:val="none" w:sz="0" w:space="0" w:color="auto"/>
                    <w:right w:val="none" w:sz="0" w:space="0" w:color="auto"/>
                  </w:divBdr>
                  <w:divsChild>
                    <w:div w:id="1049842521">
                      <w:marLeft w:val="0"/>
                      <w:marRight w:val="0"/>
                      <w:marTop w:val="0"/>
                      <w:marBottom w:val="0"/>
                      <w:divBdr>
                        <w:top w:val="none" w:sz="0" w:space="0" w:color="auto"/>
                        <w:left w:val="none" w:sz="0" w:space="0" w:color="auto"/>
                        <w:bottom w:val="none" w:sz="0" w:space="0" w:color="auto"/>
                        <w:right w:val="none" w:sz="0" w:space="0" w:color="auto"/>
                      </w:divBdr>
                      <w:divsChild>
                        <w:div w:id="470758509">
                          <w:marLeft w:val="0"/>
                          <w:marRight w:val="0"/>
                          <w:marTop w:val="0"/>
                          <w:marBottom w:val="0"/>
                          <w:divBdr>
                            <w:top w:val="none" w:sz="0" w:space="0" w:color="auto"/>
                            <w:left w:val="none" w:sz="0" w:space="0" w:color="auto"/>
                            <w:bottom w:val="none" w:sz="0" w:space="0" w:color="auto"/>
                            <w:right w:val="none" w:sz="0" w:space="0" w:color="auto"/>
                          </w:divBdr>
                          <w:divsChild>
                            <w:div w:id="563755656">
                              <w:marLeft w:val="0"/>
                              <w:marRight w:val="0"/>
                              <w:marTop w:val="0"/>
                              <w:marBottom w:val="0"/>
                              <w:divBdr>
                                <w:top w:val="none" w:sz="0" w:space="0" w:color="auto"/>
                                <w:left w:val="none" w:sz="0" w:space="0" w:color="auto"/>
                                <w:bottom w:val="none" w:sz="0" w:space="0" w:color="auto"/>
                                <w:right w:val="none" w:sz="0" w:space="0" w:color="auto"/>
                              </w:divBdr>
                              <w:divsChild>
                                <w:div w:id="121288079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98929095">
                          <w:marLeft w:val="0"/>
                          <w:marRight w:val="0"/>
                          <w:marTop w:val="0"/>
                          <w:marBottom w:val="0"/>
                          <w:divBdr>
                            <w:top w:val="none" w:sz="0" w:space="0" w:color="auto"/>
                            <w:left w:val="none" w:sz="0" w:space="0" w:color="auto"/>
                            <w:bottom w:val="none" w:sz="0" w:space="0" w:color="auto"/>
                            <w:right w:val="none" w:sz="0" w:space="0" w:color="auto"/>
                          </w:divBdr>
                          <w:divsChild>
                            <w:div w:id="495925732">
                              <w:marLeft w:val="0"/>
                              <w:marRight w:val="0"/>
                              <w:marTop w:val="0"/>
                              <w:marBottom w:val="0"/>
                              <w:divBdr>
                                <w:top w:val="none" w:sz="0" w:space="0" w:color="auto"/>
                                <w:left w:val="none" w:sz="0" w:space="0" w:color="auto"/>
                                <w:bottom w:val="none" w:sz="0" w:space="0" w:color="auto"/>
                                <w:right w:val="none" w:sz="0" w:space="0" w:color="auto"/>
                              </w:divBdr>
                              <w:divsChild>
                                <w:div w:id="166527509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62366814">
                          <w:marLeft w:val="0"/>
                          <w:marRight w:val="0"/>
                          <w:marTop w:val="0"/>
                          <w:marBottom w:val="0"/>
                          <w:divBdr>
                            <w:top w:val="none" w:sz="0" w:space="0" w:color="auto"/>
                            <w:left w:val="none" w:sz="0" w:space="0" w:color="auto"/>
                            <w:bottom w:val="none" w:sz="0" w:space="0" w:color="auto"/>
                            <w:right w:val="none" w:sz="0" w:space="0" w:color="auto"/>
                          </w:divBdr>
                          <w:divsChild>
                            <w:div w:id="2054573789">
                              <w:marLeft w:val="0"/>
                              <w:marRight w:val="0"/>
                              <w:marTop w:val="0"/>
                              <w:marBottom w:val="0"/>
                              <w:divBdr>
                                <w:top w:val="none" w:sz="0" w:space="0" w:color="auto"/>
                                <w:left w:val="none" w:sz="0" w:space="0" w:color="auto"/>
                                <w:bottom w:val="none" w:sz="0" w:space="0" w:color="auto"/>
                                <w:right w:val="none" w:sz="0" w:space="0" w:color="auto"/>
                              </w:divBdr>
                              <w:divsChild>
                                <w:div w:id="39185196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93594376">
                          <w:marLeft w:val="0"/>
                          <w:marRight w:val="0"/>
                          <w:marTop w:val="0"/>
                          <w:marBottom w:val="0"/>
                          <w:divBdr>
                            <w:top w:val="none" w:sz="0" w:space="0" w:color="auto"/>
                            <w:left w:val="none" w:sz="0" w:space="0" w:color="auto"/>
                            <w:bottom w:val="none" w:sz="0" w:space="0" w:color="auto"/>
                            <w:right w:val="none" w:sz="0" w:space="0" w:color="auto"/>
                          </w:divBdr>
                          <w:divsChild>
                            <w:div w:id="1796677186">
                              <w:marLeft w:val="0"/>
                              <w:marRight w:val="0"/>
                              <w:marTop w:val="0"/>
                              <w:marBottom w:val="0"/>
                              <w:divBdr>
                                <w:top w:val="none" w:sz="0" w:space="0" w:color="auto"/>
                                <w:left w:val="none" w:sz="0" w:space="0" w:color="auto"/>
                                <w:bottom w:val="none" w:sz="0" w:space="0" w:color="auto"/>
                                <w:right w:val="none" w:sz="0" w:space="0" w:color="auto"/>
                              </w:divBdr>
                              <w:divsChild>
                                <w:div w:id="26092163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04855911">
                          <w:marLeft w:val="0"/>
                          <w:marRight w:val="0"/>
                          <w:marTop w:val="0"/>
                          <w:marBottom w:val="0"/>
                          <w:divBdr>
                            <w:top w:val="none" w:sz="0" w:space="0" w:color="auto"/>
                            <w:left w:val="none" w:sz="0" w:space="0" w:color="auto"/>
                            <w:bottom w:val="none" w:sz="0" w:space="0" w:color="auto"/>
                            <w:right w:val="none" w:sz="0" w:space="0" w:color="auto"/>
                          </w:divBdr>
                          <w:divsChild>
                            <w:div w:id="166947339">
                              <w:marLeft w:val="0"/>
                              <w:marRight w:val="0"/>
                              <w:marTop w:val="0"/>
                              <w:marBottom w:val="0"/>
                              <w:divBdr>
                                <w:top w:val="none" w:sz="0" w:space="0" w:color="auto"/>
                                <w:left w:val="none" w:sz="0" w:space="0" w:color="auto"/>
                                <w:bottom w:val="none" w:sz="0" w:space="0" w:color="auto"/>
                                <w:right w:val="none" w:sz="0" w:space="0" w:color="auto"/>
                              </w:divBdr>
                              <w:divsChild>
                                <w:div w:id="11391555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87975083">
                          <w:marLeft w:val="0"/>
                          <w:marRight w:val="0"/>
                          <w:marTop w:val="0"/>
                          <w:marBottom w:val="0"/>
                          <w:divBdr>
                            <w:top w:val="none" w:sz="0" w:space="0" w:color="auto"/>
                            <w:left w:val="none" w:sz="0" w:space="0" w:color="auto"/>
                            <w:bottom w:val="none" w:sz="0" w:space="0" w:color="auto"/>
                            <w:right w:val="none" w:sz="0" w:space="0" w:color="auto"/>
                          </w:divBdr>
                          <w:divsChild>
                            <w:div w:id="962879368">
                              <w:marLeft w:val="0"/>
                              <w:marRight w:val="0"/>
                              <w:marTop w:val="0"/>
                              <w:marBottom w:val="0"/>
                              <w:divBdr>
                                <w:top w:val="none" w:sz="0" w:space="0" w:color="auto"/>
                                <w:left w:val="none" w:sz="0" w:space="0" w:color="auto"/>
                                <w:bottom w:val="none" w:sz="0" w:space="0" w:color="auto"/>
                                <w:right w:val="none" w:sz="0" w:space="0" w:color="auto"/>
                              </w:divBdr>
                              <w:divsChild>
                                <w:div w:id="167294613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52848895">
                          <w:marLeft w:val="0"/>
                          <w:marRight w:val="0"/>
                          <w:marTop w:val="0"/>
                          <w:marBottom w:val="0"/>
                          <w:divBdr>
                            <w:top w:val="none" w:sz="0" w:space="0" w:color="auto"/>
                            <w:left w:val="none" w:sz="0" w:space="0" w:color="auto"/>
                            <w:bottom w:val="none" w:sz="0" w:space="0" w:color="auto"/>
                            <w:right w:val="none" w:sz="0" w:space="0" w:color="auto"/>
                          </w:divBdr>
                          <w:divsChild>
                            <w:div w:id="1258447644">
                              <w:marLeft w:val="0"/>
                              <w:marRight w:val="0"/>
                              <w:marTop w:val="0"/>
                              <w:marBottom w:val="0"/>
                              <w:divBdr>
                                <w:top w:val="none" w:sz="0" w:space="0" w:color="auto"/>
                                <w:left w:val="none" w:sz="0" w:space="0" w:color="auto"/>
                                <w:bottom w:val="none" w:sz="0" w:space="0" w:color="auto"/>
                                <w:right w:val="none" w:sz="0" w:space="0" w:color="auto"/>
                              </w:divBdr>
                              <w:divsChild>
                                <w:div w:id="205908815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72954053">
                          <w:marLeft w:val="0"/>
                          <w:marRight w:val="0"/>
                          <w:marTop w:val="0"/>
                          <w:marBottom w:val="0"/>
                          <w:divBdr>
                            <w:top w:val="none" w:sz="0" w:space="0" w:color="auto"/>
                            <w:left w:val="none" w:sz="0" w:space="0" w:color="auto"/>
                            <w:bottom w:val="none" w:sz="0" w:space="0" w:color="auto"/>
                            <w:right w:val="none" w:sz="0" w:space="0" w:color="auto"/>
                          </w:divBdr>
                          <w:divsChild>
                            <w:div w:id="2101098688">
                              <w:marLeft w:val="0"/>
                              <w:marRight w:val="0"/>
                              <w:marTop w:val="0"/>
                              <w:marBottom w:val="0"/>
                              <w:divBdr>
                                <w:top w:val="none" w:sz="0" w:space="0" w:color="auto"/>
                                <w:left w:val="none" w:sz="0" w:space="0" w:color="auto"/>
                                <w:bottom w:val="none" w:sz="0" w:space="0" w:color="auto"/>
                                <w:right w:val="none" w:sz="0" w:space="0" w:color="auto"/>
                              </w:divBdr>
                              <w:divsChild>
                                <w:div w:id="17882310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36550155">
                          <w:marLeft w:val="0"/>
                          <w:marRight w:val="0"/>
                          <w:marTop w:val="0"/>
                          <w:marBottom w:val="0"/>
                          <w:divBdr>
                            <w:top w:val="none" w:sz="0" w:space="0" w:color="auto"/>
                            <w:left w:val="none" w:sz="0" w:space="0" w:color="auto"/>
                            <w:bottom w:val="none" w:sz="0" w:space="0" w:color="auto"/>
                            <w:right w:val="none" w:sz="0" w:space="0" w:color="auto"/>
                          </w:divBdr>
                          <w:divsChild>
                            <w:div w:id="1139149523">
                              <w:marLeft w:val="0"/>
                              <w:marRight w:val="0"/>
                              <w:marTop w:val="0"/>
                              <w:marBottom w:val="0"/>
                              <w:divBdr>
                                <w:top w:val="none" w:sz="0" w:space="0" w:color="auto"/>
                                <w:left w:val="none" w:sz="0" w:space="0" w:color="auto"/>
                                <w:bottom w:val="none" w:sz="0" w:space="0" w:color="auto"/>
                                <w:right w:val="none" w:sz="0" w:space="0" w:color="auto"/>
                              </w:divBdr>
                              <w:divsChild>
                                <w:div w:id="47973249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72065194">
                          <w:marLeft w:val="0"/>
                          <w:marRight w:val="0"/>
                          <w:marTop w:val="0"/>
                          <w:marBottom w:val="0"/>
                          <w:divBdr>
                            <w:top w:val="none" w:sz="0" w:space="0" w:color="auto"/>
                            <w:left w:val="none" w:sz="0" w:space="0" w:color="auto"/>
                            <w:bottom w:val="none" w:sz="0" w:space="0" w:color="auto"/>
                            <w:right w:val="none" w:sz="0" w:space="0" w:color="auto"/>
                          </w:divBdr>
                          <w:divsChild>
                            <w:div w:id="1209298622">
                              <w:marLeft w:val="0"/>
                              <w:marRight w:val="0"/>
                              <w:marTop w:val="0"/>
                              <w:marBottom w:val="0"/>
                              <w:divBdr>
                                <w:top w:val="none" w:sz="0" w:space="0" w:color="auto"/>
                                <w:left w:val="none" w:sz="0" w:space="0" w:color="auto"/>
                                <w:bottom w:val="none" w:sz="0" w:space="0" w:color="auto"/>
                                <w:right w:val="none" w:sz="0" w:space="0" w:color="auto"/>
                              </w:divBdr>
                              <w:divsChild>
                                <w:div w:id="118209062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59745677">
                          <w:marLeft w:val="0"/>
                          <w:marRight w:val="0"/>
                          <w:marTop w:val="0"/>
                          <w:marBottom w:val="0"/>
                          <w:divBdr>
                            <w:top w:val="none" w:sz="0" w:space="0" w:color="auto"/>
                            <w:left w:val="none" w:sz="0" w:space="0" w:color="auto"/>
                            <w:bottom w:val="none" w:sz="0" w:space="0" w:color="auto"/>
                            <w:right w:val="none" w:sz="0" w:space="0" w:color="auto"/>
                          </w:divBdr>
                          <w:divsChild>
                            <w:div w:id="1094857303">
                              <w:marLeft w:val="0"/>
                              <w:marRight w:val="0"/>
                              <w:marTop w:val="0"/>
                              <w:marBottom w:val="0"/>
                              <w:divBdr>
                                <w:top w:val="none" w:sz="0" w:space="0" w:color="auto"/>
                                <w:left w:val="none" w:sz="0" w:space="0" w:color="auto"/>
                                <w:bottom w:val="none" w:sz="0" w:space="0" w:color="auto"/>
                                <w:right w:val="none" w:sz="0" w:space="0" w:color="auto"/>
                              </w:divBdr>
                              <w:divsChild>
                                <w:div w:id="4242345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645327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pen-craft/problem-builder/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1993</Words>
  <Characters>11362</Characters>
  <Application>Microsoft Office Word</Application>
  <DocSecurity>0</DocSecurity>
  <Lines>94</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Mampuru</dc:creator>
  <cp:keywords/>
  <dc:description/>
  <cp:lastModifiedBy>Georgina Mampuru</cp:lastModifiedBy>
  <cp:revision>2</cp:revision>
  <dcterms:created xsi:type="dcterms:W3CDTF">2023-04-19T08:06:00Z</dcterms:created>
  <dcterms:modified xsi:type="dcterms:W3CDTF">2023-04-19T08:06:00Z</dcterms:modified>
</cp:coreProperties>
</file>