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C026B0" w14:textId="77777777" w:rsidR="00583E72" w:rsidRPr="00C77A40" w:rsidRDefault="00583E72" w:rsidP="00583E72">
      <w:pPr>
        <w:pStyle w:val="berschrift1"/>
        <w:rPr>
          <w:lang w:val="en-GB"/>
        </w:rPr>
      </w:pPr>
      <w:r w:rsidRPr="00C77A40">
        <w:rPr>
          <w:lang w:val="en-GB"/>
        </w:rPr>
        <w:t>Mapping the Product Story</w:t>
      </w:r>
    </w:p>
    <w:p w14:paraId="6E98F0B2" w14:textId="77777777" w:rsidR="00583E72" w:rsidRDefault="00583E72" w:rsidP="00583E72">
      <w:pPr>
        <w:rPr>
          <w:lang w:val="en-GB"/>
        </w:rPr>
      </w:pPr>
      <w:r w:rsidRPr="00C77A40">
        <w:rPr>
          <w:lang w:val="en-GB"/>
        </w:rPr>
        <w:t xml:space="preserve">How can someone create a successful product based on a very vague idea? This is the essential question every </w:t>
      </w:r>
      <w:r>
        <w:rPr>
          <w:lang w:val="en-GB"/>
        </w:rPr>
        <w:t>product development</w:t>
      </w:r>
      <w:r w:rsidRPr="00C77A40">
        <w:rPr>
          <w:lang w:val="en-GB"/>
        </w:rPr>
        <w:t xml:space="preserve"> has to answer. For this kind of task, I will rely on lean and agile methods, </w:t>
      </w:r>
      <w:r>
        <w:rPr>
          <w:lang w:val="en-GB"/>
        </w:rPr>
        <w:t xml:space="preserve">and </w:t>
      </w:r>
      <w:r w:rsidRPr="00C77A40">
        <w:rPr>
          <w:lang w:val="en-GB"/>
        </w:rPr>
        <w:t xml:space="preserve">especially </w:t>
      </w:r>
      <w:r>
        <w:rPr>
          <w:lang w:val="en-GB"/>
        </w:rPr>
        <w:t xml:space="preserve">for the product development I will apply </w:t>
      </w:r>
      <w:r w:rsidRPr="00C77A40">
        <w:rPr>
          <w:lang w:val="en-GB"/>
        </w:rPr>
        <w:t xml:space="preserve">User Story Mapping by Jeff Patton </w:t>
      </w:r>
      <w:r>
        <w:rPr>
          <w:lang w:val="en-GB"/>
        </w:rPr>
        <w:t>(see [Patton2014])</w:t>
      </w:r>
      <w:r w:rsidRPr="00C77A40">
        <w:rPr>
          <w:lang w:val="en-GB"/>
        </w:rPr>
        <w:t>.</w:t>
      </w:r>
    </w:p>
    <w:p w14:paraId="18C3D87F" w14:textId="02227D39" w:rsidR="009E2469" w:rsidRDefault="009E2469" w:rsidP="00583E72">
      <w:pPr>
        <w:rPr>
          <w:lang w:val="en-GB"/>
        </w:rPr>
      </w:pPr>
      <w:r>
        <w:rPr>
          <w:lang w:val="en-GB"/>
        </w:rPr>
        <w:t xml:space="preserve">The second paragraph is here. </w:t>
      </w:r>
      <w:proofErr w:type="spellStart"/>
      <w:r>
        <w:rPr>
          <w:lang w:val="en-GB"/>
        </w:rPr>
        <w:t>Bla</w:t>
      </w:r>
      <w:proofErr w:type="spellEnd"/>
      <w:r>
        <w:rPr>
          <w:lang w:val="en-GB"/>
        </w:rPr>
        <w:t xml:space="preserve"> blub.</w:t>
      </w:r>
    </w:p>
    <w:p w14:paraId="2B7D5494" w14:textId="719E156A" w:rsidR="009E2469" w:rsidRPr="00C77A40" w:rsidRDefault="009E2469" w:rsidP="00583E72">
      <w:pPr>
        <w:rPr>
          <w:lang w:val="en-GB"/>
        </w:rPr>
      </w:pPr>
      <w:r>
        <w:rPr>
          <w:lang w:val="en-GB"/>
        </w:rPr>
        <w:t xml:space="preserve">The </w:t>
      </w:r>
      <w:r>
        <w:rPr>
          <w:lang w:val="en-GB"/>
        </w:rPr>
        <w:t>third</w:t>
      </w:r>
      <w:r>
        <w:rPr>
          <w:lang w:val="en-GB"/>
        </w:rPr>
        <w:t xml:space="preserve"> paragraph is here. </w:t>
      </w:r>
      <w:r>
        <w:rPr>
          <w:lang w:val="en-GB"/>
        </w:rPr>
        <w:t xml:space="preserve">More </w:t>
      </w:r>
      <w:proofErr w:type="spellStart"/>
      <w:r>
        <w:rPr>
          <w:lang w:val="en-GB"/>
        </w:rPr>
        <w:t>b</w:t>
      </w:r>
      <w:r>
        <w:rPr>
          <w:lang w:val="en-GB"/>
        </w:rPr>
        <w:t>la</w:t>
      </w:r>
      <w:proofErr w:type="spellEnd"/>
      <w:r>
        <w:rPr>
          <w:lang w:val="en-GB"/>
        </w:rPr>
        <w:t xml:space="preserve"> </w:t>
      </w:r>
      <w:r>
        <w:rPr>
          <w:lang w:val="en-GB"/>
        </w:rPr>
        <w:t>blub.</w:t>
      </w:r>
      <w:bookmarkStart w:id="0" w:name="_GoBack"/>
      <w:bookmarkEnd w:id="0"/>
    </w:p>
    <w:p w14:paraId="4CD6D759" w14:textId="77777777" w:rsidR="00583E72" w:rsidRPr="00C77A40" w:rsidRDefault="00583E72" w:rsidP="00583E72">
      <w:pPr>
        <w:pStyle w:val="berschrift1"/>
        <w:rPr>
          <w:lang w:val="en-GB"/>
        </w:rPr>
      </w:pPr>
      <w:r>
        <w:rPr>
          <w:lang w:val="en-GB"/>
        </w:rPr>
        <w:t>A User Story Map</w:t>
      </w:r>
    </w:p>
    <w:p w14:paraId="69104A0C" w14:textId="77777777" w:rsidR="00583E72" w:rsidRDefault="00583E72" w:rsidP="00583E72">
      <w:pPr>
        <w:spacing w:after="0"/>
        <w:rPr>
          <w:lang w:val="en-GB"/>
        </w:rPr>
      </w:pPr>
      <w:r>
        <w:rPr>
          <w:lang w:val="en-GB"/>
        </w:rPr>
        <w:t xml:space="preserve">To get a first impression of the big picture, I analysed the product brief for major functions blocks of the system. The product brief talks about different kind of document types and to upload those files. Uploading and storing text files is a major user task. Analysing content is another major user task because the product brief speaks of text annotation and matching text snippets to a topic. There is at least a third major task of sharing the analysis results. </w:t>
      </w:r>
      <w:r w:rsidRPr="004E1EAA">
        <w:rPr>
          <w:lang w:val="en-GB"/>
        </w:rPr>
        <w:t>The product brief calls this knowledge sharing.</w:t>
      </w:r>
    </w:p>
    <w:p w14:paraId="0FE44474" w14:textId="77777777" w:rsidR="00B56A66" w:rsidRPr="00CC7347" w:rsidRDefault="00B56A66" w:rsidP="00CC7347">
      <w:pPr>
        <w:rPr>
          <w:lang w:val="en-US"/>
        </w:rPr>
      </w:pPr>
    </w:p>
    <w:sectPr w:rsidR="00B56A66" w:rsidRPr="00CC734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679"/>
    <w:rsid w:val="001B3B1A"/>
    <w:rsid w:val="00392E70"/>
    <w:rsid w:val="00553AB4"/>
    <w:rsid w:val="00583E72"/>
    <w:rsid w:val="005C335D"/>
    <w:rsid w:val="00945E52"/>
    <w:rsid w:val="009547DF"/>
    <w:rsid w:val="009E2469"/>
    <w:rsid w:val="00B56A66"/>
    <w:rsid w:val="00C14DAC"/>
    <w:rsid w:val="00C851C1"/>
    <w:rsid w:val="00CC7347"/>
    <w:rsid w:val="00D17DF7"/>
    <w:rsid w:val="00DF46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DA028"/>
  <w15:chartTrackingRefBased/>
  <w15:docId w15:val="{3D083627-C426-4399-9FFE-BBBB07A03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C73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C73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583E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C7347"/>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CC734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semiHidden/>
    <w:rsid w:val="00583E7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915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602F2B76.dotm</Template>
  <TotalTime>0</TotalTime>
  <Pages>1</Pages>
  <Words>131</Words>
  <Characters>829</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Kassenärztliche Vereinigung Bayern</Company>
  <LinksUpToDate>false</LinksUpToDate>
  <CharactersWithSpaces>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Andreadakis, Georgios (ext. Dienstleister)</dc:creator>
  <cp:keywords/>
  <dc:description/>
  <cp:lastModifiedBy>Andreadakis, Georgios (ext. Dienstleister)</cp:lastModifiedBy>
  <cp:revision>6</cp:revision>
  <dcterms:created xsi:type="dcterms:W3CDTF">2017-05-15T11:30:00Z</dcterms:created>
  <dcterms:modified xsi:type="dcterms:W3CDTF">2017-08-14T07:09:00Z</dcterms:modified>
</cp:coreProperties>
</file>