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53B11" w14:textId="77777777" w:rsidR="008505AD" w:rsidRPr="008505AD" w:rsidRDefault="008505AD" w:rsidP="008505AD">
      <w:pPr>
        <w:autoSpaceDE w:val="0"/>
        <w:autoSpaceDN w:val="0"/>
        <w:adjustRightInd w:val="0"/>
        <w:spacing w:after="0"/>
        <w:jc w:val="center"/>
        <w:rPr>
          <w:rFonts w:eastAsia="Calibri" w:cs="Times New Roman"/>
          <w:color w:val="000000"/>
          <w:szCs w:val="28"/>
        </w:rPr>
      </w:pPr>
      <w:r w:rsidRPr="008505AD">
        <w:rPr>
          <w:rFonts w:eastAsia="Calibri" w:cs="Times New Roman"/>
          <w:color w:val="000000"/>
          <w:szCs w:val="28"/>
        </w:rPr>
        <w:t>Федеральное государственное образовательное бюджетное</w:t>
      </w:r>
    </w:p>
    <w:p w14:paraId="30C7C176" w14:textId="77777777" w:rsidR="008505AD" w:rsidRPr="008505AD" w:rsidRDefault="008505AD" w:rsidP="008505AD">
      <w:pPr>
        <w:autoSpaceDE w:val="0"/>
        <w:autoSpaceDN w:val="0"/>
        <w:adjustRightInd w:val="0"/>
        <w:spacing w:after="0"/>
        <w:jc w:val="center"/>
        <w:rPr>
          <w:rFonts w:eastAsia="Calibri" w:cs="Times New Roman"/>
          <w:color w:val="000000"/>
          <w:szCs w:val="28"/>
        </w:rPr>
      </w:pPr>
      <w:r w:rsidRPr="008505AD">
        <w:rPr>
          <w:rFonts w:eastAsia="Calibri" w:cs="Times New Roman"/>
          <w:color w:val="000000"/>
          <w:szCs w:val="28"/>
        </w:rPr>
        <w:t>учреждение высшего образования</w:t>
      </w:r>
    </w:p>
    <w:p w14:paraId="7A558DE0" w14:textId="77777777" w:rsidR="008505AD" w:rsidRPr="008505AD" w:rsidRDefault="008505AD" w:rsidP="008505AD">
      <w:pPr>
        <w:autoSpaceDE w:val="0"/>
        <w:autoSpaceDN w:val="0"/>
        <w:adjustRightInd w:val="0"/>
        <w:spacing w:after="0"/>
        <w:jc w:val="center"/>
        <w:rPr>
          <w:rFonts w:eastAsia="Calibri" w:cs="Times New Roman"/>
          <w:color w:val="000000"/>
          <w:szCs w:val="28"/>
        </w:rPr>
      </w:pPr>
      <w:r w:rsidRPr="008505AD">
        <w:rPr>
          <w:rFonts w:eastAsia="Calibri" w:cs="Times New Roman"/>
          <w:b/>
          <w:bCs/>
          <w:color w:val="000000"/>
          <w:szCs w:val="28"/>
        </w:rPr>
        <w:t>«Финансовый университет при Правительстве</w:t>
      </w:r>
    </w:p>
    <w:p w14:paraId="3F30CB8D" w14:textId="77777777" w:rsidR="008505AD" w:rsidRPr="008505AD" w:rsidRDefault="008505AD" w:rsidP="008505AD">
      <w:pPr>
        <w:autoSpaceDE w:val="0"/>
        <w:autoSpaceDN w:val="0"/>
        <w:adjustRightInd w:val="0"/>
        <w:spacing w:after="0"/>
        <w:jc w:val="center"/>
        <w:rPr>
          <w:rFonts w:eastAsia="Calibri" w:cs="Times New Roman"/>
          <w:b/>
          <w:bCs/>
          <w:color w:val="000000"/>
          <w:szCs w:val="28"/>
        </w:rPr>
      </w:pPr>
      <w:r w:rsidRPr="008505AD">
        <w:rPr>
          <w:rFonts w:eastAsia="Calibri" w:cs="Times New Roman"/>
          <w:b/>
          <w:bCs/>
          <w:color w:val="000000"/>
          <w:szCs w:val="28"/>
        </w:rPr>
        <w:t>Российской Федерации»</w:t>
      </w:r>
    </w:p>
    <w:p w14:paraId="4DFDBFC1" w14:textId="77777777" w:rsidR="008505AD" w:rsidRPr="008505AD" w:rsidRDefault="008505AD" w:rsidP="008505AD">
      <w:pPr>
        <w:autoSpaceDE w:val="0"/>
        <w:autoSpaceDN w:val="0"/>
        <w:adjustRightInd w:val="0"/>
        <w:spacing w:after="0"/>
        <w:rPr>
          <w:rFonts w:eastAsia="Calibri" w:cs="Times New Roman"/>
          <w:color w:val="000000"/>
          <w:szCs w:val="28"/>
        </w:rPr>
      </w:pPr>
    </w:p>
    <w:p w14:paraId="1AB23FA8" w14:textId="03B779C4" w:rsidR="008505AD" w:rsidRPr="00B02F65" w:rsidRDefault="00B02F65" w:rsidP="00B02F65">
      <w:pPr>
        <w:autoSpaceDE w:val="0"/>
        <w:autoSpaceDN w:val="0"/>
        <w:adjustRightInd w:val="0"/>
        <w:spacing w:after="0"/>
        <w:jc w:val="center"/>
        <w:rPr>
          <w:rFonts w:eastAsia="Calibri" w:cs="Times New Roman"/>
          <w:color w:val="000000"/>
          <w:szCs w:val="28"/>
        </w:rPr>
      </w:pPr>
      <w:r w:rsidRPr="00666DED">
        <w:rPr>
          <w:rFonts w:eastAsia="Calibri" w:cs="Times New Roman"/>
          <w:color w:val="000000"/>
          <w:szCs w:val="28"/>
        </w:rPr>
        <w:t>Департамент анализа данных и машинного обучения</w:t>
      </w:r>
    </w:p>
    <w:p w14:paraId="4340E320" w14:textId="77777777" w:rsidR="008505AD" w:rsidRPr="008505AD" w:rsidRDefault="008505AD" w:rsidP="008505AD">
      <w:pPr>
        <w:autoSpaceDE w:val="0"/>
        <w:autoSpaceDN w:val="0"/>
        <w:adjustRightInd w:val="0"/>
        <w:spacing w:after="0"/>
        <w:rPr>
          <w:rFonts w:eastAsia="Calibri" w:cs="Times New Roman"/>
          <w:color w:val="000000"/>
          <w:szCs w:val="28"/>
        </w:rPr>
      </w:pPr>
    </w:p>
    <w:p w14:paraId="2B562D53" w14:textId="77777777" w:rsidR="008505AD" w:rsidRPr="008505AD" w:rsidRDefault="008505AD" w:rsidP="008505AD">
      <w:pPr>
        <w:autoSpaceDE w:val="0"/>
        <w:autoSpaceDN w:val="0"/>
        <w:adjustRightInd w:val="0"/>
        <w:spacing w:after="0"/>
        <w:jc w:val="center"/>
        <w:rPr>
          <w:rFonts w:eastAsia="Calibri" w:cs="Times New Roman"/>
          <w:color w:val="000000"/>
          <w:szCs w:val="28"/>
        </w:rPr>
      </w:pPr>
    </w:p>
    <w:p w14:paraId="241595CE" w14:textId="5664E8A1" w:rsidR="008505AD" w:rsidRPr="008505AD" w:rsidRDefault="00B02F65" w:rsidP="008505AD">
      <w:pPr>
        <w:autoSpaceDE w:val="0"/>
        <w:autoSpaceDN w:val="0"/>
        <w:adjustRightInd w:val="0"/>
        <w:spacing w:after="0"/>
        <w:jc w:val="center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Пояснительная записка к курсовой работе </w:t>
      </w:r>
      <w:r w:rsidR="008505AD" w:rsidRPr="008505AD">
        <w:rPr>
          <w:rFonts w:eastAsia="Calibri" w:cs="Times New Roman"/>
          <w:color w:val="000000"/>
          <w:szCs w:val="28"/>
        </w:rPr>
        <w:t>по дисциплине</w:t>
      </w:r>
    </w:p>
    <w:p w14:paraId="6B20D2B4" w14:textId="1D143942" w:rsidR="008505AD" w:rsidRPr="008505AD" w:rsidRDefault="008505AD" w:rsidP="008505AD">
      <w:pPr>
        <w:autoSpaceDE w:val="0"/>
        <w:autoSpaceDN w:val="0"/>
        <w:adjustRightInd w:val="0"/>
        <w:spacing w:after="0"/>
        <w:jc w:val="center"/>
        <w:rPr>
          <w:rFonts w:eastAsia="Calibri" w:cs="Times New Roman"/>
          <w:color w:val="000000"/>
          <w:szCs w:val="28"/>
        </w:rPr>
      </w:pPr>
      <w:r w:rsidRPr="008505AD">
        <w:rPr>
          <w:rFonts w:eastAsia="Calibri" w:cs="Times New Roman"/>
          <w:color w:val="000000"/>
          <w:szCs w:val="28"/>
        </w:rPr>
        <w:t>«</w:t>
      </w:r>
      <w:r w:rsidR="00B02F65" w:rsidRPr="00B02F65">
        <w:rPr>
          <w:rFonts w:eastAsia="Calibri" w:cs="Times New Roman"/>
          <w:color w:val="000000"/>
          <w:szCs w:val="28"/>
        </w:rPr>
        <w:t>Технологии анализа данных и машинное обучение</w:t>
      </w:r>
      <w:r w:rsidRPr="008505AD">
        <w:rPr>
          <w:rFonts w:eastAsia="Calibri" w:cs="Times New Roman"/>
          <w:color w:val="000000"/>
          <w:szCs w:val="28"/>
        </w:rPr>
        <w:t>»</w:t>
      </w:r>
    </w:p>
    <w:p w14:paraId="65403F8B" w14:textId="77777777" w:rsidR="008505AD" w:rsidRPr="008505AD" w:rsidRDefault="008505AD" w:rsidP="008505AD">
      <w:pPr>
        <w:autoSpaceDE w:val="0"/>
        <w:autoSpaceDN w:val="0"/>
        <w:adjustRightInd w:val="0"/>
        <w:spacing w:after="0"/>
        <w:jc w:val="center"/>
        <w:rPr>
          <w:rFonts w:eastAsia="Calibri" w:cs="Times New Roman"/>
          <w:color w:val="000000"/>
          <w:szCs w:val="28"/>
        </w:rPr>
      </w:pPr>
      <w:r w:rsidRPr="008505AD">
        <w:rPr>
          <w:rFonts w:eastAsia="Calibri" w:cs="Times New Roman"/>
          <w:color w:val="000000"/>
          <w:szCs w:val="28"/>
        </w:rPr>
        <w:t>на тему:</w:t>
      </w:r>
    </w:p>
    <w:p w14:paraId="6CD2B6F2" w14:textId="2C9D3448" w:rsidR="008505AD" w:rsidRPr="008505AD" w:rsidRDefault="008505AD" w:rsidP="008505AD">
      <w:pPr>
        <w:shd w:val="clear" w:color="auto" w:fill="FFFFFF"/>
        <w:jc w:val="center"/>
        <w:rPr>
          <w:rFonts w:eastAsia="Calibri" w:cs="Times New Roman"/>
          <w:b/>
          <w:bCs/>
          <w:szCs w:val="28"/>
        </w:rPr>
      </w:pPr>
      <w:r w:rsidRPr="008505AD">
        <w:rPr>
          <w:rFonts w:eastAsia="Calibri" w:cs="Times New Roman"/>
          <w:b/>
          <w:bCs/>
          <w:szCs w:val="28"/>
        </w:rPr>
        <w:t>«</w:t>
      </w:r>
      <w:r w:rsidR="00B02F65" w:rsidRPr="00B02F65">
        <w:rPr>
          <w:rFonts w:eastAsia="Calibri" w:cs="Times New Roman"/>
          <w:b/>
          <w:bCs/>
          <w:szCs w:val="28"/>
        </w:rPr>
        <w:t>Машинное обучение в задачах распознавания объектов на фотографии</w:t>
      </w:r>
      <w:r w:rsidRPr="008505AD">
        <w:rPr>
          <w:rFonts w:eastAsia="Calibri" w:cs="Times New Roman"/>
          <w:b/>
          <w:bCs/>
          <w:szCs w:val="28"/>
        </w:rPr>
        <w:t>»</w:t>
      </w:r>
    </w:p>
    <w:p w14:paraId="6AC160FD" w14:textId="77777777" w:rsidR="008505AD" w:rsidRPr="008505AD" w:rsidRDefault="008505AD" w:rsidP="008505AD">
      <w:pPr>
        <w:autoSpaceDE w:val="0"/>
        <w:autoSpaceDN w:val="0"/>
        <w:adjustRightInd w:val="0"/>
        <w:spacing w:after="0"/>
        <w:jc w:val="center"/>
        <w:rPr>
          <w:rFonts w:eastAsia="Calibri" w:cs="Times New Roman"/>
          <w:color w:val="000000"/>
          <w:szCs w:val="28"/>
        </w:rPr>
      </w:pPr>
    </w:p>
    <w:p w14:paraId="17B2CC83" w14:textId="77777777" w:rsidR="008505AD" w:rsidRPr="008505AD" w:rsidRDefault="008505AD" w:rsidP="008505AD">
      <w:pPr>
        <w:autoSpaceDE w:val="0"/>
        <w:autoSpaceDN w:val="0"/>
        <w:adjustRightInd w:val="0"/>
        <w:spacing w:after="0"/>
        <w:rPr>
          <w:rFonts w:eastAsia="Calibri" w:cs="Times New Roman"/>
          <w:color w:val="000000"/>
          <w:szCs w:val="28"/>
        </w:rPr>
      </w:pPr>
    </w:p>
    <w:p w14:paraId="415C8812" w14:textId="77777777" w:rsidR="008505AD" w:rsidRPr="008505AD" w:rsidRDefault="008505AD" w:rsidP="008505AD">
      <w:pPr>
        <w:autoSpaceDE w:val="0"/>
        <w:autoSpaceDN w:val="0"/>
        <w:adjustRightInd w:val="0"/>
        <w:spacing w:after="0"/>
        <w:rPr>
          <w:rFonts w:eastAsia="Calibri" w:cs="Times New Roman"/>
          <w:color w:val="000000"/>
          <w:szCs w:val="28"/>
        </w:rPr>
      </w:pPr>
    </w:p>
    <w:p w14:paraId="15DCE326" w14:textId="77777777" w:rsidR="008505AD" w:rsidRPr="008505AD" w:rsidRDefault="008505AD" w:rsidP="008505AD">
      <w:pPr>
        <w:autoSpaceDE w:val="0"/>
        <w:autoSpaceDN w:val="0"/>
        <w:adjustRightInd w:val="0"/>
        <w:spacing w:after="0"/>
        <w:jc w:val="center"/>
        <w:rPr>
          <w:rFonts w:eastAsia="Calibri" w:cs="Times New Roman"/>
          <w:color w:val="000000"/>
          <w:szCs w:val="28"/>
        </w:rPr>
      </w:pPr>
    </w:p>
    <w:p w14:paraId="5602DCA7" w14:textId="77777777" w:rsidR="008505AD" w:rsidRPr="008505AD" w:rsidRDefault="008505AD" w:rsidP="008505AD">
      <w:pPr>
        <w:autoSpaceDE w:val="0"/>
        <w:autoSpaceDN w:val="0"/>
        <w:adjustRightInd w:val="0"/>
        <w:spacing w:after="0"/>
        <w:jc w:val="right"/>
        <w:rPr>
          <w:rFonts w:eastAsia="Calibri" w:cs="Times New Roman"/>
          <w:color w:val="000000"/>
          <w:szCs w:val="28"/>
        </w:rPr>
      </w:pPr>
      <w:r w:rsidRPr="008505AD">
        <w:rPr>
          <w:rFonts w:eastAsia="Calibri" w:cs="Times New Roman"/>
          <w:color w:val="000000"/>
          <w:szCs w:val="28"/>
        </w:rPr>
        <w:t>Выполнил:</w:t>
      </w:r>
    </w:p>
    <w:p w14:paraId="46D7E72E" w14:textId="586B2C32" w:rsidR="008505AD" w:rsidRPr="008505AD" w:rsidRDefault="008505AD" w:rsidP="008505AD">
      <w:pPr>
        <w:autoSpaceDE w:val="0"/>
        <w:autoSpaceDN w:val="0"/>
        <w:adjustRightInd w:val="0"/>
        <w:spacing w:after="0"/>
        <w:jc w:val="right"/>
        <w:rPr>
          <w:rFonts w:eastAsia="Calibri" w:cs="Times New Roman"/>
          <w:szCs w:val="28"/>
        </w:rPr>
      </w:pPr>
      <w:r w:rsidRPr="008505AD">
        <w:rPr>
          <w:rFonts w:eastAsia="Calibri" w:cs="Times New Roman"/>
          <w:szCs w:val="28"/>
        </w:rPr>
        <w:t>студент ПИ19-</w:t>
      </w:r>
      <w:r w:rsidR="00B02F65">
        <w:rPr>
          <w:rFonts w:eastAsia="Calibri" w:cs="Times New Roman"/>
          <w:szCs w:val="28"/>
        </w:rPr>
        <w:t>3</w:t>
      </w:r>
    </w:p>
    <w:p w14:paraId="63CCBADB" w14:textId="77777777" w:rsidR="008505AD" w:rsidRPr="008505AD" w:rsidRDefault="008505AD" w:rsidP="008505AD">
      <w:pPr>
        <w:autoSpaceDE w:val="0"/>
        <w:autoSpaceDN w:val="0"/>
        <w:adjustRightInd w:val="0"/>
        <w:spacing w:after="0"/>
        <w:jc w:val="right"/>
        <w:rPr>
          <w:rFonts w:eastAsia="Calibri" w:cs="Times New Roman"/>
          <w:szCs w:val="28"/>
        </w:rPr>
      </w:pPr>
      <w:proofErr w:type="spellStart"/>
      <w:r w:rsidRPr="008505AD">
        <w:rPr>
          <w:rFonts w:eastAsia="Calibri" w:cs="Times New Roman"/>
          <w:szCs w:val="28"/>
        </w:rPr>
        <w:t>Деменчук</w:t>
      </w:r>
      <w:proofErr w:type="spellEnd"/>
      <w:r w:rsidRPr="008505AD">
        <w:rPr>
          <w:rFonts w:eastAsia="Calibri" w:cs="Times New Roman"/>
          <w:szCs w:val="28"/>
        </w:rPr>
        <w:t xml:space="preserve"> Г. М.</w:t>
      </w:r>
    </w:p>
    <w:p w14:paraId="40295A05" w14:textId="77777777" w:rsidR="008505AD" w:rsidRPr="008505AD" w:rsidRDefault="008505AD" w:rsidP="008505AD">
      <w:pPr>
        <w:autoSpaceDE w:val="0"/>
        <w:autoSpaceDN w:val="0"/>
        <w:adjustRightInd w:val="0"/>
        <w:spacing w:after="0"/>
        <w:jc w:val="right"/>
        <w:rPr>
          <w:rFonts w:eastAsia="Calibri" w:cs="Times New Roman"/>
          <w:szCs w:val="28"/>
          <w:u w:val="single"/>
        </w:rPr>
      </w:pPr>
    </w:p>
    <w:p w14:paraId="0D6F5254" w14:textId="77777777" w:rsidR="008505AD" w:rsidRPr="008505AD" w:rsidRDefault="008505AD" w:rsidP="008505AD">
      <w:pPr>
        <w:autoSpaceDE w:val="0"/>
        <w:autoSpaceDN w:val="0"/>
        <w:adjustRightInd w:val="0"/>
        <w:spacing w:after="0"/>
        <w:jc w:val="right"/>
        <w:rPr>
          <w:rFonts w:eastAsia="Calibri" w:cs="Times New Roman"/>
          <w:szCs w:val="28"/>
        </w:rPr>
      </w:pPr>
    </w:p>
    <w:p w14:paraId="02B61232" w14:textId="77777777" w:rsidR="008505AD" w:rsidRPr="008505AD" w:rsidRDefault="008505AD" w:rsidP="008505AD">
      <w:pPr>
        <w:autoSpaceDE w:val="0"/>
        <w:autoSpaceDN w:val="0"/>
        <w:adjustRightInd w:val="0"/>
        <w:spacing w:after="0"/>
        <w:jc w:val="right"/>
        <w:rPr>
          <w:rFonts w:eastAsia="Calibri" w:cs="Times New Roman"/>
          <w:szCs w:val="28"/>
        </w:rPr>
      </w:pPr>
      <w:r w:rsidRPr="008505AD">
        <w:rPr>
          <w:rFonts w:eastAsia="Calibri" w:cs="Times New Roman"/>
          <w:szCs w:val="28"/>
        </w:rPr>
        <w:t>Научный руководитель:</w:t>
      </w:r>
    </w:p>
    <w:p w14:paraId="1DE4CC0D" w14:textId="77777777" w:rsidR="008505AD" w:rsidRPr="00B02F65" w:rsidRDefault="008505AD" w:rsidP="008505AD">
      <w:pPr>
        <w:autoSpaceDE w:val="0"/>
        <w:autoSpaceDN w:val="0"/>
        <w:adjustRightInd w:val="0"/>
        <w:spacing w:after="0"/>
        <w:jc w:val="right"/>
        <w:rPr>
          <w:rFonts w:eastAsia="Calibri" w:cs="Times New Roman"/>
          <w:szCs w:val="28"/>
          <w:highlight w:val="yellow"/>
        </w:rPr>
      </w:pPr>
      <w:r w:rsidRPr="00B02F65">
        <w:rPr>
          <w:rFonts w:eastAsia="Calibri" w:cs="Times New Roman"/>
          <w:szCs w:val="28"/>
          <w:highlight w:val="yellow"/>
        </w:rPr>
        <w:t xml:space="preserve">доцент, канд. </w:t>
      </w:r>
      <w:proofErr w:type="spellStart"/>
      <w:r w:rsidRPr="00B02F65">
        <w:rPr>
          <w:rFonts w:eastAsia="Calibri" w:cs="Times New Roman"/>
          <w:szCs w:val="28"/>
          <w:highlight w:val="yellow"/>
        </w:rPr>
        <w:t>пед</w:t>
      </w:r>
      <w:proofErr w:type="spellEnd"/>
      <w:r w:rsidRPr="00B02F65">
        <w:rPr>
          <w:rFonts w:eastAsia="Calibri" w:cs="Times New Roman"/>
          <w:szCs w:val="28"/>
          <w:highlight w:val="yellow"/>
        </w:rPr>
        <w:t>. наук</w:t>
      </w:r>
    </w:p>
    <w:p w14:paraId="6D74D7ED" w14:textId="78AD3F3B" w:rsidR="008505AD" w:rsidRPr="008505AD" w:rsidRDefault="00B02F65" w:rsidP="008505AD">
      <w:pPr>
        <w:autoSpaceDE w:val="0"/>
        <w:autoSpaceDN w:val="0"/>
        <w:adjustRightInd w:val="0"/>
        <w:spacing w:after="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  <w:highlight w:val="yellow"/>
        </w:rPr>
        <w:t>Норм мужик</w:t>
      </w:r>
      <w:r w:rsidR="008505AD" w:rsidRPr="00B02F65">
        <w:rPr>
          <w:rFonts w:eastAsia="Calibri" w:cs="Times New Roman"/>
          <w:szCs w:val="28"/>
          <w:highlight w:val="yellow"/>
        </w:rPr>
        <w:t xml:space="preserve"> П. В.</w:t>
      </w:r>
    </w:p>
    <w:p w14:paraId="368CA1B3" w14:textId="77777777" w:rsidR="008505AD" w:rsidRPr="008505AD" w:rsidRDefault="008505AD" w:rsidP="008505AD">
      <w:pPr>
        <w:autoSpaceDE w:val="0"/>
        <w:autoSpaceDN w:val="0"/>
        <w:adjustRightInd w:val="0"/>
        <w:spacing w:after="0"/>
        <w:rPr>
          <w:rFonts w:eastAsia="Calibri" w:cs="Times New Roman"/>
          <w:color w:val="000000"/>
          <w:szCs w:val="28"/>
        </w:rPr>
      </w:pPr>
    </w:p>
    <w:p w14:paraId="4C241A95" w14:textId="77777777" w:rsidR="008505AD" w:rsidRPr="008505AD" w:rsidRDefault="008505AD" w:rsidP="008505AD">
      <w:pPr>
        <w:autoSpaceDE w:val="0"/>
        <w:autoSpaceDN w:val="0"/>
        <w:adjustRightInd w:val="0"/>
        <w:spacing w:after="0"/>
        <w:jc w:val="center"/>
        <w:rPr>
          <w:rFonts w:eastAsia="Calibri" w:cs="Times New Roman"/>
          <w:color w:val="000000"/>
          <w:szCs w:val="28"/>
        </w:rPr>
      </w:pPr>
    </w:p>
    <w:p w14:paraId="201C95B4" w14:textId="77777777" w:rsidR="008505AD" w:rsidRPr="008505AD" w:rsidRDefault="008505AD" w:rsidP="008505AD">
      <w:pPr>
        <w:autoSpaceDE w:val="0"/>
        <w:autoSpaceDN w:val="0"/>
        <w:adjustRightInd w:val="0"/>
        <w:spacing w:after="0"/>
        <w:jc w:val="center"/>
        <w:rPr>
          <w:rFonts w:eastAsia="Calibri" w:cs="Times New Roman"/>
          <w:color w:val="000000"/>
          <w:szCs w:val="28"/>
        </w:rPr>
      </w:pPr>
    </w:p>
    <w:p w14:paraId="03A7F07D" w14:textId="77777777" w:rsidR="008505AD" w:rsidRPr="008505AD" w:rsidRDefault="008505AD" w:rsidP="008505AD">
      <w:pPr>
        <w:autoSpaceDE w:val="0"/>
        <w:autoSpaceDN w:val="0"/>
        <w:adjustRightInd w:val="0"/>
        <w:spacing w:after="0"/>
        <w:jc w:val="center"/>
        <w:rPr>
          <w:rFonts w:eastAsia="Calibri" w:cs="Times New Roman"/>
          <w:b/>
          <w:color w:val="000000"/>
          <w:szCs w:val="28"/>
        </w:rPr>
      </w:pPr>
      <w:r w:rsidRPr="008505AD">
        <w:rPr>
          <w:rFonts w:eastAsia="Calibri" w:cs="Times New Roman"/>
          <w:b/>
          <w:color w:val="000000"/>
          <w:szCs w:val="28"/>
        </w:rPr>
        <w:t>Москва</w:t>
      </w:r>
    </w:p>
    <w:p w14:paraId="5CC19392" w14:textId="42584BD0" w:rsidR="008505AD" w:rsidRPr="008505AD" w:rsidRDefault="008505AD" w:rsidP="008505AD">
      <w:pPr>
        <w:jc w:val="center"/>
        <w:rPr>
          <w:rFonts w:eastAsia="Calibri" w:cs="Times New Roman"/>
          <w:b/>
          <w:szCs w:val="28"/>
        </w:rPr>
      </w:pPr>
      <w:r w:rsidRPr="008505AD">
        <w:rPr>
          <w:rFonts w:eastAsia="Calibri" w:cs="Times New Roman"/>
          <w:b/>
          <w:szCs w:val="28"/>
        </w:rPr>
        <w:t>202</w:t>
      </w:r>
      <w:r w:rsidR="00495FB7">
        <w:rPr>
          <w:rFonts w:eastAsia="Calibri" w:cs="Times New Roman"/>
          <w:b/>
          <w:szCs w:val="28"/>
        </w:rPr>
        <w:t>2</w:t>
      </w:r>
    </w:p>
    <w:sdt>
      <w:sdtPr>
        <w:rPr>
          <w:rFonts w:cs="Times New Roman"/>
          <w:b/>
          <w:bCs/>
          <w:sz w:val="22"/>
        </w:rPr>
        <w:id w:val="564615918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sz w:val="28"/>
        </w:rPr>
      </w:sdtEndPr>
      <w:sdtContent>
        <w:p w14:paraId="3F9FB258" w14:textId="26B8950C" w:rsidR="008E64CC" w:rsidRPr="00183668" w:rsidRDefault="008060A4" w:rsidP="00CD457A">
          <w:pPr>
            <w:jc w:val="center"/>
            <w:rPr>
              <w:rFonts w:cs="Times New Roman"/>
              <w:szCs w:val="28"/>
            </w:rPr>
          </w:pPr>
          <w:r w:rsidRPr="00183668">
            <w:rPr>
              <w:rFonts w:cs="Times New Roman"/>
              <w:szCs w:val="28"/>
            </w:rPr>
            <w:t>ОГЛАВЛЕНИЕ</w:t>
          </w:r>
        </w:p>
        <w:p w14:paraId="3B027586" w14:textId="326D07E4" w:rsidR="00822620" w:rsidRDefault="008E64CC">
          <w:pPr>
            <w:pStyle w:val="TOC1"/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lang w:val="en-RS" w:eastAsia="en-GB"/>
            </w:rPr>
          </w:pPr>
          <w:r w:rsidRPr="00183668">
            <w:rPr>
              <w:rFonts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183668">
            <w:rPr>
              <w:rFonts w:cs="Times New Roman"/>
              <w:b w:val="0"/>
              <w:bCs w:val="0"/>
              <w:i w:val="0"/>
              <w:iCs w:val="0"/>
              <w:sz w:val="28"/>
              <w:szCs w:val="28"/>
            </w:rPr>
            <w:instrText xml:space="preserve"> TOC \o "1-3" \h \z \u </w:instrText>
          </w:r>
          <w:r w:rsidRPr="00183668">
            <w:rPr>
              <w:rFonts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00329498" w:history="1">
            <w:r w:rsidR="00822620" w:rsidRPr="00E11842">
              <w:rPr>
                <w:rStyle w:val="Hyperlink"/>
                <w:noProof/>
              </w:rPr>
              <w:t>I. ВВЕДЕНИЕ</w:t>
            </w:r>
            <w:r w:rsidR="00822620">
              <w:rPr>
                <w:noProof/>
                <w:webHidden/>
              </w:rPr>
              <w:tab/>
            </w:r>
            <w:r w:rsidR="00822620">
              <w:rPr>
                <w:noProof/>
                <w:webHidden/>
              </w:rPr>
              <w:fldChar w:fldCharType="begin"/>
            </w:r>
            <w:r w:rsidR="00822620">
              <w:rPr>
                <w:noProof/>
                <w:webHidden/>
              </w:rPr>
              <w:instrText xml:space="preserve"> PAGEREF _Toc100329498 \h </w:instrText>
            </w:r>
            <w:r w:rsidR="00822620">
              <w:rPr>
                <w:noProof/>
                <w:webHidden/>
              </w:rPr>
            </w:r>
            <w:r w:rsidR="00822620">
              <w:rPr>
                <w:noProof/>
                <w:webHidden/>
              </w:rPr>
              <w:fldChar w:fldCharType="separate"/>
            </w:r>
            <w:r w:rsidR="00822620">
              <w:rPr>
                <w:noProof/>
                <w:webHidden/>
              </w:rPr>
              <w:t>4</w:t>
            </w:r>
            <w:r w:rsidR="00822620">
              <w:rPr>
                <w:noProof/>
                <w:webHidden/>
              </w:rPr>
              <w:fldChar w:fldCharType="end"/>
            </w:r>
          </w:hyperlink>
        </w:p>
        <w:p w14:paraId="68636F38" w14:textId="10D7FCF0" w:rsidR="00822620" w:rsidRDefault="00822620">
          <w:pPr>
            <w:pStyle w:val="TOC1"/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lang w:val="en-RS" w:eastAsia="en-GB"/>
            </w:rPr>
          </w:pPr>
          <w:hyperlink w:anchor="_Toc100329499" w:history="1">
            <w:r w:rsidRPr="00E11842">
              <w:rPr>
                <w:rStyle w:val="Hyperlink"/>
                <w:noProof/>
                <w:lang w:val="en-US"/>
              </w:rPr>
              <w:t>II</w:t>
            </w:r>
            <w:r w:rsidRPr="00E11842">
              <w:rPr>
                <w:rStyle w:val="Hyperlink"/>
                <w:noProof/>
              </w:rPr>
              <w:t>. ОСНОВНЫЕ ПОНЯТИЯ ПРИ КЛАССИФИКАЦИИ ИЗОБРАЖЕНИЙ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_Toc100329499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E9381" w14:textId="2EB69B47" w:rsidR="00822620" w:rsidRDefault="0082262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  <w:lang w:val="en-RS" w:eastAsia="en-GB"/>
            </w:rPr>
          </w:pPr>
          <w:hyperlink w:anchor="_Toc100329500" w:history="1">
            <w:r w:rsidRPr="00E11842">
              <w:rPr>
                <w:rStyle w:val="Hyperlink"/>
                <w:noProof/>
              </w:rPr>
              <w:t>Различия между глубоким и классическим машинным обучением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_Toc100329500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DA5BD" w14:textId="75237CA9" w:rsidR="00822620" w:rsidRDefault="0082262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  <w:lang w:val="en-RS" w:eastAsia="en-GB"/>
            </w:rPr>
          </w:pPr>
          <w:hyperlink w:anchor="_Toc100329501" w:history="1">
            <w:r w:rsidRPr="00E11842">
              <w:rPr>
                <w:rStyle w:val="Hyperlink"/>
                <w:noProof/>
              </w:rPr>
              <w:t>Особенности обработки изображений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_Toc100329501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C1063" w14:textId="2C6843B1" w:rsidR="00822620" w:rsidRDefault="0082262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  <w:lang w:val="en-RS" w:eastAsia="en-GB"/>
            </w:rPr>
          </w:pPr>
          <w:hyperlink w:anchor="_Toc100329502" w:history="1">
            <w:r w:rsidRPr="00E11842">
              <w:rPr>
                <w:rStyle w:val="Hyperlink"/>
                <w:noProof/>
              </w:rPr>
              <w:t>Метрики качества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_Toc100329502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D7FCD" w14:textId="6964DD2C" w:rsidR="00822620" w:rsidRDefault="00822620">
          <w:pPr>
            <w:pStyle w:val="TOC1"/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lang w:val="en-RS" w:eastAsia="en-GB"/>
            </w:rPr>
          </w:pPr>
          <w:hyperlink w:anchor="_Toc100329503" w:history="1">
            <w:r w:rsidRPr="00E11842">
              <w:rPr>
                <w:rStyle w:val="Hyperlink"/>
                <w:noProof/>
                <w:lang w:val="en-US"/>
              </w:rPr>
              <w:t xml:space="preserve">III </w:t>
            </w:r>
            <w:r w:rsidRPr="00E11842">
              <w:rPr>
                <w:rStyle w:val="Hyperlink"/>
                <w:noProof/>
              </w:rPr>
              <w:t>СБОР И ПРЕПРОЦЕССИНГ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_Toc100329503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CD381" w14:textId="214C0C90" w:rsidR="00822620" w:rsidRDefault="0082262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  <w:lang w:val="en-RS" w:eastAsia="en-GB"/>
            </w:rPr>
          </w:pPr>
          <w:hyperlink w:anchor="_Toc100329504" w:history="1">
            <w:r w:rsidRPr="00E11842">
              <w:rPr>
                <w:rStyle w:val="Hyperlink"/>
                <w:noProof/>
              </w:rPr>
              <w:t>Сбор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_Toc100329504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AFBC5" w14:textId="71BD2D25" w:rsidR="00822620" w:rsidRDefault="0082262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  <w:lang w:val="en-RS" w:eastAsia="en-GB"/>
            </w:rPr>
          </w:pPr>
          <w:hyperlink w:anchor="_Toc100329505" w:history="1">
            <w:r w:rsidRPr="00E11842">
              <w:rPr>
                <w:rStyle w:val="Hyperlink"/>
                <w:noProof/>
              </w:rPr>
              <w:t>Предварительный анализ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_Toc100329505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96A70" w14:textId="2B0874E8" w:rsidR="00822620" w:rsidRDefault="0082262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  <w:lang w:val="en-RS" w:eastAsia="en-GB"/>
            </w:rPr>
          </w:pPr>
          <w:hyperlink w:anchor="_Toc100329506" w:history="1">
            <w:r w:rsidRPr="00E11842">
              <w:rPr>
                <w:rStyle w:val="Hyperlink"/>
                <w:noProof/>
              </w:rPr>
              <w:t>Преобразование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_Toc100329506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53B87" w14:textId="65247F0B" w:rsidR="00822620" w:rsidRDefault="00822620">
          <w:pPr>
            <w:pStyle w:val="TOC1"/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lang w:val="en-RS" w:eastAsia="en-GB"/>
            </w:rPr>
          </w:pPr>
          <w:hyperlink w:anchor="_Toc100329507" w:history="1">
            <w:r w:rsidRPr="00E11842">
              <w:rPr>
                <w:rStyle w:val="Hyperlink"/>
                <w:noProof/>
                <w:lang w:val="en-US"/>
              </w:rPr>
              <w:t>IV</w:t>
            </w:r>
            <w:r w:rsidRPr="00E11842">
              <w:rPr>
                <w:rStyle w:val="Hyperlink"/>
                <w:noProof/>
              </w:rPr>
              <w:t>. СОЗДАНИЕ АЛГОРИТМОВ И ОБУЧЕНИЕ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_Toc100329507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9992A" w14:textId="0930927E" w:rsidR="00822620" w:rsidRDefault="0082262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  <w:lang w:val="en-RS" w:eastAsia="en-GB"/>
            </w:rPr>
          </w:pPr>
          <w:hyperlink w:anchor="_Toc100329508" w:history="1">
            <w:r w:rsidRPr="00E11842">
              <w:rPr>
                <w:rStyle w:val="Hyperlink"/>
                <w:noProof/>
              </w:rPr>
              <w:t>Метод Байеса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_Toc100329508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5A20B" w14:textId="6A630A76" w:rsidR="00822620" w:rsidRDefault="0082262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  <w:lang w:val="en-RS" w:eastAsia="en-GB"/>
            </w:rPr>
          </w:pPr>
          <w:hyperlink w:anchor="_Toc100329509" w:history="1">
            <w:r w:rsidRPr="00E11842">
              <w:rPr>
                <w:rStyle w:val="Hyperlink"/>
                <w:noProof/>
              </w:rPr>
              <w:t>Метод k-ближайших соседей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_Toc100329509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66C44" w14:textId="3266C00B" w:rsidR="00822620" w:rsidRDefault="0082262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  <w:lang w:val="en-RS" w:eastAsia="en-GB"/>
            </w:rPr>
          </w:pPr>
          <w:hyperlink w:anchor="_Toc100329510" w:history="1">
            <w:r w:rsidRPr="00E11842">
              <w:rPr>
                <w:rStyle w:val="Hyperlink"/>
                <w:noProof/>
              </w:rPr>
              <w:t>Логистическая регрессия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_Toc100329510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45899" w14:textId="3B6DAF49" w:rsidR="00822620" w:rsidRDefault="0082262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  <w:lang w:val="en-RS" w:eastAsia="en-GB"/>
            </w:rPr>
          </w:pPr>
          <w:hyperlink w:anchor="_Toc100329511" w:history="1">
            <w:r w:rsidRPr="00E11842">
              <w:rPr>
                <w:rStyle w:val="Hyperlink"/>
                <w:noProof/>
              </w:rPr>
              <w:t>Метод опорных векторов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_Toc100329511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7D500" w14:textId="56B27F88" w:rsidR="00822620" w:rsidRDefault="0082262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  <w:lang w:val="en-RS" w:eastAsia="en-GB"/>
            </w:rPr>
          </w:pPr>
          <w:hyperlink w:anchor="_Toc100329512" w:history="1">
            <w:r w:rsidRPr="00E11842">
              <w:rPr>
                <w:rStyle w:val="Hyperlink"/>
                <w:noProof/>
              </w:rPr>
              <w:t>Метод «случайного леса»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_Toc100329512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33EA8" w14:textId="678965C4" w:rsidR="00822620" w:rsidRDefault="0082262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  <w:lang w:val="en-RS" w:eastAsia="en-GB"/>
            </w:rPr>
          </w:pPr>
          <w:hyperlink w:anchor="_Toc100329513" w:history="1">
            <w:r w:rsidRPr="00E11842">
              <w:rPr>
                <w:rStyle w:val="Hyperlink"/>
                <w:noProof/>
              </w:rPr>
              <w:t>Линейный классификатор с SGD-обучением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_Toc100329513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7B52E" w14:textId="4F7EAEC4" w:rsidR="00822620" w:rsidRDefault="0082262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  <w:lang w:val="en-RS" w:eastAsia="en-GB"/>
            </w:rPr>
          </w:pPr>
          <w:hyperlink w:anchor="_Toc100329514" w:history="1">
            <w:r w:rsidRPr="00E11842">
              <w:rPr>
                <w:rStyle w:val="Hyperlink"/>
                <w:noProof/>
              </w:rPr>
              <w:t>Метод градиентного бустинга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_Toc100329514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E932F" w14:textId="570E97CF" w:rsidR="00822620" w:rsidRDefault="00822620">
          <w:pPr>
            <w:pStyle w:val="TOC1"/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lang w:val="en-RS" w:eastAsia="en-GB"/>
            </w:rPr>
          </w:pPr>
          <w:hyperlink w:anchor="_Toc100329515" w:history="1">
            <w:r w:rsidRPr="00E11842">
              <w:rPr>
                <w:rStyle w:val="Hyperlink"/>
                <w:noProof/>
                <w:lang w:val="en-US"/>
              </w:rPr>
              <w:t>V</w:t>
            </w:r>
            <w:r w:rsidRPr="00E11842">
              <w:rPr>
                <w:rStyle w:val="Hyperlink"/>
                <w:noProof/>
              </w:rPr>
              <w:t>. СРАВНЕН</w:t>
            </w:r>
            <w:r w:rsidRPr="00E11842">
              <w:rPr>
                <w:rStyle w:val="Hyperlink"/>
                <w:noProof/>
              </w:rPr>
              <w:t>И</w:t>
            </w:r>
            <w:r w:rsidRPr="00E11842">
              <w:rPr>
                <w:rStyle w:val="Hyperlink"/>
                <w:noProof/>
              </w:rPr>
              <w:t>Е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_Toc100329515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13402" w14:textId="2538D266" w:rsidR="00822620" w:rsidRDefault="00822620">
          <w:pPr>
            <w:pStyle w:val="TOC1"/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lang w:val="en-RS" w:eastAsia="en-GB"/>
            </w:rPr>
          </w:pPr>
          <w:hyperlink w:anchor="_Toc100329516" w:history="1">
            <w:r w:rsidRPr="00E11842">
              <w:rPr>
                <w:rStyle w:val="Hyperlink"/>
                <w:noProof/>
                <w:lang w:val="en-US"/>
              </w:rPr>
              <w:t>V</w:t>
            </w:r>
            <w:r w:rsidRPr="00E11842">
              <w:rPr>
                <w:rStyle w:val="Hyperlink"/>
                <w:noProof/>
              </w:rPr>
              <w:t>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_Toc100329516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52AEF" w14:textId="626942C4" w:rsidR="00822620" w:rsidRDefault="00822620">
          <w:pPr>
            <w:pStyle w:val="TOC1"/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lang w:val="en-RS" w:eastAsia="en-GB"/>
            </w:rPr>
          </w:pPr>
          <w:hyperlink w:anchor="_Toc100329517" w:history="1">
            <w:r w:rsidRPr="00E11842">
              <w:rPr>
                <w:rStyle w:val="Hyperlink"/>
                <w:noProof/>
                <w:lang w:val="en-US"/>
              </w:rPr>
              <w:t>X</w:t>
            </w:r>
            <w:r w:rsidRPr="00E11842">
              <w:rPr>
                <w:rStyle w:val="Hyperlink"/>
                <w:noProof/>
              </w:rPr>
              <w:t>. 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_Toc100329517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CF68D" w14:textId="4F20D648" w:rsidR="00822620" w:rsidRDefault="00822620">
          <w:pPr>
            <w:pStyle w:val="TOC1"/>
            <w:rPr>
              <w:rFonts w:asciiTheme="minorHAnsi" w:eastAsiaTheme="minorEastAsia" w:hAnsiTheme="minorHAnsi"/>
              <w:b w:val="0"/>
              <w:bCs w:val="0"/>
              <w:i w:val="0"/>
              <w:iCs w:val="0"/>
              <w:noProof/>
              <w:lang w:val="en-RS" w:eastAsia="en-GB"/>
            </w:rPr>
          </w:pPr>
          <w:hyperlink w:anchor="_Toc100329518" w:history="1">
            <w:r w:rsidRPr="00E11842">
              <w:rPr>
                <w:rStyle w:val="Hyperlink"/>
                <w:noProof/>
                <w:lang w:val="en-US"/>
              </w:rPr>
              <w:t>XI</w:t>
            </w:r>
            <w:r w:rsidRPr="00E11842">
              <w:rPr>
                <w:rStyle w:val="Hyperlink"/>
                <w:noProof/>
              </w:rPr>
              <w:t>.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_Toc100329518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B7670" w14:textId="667CD575" w:rsidR="00822620" w:rsidRDefault="0082262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sz w:val="24"/>
              <w:szCs w:val="24"/>
              <w:lang w:val="en-RS" w:eastAsia="en-GB"/>
            </w:rPr>
          </w:pPr>
          <w:hyperlink w:anchor="_Toc100329519" w:history="1">
            <w:r w:rsidRPr="00E11842">
              <w:rPr>
                <w:rStyle w:val="Hyperlink"/>
                <w:noProof/>
              </w:rPr>
              <w:t xml:space="preserve">Приложение </w:t>
            </w:r>
            <w:r w:rsidRPr="00E11842">
              <w:rPr>
                <w:rStyle w:val="Hyperlink"/>
                <w:noProof/>
                <w:lang w:val="en-US"/>
              </w:rPr>
              <w:t>A</w:t>
            </w:r>
            <w:r w:rsidRPr="00E11842">
              <w:rPr>
                <w:rStyle w:val="Hyperlink"/>
                <w:noProof/>
              </w:rPr>
              <w:t>. Диаграмма классов разработанного приложения-сервера с учётом иерархии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_Toc100329519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25C60" w14:textId="77BB59C9" w:rsidR="008E64CC" w:rsidRDefault="008E64CC" w:rsidP="008E64CC">
          <w:pPr>
            <w:rPr>
              <w:rFonts w:cs="Times New Roman"/>
              <w:noProof/>
              <w:szCs w:val="28"/>
            </w:rPr>
          </w:pPr>
          <w:r w:rsidRPr="00183668">
            <w:rPr>
              <w:rFonts w:cs="Times New Roman"/>
              <w:noProof/>
              <w:szCs w:val="28"/>
            </w:rPr>
            <w:fldChar w:fldCharType="end"/>
          </w:r>
        </w:p>
      </w:sdtContent>
    </w:sdt>
    <w:p w14:paraId="77B1A7DF" w14:textId="1123AC36" w:rsidR="009C2BA3" w:rsidRDefault="009C2BA3" w:rsidP="008E64CC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br w:type="page"/>
      </w:r>
    </w:p>
    <w:p w14:paraId="44074944" w14:textId="07774096" w:rsidR="007125FD" w:rsidRPr="00BC4D2B" w:rsidRDefault="001B3BF3" w:rsidP="00026A91">
      <w:pPr>
        <w:pStyle w:val="Heading1"/>
      </w:pPr>
      <w:bookmarkStart w:id="0" w:name="_Toc100329498"/>
      <w:r>
        <w:lastRenderedPageBreak/>
        <w:t>I</w:t>
      </w:r>
      <w:r w:rsidRPr="001B3BF3">
        <w:t xml:space="preserve">. </w:t>
      </w:r>
      <w:r w:rsidR="001E61CE" w:rsidRPr="005262E7">
        <w:t>ВВЕДЕНИЕ</w:t>
      </w:r>
      <w:bookmarkEnd w:id="0"/>
    </w:p>
    <w:p w14:paraId="7EC22E3A" w14:textId="07257916" w:rsidR="00A413C2" w:rsidRDefault="00AD1F82" w:rsidP="0019187F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На сегодняшний день методы машинного обучения применяются во всех сферах</w:t>
      </w:r>
      <w:r w:rsidR="008160C8" w:rsidRPr="008160C8">
        <w:rPr>
          <w:rFonts w:cs="Times New Roman"/>
          <w:szCs w:val="28"/>
        </w:rPr>
        <w:t>,</w:t>
      </w:r>
      <w:r w:rsidR="008160C8">
        <w:rPr>
          <w:rFonts w:cs="Times New Roman"/>
          <w:szCs w:val="28"/>
        </w:rPr>
        <w:t xml:space="preserve"> где есть необходимость предсказания</w:t>
      </w:r>
      <w:r w:rsidR="009A1B53" w:rsidRPr="009A1B53">
        <w:rPr>
          <w:rFonts w:cs="Times New Roman"/>
          <w:szCs w:val="28"/>
        </w:rPr>
        <w:t xml:space="preserve">, </w:t>
      </w:r>
      <w:r w:rsidR="008160C8">
        <w:rPr>
          <w:rFonts w:cs="Times New Roman"/>
          <w:szCs w:val="28"/>
        </w:rPr>
        <w:t>классификации</w:t>
      </w:r>
      <w:r w:rsidR="009A1B53">
        <w:rPr>
          <w:rFonts w:cs="Times New Roman"/>
          <w:szCs w:val="28"/>
        </w:rPr>
        <w:t xml:space="preserve"> или обобщения данных </w:t>
      </w:r>
      <w:r w:rsidR="008160C8">
        <w:rPr>
          <w:rFonts w:cs="Times New Roman"/>
          <w:szCs w:val="28"/>
        </w:rPr>
        <w:t>по каким-либо факторам</w:t>
      </w:r>
      <w:r w:rsidR="008160C8" w:rsidRPr="008160C8">
        <w:rPr>
          <w:rFonts w:cs="Times New Roman"/>
          <w:szCs w:val="28"/>
        </w:rPr>
        <w:t xml:space="preserve">. </w:t>
      </w:r>
      <w:r w:rsidR="008160C8">
        <w:rPr>
          <w:rFonts w:cs="Times New Roman"/>
          <w:szCs w:val="28"/>
        </w:rPr>
        <w:t>Например</w:t>
      </w:r>
      <w:r w:rsidR="008160C8" w:rsidRPr="008160C8">
        <w:rPr>
          <w:rFonts w:cs="Times New Roman"/>
          <w:szCs w:val="28"/>
        </w:rPr>
        <w:t xml:space="preserve">, </w:t>
      </w:r>
      <w:r w:rsidR="008160C8">
        <w:rPr>
          <w:rFonts w:cs="Times New Roman"/>
          <w:szCs w:val="28"/>
        </w:rPr>
        <w:t>в</w:t>
      </w:r>
      <w:r w:rsidR="008160C8" w:rsidRPr="008160C8">
        <w:rPr>
          <w:rFonts w:cs="Times New Roman"/>
          <w:szCs w:val="28"/>
        </w:rPr>
        <w:t xml:space="preserve"> </w:t>
      </w:r>
      <w:r w:rsidR="008160C8">
        <w:rPr>
          <w:rFonts w:cs="Times New Roman"/>
          <w:szCs w:val="28"/>
        </w:rPr>
        <w:t>от сферы услуг</w:t>
      </w:r>
      <w:r w:rsidR="008160C8" w:rsidRPr="008160C8">
        <w:rPr>
          <w:rFonts w:cs="Times New Roman"/>
          <w:szCs w:val="28"/>
        </w:rPr>
        <w:t xml:space="preserve">, </w:t>
      </w:r>
      <w:proofErr w:type="gramStart"/>
      <w:r w:rsidR="008160C8">
        <w:rPr>
          <w:rFonts w:cs="Times New Roman"/>
          <w:szCs w:val="28"/>
        </w:rPr>
        <w:t xml:space="preserve">заканчивая  </w:t>
      </w:r>
      <w:r>
        <w:rPr>
          <w:rFonts w:cs="Times New Roman"/>
          <w:szCs w:val="28"/>
        </w:rPr>
        <w:t>начиная</w:t>
      </w:r>
      <w:proofErr w:type="gramEnd"/>
      <w:r>
        <w:rPr>
          <w:rFonts w:cs="Times New Roman"/>
          <w:szCs w:val="28"/>
        </w:rPr>
        <w:t xml:space="preserve"> от умных ассистентов </w:t>
      </w:r>
      <w:r w:rsidRPr="00AD1F82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заканчивая</w:t>
      </w:r>
      <w:r w:rsidR="008160C8">
        <w:rPr>
          <w:rFonts w:cs="Times New Roman"/>
          <w:szCs w:val="28"/>
        </w:rPr>
        <w:t xml:space="preserve"> </w:t>
      </w:r>
      <w:proofErr w:type="spellStart"/>
      <w:r w:rsidR="008160C8">
        <w:rPr>
          <w:rFonts w:cs="Times New Roman"/>
          <w:szCs w:val="28"/>
        </w:rPr>
        <w:t>апскейлингом</w:t>
      </w:r>
      <w:proofErr w:type="spellEnd"/>
      <w:r w:rsidR="008160C8">
        <w:rPr>
          <w:rFonts w:cs="Times New Roman"/>
          <w:szCs w:val="28"/>
        </w:rPr>
        <w:t xml:space="preserve"> и реставрацией старых </w:t>
      </w:r>
      <w:proofErr w:type="spellStart"/>
      <w:r w:rsidR="008160C8">
        <w:rPr>
          <w:rFonts w:cs="Times New Roman"/>
          <w:szCs w:val="28"/>
        </w:rPr>
        <w:t>фотографиц</w:t>
      </w:r>
      <w:proofErr w:type="spellEnd"/>
      <w:r w:rsidRPr="00AD1F82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В данной работе делается особый акцент на сравнении </w:t>
      </w:r>
      <w:r w:rsidRPr="00AD1F82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классических</w:t>
      </w:r>
      <w:r w:rsidRPr="00AD1F82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методов машинного обучения с </w:t>
      </w:r>
      <w:r w:rsidRPr="00AD1F82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глубоким</w:t>
      </w:r>
      <w:r w:rsidRPr="00AD1F82"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</w:rPr>
        <w:t>машинным обучением</w:t>
      </w:r>
      <w:r w:rsidRPr="00AD1F82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 </w:t>
      </w:r>
      <w:r w:rsidR="00CE7643">
        <w:rPr>
          <w:rFonts w:cs="Times New Roman"/>
          <w:szCs w:val="28"/>
        </w:rPr>
        <w:t xml:space="preserve">Примерно с 2010 годов </w:t>
      </w:r>
      <w:r w:rsidR="00362C02">
        <w:rPr>
          <w:rFonts w:cs="Times New Roman"/>
          <w:szCs w:val="28"/>
        </w:rPr>
        <w:t>можно наблюдать эволюцию приложений-мессенджеров</w:t>
      </w:r>
      <w:r w:rsidR="00CE7643" w:rsidRPr="00CE7643">
        <w:rPr>
          <w:rFonts w:cs="Times New Roman"/>
          <w:szCs w:val="28"/>
        </w:rPr>
        <w:t xml:space="preserve">. </w:t>
      </w:r>
      <w:r w:rsidR="00CE7643">
        <w:rPr>
          <w:rFonts w:cs="Times New Roman"/>
          <w:szCs w:val="28"/>
        </w:rPr>
        <w:t xml:space="preserve">Сначала быструю популярность набрал </w:t>
      </w:r>
      <w:r w:rsidR="00CE7643">
        <w:rPr>
          <w:rFonts w:cs="Times New Roman"/>
          <w:szCs w:val="28"/>
          <w:lang w:val="en-US"/>
        </w:rPr>
        <w:t>WhatsApp</w:t>
      </w:r>
      <w:r w:rsidR="00CE7643" w:rsidRPr="00CE7643">
        <w:rPr>
          <w:rFonts w:cs="Times New Roman"/>
          <w:szCs w:val="28"/>
        </w:rPr>
        <w:t xml:space="preserve"> </w:t>
      </w:r>
      <w:r w:rsidR="00CE7643">
        <w:rPr>
          <w:rFonts w:cs="Times New Roman"/>
          <w:szCs w:val="28"/>
        </w:rPr>
        <w:t>за счет своей простоты</w:t>
      </w:r>
      <w:r w:rsidR="00B63E0E">
        <w:rPr>
          <w:rFonts w:cs="Times New Roman"/>
          <w:szCs w:val="28"/>
        </w:rPr>
        <w:t xml:space="preserve"> использования</w:t>
      </w:r>
      <w:r w:rsidR="00CE7643">
        <w:rPr>
          <w:rFonts w:cs="Times New Roman"/>
          <w:szCs w:val="28"/>
        </w:rPr>
        <w:t xml:space="preserve"> и привязки пользователя к его номеру телефона</w:t>
      </w:r>
      <w:r w:rsidR="008A0714" w:rsidRPr="008A0714">
        <w:rPr>
          <w:rFonts w:cs="Times New Roman"/>
          <w:szCs w:val="28"/>
        </w:rPr>
        <w:t>.</w:t>
      </w:r>
      <w:r w:rsidR="00CE7643">
        <w:rPr>
          <w:rFonts w:cs="Times New Roman"/>
          <w:szCs w:val="28"/>
        </w:rPr>
        <w:t xml:space="preserve"> </w:t>
      </w:r>
      <w:r w:rsidR="008A0714">
        <w:rPr>
          <w:rFonts w:cs="Times New Roman"/>
          <w:szCs w:val="28"/>
        </w:rPr>
        <w:t>З</w:t>
      </w:r>
      <w:r w:rsidR="00CE7643">
        <w:rPr>
          <w:rFonts w:cs="Times New Roman"/>
          <w:szCs w:val="28"/>
        </w:rPr>
        <w:t>атем</w:t>
      </w:r>
      <w:r w:rsidR="00CE7643" w:rsidRPr="00CE7643">
        <w:rPr>
          <w:rFonts w:cs="Times New Roman"/>
          <w:szCs w:val="28"/>
        </w:rPr>
        <w:t xml:space="preserve">, </w:t>
      </w:r>
      <w:r w:rsidR="00CE7643">
        <w:rPr>
          <w:rFonts w:cs="Times New Roman"/>
          <w:szCs w:val="28"/>
        </w:rPr>
        <w:t xml:space="preserve">в 2011 году социальная сеть </w:t>
      </w:r>
      <w:r w:rsidR="00CE7643">
        <w:rPr>
          <w:rFonts w:cs="Times New Roman"/>
          <w:szCs w:val="28"/>
          <w:lang w:val="en-US"/>
        </w:rPr>
        <w:t>Facebook</w:t>
      </w:r>
      <w:r w:rsidR="00CE7643">
        <w:rPr>
          <w:rFonts w:cs="Times New Roman"/>
          <w:szCs w:val="28"/>
        </w:rPr>
        <w:t xml:space="preserve"> представила</w:t>
      </w:r>
      <w:r w:rsidR="008A0714">
        <w:rPr>
          <w:rFonts w:cs="Times New Roman"/>
          <w:szCs w:val="28"/>
        </w:rPr>
        <w:t xml:space="preserve"> </w:t>
      </w:r>
      <w:r w:rsidR="00C52047">
        <w:rPr>
          <w:rFonts w:cs="Times New Roman"/>
          <w:szCs w:val="28"/>
        </w:rPr>
        <w:t xml:space="preserve">гибридный мессенджер </w:t>
      </w:r>
      <w:r w:rsidR="008A0714">
        <w:rPr>
          <w:rFonts w:cs="Times New Roman"/>
          <w:szCs w:val="28"/>
          <w:lang w:val="en-US"/>
        </w:rPr>
        <w:t>Facebook</w:t>
      </w:r>
      <w:r w:rsidR="008A0714" w:rsidRPr="008A0714">
        <w:rPr>
          <w:rFonts w:cs="Times New Roman"/>
          <w:szCs w:val="28"/>
        </w:rPr>
        <w:t xml:space="preserve"> </w:t>
      </w:r>
      <w:r w:rsidR="008A0714">
        <w:rPr>
          <w:rFonts w:cs="Times New Roman"/>
          <w:szCs w:val="28"/>
          <w:lang w:val="en-US"/>
        </w:rPr>
        <w:t>Messenger</w:t>
      </w:r>
      <w:r w:rsidR="008A0714" w:rsidRPr="008A0714">
        <w:rPr>
          <w:rFonts w:cs="Times New Roman"/>
          <w:szCs w:val="28"/>
        </w:rPr>
        <w:t>:</w:t>
      </w:r>
      <w:r w:rsidR="00CE7643">
        <w:rPr>
          <w:rFonts w:cs="Times New Roman"/>
          <w:szCs w:val="28"/>
        </w:rPr>
        <w:t xml:space="preserve"> </w:t>
      </w:r>
      <w:r w:rsidR="008A0714">
        <w:rPr>
          <w:rFonts w:cs="Times New Roman"/>
          <w:szCs w:val="28"/>
        </w:rPr>
        <w:t>обособленное от основной социальной сети</w:t>
      </w:r>
      <w:r w:rsidR="00CE7643">
        <w:rPr>
          <w:rFonts w:cs="Times New Roman"/>
          <w:szCs w:val="28"/>
        </w:rPr>
        <w:t xml:space="preserve"> </w:t>
      </w:r>
      <w:r w:rsidR="008A0714">
        <w:rPr>
          <w:rFonts w:cs="Times New Roman"/>
          <w:szCs w:val="28"/>
        </w:rPr>
        <w:t>приложение</w:t>
      </w:r>
      <w:r w:rsidR="008A0714" w:rsidRPr="008A0714">
        <w:rPr>
          <w:rFonts w:cs="Times New Roman"/>
          <w:szCs w:val="28"/>
        </w:rPr>
        <w:t xml:space="preserve">, </w:t>
      </w:r>
      <w:r w:rsidR="008A0714">
        <w:rPr>
          <w:rFonts w:cs="Times New Roman"/>
          <w:szCs w:val="28"/>
        </w:rPr>
        <w:t xml:space="preserve">в котором можно было общаться как с пользователями </w:t>
      </w:r>
      <w:r w:rsidR="008A0714">
        <w:rPr>
          <w:rFonts w:cs="Times New Roman"/>
          <w:szCs w:val="28"/>
          <w:lang w:val="en-US"/>
        </w:rPr>
        <w:t>Facebook</w:t>
      </w:r>
      <w:r w:rsidR="008A0714" w:rsidRPr="008A0714">
        <w:rPr>
          <w:rFonts w:cs="Times New Roman"/>
          <w:szCs w:val="28"/>
        </w:rPr>
        <w:t xml:space="preserve">, </w:t>
      </w:r>
      <w:r w:rsidR="008A0714">
        <w:rPr>
          <w:rFonts w:cs="Times New Roman"/>
          <w:szCs w:val="28"/>
        </w:rPr>
        <w:t xml:space="preserve">так и </w:t>
      </w:r>
      <w:r w:rsidR="00C52047">
        <w:rPr>
          <w:rFonts w:cs="Times New Roman"/>
          <w:szCs w:val="28"/>
        </w:rPr>
        <w:t xml:space="preserve">только </w:t>
      </w:r>
      <w:r w:rsidR="008A0714">
        <w:rPr>
          <w:rFonts w:cs="Times New Roman"/>
          <w:szCs w:val="28"/>
        </w:rPr>
        <w:t>по номеру телефона</w:t>
      </w:r>
      <w:r w:rsidR="008A0714" w:rsidRPr="008A0714">
        <w:rPr>
          <w:rFonts w:cs="Times New Roman"/>
          <w:szCs w:val="28"/>
        </w:rPr>
        <w:t>.</w:t>
      </w:r>
      <w:r w:rsidR="00362C02" w:rsidRPr="00362C02">
        <w:rPr>
          <w:rFonts w:cs="Times New Roman"/>
          <w:szCs w:val="28"/>
        </w:rPr>
        <w:t xml:space="preserve"> </w:t>
      </w:r>
      <w:r w:rsidR="00362C02">
        <w:rPr>
          <w:rFonts w:cs="Times New Roman"/>
          <w:szCs w:val="28"/>
        </w:rPr>
        <w:t xml:space="preserve">В том же году был представлен китайский </w:t>
      </w:r>
      <w:r w:rsidR="00362C02">
        <w:rPr>
          <w:rFonts w:cs="Times New Roman"/>
          <w:szCs w:val="28"/>
          <w:lang w:val="en-US"/>
        </w:rPr>
        <w:t>WeChat</w:t>
      </w:r>
      <w:r w:rsidR="00362C02" w:rsidRPr="00362C02">
        <w:rPr>
          <w:rFonts w:cs="Times New Roman"/>
          <w:szCs w:val="28"/>
        </w:rPr>
        <w:t xml:space="preserve">, </w:t>
      </w:r>
      <w:r w:rsidR="00362C02">
        <w:rPr>
          <w:rFonts w:cs="Times New Roman"/>
          <w:szCs w:val="28"/>
        </w:rPr>
        <w:t>который</w:t>
      </w:r>
      <w:r w:rsidR="00362C02" w:rsidRPr="00362C02">
        <w:rPr>
          <w:rFonts w:cs="Times New Roman"/>
          <w:szCs w:val="28"/>
        </w:rPr>
        <w:t xml:space="preserve"> </w:t>
      </w:r>
      <w:r w:rsidR="00362C02">
        <w:rPr>
          <w:rFonts w:cs="Times New Roman"/>
          <w:szCs w:val="28"/>
        </w:rPr>
        <w:t>включал в себя не только мессенджер</w:t>
      </w:r>
      <w:r w:rsidR="00362C02" w:rsidRPr="00362C02">
        <w:rPr>
          <w:rFonts w:cs="Times New Roman"/>
          <w:szCs w:val="28"/>
        </w:rPr>
        <w:t xml:space="preserve">, </w:t>
      </w:r>
      <w:r w:rsidR="00362C02">
        <w:rPr>
          <w:rFonts w:cs="Times New Roman"/>
          <w:szCs w:val="28"/>
        </w:rPr>
        <w:t>но и локальную платёжную систему</w:t>
      </w:r>
      <w:r w:rsidR="00362C02" w:rsidRPr="00362C02">
        <w:rPr>
          <w:rFonts w:cs="Times New Roman"/>
          <w:szCs w:val="28"/>
        </w:rPr>
        <w:t>.</w:t>
      </w:r>
      <w:r w:rsidR="00362C02">
        <w:rPr>
          <w:rFonts w:cs="Times New Roman"/>
          <w:szCs w:val="28"/>
        </w:rPr>
        <w:t xml:space="preserve"> </w:t>
      </w:r>
      <w:r w:rsidR="00C52047">
        <w:rPr>
          <w:rFonts w:cs="Times New Roman"/>
          <w:szCs w:val="28"/>
        </w:rPr>
        <w:t xml:space="preserve"> </w:t>
      </w:r>
      <w:r w:rsidR="001F2B95">
        <w:rPr>
          <w:rFonts w:cs="Times New Roman"/>
          <w:szCs w:val="28"/>
        </w:rPr>
        <w:t>В</w:t>
      </w:r>
      <w:r w:rsidR="00C52047">
        <w:rPr>
          <w:rFonts w:cs="Times New Roman"/>
          <w:szCs w:val="28"/>
        </w:rPr>
        <w:t xml:space="preserve"> </w:t>
      </w:r>
      <w:r w:rsidR="00CE7643" w:rsidRPr="00CE7643">
        <w:rPr>
          <w:rFonts w:cs="Times New Roman"/>
          <w:szCs w:val="28"/>
        </w:rPr>
        <w:t xml:space="preserve">2013 </w:t>
      </w:r>
      <w:r w:rsidR="00CE7643">
        <w:rPr>
          <w:rFonts w:cs="Times New Roman"/>
          <w:szCs w:val="28"/>
        </w:rPr>
        <w:t xml:space="preserve">году был представлен </w:t>
      </w:r>
      <w:r w:rsidR="00CE7643">
        <w:rPr>
          <w:rFonts w:cs="Times New Roman"/>
          <w:szCs w:val="28"/>
          <w:lang w:val="en-US"/>
        </w:rPr>
        <w:t>Telegram</w:t>
      </w:r>
      <w:r w:rsidR="00CE7643" w:rsidRPr="00CE7643">
        <w:rPr>
          <w:rFonts w:cs="Times New Roman"/>
          <w:szCs w:val="28"/>
        </w:rPr>
        <w:t xml:space="preserve">, </w:t>
      </w:r>
      <w:r w:rsidR="00CE7643">
        <w:rPr>
          <w:rFonts w:cs="Times New Roman"/>
          <w:szCs w:val="28"/>
        </w:rPr>
        <w:t xml:space="preserve">который </w:t>
      </w:r>
      <w:r w:rsidR="00C52047">
        <w:rPr>
          <w:rFonts w:cs="Times New Roman"/>
          <w:szCs w:val="28"/>
        </w:rPr>
        <w:t xml:space="preserve">одним из первых </w:t>
      </w:r>
      <w:r w:rsidR="00CE7643">
        <w:rPr>
          <w:rFonts w:cs="Times New Roman"/>
          <w:szCs w:val="28"/>
        </w:rPr>
        <w:t xml:space="preserve">внедрил официальное </w:t>
      </w:r>
      <w:r w:rsidR="00CE7643">
        <w:rPr>
          <w:rFonts w:cs="Times New Roman"/>
          <w:szCs w:val="28"/>
          <w:lang w:val="en-US"/>
        </w:rPr>
        <w:t>API</w:t>
      </w:r>
      <w:r w:rsidR="00C52047">
        <w:rPr>
          <w:rFonts w:cs="Times New Roman"/>
          <w:szCs w:val="28"/>
        </w:rPr>
        <w:t xml:space="preserve"> с документацией</w:t>
      </w:r>
      <w:r w:rsidR="00CE7643" w:rsidRPr="00CE7643">
        <w:rPr>
          <w:rFonts w:cs="Times New Roman"/>
          <w:szCs w:val="28"/>
        </w:rPr>
        <w:t xml:space="preserve"> </w:t>
      </w:r>
      <w:r w:rsidR="00CE7643">
        <w:rPr>
          <w:rFonts w:cs="Times New Roman"/>
          <w:szCs w:val="28"/>
        </w:rPr>
        <w:t>для ботов</w:t>
      </w:r>
      <w:r w:rsidR="00CE7643" w:rsidRPr="00CE7643">
        <w:rPr>
          <w:rFonts w:cs="Times New Roman"/>
          <w:szCs w:val="28"/>
        </w:rPr>
        <w:t xml:space="preserve"> </w:t>
      </w:r>
      <w:r w:rsidR="00CE7643">
        <w:rPr>
          <w:rFonts w:cs="Times New Roman"/>
          <w:szCs w:val="28"/>
        </w:rPr>
        <w:t>в своём сервисе</w:t>
      </w:r>
      <w:r w:rsidR="00C52047" w:rsidRPr="00C52047">
        <w:rPr>
          <w:rFonts w:cs="Times New Roman"/>
          <w:szCs w:val="28"/>
        </w:rPr>
        <w:t>.</w:t>
      </w:r>
      <w:r w:rsidR="00604634" w:rsidRPr="00604634">
        <w:rPr>
          <w:rFonts w:cs="Times New Roman"/>
          <w:szCs w:val="28"/>
        </w:rPr>
        <w:t xml:space="preserve"> </w:t>
      </w:r>
      <w:r w:rsidR="00604634">
        <w:rPr>
          <w:rFonts w:cs="Times New Roman"/>
          <w:szCs w:val="28"/>
        </w:rPr>
        <w:t xml:space="preserve">Через год вышел </w:t>
      </w:r>
      <w:r w:rsidR="00604634">
        <w:rPr>
          <w:rFonts w:cs="Times New Roman"/>
          <w:szCs w:val="28"/>
          <w:lang w:val="en-US"/>
        </w:rPr>
        <w:t>Signal</w:t>
      </w:r>
      <w:r w:rsidR="00604634" w:rsidRPr="00604634">
        <w:rPr>
          <w:rFonts w:cs="Times New Roman"/>
          <w:szCs w:val="28"/>
        </w:rPr>
        <w:t xml:space="preserve"> </w:t>
      </w:r>
      <w:r w:rsidR="00604634">
        <w:rPr>
          <w:rFonts w:cs="Times New Roman"/>
          <w:szCs w:val="28"/>
          <w:lang w:val="en-US"/>
        </w:rPr>
        <w:t>Messenger</w:t>
      </w:r>
      <w:r w:rsidR="00604634" w:rsidRPr="00604634">
        <w:rPr>
          <w:rFonts w:cs="Times New Roman"/>
          <w:szCs w:val="28"/>
        </w:rPr>
        <w:t xml:space="preserve">, </w:t>
      </w:r>
      <w:r w:rsidR="00604634">
        <w:rPr>
          <w:rFonts w:cs="Times New Roman"/>
          <w:szCs w:val="28"/>
        </w:rPr>
        <w:t>в котором уделялось повышенное внимание конфиденциальности данных пользователей</w:t>
      </w:r>
      <w:r w:rsidR="00604634" w:rsidRPr="00604634">
        <w:rPr>
          <w:rFonts w:cs="Times New Roman"/>
          <w:szCs w:val="28"/>
        </w:rPr>
        <w:t>.</w:t>
      </w:r>
      <w:r w:rsidR="0067313C" w:rsidRPr="0067313C">
        <w:rPr>
          <w:rFonts w:cs="Times New Roman"/>
          <w:szCs w:val="28"/>
        </w:rPr>
        <w:t xml:space="preserve"> </w:t>
      </w:r>
      <w:r w:rsidR="0067313C">
        <w:rPr>
          <w:rFonts w:cs="Times New Roman"/>
          <w:szCs w:val="28"/>
        </w:rPr>
        <w:t>Таким образом</w:t>
      </w:r>
      <w:r w:rsidR="00362C02" w:rsidRPr="00362C02">
        <w:rPr>
          <w:rFonts w:cs="Times New Roman"/>
          <w:szCs w:val="28"/>
        </w:rPr>
        <w:t xml:space="preserve">, </w:t>
      </w:r>
      <w:r w:rsidR="001F2B95">
        <w:rPr>
          <w:rFonts w:cs="Times New Roman"/>
          <w:szCs w:val="28"/>
        </w:rPr>
        <w:t xml:space="preserve">появилось </w:t>
      </w:r>
      <w:r w:rsidR="00362C02">
        <w:rPr>
          <w:rFonts w:cs="Times New Roman"/>
          <w:szCs w:val="28"/>
        </w:rPr>
        <w:t xml:space="preserve">множество мессенджеров со своими уникальными </w:t>
      </w:r>
      <w:r w:rsidR="001F2B95">
        <w:rPr>
          <w:rFonts w:cs="Times New Roman"/>
          <w:szCs w:val="28"/>
        </w:rPr>
        <w:t>свойствами и особенностями</w:t>
      </w:r>
      <w:r w:rsidR="00362C02" w:rsidRPr="00362C02">
        <w:rPr>
          <w:rFonts w:cs="Times New Roman"/>
          <w:szCs w:val="28"/>
        </w:rPr>
        <w:t xml:space="preserve">, </w:t>
      </w:r>
      <w:r w:rsidR="00362C02">
        <w:rPr>
          <w:rFonts w:cs="Times New Roman"/>
          <w:szCs w:val="28"/>
        </w:rPr>
        <w:t>но неизменным оставалось одно</w:t>
      </w:r>
      <w:r w:rsidR="00362C02" w:rsidRPr="00362C02">
        <w:rPr>
          <w:rFonts w:cs="Times New Roman"/>
          <w:szCs w:val="28"/>
        </w:rPr>
        <w:t xml:space="preserve">: </w:t>
      </w:r>
      <w:r w:rsidR="00362C02">
        <w:rPr>
          <w:rFonts w:cs="Times New Roman"/>
          <w:szCs w:val="28"/>
        </w:rPr>
        <w:t>возможность предавать текст на любые расстояния</w:t>
      </w:r>
      <w:r w:rsidR="00362C02" w:rsidRPr="00362C02">
        <w:rPr>
          <w:rFonts w:cs="Times New Roman"/>
          <w:szCs w:val="28"/>
        </w:rPr>
        <w:t>.</w:t>
      </w:r>
    </w:p>
    <w:p w14:paraId="001214AF" w14:textId="77777777" w:rsidR="001F2B95" w:rsidRDefault="00B63E0E" w:rsidP="00114197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Но как </w:t>
      </w:r>
      <w:r w:rsidR="00362C02">
        <w:rPr>
          <w:rFonts w:cs="Times New Roman"/>
          <w:szCs w:val="28"/>
        </w:rPr>
        <w:t>происходит этот процесс передачи данных</w:t>
      </w:r>
      <w:r>
        <w:rPr>
          <w:rFonts w:cs="Times New Roman"/>
          <w:szCs w:val="28"/>
        </w:rPr>
        <w:t>? Какие механизмы и алгоритмы используют</w:t>
      </w:r>
      <w:r w:rsidR="001F2B95">
        <w:rPr>
          <w:rFonts w:cs="Times New Roman"/>
          <w:szCs w:val="28"/>
        </w:rPr>
        <w:t>ся</w:t>
      </w:r>
      <w:r w:rsidR="00114197" w:rsidRPr="00114197">
        <w:rPr>
          <w:rFonts w:cs="Times New Roman"/>
          <w:szCs w:val="28"/>
        </w:rPr>
        <w:t xml:space="preserve"> </w:t>
      </w:r>
      <w:r w:rsidR="00114197">
        <w:rPr>
          <w:rFonts w:cs="Times New Roman"/>
          <w:szCs w:val="28"/>
        </w:rPr>
        <w:t>при передаче и получении сообщений</w:t>
      </w:r>
      <w:r>
        <w:rPr>
          <w:rFonts w:cs="Times New Roman"/>
          <w:szCs w:val="28"/>
        </w:rPr>
        <w:t xml:space="preserve">? </w:t>
      </w:r>
      <w:r w:rsidR="00A413C2">
        <w:rPr>
          <w:rFonts w:cs="Times New Roman"/>
          <w:szCs w:val="28"/>
        </w:rPr>
        <w:t>Цел</w:t>
      </w:r>
      <w:r w:rsidR="006E5C39">
        <w:rPr>
          <w:rFonts w:cs="Times New Roman"/>
          <w:szCs w:val="28"/>
        </w:rPr>
        <w:t>ью</w:t>
      </w:r>
      <w:r w:rsidR="00A413C2">
        <w:rPr>
          <w:rFonts w:cs="Times New Roman"/>
          <w:szCs w:val="28"/>
        </w:rPr>
        <w:t xml:space="preserve"> данной курсовой работы и </w:t>
      </w:r>
      <w:r w:rsidR="006E5C39">
        <w:rPr>
          <w:rFonts w:cs="Times New Roman"/>
          <w:szCs w:val="28"/>
        </w:rPr>
        <w:t>является получение ответов на</w:t>
      </w:r>
      <w:r w:rsidR="00A413C2">
        <w:rPr>
          <w:rFonts w:cs="Times New Roman"/>
          <w:szCs w:val="28"/>
        </w:rPr>
        <w:t xml:space="preserve"> эти вопросы</w:t>
      </w:r>
      <w:r w:rsidR="00A413C2" w:rsidRPr="00A413C2">
        <w:rPr>
          <w:rFonts w:cs="Times New Roman"/>
          <w:szCs w:val="28"/>
        </w:rPr>
        <w:t>.</w:t>
      </w:r>
    </w:p>
    <w:p w14:paraId="62F63EB9" w14:textId="4907F12F" w:rsidR="00983EC2" w:rsidRPr="00CE7643" w:rsidRDefault="00A413C2" w:rsidP="001E46FC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качестве демонстрации будет разработан прототип</w:t>
      </w:r>
      <w:r w:rsidR="006E5C39">
        <w:rPr>
          <w:rFonts w:cs="Times New Roman"/>
          <w:szCs w:val="28"/>
        </w:rPr>
        <w:t xml:space="preserve"> на языке программирования </w:t>
      </w:r>
      <w:r w:rsidR="006E5C39">
        <w:rPr>
          <w:rFonts w:cs="Times New Roman"/>
          <w:szCs w:val="28"/>
          <w:lang w:val="en-US"/>
        </w:rPr>
        <w:t>Java</w:t>
      </w:r>
      <w:r w:rsidR="006E5C39" w:rsidRPr="006E5C39">
        <w:rPr>
          <w:rFonts w:cs="Times New Roman"/>
          <w:szCs w:val="28"/>
        </w:rPr>
        <w:t xml:space="preserve">, </w:t>
      </w:r>
      <w:r w:rsidR="006E5C39">
        <w:rPr>
          <w:rFonts w:cs="Times New Roman"/>
          <w:szCs w:val="28"/>
        </w:rPr>
        <w:t xml:space="preserve">содержащий в себе </w:t>
      </w:r>
      <w:r w:rsidR="00AA0C45">
        <w:rPr>
          <w:rFonts w:cs="Times New Roman"/>
          <w:szCs w:val="28"/>
        </w:rPr>
        <w:t>2</w:t>
      </w:r>
      <w:r w:rsidR="006E5C39">
        <w:rPr>
          <w:rFonts w:cs="Times New Roman"/>
          <w:szCs w:val="28"/>
        </w:rPr>
        <w:t xml:space="preserve"> решения</w:t>
      </w:r>
      <w:r w:rsidR="006E5C39" w:rsidRPr="006E5C39">
        <w:rPr>
          <w:rFonts w:cs="Times New Roman"/>
          <w:szCs w:val="28"/>
        </w:rPr>
        <w:t xml:space="preserve">, </w:t>
      </w:r>
      <w:r w:rsidR="006E5C39">
        <w:rPr>
          <w:rFonts w:cs="Times New Roman"/>
          <w:szCs w:val="28"/>
        </w:rPr>
        <w:t xml:space="preserve">взаимодействующих между собой с помощью архитектуры </w:t>
      </w:r>
      <w:r w:rsidR="006E5C39">
        <w:rPr>
          <w:rFonts w:cs="Times New Roman"/>
          <w:szCs w:val="28"/>
          <w:lang w:val="en-US"/>
        </w:rPr>
        <w:t>REST</w:t>
      </w:r>
      <w:r w:rsidR="006E5C39" w:rsidRPr="006E5C39">
        <w:rPr>
          <w:rFonts w:cs="Times New Roman"/>
          <w:szCs w:val="28"/>
        </w:rPr>
        <w:t xml:space="preserve">: </w:t>
      </w:r>
      <w:r w:rsidR="006E5C39">
        <w:rPr>
          <w:rFonts w:cs="Times New Roman"/>
          <w:szCs w:val="28"/>
        </w:rPr>
        <w:t xml:space="preserve">серверная часть с использованием фреймворка </w:t>
      </w:r>
      <w:r w:rsidR="006E5C39">
        <w:rPr>
          <w:rFonts w:cs="Times New Roman"/>
          <w:szCs w:val="28"/>
          <w:lang w:val="en-US"/>
        </w:rPr>
        <w:t>Spring</w:t>
      </w:r>
      <w:r w:rsidR="006E5C39" w:rsidRPr="006E5C39">
        <w:rPr>
          <w:rFonts w:cs="Times New Roman"/>
          <w:szCs w:val="28"/>
        </w:rPr>
        <w:t xml:space="preserve"> </w:t>
      </w:r>
      <w:r w:rsidR="006E5C39">
        <w:rPr>
          <w:rFonts w:cs="Times New Roman"/>
          <w:szCs w:val="28"/>
          <w:lang w:val="en-US"/>
        </w:rPr>
        <w:t>Boot</w:t>
      </w:r>
      <w:r w:rsidR="006E5C39" w:rsidRPr="006E5C39">
        <w:rPr>
          <w:rFonts w:cs="Times New Roman"/>
          <w:szCs w:val="28"/>
        </w:rPr>
        <w:t xml:space="preserve"> </w:t>
      </w:r>
      <w:r w:rsidR="006E5C39">
        <w:rPr>
          <w:rFonts w:cs="Times New Roman"/>
          <w:szCs w:val="28"/>
        </w:rPr>
        <w:t xml:space="preserve">и технологией </w:t>
      </w:r>
      <w:r w:rsidR="006E5C39">
        <w:rPr>
          <w:rFonts w:cs="Times New Roman"/>
          <w:szCs w:val="28"/>
          <w:lang w:val="en-US"/>
        </w:rPr>
        <w:t>Long</w:t>
      </w:r>
      <w:r w:rsidR="006E5C39" w:rsidRPr="006E5C39">
        <w:rPr>
          <w:rFonts w:cs="Times New Roman"/>
          <w:szCs w:val="28"/>
        </w:rPr>
        <w:t xml:space="preserve"> </w:t>
      </w:r>
      <w:r w:rsidR="006E5C39">
        <w:rPr>
          <w:rFonts w:cs="Times New Roman"/>
          <w:szCs w:val="28"/>
          <w:lang w:val="en-US"/>
        </w:rPr>
        <w:t>Poll</w:t>
      </w:r>
      <w:r w:rsidR="00114197" w:rsidRPr="00114197">
        <w:rPr>
          <w:rFonts w:cs="Times New Roman"/>
          <w:szCs w:val="28"/>
        </w:rPr>
        <w:t>,</w:t>
      </w:r>
      <w:r w:rsidR="00114197">
        <w:rPr>
          <w:rFonts w:cs="Times New Roman"/>
          <w:szCs w:val="28"/>
        </w:rPr>
        <w:t xml:space="preserve"> а также</w:t>
      </w:r>
      <w:r w:rsidR="006E5C39">
        <w:rPr>
          <w:rFonts w:cs="Times New Roman"/>
          <w:szCs w:val="28"/>
        </w:rPr>
        <w:t xml:space="preserve"> клиентская часть</w:t>
      </w:r>
      <w:r w:rsidR="00114197" w:rsidRPr="00114197">
        <w:rPr>
          <w:rFonts w:cs="Times New Roman"/>
          <w:szCs w:val="28"/>
        </w:rPr>
        <w:t>:</w:t>
      </w:r>
      <w:r w:rsidR="006E5C39">
        <w:rPr>
          <w:rFonts w:cs="Times New Roman"/>
          <w:szCs w:val="28"/>
        </w:rPr>
        <w:t xml:space="preserve"> с </w:t>
      </w:r>
      <w:r w:rsidR="006E5C39">
        <w:rPr>
          <w:rFonts w:cs="Times New Roman"/>
          <w:szCs w:val="28"/>
        </w:rPr>
        <w:lastRenderedPageBreak/>
        <w:t xml:space="preserve">графическим интерфейсом </w:t>
      </w:r>
      <w:r w:rsidR="00114197">
        <w:rPr>
          <w:rFonts w:cs="Times New Roman"/>
          <w:szCs w:val="28"/>
        </w:rPr>
        <w:t>с использованием</w:t>
      </w:r>
      <w:r w:rsidR="006E5C39">
        <w:rPr>
          <w:rFonts w:cs="Times New Roman"/>
          <w:szCs w:val="28"/>
        </w:rPr>
        <w:t xml:space="preserve"> </w:t>
      </w:r>
      <w:r w:rsidR="00114197">
        <w:rPr>
          <w:rFonts w:cs="Times New Roman"/>
          <w:szCs w:val="28"/>
        </w:rPr>
        <w:t xml:space="preserve">библиотеки </w:t>
      </w:r>
      <w:r w:rsidR="006E5C39">
        <w:rPr>
          <w:rFonts w:cs="Times New Roman"/>
          <w:szCs w:val="28"/>
          <w:lang w:val="en-US"/>
        </w:rPr>
        <w:t>JavaFX</w:t>
      </w:r>
      <w:r w:rsidR="00114197" w:rsidRPr="00114197">
        <w:rPr>
          <w:rFonts w:cs="Times New Roman"/>
          <w:szCs w:val="28"/>
        </w:rPr>
        <w:t xml:space="preserve">. </w:t>
      </w:r>
      <w:r w:rsidR="00CB3559">
        <w:rPr>
          <w:rFonts w:cs="Times New Roman"/>
          <w:szCs w:val="28"/>
        </w:rPr>
        <w:t xml:space="preserve">Оба решения </w:t>
      </w:r>
      <w:r w:rsidR="00114197">
        <w:rPr>
          <w:rFonts w:cs="Times New Roman"/>
          <w:szCs w:val="28"/>
        </w:rPr>
        <w:t>будут использовать</w:t>
      </w:r>
      <w:r w:rsidR="00CB3559">
        <w:rPr>
          <w:rFonts w:cs="Times New Roman"/>
          <w:szCs w:val="28"/>
        </w:rPr>
        <w:t xml:space="preserve"> модель </w:t>
      </w:r>
      <w:r w:rsidR="00CB3559">
        <w:rPr>
          <w:rFonts w:cs="Times New Roman"/>
          <w:szCs w:val="28"/>
          <w:lang w:val="en-US"/>
        </w:rPr>
        <w:t>MVC</w:t>
      </w:r>
      <w:r w:rsidR="00114197" w:rsidRPr="00114197">
        <w:rPr>
          <w:rFonts w:cs="Times New Roman"/>
          <w:szCs w:val="28"/>
        </w:rPr>
        <w:t xml:space="preserve">, </w:t>
      </w:r>
      <w:r w:rsidR="00114197">
        <w:rPr>
          <w:rFonts w:cs="Times New Roman"/>
          <w:szCs w:val="28"/>
        </w:rPr>
        <w:t>которая разграничивает управляющую логику программы на отдельные компоненты</w:t>
      </w:r>
      <w:r w:rsidR="00114197" w:rsidRPr="00114197">
        <w:rPr>
          <w:rFonts w:cs="Times New Roman"/>
          <w:szCs w:val="28"/>
        </w:rPr>
        <w:t>,</w:t>
      </w:r>
      <w:r w:rsidR="00114197">
        <w:rPr>
          <w:rFonts w:cs="Times New Roman"/>
          <w:szCs w:val="28"/>
        </w:rPr>
        <w:t xml:space="preserve"> а за счёт применения </w:t>
      </w:r>
      <w:r w:rsidR="00114197">
        <w:rPr>
          <w:rFonts w:cs="Times New Roman"/>
          <w:szCs w:val="28"/>
          <w:lang w:val="en-US"/>
        </w:rPr>
        <w:t>Java</w:t>
      </w:r>
      <w:r w:rsidR="00114197">
        <w:rPr>
          <w:rFonts w:cs="Times New Roman"/>
          <w:szCs w:val="28"/>
        </w:rPr>
        <w:t xml:space="preserve"> и виртуальной машины </w:t>
      </w:r>
      <w:r w:rsidR="00114197">
        <w:rPr>
          <w:rFonts w:cs="Times New Roman"/>
          <w:szCs w:val="28"/>
          <w:lang w:val="en-US"/>
        </w:rPr>
        <w:t>JVM</w:t>
      </w:r>
      <w:r w:rsidR="001F2B95">
        <w:rPr>
          <w:rFonts w:cs="Times New Roman"/>
          <w:szCs w:val="28"/>
        </w:rPr>
        <w:t xml:space="preserve"> </w:t>
      </w:r>
      <w:r w:rsidR="00114197">
        <w:rPr>
          <w:rFonts w:cs="Times New Roman"/>
          <w:szCs w:val="28"/>
        </w:rPr>
        <w:t>решение будет кроссплатформенным</w:t>
      </w:r>
      <w:r w:rsidR="00114197" w:rsidRPr="00114197">
        <w:rPr>
          <w:rFonts w:cs="Times New Roman"/>
          <w:szCs w:val="28"/>
        </w:rPr>
        <w:t>.</w:t>
      </w:r>
    </w:p>
    <w:p w14:paraId="1DB4FB39" w14:textId="77777777" w:rsidR="003C3508" w:rsidRDefault="003C3508">
      <w:pPr>
        <w:spacing w:line="259" w:lineRule="auto"/>
        <w:rPr>
          <w:rFonts w:cs="Times New Roman"/>
          <w:szCs w:val="28"/>
          <w:highlight w:val="green"/>
        </w:rPr>
      </w:pPr>
      <w:r>
        <w:rPr>
          <w:highlight w:val="green"/>
        </w:rPr>
        <w:br w:type="page"/>
      </w:r>
    </w:p>
    <w:p w14:paraId="795E5587" w14:textId="40718690" w:rsidR="001E1704" w:rsidRDefault="001B49D5" w:rsidP="001E1704">
      <w:pPr>
        <w:pStyle w:val="Heading1"/>
      </w:pPr>
      <w:bookmarkStart w:id="1" w:name="_Toc100329499"/>
      <w:r>
        <w:rPr>
          <w:lang w:val="en-US"/>
        </w:rPr>
        <w:lastRenderedPageBreak/>
        <w:t>II</w:t>
      </w:r>
      <w:r w:rsidRPr="001B49D5">
        <w:t xml:space="preserve">. </w:t>
      </w:r>
      <w:r>
        <w:t>ОСНОВНЫЕ ПОНЯТИЯ ПРИ КЛАССИФИКАЦИИ ИЗОБРАЖЕНИЙ</w:t>
      </w:r>
      <w:bookmarkEnd w:id="1"/>
    </w:p>
    <w:p w14:paraId="5E440C31" w14:textId="0DB37A20" w:rsidR="001E1704" w:rsidRDefault="001E1704" w:rsidP="00805397">
      <w:pPr>
        <w:pStyle w:val="Heading2"/>
      </w:pPr>
      <w:bookmarkStart w:id="2" w:name="_Toc100329500"/>
      <w:r>
        <w:t xml:space="preserve">Различия между глубоким и </w:t>
      </w:r>
      <w:r w:rsidR="00805397">
        <w:t>классическим машинным обучением</w:t>
      </w:r>
      <w:bookmarkEnd w:id="2"/>
    </w:p>
    <w:p w14:paraId="3960C81C" w14:textId="4EE2214D" w:rsidR="00805397" w:rsidRPr="00805397" w:rsidRDefault="00805397" w:rsidP="00805397">
      <w:r>
        <w:tab/>
        <w:t>Для понимания дальнейшего контекста происходящего</w:t>
      </w:r>
      <w:r w:rsidRPr="00805397">
        <w:t xml:space="preserve">, </w:t>
      </w:r>
      <w:r>
        <w:t>необходимо ввести понятия классического и глубокого машинного обучения</w:t>
      </w:r>
      <w:r w:rsidRPr="00805397">
        <w:t>.</w:t>
      </w:r>
    </w:p>
    <w:p w14:paraId="67546933" w14:textId="58147E3D" w:rsidR="001B49D5" w:rsidRDefault="001B49D5" w:rsidP="001B49D5">
      <w:pPr>
        <w:pStyle w:val="Heading2"/>
      </w:pPr>
      <w:bookmarkStart w:id="3" w:name="_Toc100329501"/>
      <w:r>
        <w:t>Особенности обработки изображений</w:t>
      </w:r>
      <w:bookmarkEnd w:id="3"/>
    </w:p>
    <w:p w14:paraId="47E4F15B" w14:textId="6E8BE124" w:rsidR="007D467E" w:rsidRDefault="007D467E" w:rsidP="0019187F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Отличительной чертой </w:t>
      </w:r>
      <w:r w:rsidR="001E1704">
        <w:rPr>
          <w:rFonts w:cs="Times New Roman"/>
          <w:szCs w:val="28"/>
        </w:rPr>
        <w:t>при обработке</w:t>
      </w:r>
      <w:r>
        <w:rPr>
          <w:rFonts w:cs="Times New Roman"/>
          <w:szCs w:val="28"/>
        </w:rPr>
        <w:t xml:space="preserve"> изображений является многофакторность – для изображения </w:t>
      </w:r>
      <w:r w:rsidRPr="007D467E">
        <w:rPr>
          <w:rFonts w:cs="Times New Roman"/>
          <w:szCs w:val="28"/>
        </w:rPr>
        <w:t xml:space="preserve">100*100 </w:t>
      </w:r>
      <w:r>
        <w:rPr>
          <w:rFonts w:cs="Times New Roman"/>
          <w:szCs w:val="28"/>
        </w:rPr>
        <w:t xml:space="preserve">пикселей в </w:t>
      </w:r>
      <w:r>
        <w:rPr>
          <w:rFonts w:cs="Times New Roman"/>
          <w:szCs w:val="28"/>
          <w:lang w:val="en-US"/>
        </w:rPr>
        <w:t>RGB</w:t>
      </w:r>
      <w:r w:rsidRPr="007D467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формате существует </w:t>
      </w:r>
      <w:r w:rsidRPr="007D467E">
        <w:rPr>
          <w:rFonts w:cs="Times New Roman"/>
          <w:szCs w:val="28"/>
        </w:rPr>
        <w:t xml:space="preserve">100*100*3 </w:t>
      </w:r>
      <w:r>
        <w:rPr>
          <w:rFonts w:cs="Times New Roman"/>
          <w:szCs w:val="28"/>
        </w:rPr>
        <w:t>входных аргумента</w:t>
      </w:r>
      <w:r w:rsidRPr="007D467E">
        <w:rPr>
          <w:rFonts w:cs="Times New Roman"/>
          <w:szCs w:val="28"/>
        </w:rPr>
        <w:t xml:space="preserve">. </w:t>
      </w:r>
      <w:r w:rsidR="00257305">
        <w:rPr>
          <w:rFonts w:cs="Times New Roman"/>
          <w:szCs w:val="28"/>
        </w:rPr>
        <w:t xml:space="preserve">Именно из-за этой особенности все операции для машинного обучения изображений обычно осуществляются не на </w:t>
      </w:r>
      <w:r w:rsidR="00257305">
        <w:rPr>
          <w:rFonts w:cs="Times New Roman"/>
          <w:szCs w:val="28"/>
          <w:lang w:val="en-US"/>
        </w:rPr>
        <w:t>CPU</w:t>
      </w:r>
      <w:r w:rsidR="00257305" w:rsidRPr="00257305">
        <w:rPr>
          <w:rFonts w:cs="Times New Roman"/>
          <w:szCs w:val="28"/>
        </w:rPr>
        <w:t xml:space="preserve">, </w:t>
      </w:r>
      <w:r w:rsidR="00257305">
        <w:rPr>
          <w:rFonts w:cs="Times New Roman"/>
          <w:szCs w:val="28"/>
        </w:rPr>
        <w:t>где акцент смещен на оперативность обработки</w:t>
      </w:r>
      <w:r w:rsidR="00257305" w:rsidRPr="00257305">
        <w:rPr>
          <w:rFonts w:cs="Times New Roman"/>
          <w:szCs w:val="28"/>
        </w:rPr>
        <w:t xml:space="preserve"> </w:t>
      </w:r>
      <w:r w:rsidR="00257305">
        <w:rPr>
          <w:rFonts w:cs="Times New Roman"/>
          <w:szCs w:val="28"/>
        </w:rPr>
        <w:t>данных</w:t>
      </w:r>
      <w:r w:rsidR="00257305" w:rsidRPr="00257305">
        <w:rPr>
          <w:rFonts w:cs="Times New Roman"/>
          <w:szCs w:val="28"/>
        </w:rPr>
        <w:t xml:space="preserve">, </w:t>
      </w:r>
      <w:r w:rsidR="00257305">
        <w:rPr>
          <w:rFonts w:cs="Times New Roman"/>
          <w:szCs w:val="28"/>
        </w:rPr>
        <w:t xml:space="preserve">а на </w:t>
      </w:r>
      <w:r w:rsidR="00257305">
        <w:rPr>
          <w:rFonts w:cs="Times New Roman"/>
          <w:szCs w:val="28"/>
          <w:lang w:val="en-US"/>
        </w:rPr>
        <w:t>GPU</w:t>
      </w:r>
      <w:r w:rsidR="00257305" w:rsidRPr="00257305">
        <w:rPr>
          <w:rFonts w:cs="Times New Roman"/>
          <w:szCs w:val="28"/>
        </w:rPr>
        <w:t xml:space="preserve">, </w:t>
      </w:r>
      <w:r w:rsidR="00257305">
        <w:rPr>
          <w:rFonts w:cs="Times New Roman"/>
          <w:szCs w:val="28"/>
        </w:rPr>
        <w:t>где сделан больший акцент на возможность параллельной обработки данных</w:t>
      </w:r>
      <w:r w:rsidR="00257305" w:rsidRPr="00257305">
        <w:rPr>
          <w:rFonts w:cs="Times New Roman"/>
          <w:szCs w:val="28"/>
        </w:rPr>
        <w:t>.</w:t>
      </w:r>
    </w:p>
    <w:p w14:paraId="4F4FF2E0" w14:textId="41994900" w:rsidR="00257305" w:rsidRDefault="00257305" w:rsidP="0019187F">
      <w:pPr>
        <w:ind w:firstLine="709"/>
        <w:rPr>
          <w:rFonts w:cs="Times New Roman"/>
          <w:szCs w:val="28"/>
        </w:rPr>
      </w:pPr>
      <w:r w:rsidRPr="00257305">
        <w:rPr>
          <w:rFonts w:cs="Times New Roman"/>
          <w:szCs w:val="28"/>
        </w:rPr>
        <w:t>*</w:t>
      </w:r>
      <w:r>
        <w:rPr>
          <w:rFonts w:cs="Times New Roman"/>
          <w:szCs w:val="28"/>
        </w:rPr>
        <w:t xml:space="preserve">КРУТОЙ РИСКУНОК С ДРОИДЕРА РАЗНИЦЫ МЕЖДУ </w:t>
      </w:r>
      <w:r>
        <w:rPr>
          <w:rFonts w:cs="Times New Roman"/>
          <w:szCs w:val="28"/>
          <w:lang w:val="en-US"/>
        </w:rPr>
        <w:t>CPU</w:t>
      </w:r>
      <w:r w:rsidRPr="0025730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GPU</w:t>
      </w:r>
      <w:r w:rsidRPr="00257305">
        <w:rPr>
          <w:rFonts w:cs="Times New Roman"/>
          <w:szCs w:val="28"/>
        </w:rPr>
        <w:t>*</w:t>
      </w:r>
    </w:p>
    <w:p w14:paraId="30925673" w14:textId="10CEAADB" w:rsidR="008C2702" w:rsidRDefault="008C2702" w:rsidP="008C270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работы с </w:t>
      </w:r>
      <w:r>
        <w:rPr>
          <w:rFonts w:cs="Times New Roman"/>
          <w:szCs w:val="28"/>
          <w:lang w:val="en-US"/>
        </w:rPr>
        <w:t>GPU</w:t>
      </w:r>
      <w:r w:rsidRPr="008C270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разных производителей есть несколько наиболее распространённых </w:t>
      </w:r>
      <w:r>
        <w:rPr>
          <w:rFonts w:cs="Times New Roman"/>
          <w:szCs w:val="28"/>
          <w:lang w:val="en-US"/>
        </w:rPr>
        <w:t>API</w:t>
      </w:r>
      <w:r w:rsidRPr="008C2702">
        <w:rPr>
          <w:rFonts w:cs="Times New Roman"/>
          <w:szCs w:val="28"/>
        </w:rPr>
        <w:t>:</w:t>
      </w:r>
    </w:p>
    <w:p w14:paraId="637D52F2" w14:textId="0DFE1806" w:rsidR="008C2702" w:rsidRDefault="008C2702" w:rsidP="008C2702">
      <w:pPr>
        <w:pStyle w:val="ListParagraph"/>
        <w:numPr>
          <w:ilvl w:val="0"/>
          <w:numId w:val="37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CUDA</w:t>
      </w:r>
      <w:r w:rsidRPr="008C2702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лал ла технология от </w:t>
      </w:r>
      <w:r>
        <w:rPr>
          <w:rFonts w:cs="Times New Roman"/>
          <w:szCs w:val="28"/>
          <w:lang w:val="en-US"/>
        </w:rPr>
        <w:t>Nvidia</w:t>
      </w:r>
      <w:r w:rsidRPr="008C270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 их видеокарт</w:t>
      </w:r>
    </w:p>
    <w:p w14:paraId="28F59AA0" w14:textId="530CC79B" w:rsidR="008C2702" w:rsidRPr="008C2702" w:rsidRDefault="008C2702" w:rsidP="008C2702">
      <w:pPr>
        <w:pStyle w:val="ListParagraph"/>
        <w:numPr>
          <w:ilvl w:val="0"/>
          <w:numId w:val="37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OpenCL</w:t>
      </w:r>
      <w:r w:rsidRPr="008C2702">
        <w:rPr>
          <w:rFonts w:cs="Times New Roman"/>
          <w:szCs w:val="28"/>
        </w:rPr>
        <w:t xml:space="preserve"> – </w:t>
      </w:r>
      <w:proofErr w:type="spellStart"/>
      <w:r>
        <w:rPr>
          <w:rFonts w:cs="Times New Roman"/>
          <w:szCs w:val="28"/>
        </w:rPr>
        <w:t>лоло</w:t>
      </w:r>
      <w:proofErr w:type="spellEnd"/>
      <w:r>
        <w:rPr>
          <w:rFonts w:cs="Times New Roman"/>
          <w:szCs w:val="28"/>
        </w:rPr>
        <w:t xml:space="preserve"> технология от </w:t>
      </w:r>
      <w:r>
        <w:rPr>
          <w:rFonts w:cs="Times New Roman"/>
          <w:szCs w:val="28"/>
          <w:lang w:val="en-US"/>
        </w:rPr>
        <w:t>AMD</w:t>
      </w:r>
    </w:p>
    <w:p w14:paraId="2C52673E" w14:textId="2E241CF1" w:rsidR="008C2702" w:rsidRPr="008C2702" w:rsidRDefault="008C2702" w:rsidP="008C2702">
      <w:pPr>
        <w:pStyle w:val="ListParagraph"/>
        <w:numPr>
          <w:ilvl w:val="0"/>
          <w:numId w:val="37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Metal</w:t>
      </w:r>
      <w:r w:rsidRPr="008C2702">
        <w:rPr>
          <w:rFonts w:cs="Times New Roman"/>
          <w:szCs w:val="28"/>
        </w:rPr>
        <w:t xml:space="preserve"> – </w:t>
      </w:r>
      <w:proofErr w:type="spellStart"/>
      <w:r>
        <w:rPr>
          <w:rFonts w:cs="Times New Roman"/>
          <w:szCs w:val="28"/>
        </w:rPr>
        <w:t>лололо</w:t>
      </w:r>
      <w:proofErr w:type="spellEnd"/>
      <w:r>
        <w:rPr>
          <w:rFonts w:cs="Times New Roman"/>
          <w:szCs w:val="28"/>
        </w:rPr>
        <w:t xml:space="preserve"> технология от </w:t>
      </w:r>
      <w:r>
        <w:rPr>
          <w:rFonts w:cs="Times New Roman"/>
          <w:szCs w:val="28"/>
          <w:lang w:val="en-US"/>
        </w:rPr>
        <w:t>Apple</w:t>
      </w:r>
    </w:p>
    <w:p w14:paraId="39BB7FB6" w14:textId="7E0F1547" w:rsidR="00257305" w:rsidRDefault="00257305" w:rsidP="008C2702">
      <w:pPr>
        <w:rPr>
          <w:rFonts w:cs="Times New Roman"/>
          <w:szCs w:val="28"/>
        </w:rPr>
      </w:pPr>
      <w:r>
        <w:rPr>
          <w:rFonts w:cs="Times New Roman"/>
          <w:szCs w:val="28"/>
        </w:rPr>
        <w:t>Из о</w:t>
      </w:r>
      <w:r w:rsidR="008C2702">
        <w:rPr>
          <w:rFonts w:cs="Times New Roman"/>
          <w:szCs w:val="28"/>
        </w:rPr>
        <w:t>собенностей</w:t>
      </w:r>
      <w:r>
        <w:rPr>
          <w:rFonts w:cs="Times New Roman"/>
          <w:szCs w:val="28"/>
        </w:rPr>
        <w:t xml:space="preserve"> мы получаем сразу несколько</w:t>
      </w:r>
      <w:r w:rsidR="008C2702">
        <w:rPr>
          <w:rFonts w:cs="Times New Roman"/>
          <w:szCs w:val="28"/>
        </w:rPr>
        <w:t xml:space="preserve"> следствий</w:t>
      </w:r>
      <w:r w:rsidRPr="00257305">
        <w:rPr>
          <w:rFonts w:cs="Times New Roman"/>
          <w:szCs w:val="28"/>
        </w:rPr>
        <w:t>:</w:t>
      </w:r>
    </w:p>
    <w:p w14:paraId="23B03018" w14:textId="660919A1" w:rsidR="008C2702" w:rsidRDefault="008C2702" w:rsidP="008C2702">
      <w:pPr>
        <w:pStyle w:val="ListParagraph"/>
        <w:numPr>
          <w:ilvl w:val="0"/>
          <w:numId w:val="3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Т</w:t>
      </w:r>
      <w:r w:rsidRPr="008C270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к</w:t>
      </w:r>
      <w:r w:rsidRPr="008C2702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библиотека </w:t>
      </w:r>
      <w:r w:rsidRPr="008C2702">
        <w:rPr>
          <w:rFonts w:cs="Times New Roman"/>
          <w:szCs w:val="28"/>
          <w:lang w:val="en-US"/>
        </w:rPr>
        <w:t>scikit</w:t>
      </w:r>
      <w:r w:rsidRPr="008C2702">
        <w:rPr>
          <w:rFonts w:cs="Times New Roman"/>
          <w:szCs w:val="28"/>
        </w:rPr>
        <w:t>-</w:t>
      </w:r>
      <w:r w:rsidRPr="008C2702">
        <w:rPr>
          <w:rFonts w:cs="Times New Roman"/>
          <w:szCs w:val="28"/>
          <w:lang w:val="en-US"/>
        </w:rPr>
        <w:t>learn</w:t>
      </w:r>
      <w:r w:rsidRPr="008C270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обычно используется либо как препроцессор для </w:t>
      </w:r>
      <w:r w:rsidR="001E1704">
        <w:rPr>
          <w:rFonts w:cs="Times New Roman"/>
          <w:szCs w:val="28"/>
        </w:rPr>
        <w:t xml:space="preserve">библиотек глубокого обучения </w:t>
      </w:r>
      <w:r w:rsidR="001E1704" w:rsidRPr="001E1704">
        <w:rPr>
          <w:rFonts w:cs="Times New Roman"/>
          <w:szCs w:val="28"/>
        </w:rPr>
        <w:t>(</w:t>
      </w:r>
      <w:proofErr w:type="spellStart"/>
      <w:r w:rsidR="001E1704">
        <w:rPr>
          <w:rFonts w:cs="Times New Roman"/>
          <w:szCs w:val="28"/>
          <w:lang w:val="en-US"/>
        </w:rPr>
        <w:t>pytorch</w:t>
      </w:r>
      <w:proofErr w:type="spellEnd"/>
      <w:r w:rsidR="001E1704" w:rsidRPr="001E1704">
        <w:rPr>
          <w:rFonts w:cs="Times New Roman"/>
          <w:szCs w:val="28"/>
        </w:rPr>
        <w:t xml:space="preserve">, </w:t>
      </w:r>
      <w:proofErr w:type="spellStart"/>
      <w:r w:rsidR="001E1704">
        <w:rPr>
          <w:rFonts w:cs="Times New Roman"/>
          <w:szCs w:val="28"/>
          <w:lang w:val="en-US"/>
        </w:rPr>
        <w:t>keras</w:t>
      </w:r>
      <w:proofErr w:type="spellEnd"/>
      <w:r w:rsidR="001E1704" w:rsidRPr="001E1704">
        <w:rPr>
          <w:rFonts w:cs="Times New Roman"/>
          <w:szCs w:val="28"/>
        </w:rPr>
        <w:t xml:space="preserve">), </w:t>
      </w:r>
      <w:r w:rsidR="001E1704">
        <w:rPr>
          <w:rFonts w:cs="Times New Roman"/>
          <w:szCs w:val="28"/>
        </w:rPr>
        <w:t>либо как набор классических алгоритмов</w:t>
      </w:r>
      <w:r w:rsidR="00805397" w:rsidRPr="00805397">
        <w:rPr>
          <w:rFonts w:cs="Times New Roman"/>
          <w:szCs w:val="28"/>
        </w:rPr>
        <w:t xml:space="preserve"> </w:t>
      </w:r>
      <w:r w:rsidR="00805397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не поддерживает </w:t>
      </w:r>
      <w:r>
        <w:rPr>
          <w:rFonts w:cs="Times New Roman"/>
          <w:szCs w:val="28"/>
          <w:lang w:val="en-US"/>
        </w:rPr>
        <w:t>API</w:t>
      </w:r>
      <w:r w:rsidRPr="008C270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для работы с </w:t>
      </w:r>
      <w:r>
        <w:rPr>
          <w:rFonts w:cs="Times New Roman"/>
          <w:szCs w:val="28"/>
          <w:lang w:val="en-US"/>
        </w:rPr>
        <w:t>GPU</w:t>
      </w:r>
      <w:r w:rsidRPr="008C2702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то обу</w:t>
      </w:r>
      <w:r w:rsidR="00805397">
        <w:rPr>
          <w:rFonts w:cs="Times New Roman"/>
          <w:szCs w:val="28"/>
        </w:rPr>
        <w:t>чение на столь большом кол-ве факторов может длится от нескольких часов</w:t>
      </w:r>
      <w:r w:rsidR="00805397" w:rsidRPr="00805397">
        <w:rPr>
          <w:rFonts w:cs="Times New Roman"/>
          <w:szCs w:val="28"/>
        </w:rPr>
        <w:t xml:space="preserve"> </w:t>
      </w:r>
      <w:r w:rsidR="00805397">
        <w:rPr>
          <w:rFonts w:cs="Times New Roman"/>
          <w:szCs w:val="28"/>
        </w:rPr>
        <w:t>до нескольких дней</w:t>
      </w:r>
      <w:r w:rsidR="000E75FF" w:rsidRPr="000E75FF">
        <w:rPr>
          <w:rFonts w:cs="Times New Roman"/>
          <w:szCs w:val="28"/>
        </w:rPr>
        <w:t xml:space="preserve">, </w:t>
      </w:r>
      <w:r w:rsidR="000E75FF">
        <w:rPr>
          <w:rFonts w:cs="Times New Roman"/>
          <w:szCs w:val="28"/>
        </w:rPr>
        <w:t>причем некоторые алгоритмы даже невозможно распараллелить по нескольким ядрам процессора</w:t>
      </w:r>
      <w:r w:rsidR="000E75FF" w:rsidRPr="000E75FF">
        <w:rPr>
          <w:rFonts w:cs="Times New Roman"/>
          <w:szCs w:val="28"/>
        </w:rPr>
        <w:t>.</w:t>
      </w:r>
    </w:p>
    <w:p w14:paraId="6C8CEA66" w14:textId="41149416" w:rsidR="000E75FF" w:rsidRPr="008C2702" w:rsidRDefault="000E75FF" w:rsidP="008C2702">
      <w:pPr>
        <w:pStyle w:val="ListParagraph"/>
        <w:numPr>
          <w:ilvl w:val="0"/>
          <w:numId w:val="3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Необходимо тщательно фильтровать исходные </w:t>
      </w:r>
      <w:proofErr w:type="spellStart"/>
      <w:r>
        <w:rPr>
          <w:rFonts w:cs="Times New Roman"/>
          <w:szCs w:val="28"/>
        </w:rPr>
        <w:t>датасеты</w:t>
      </w:r>
      <w:proofErr w:type="spellEnd"/>
      <w:r>
        <w:rPr>
          <w:rFonts w:cs="Times New Roman"/>
          <w:szCs w:val="28"/>
        </w:rPr>
        <w:t xml:space="preserve"> для получения хоть сколько-нибудь существенного процента распознавания данных на классических алгоритмах</w:t>
      </w:r>
      <w:r w:rsidRPr="000E75F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причем </w:t>
      </w:r>
      <w:r w:rsidR="003A3E82">
        <w:rPr>
          <w:rFonts w:cs="Times New Roman"/>
          <w:szCs w:val="28"/>
        </w:rPr>
        <w:t xml:space="preserve">использовать достаточно очевидные и </w:t>
      </w:r>
      <w:r w:rsidR="003A3E82">
        <w:rPr>
          <w:rFonts w:cs="Times New Roman"/>
          <w:szCs w:val="28"/>
        </w:rPr>
        <w:lastRenderedPageBreak/>
        <w:t>разноплановые классы (например</w:t>
      </w:r>
      <w:r w:rsidR="003A3E82" w:rsidRPr="003A3E82">
        <w:rPr>
          <w:rFonts w:cs="Times New Roman"/>
          <w:szCs w:val="28"/>
        </w:rPr>
        <w:t xml:space="preserve">, </w:t>
      </w:r>
      <w:r w:rsidR="003A3E82">
        <w:rPr>
          <w:rFonts w:cs="Times New Roman"/>
          <w:szCs w:val="28"/>
        </w:rPr>
        <w:t>дерево</w:t>
      </w:r>
      <w:r w:rsidR="003A3E82" w:rsidRPr="003A3E82">
        <w:rPr>
          <w:rFonts w:cs="Times New Roman"/>
          <w:szCs w:val="28"/>
        </w:rPr>
        <w:t xml:space="preserve">, </w:t>
      </w:r>
      <w:r w:rsidR="003A3E82">
        <w:rPr>
          <w:rFonts w:cs="Times New Roman"/>
          <w:szCs w:val="28"/>
        </w:rPr>
        <w:t>птица</w:t>
      </w:r>
      <w:r w:rsidR="003A3E82" w:rsidRPr="003A3E82">
        <w:rPr>
          <w:rFonts w:cs="Times New Roman"/>
          <w:szCs w:val="28"/>
        </w:rPr>
        <w:t xml:space="preserve">, </w:t>
      </w:r>
      <w:r w:rsidR="003A3E82">
        <w:rPr>
          <w:rFonts w:cs="Times New Roman"/>
          <w:szCs w:val="28"/>
        </w:rPr>
        <w:t>автомобиль)</w:t>
      </w:r>
      <w:r w:rsidR="003A3E82" w:rsidRPr="003A3E82">
        <w:rPr>
          <w:rFonts w:cs="Times New Roman"/>
          <w:szCs w:val="28"/>
        </w:rPr>
        <w:t xml:space="preserve">. </w:t>
      </w:r>
      <w:r w:rsidR="003A3E82">
        <w:rPr>
          <w:rFonts w:cs="Times New Roman"/>
          <w:szCs w:val="28"/>
        </w:rPr>
        <w:t>Например</w:t>
      </w:r>
      <w:r w:rsidR="003A3E82" w:rsidRPr="003A3E82">
        <w:rPr>
          <w:rFonts w:cs="Times New Roman"/>
          <w:szCs w:val="28"/>
        </w:rPr>
        <w:t>,</w:t>
      </w:r>
      <w:r w:rsidR="003A3E82">
        <w:rPr>
          <w:rFonts w:cs="Times New Roman"/>
          <w:szCs w:val="28"/>
        </w:rPr>
        <w:t xml:space="preserve"> модели автомобилей классифицировать практически невозможно т</w:t>
      </w:r>
      <w:r w:rsidR="003A3E82" w:rsidRPr="003A3E82">
        <w:rPr>
          <w:rFonts w:cs="Times New Roman"/>
          <w:szCs w:val="28"/>
        </w:rPr>
        <w:t>.</w:t>
      </w:r>
      <w:r w:rsidR="003A3E82">
        <w:rPr>
          <w:rFonts w:cs="Times New Roman"/>
          <w:szCs w:val="28"/>
        </w:rPr>
        <w:t>к</w:t>
      </w:r>
      <w:r w:rsidR="003A3E82" w:rsidRPr="003A3E82">
        <w:rPr>
          <w:rFonts w:cs="Times New Roman"/>
          <w:szCs w:val="28"/>
        </w:rPr>
        <w:t xml:space="preserve">. </w:t>
      </w:r>
      <w:r w:rsidR="003A3E82">
        <w:rPr>
          <w:rFonts w:cs="Times New Roman"/>
          <w:szCs w:val="28"/>
        </w:rPr>
        <w:t>существует достаточно большое кол-во общих элементов и их очертаний (колёса</w:t>
      </w:r>
      <w:r w:rsidR="003A3E82" w:rsidRPr="003A3E82">
        <w:rPr>
          <w:rFonts w:cs="Times New Roman"/>
          <w:szCs w:val="28"/>
        </w:rPr>
        <w:t xml:space="preserve">, </w:t>
      </w:r>
      <w:r w:rsidR="003A3E82">
        <w:rPr>
          <w:rFonts w:cs="Times New Roman"/>
          <w:szCs w:val="28"/>
        </w:rPr>
        <w:t>решетка радиатора</w:t>
      </w:r>
      <w:r w:rsidR="003A3E82" w:rsidRPr="003A3E82">
        <w:rPr>
          <w:rFonts w:cs="Times New Roman"/>
          <w:szCs w:val="28"/>
        </w:rPr>
        <w:t xml:space="preserve">, </w:t>
      </w:r>
      <w:r w:rsidR="003A3E82">
        <w:rPr>
          <w:rFonts w:cs="Times New Roman"/>
          <w:szCs w:val="28"/>
        </w:rPr>
        <w:t>фары и т</w:t>
      </w:r>
      <w:r w:rsidR="003A3E82" w:rsidRPr="003A3E82">
        <w:rPr>
          <w:rFonts w:cs="Times New Roman"/>
          <w:szCs w:val="28"/>
        </w:rPr>
        <w:t>.</w:t>
      </w:r>
      <w:r w:rsidR="003A3E82">
        <w:rPr>
          <w:rFonts w:cs="Times New Roman"/>
          <w:szCs w:val="28"/>
        </w:rPr>
        <w:t>д</w:t>
      </w:r>
      <w:r w:rsidR="003A3E82" w:rsidRPr="003A3E82">
        <w:rPr>
          <w:rFonts w:cs="Times New Roman"/>
          <w:szCs w:val="28"/>
        </w:rPr>
        <w:t>.</w:t>
      </w:r>
      <w:r w:rsidR="003A3E82">
        <w:rPr>
          <w:rFonts w:cs="Times New Roman"/>
          <w:szCs w:val="28"/>
        </w:rPr>
        <w:t>)</w:t>
      </w:r>
    </w:p>
    <w:p w14:paraId="67CBD03D" w14:textId="223FA207" w:rsidR="00490A21" w:rsidRPr="001B49D5" w:rsidRDefault="001B49D5" w:rsidP="001B49D5">
      <w:pPr>
        <w:pStyle w:val="Heading2"/>
      </w:pPr>
      <w:bookmarkStart w:id="4" w:name="_Toc100329502"/>
      <w:r>
        <w:t>Метрики качества</w:t>
      </w:r>
      <w:bookmarkEnd w:id="4"/>
    </w:p>
    <w:p w14:paraId="291A4D6D" w14:textId="18A7C6A9" w:rsidR="00D405E9" w:rsidRPr="003A3E82" w:rsidRDefault="00D405E9" w:rsidP="00DE484C">
      <w:pPr>
        <w:ind w:firstLine="709"/>
        <w:rPr>
          <w:rFonts w:eastAsiaTheme="minorEastAsia" w:cs="Times New Roman"/>
          <w:iCs/>
          <w:szCs w:val="28"/>
          <w:highlight w:val="yellow"/>
        </w:rPr>
      </w:pPr>
      <w:r w:rsidRPr="003A3E82">
        <w:rPr>
          <w:rFonts w:eastAsiaTheme="minorEastAsia" w:cs="Times New Roman"/>
          <w:iCs/>
          <w:szCs w:val="28"/>
          <w:highlight w:val="yellow"/>
        </w:rPr>
        <w:t xml:space="preserve">Предметной областью автоматизации является чат-мессенджер. Логика </w:t>
      </w:r>
      <w:r w:rsidR="00702AA5" w:rsidRPr="003A3E82">
        <w:rPr>
          <w:rFonts w:eastAsiaTheme="minorEastAsia" w:cs="Times New Roman"/>
          <w:iCs/>
          <w:szCs w:val="28"/>
          <w:highlight w:val="yellow"/>
        </w:rPr>
        <w:t xml:space="preserve">его </w:t>
      </w:r>
      <w:r w:rsidRPr="003A3E82">
        <w:rPr>
          <w:rFonts w:eastAsiaTheme="minorEastAsia" w:cs="Times New Roman"/>
          <w:iCs/>
          <w:szCs w:val="28"/>
          <w:highlight w:val="yellow"/>
        </w:rPr>
        <w:t>работы</w:t>
      </w:r>
      <w:r w:rsidR="00702AA5" w:rsidRPr="003A3E82">
        <w:rPr>
          <w:rFonts w:eastAsiaTheme="minorEastAsia" w:cs="Times New Roman"/>
          <w:iCs/>
          <w:szCs w:val="28"/>
          <w:highlight w:val="yellow"/>
        </w:rPr>
        <w:t xml:space="preserve"> достаточно</w:t>
      </w:r>
      <w:r w:rsidRPr="003A3E82">
        <w:rPr>
          <w:rFonts w:eastAsiaTheme="minorEastAsia" w:cs="Times New Roman"/>
          <w:iCs/>
          <w:szCs w:val="28"/>
          <w:highlight w:val="yellow"/>
        </w:rPr>
        <w:t xml:space="preserve"> проста: пользователь создает чат-комнату</w:t>
      </w:r>
      <w:r w:rsidR="00702AA5" w:rsidRPr="003A3E82">
        <w:rPr>
          <w:rFonts w:eastAsiaTheme="minorEastAsia" w:cs="Times New Roman"/>
          <w:iCs/>
          <w:szCs w:val="28"/>
          <w:highlight w:val="yellow"/>
        </w:rPr>
        <w:t xml:space="preserve"> </w:t>
      </w:r>
      <w:r w:rsidR="0036194F" w:rsidRPr="003A3E82">
        <w:rPr>
          <w:rFonts w:eastAsiaTheme="minorEastAsia" w:cs="Times New Roman"/>
          <w:iCs/>
          <w:szCs w:val="28"/>
          <w:highlight w:val="yellow"/>
        </w:rPr>
        <w:t>с указанием имени и выбором пользователей-участников</w:t>
      </w:r>
      <w:r w:rsidRPr="003A3E82">
        <w:rPr>
          <w:rFonts w:eastAsiaTheme="minorEastAsia" w:cs="Times New Roman"/>
          <w:iCs/>
          <w:szCs w:val="28"/>
          <w:highlight w:val="yellow"/>
        </w:rPr>
        <w:t>, переходит в неё и начинает общение. Участника в комнате может быть два</w:t>
      </w:r>
      <w:r w:rsidR="00702AA5" w:rsidRPr="003A3E82">
        <w:rPr>
          <w:rFonts w:eastAsiaTheme="minorEastAsia" w:cs="Times New Roman"/>
          <w:iCs/>
          <w:szCs w:val="28"/>
          <w:highlight w:val="yellow"/>
        </w:rPr>
        <w:t xml:space="preserve"> или более</w:t>
      </w:r>
      <w:r w:rsidRPr="003A3E82">
        <w:rPr>
          <w:rFonts w:eastAsiaTheme="minorEastAsia" w:cs="Times New Roman"/>
          <w:iCs/>
          <w:szCs w:val="28"/>
          <w:highlight w:val="yellow"/>
        </w:rPr>
        <w:t>, тогда чат-комната будет диалогом или беседой соответственно.</w:t>
      </w:r>
      <w:r w:rsidR="002D6F21" w:rsidRPr="003A3E82">
        <w:rPr>
          <w:rFonts w:eastAsiaTheme="minorEastAsia" w:cs="Times New Roman"/>
          <w:iCs/>
          <w:szCs w:val="28"/>
          <w:highlight w:val="yellow"/>
        </w:rPr>
        <w:t xml:space="preserve"> В окне диалога у пользователя существует возможность чтения предыдущих сообщений, отправки и получения новых, а также просмотра информации об участниках чата.</w:t>
      </w:r>
    </w:p>
    <w:p w14:paraId="777D08CC" w14:textId="7D760FFA" w:rsidR="00A9133D" w:rsidRPr="003A3E82" w:rsidRDefault="00A9133D" w:rsidP="00DE484C">
      <w:pPr>
        <w:ind w:firstLine="709"/>
        <w:rPr>
          <w:rFonts w:eastAsiaTheme="minorEastAsia" w:cs="Times New Roman"/>
          <w:iCs/>
          <w:szCs w:val="28"/>
          <w:highlight w:val="yellow"/>
        </w:rPr>
      </w:pPr>
      <w:r w:rsidRPr="003A3E82">
        <w:rPr>
          <w:rFonts w:eastAsiaTheme="minorEastAsia" w:cs="Times New Roman"/>
          <w:iCs/>
          <w:szCs w:val="28"/>
          <w:highlight w:val="yellow"/>
        </w:rPr>
        <w:t>Всего со стороны клиента используются 3 сущности для представления данных</w:t>
      </w:r>
      <w:r w:rsidR="00392C10" w:rsidRPr="003A3E82">
        <w:rPr>
          <w:rFonts w:eastAsiaTheme="minorEastAsia" w:cs="Times New Roman"/>
          <w:iCs/>
          <w:szCs w:val="28"/>
          <w:highlight w:val="yellow"/>
        </w:rPr>
        <w:t>:</w:t>
      </w:r>
    </w:p>
    <w:p w14:paraId="55D6A07A" w14:textId="1E9AB220" w:rsidR="00392C10" w:rsidRPr="003A3E82" w:rsidRDefault="00392C10" w:rsidP="00392C10">
      <w:pPr>
        <w:pStyle w:val="ListParagraph"/>
        <w:numPr>
          <w:ilvl w:val="0"/>
          <w:numId w:val="28"/>
        </w:numPr>
        <w:rPr>
          <w:rFonts w:eastAsiaTheme="minorEastAsia" w:cs="Times New Roman"/>
          <w:iCs/>
          <w:szCs w:val="28"/>
          <w:highlight w:val="yellow"/>
        </w:rPr>
      </w:pPr>
      <w:r w:rsidRPr="003A3E82">
        <w:rPr>
          <w:rFonts w:eastAsiaTheme="minorEastAsia" w:cs="Times New Roman"/>
          <w:iCs/>
          <w:szCs w:val="28"/>
          <w:highlight w:val="yellow"/>
        </w:rPr>
        <w:t>Пользователь –</w:t>
      </w:r>
      <w:r w:rsidR="008263F2" w:rsidRPr="003A3E82">
        <w:rPr>
          <w:rFonts w:eastAsiaTheme="minorEastAsia" w:cs="Times New Roman"/>
          <w:iCs/>
          <w:szCs w:val="28"/>
          <w:highlight w:val="yellow"/>
        </w:rPr>
        <w:t xml:space="preserve"> </w:t>
      </w:r>
      <w:r w:rsidRPr="003A3E82">
        <w:rPr>
          <w:rFonts w:eastAsiaTheme="minorEastAsia" w:cs="Times New Roman"/>
          <w:iCs/>
          <w:szCs w:val="28"/>
          <w:highlight w:val="yellow"/>
        </w:rPr>
        <w:t>сущность представления конкретного пользователя</w:t>
      </w:r>
      <w:r w:rsidR="008263F2" w:rsidRPr="003A3E82">
        <w:rPr>
          <w:rFonts w:eastAsiaTheme="minorEastAsia" w:cs="Times New Roman"/>
          <w:iCs/>
          <w:szCs w:val="28"/>
          <w:highlight w:val="yellow"/>
        </w:rPr>
        <w:t xml:space="preserve"> решения. В один времени может быть авторизован только один пользователь со стороны клиента;</w:t>
      </w:r>
    </w:p>
    <w:p w14:paraId="6E70B337" w14:textId="0D2DD638" w:rsidR="00392C10" w:rsidRPr="003A3E82" w:rsidRDefault="00392C10" w:rsidP="00392C10">
      <w:pPr>
        <w:pStyle w:val="ListParagraph"/>
        <w:numPr>
          <w:ilvl w:val="0"/>
          <w:numId w:val="28"/>
        </w:numPr>
        <w:rPr>
          <w:rFonts w:eastAsiaTheme="minorEastAsia" w:cs="Times New Roman"/>
          <w:iCs/>
          <w:szCs w:val="28"/>
          <w:highlight w:val="yellow"/>
        </w:rPr>
      </w:pPr>
      <w:r w:rsidRPr="003A3E82">
        <w:rPr>
          <w:rFonts w:eastAsiaTheme="minorEastAsia" w:cs="Times New Roman"/>
          <w:iCs/>
          <w:szCs w:val="28"/>
          <w:highlight w:val="yellow"/>
        </w:rPr>
        <w:t>Комната</w:t>
      </w:r>
      <w:r w:rsidR="008263F2" w:rsidRPr="003A3E82">
        <w:rPr>
          <w:rFonts w:eastAsiaTheme="minorEastAsia" w:cs="Times New Roman"/>
          <w:iCs/>
          <w:szCs w:val="28"/>
          <w:highlight w:val="yellow"/>
        </w:rPr>
        <w:t xml:space="preserve"> – чат конкретных пользователей-участников</w:t>
      </w:r>
      <w:r w:rsidR="004377C7" w:rsidRPr="003A3E82">
        <w:rPr>
          <w:rFonts w:eastAsiaTheme="minorEastAsia" w:cs="Times New Roman"/>
          <w:iCs/>
          <w:szCs w:val="28"/>
          <w:highlight w:val="yellow"/>
        </w:rPr>
        <w:t>. У одного пользователя может быть несколько комнат, у комнаты может быть несколько участников, но только один пользователь-администратор</w:t>
      </w:r>
      <w:r w:rsidR="00871D01" w:rsidRPr="003A3E82">
        <w:rPr>
          <w:rFonts w:eastAsiaTheme="minorEastAsia" w:cs="Times New Roman"/>
          <w:iCs/>
          <w:szCs w:val="28"/>
          <w:highlight w:val="yellow"/>
        </w:rPr>
        <w:t>;</w:t>
      </w:r>
    </w:p>
    <w:p w14:paraId="482FE6E6" w14:textId="33609EA4" w:rsidR="00A9133D" w:rsidRPr="003A3E82" w:rsidRDefault="00392C10" w:rsidP="00A9133D">
      <w:pPr>
        <w:pStyle w:val="ListParagraph"/>
        <w:numPr>
          <w:ilvl w:val="0"/>
          <w:numId w:val="28"/>
        </w:numPr>
        <w:rPr>
          <w:rFonts w:eastAsiaTheme="minorEastAsia" w:cs="Times New Roman"/>
          <w:iCs/>
          <w:szCs w:val="28"/>
          <w:highlight w:val="yellow"/>
        </w:rPr>
      </w:pPr>
      <w:r w:rsidRPr="003A3E82">
        <w:rPr>
          <w:rFonts w:eastAsiaTheme="minorEastAsia" w:cs="Times New Roman"/>
          <w:iCs/>
          <w:szCs w:val="28"/>
          <w:highlight w:val="yellow"/>
        </w:rPr>
        <w:t>Сообщение</w:t>
      </w:r>
      <w:r w:rsidR="008263F2" w:rsidRPr="003A3E82">
        <w:rPr>
          <w:rFonts w:eastAsiaTheme="minorEastAsia" w:cs="Times New Roman"/>
          <w:iCs/>
          <w:szCs w:val="28"/>
          <w:highlight w:val="yellow"/>
        </w:rPr>
        <w:t xml:space="preserve"> </w:t>
      </w:r>
      <w:r w:rsidR="004377C7" w:rsidRPr="003A3E82">
        <w:rPr>
          <w:rFonts w:eastAsiaTheme="minorEastAsia" w:cs="Times New Roman"/>
          <w:iCs/>
          <w:szCs w:val="28"/>
          <w:highlight w:val="yellow"/>
        </w:rPr>
        <w:t>–</w:t>
      </w:r>
      <w:r w:rsidR="00CA640F" w:rsidRPr="003A3E82">
        <w:rPr>
          <w:rFonts w:eastAsiaTheme="minorEastAsia" w:cs="Times New Roman"/>
          <w:iCs/>
          <w:szCs w:val="28"/>
          <w:highlight w:val="yellow"/>
        </w:rPr>
        <w:t xml:space="preserve"> текстовое сообщение пользователя в чате. Содержит информацию об идентификаторе пользователя и чат-комнаты, к которой принадлежит.</w:t>
      </w:r>
    </w:p>
    <w:p w14:paraId="7EEEF868" w14:textId="66033D97" w:rsidR="00392C10" w:rsidRPr="005E66D1" w:rsidRDefault="00A9133D" w:rsidP="00DE484C">
      <w:pPr>
        <w:ind w:firstLine="709"/>
        <w:rPr>
          <w:rFonts w:eastAsiaTheme="minorEastAsia" w:cs="Times New Roman"/>
          <w:iCs/>
          <w:szCs w:val="28"/>
        </w:rPr>
      </w:pPr>
      <w:r w:rsidRPr="003A3E82">
        <w:rPr>
          <w:rFonts w:eastAsiaTheme="minorEastAsia" w:cs="Times New Roman"/>
          <w:iCs/>
          <w:szCs w:val="28"/>
          <w:highlight w:val="yellow"/>
        </w:rPr>
        <w:t xml:space="preserve">Со стороны же </w:t>
      </w:r>
      <w:r w:rsidR="008263F2" w:rsidRPr="003A3E82">
        <w:rPr>
          <w:rFonts w:eastAsiaTheme="minorEastAsia" w:cs="Times New Roman"/>
          <w:iCs/>
          <w:szCs w:val="28"/>
          <w:highlight w:val="yellow"/>
        </w:rPr>
        <w:t>сервера</w:t>
      </w:r>
      <w:r w:rsidRPr="003A3E82">
        <w:rPr>
          <w:rFonts w:eastAsiaTheme="minorEastAsia" w:cs="Times New Roman"/>
          <w:iCs/>
          <w:szCs w:val="28"/>
          <w:highlight w:val="yellow"/>
        </w:rPr>
        <w:t xml:space="preserve"> дополнительно </w:t>
      </w:r>
      <w:r w:rsidR="00392C10" w:rsidRPr="003A3E82">
        <w:rPr>
          <w:rFonts w:eastAsiaTheme="minorEastAsia" w:cs="Times New Roman"/>
          <w:iCs/>
          <w:szCs w:val="28"/>
          <w:highlight w:val="yellow"/>
        </w:rPr>
        <w:t>объявляется</w:t>
      </w:r>
      <w:r w:rsidRPr="003A3E82">
        <w:rPr>
          <w:rFonts w:eastAsiaTheme="minorEastAsia" w:cs="Times New Roman"/>
          <w:iCs/>
          <w:szCs w:val="28"/>
          <w:highlight w:val="yellow"/>
        </w:rPr>
        <w:t xml:space="preserve"> сущность</w:t>
      </w:r>
      <w:r w:rsidR="00392C10" w:rsidRPr="003A3E82">
        <w:rPr>
          <w:rFonts w:eastAsiaTheme="minorEastAsia" w:cs="Times New Roman"/>
          <w:iCs/>
          <w:szCs w:val="28"/>
          <w:highlight w:val="yellow"/>
        </w:rPr>
        <w:t xml:space="preserve"> лонгпула, которая содержит в себе основную информацию о длинных соединениях клиента с сервером.</w:t>
      </w:r>
      <w:r w:rsidR="00CA640F" w:rsidRPr="003A3E82">
        <w:rPr>
          <w:rFonts w:eastAsiaTheme="minorEastAsia" w:cs="Times New Roman"/>
          <w:iCs/>
          <w:szCs w:val="28"/>
          <w:highlight w:val="yellow"/>
        </w:rPr>
        <w:t xml:space="preserve"> Более подробно о об атрибутах сущностей можно прочитать в пункте «База данных» главы «СОСТАВ ПРИЛОЖЕНИЯ».</w:t>
      </w:r>
    </w:p>
    <w:p w14:paraId="502054A4" w14:textId="30BCB04F" w:rsidR="0066169A" w:rsidRPr="00392C10" w:rsidRDefault="009463A0" w:rsidP="00392C10">
      <w:pPr>
        <w:ind w:firstLine="360"/>
        <w:rPr>
          <w:rFonts w:eastAsiaTheme="minorEastAsia" w:cs="Times New Roman"/>
          <w:iCs/>
          <w:szCs w:val="28"/>
        </w:rPr>
      </w:pPr>
      <w:r w:rsidRPr="00E02EF6">
        <w:rPr>
          <w:rFonts w:cs="Times New Roman"/>
          <w:szCs w:val="28"/>
        </w:rPr>
        <w:br w:type="page"/>
      </w:r>
    </w:p>
    <w:p w14:paraId="00FE67AE" w14:textId="77D616F9" w:rsidR="007D467E" w:rsidRPr="007D467E" w:rsidRDefault="00F40D05" w:rsidP="007D467E">
      <w:pPr>
        <w:pStyle w:val="Heading1"/>
      </w:pPr>
      <w:bookmarkStart w:id="5" w:name="_Toc100329503"/>
      <w:r>
        <w:rPr>
          <w:lang w:val="en-US"/>
        </w:rPr>
        <w:lastRenderedPageBreak/>
        <w:t xml:space="preserve">III </w:t>
      </w:r>
      <w:r w:rsidR="0060018F">
        <w:t xml:space="preserve">СБОР И </w:t>
      </w:r>
      <w:r w:rsidR="007D467E" w:rsidRPr="007D467E">
        <w:t>ПРЕПРОЦЕССИНГ ДАННЫХ</w:t>
      </w:r>
      <w:bookmarkEnd w:id="5"/>
    </w:p>
    <w:p w14:paraId="39C122A9" w14:textId="59535406" w:rsidR="0060018F" w:rsidRPr="0060018F" w:rsidRDefault="0060018F" w:rsidP="0060018F">
      <w:pPr>
        <w:pStyle w:val="Heading2"/>
      </w:pPr>
      <w:bookmarkStart w:id="6" w:name="_Toc100329504"/>
      <w:r w:rsidRPr="0060018F">
        <w:t>Сбор данных</w:t>
      </w:r>
      <w:bookmarkEnd w:id="6"/>
    </w:p>
    <w:p w14:paraId="33F440AC" w14:textId="77777777" w:rsidR="0060018F" w:rsidRDefault="0060018F" w:rsidP="0060018F">
      <w:r>
        <w:t xml:space="preserve">- Скачивание готового </w:t>
      </w:r>
      <w:proofErr w:type="spellStart"/>
      <w:r>
        <w:t>датасета</w:t>
      </w:r>
      <w:proofErr w:type="spellEnd"/>
      <w:r>
        <w:t xml:space="preserve"> с https://ai.stanford.edu/~jkrause/cars/car_dataset.html</w:t>
      </w:r>
    </w:p>
    <w:p w14:paraId="3C61C4C0" w14:textId="77777777" w:rsidR="0060018F" w:rsidRDefault="0060018F" w:rsidP="0060018F"/>
    <w:p w14:paraId="6CCB4238" w14:textId="0DC5D16B" w:rsidR="0060018F" w:rsidRPr="0060018F" w:rsidRDefault="0060018F" w:rsidP="0060018F">
      <w:r>
        <w:t xml:space="preserve">- Сбор своего </w:t>
      </w:r>
      <w:proofErr w:type="spellStart"/>
      <w:r>
        <w:t>датасета</w:t>
      </w:r>
      <w:proofErr w:type="spellEnd"/>
      <w:r>
        <w:t xml:space="preserve"> с drom.ru</w:t>
      </w:r>
    </w:p>
    <w:p w14:paraId="457BF7D5" w14:textId="78B7AEFD" w:rsidR="007D467E" w:rsidRPr="007D467E" w:rsidRDefault="007D467E" w:rsidP="007D467E">
      <w:pPr>
        <w:pStyle w:val="Heading2"/>
      </w:pPr>
      <w:bookmarkStart w:id="7" w:name="_Toc100329505"/>
      <w:r>
        <w:t>Предварительный анализ данных</w:t>
      </w:r>
      <w:bookmarkEnd w:id="7"/>
    </w:p>
    <w:p w14:paraId="5F67F24A" w14:textId="5BAE4F2B" w:rsidR="005E66D1" w:rsidRDefault="0060018F" w:rsidP="005E66D1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первом </w:t>
      </w:r>
      <w:proofErr w:type="spellStart"/>
      <w:r>
        <w:rPr>
          <w:rFonts w:cs="Times New Roman"/>
          <w:szCs w:val="28"/>
        </w:rPr>
        <w:t>датасете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кпшкушо</w:t>
      </w:r>
      <w:proofErr w:type="spellEnd"/>
      <w:r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Пкуошпокшущпшокуп</w:t>
      </w:r>
      <w:proofErr w:type="spellEnd"/>
      <w:r>
        <w:rPr>
          <w:rFonts w:cs="Times New Roman"/>
          <w:szCs w:val="28"/>
        </w:rPr>
        <w:t xml:space="preserve"> о ш у </w:t>
      </w:r>
      <w:proofErr w:type="spellStart"/>
      <w:r>
        <w:rPr>
          <w:rFonts w:cs="Times New Roman"/>
          <w:szCs w:val="28"/>
        </w:rPr>
        <w:t>кпшокупшоукошпуошпукошщпукшощпошокпукшопукопшукопкуопукоуко</w:t>
      </w:r>
      <w:proofErr w:type="spellEnd"/>
    </w:p>
    <w:p w14:paraId="57643575" w14:textId="5798E832" w:rsidR="005E66D1" w:rsidRDefault="005E66D1" w:rsidP="005E66D1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Как-то развиваем эту тему</w:t>
      </w:r>
    </w:p>
    <w:p w14:paraId="72B597C5" w14:textId="7535F242" w:rsidR="0060018F" w:rsidRPr="0060018F" w:rsidRDefault="0060018F" w:rsidP="0060018F">
      <w:pPr>
        <w:pStyle w:val="Heading2"/>
      </w:pPr>
      <w:bookmarkStart w:id="8" w:name="_Toc100329506"/>
      <w:r>
        <w:t>Преобразование данных</w:t>
      </w:r>
      <w:bookmarkEnd w:id="8"/>
    </w:p>
    <w:p w14:paraId="5A49754E" w14:textId="2094FA2E" w:rsidR="007D467E" w:rsidRPr="0060018F" w:rsidRDefault="007D467E" w:rsidP="0060018F">
      <w:pPr>
        <w:rPr>
          <w:b/>
          <w:bCs/>
        </w:rPr>
      </w:pPr>
      <w:r w:rsidRPr="0060018F">
        <w:rPr>
          <w:b/>
          <w:bCs/>
        </w:rPr>
        <w:t>Представление изображений в матричном виде</w:t>
      </w:r>
    </w:p>
    <w:p w14:paraId="5197ACD9" w14:textId="01B5BB59" w:rsidR="007D467E" w:rsidRDefault="007D467E" w:rsidP="0060018F">
      <w:r>
        <w:tab/>
      </w:r>
      <w:proofErr w:type="spellStart"/>
      <w:r>
        <w:t>Ахахахаахахахахахахаххахахахахаха</w:t>
      </w:r>
      <w:proofErr w:type="spellEnd"/>
    </w:p>
    <w:p w14:paraId="726E5965" w14:textId="5B33F407" w:rsidR="007D467E" w:rsidRPr="0060018F" w:rsidRDefault="007D467E" w:rsidP="0060018F">
      <w:pPr>
        <w:rPr>
          <w:b/>
          <w:bCs/>
        </w:rPr>
      </w:pPr>
      <w:r w:rsidRPr="0060018F">
        <w:rPr>
          <w:b/>
          <w:bCs/>
        </w:rPr>
        <w:t>Перевод</w:t>
      </w:r>
      <w:r w:rsidRPr="0060018F">
        <w:rPr>
          <w:b/>
          <w:bCs/>
        </w:rPr>
        <w:t xml:space="preserve"> </w:t>
      </w:r>
      <w:r w:rsidRPr="0060018F">
        <w:rPr>
          <w:b/>
          <w:bCs/>
        </w:rPr>
        <w:t>изображений</w:t>
      </w:r>
      <w:r w:rsidRPr="0060018F">
        <w:rPr>
          <w:b/>
          <w:bCs/>
        </w:rPr>
        <w:t xml:space="preserve"> в </w:t>
      </w:r>
      <w:r w:rsidRPr="0060018F">
        <w:rPr>
          <w:b/>
          <w:bCs/>
        </w:rPr>
        <w:t>черно-белый формат</w:t>
      </w:r>
      <w:r w:rsidRPr="0060018F">
        <w:rPr>
          <w:b/>
          <w:bCs/>
        </w:rPr>
        <w:t xml:space="preserve"> </w:t>
      </w:r>
    </w:p>
    <w:p w14:paraId="33E0EF98" w14:textId="4CC208F3" w:rsidR="007D467E" w:rsidRPr="007D467E" w:rsidRDefault="007D467E" w:rsidP="0060018F">
      <w:r>
        <w:tab/>
      </w:r>
      <w:proofErr w:type="spellStart"/>
      <w:r>
        <w:t>Ахахахаахахахахахахаххахахахахаха</w:t>
      </w:r>
      <w:proofErr w:type="spellEnd"/>
    </w:p>
    <w:p w14:paraId="0B41C533" w14:textId="18A7DEE3" w:rsidR="007D467E" w:rsidRPr="0060018F" w:rsidRDefault="007D467E" w:rsidP="0060018F">
      <w:pPr>
        <w:rPr>
          <w:b/>
          <w:bCs/>
        </w:rPr>
      </w:pPr>
      <w:r w:rsidRPr="0060018F">
        <w:rPr>
          <w:b/>
          <w:bCs/>
        </w:rPr>
        <w:t>Нормализация изображений</w:t>
      </w:r>
    </w:p>
    <w:p w14:paraId="535424C4" w14:textId="23620064" w:rsidR="007D467E" w:rsidRPr="007D467E" w:rsidRDefault="007D467E" w:rsidP="0060018F">
      <w:r>
        <w:tab/>
      </w:r>
      <w:r>
        <w:t>АхахахаахахахахахахаххахахахахахаАхахахаахахахахахахаххахахахахаха</w:t>
      </w:r>
    </w:p>
    <w:p w14:paraId="1007B8B2" w14:textId="4ECB3AA2" w:rsidR="00815FA7" w:rsidRDefault="00815FA7">
      <w:pPr>
        <w:rPr>
          <w:rFonts w:cs="Times New Roman"/>
          <w:szCs w:val="28"/>
        </w:rPr>
      </w:pPr>
      <w:r>
        <w:br w:type="page"/>
      </w:r>
    </w:p>
    <w:p w14:paraId="61521396" w14:textId="6B3C47FD" w:rsidR="00B5121B" w:rsidRDefault="00F40D05" w:rsidP="00B5121B">
      <w:pPr>
        <w:pStyle w:val="Heading1"/>
      </w:pPr>
      <w:bookmarkStart w:id="9" w:name="_Toc100329507"/>
      <w:r>
        <w:rPr>
          <w:lang w:val="en-US"/>
        </w:rPr>
        <w:lastRenderedPageBreak/>
        <w:t>I</w:t>
      </w:r>
      <w:r w:rsidR="001B3BF3">
        <w:rPr>
          <w:lang w:val="en-US"/>
        </w:rPr>
        <w:t>V</w:t>
      </w:r>
      <w:r w:rsidR="001B3BF3" w:rsidRPr="00AD2136">
        <w:t xml:space="preserve">. </w:t>
      </w:r>
      <w:r w:rsidR="00CF0E0A">
        <w:t>СОЗДАНИЕ АЛГОРИТМОВ И ОБУЧЕНИЕ МОДЕЛЕЙ</w:t>
      </w:r>
      <w:bookmarkEnd w:id="9"/>
    </w:p>
    <w:p w14:paraId="62537F16" w14:textId="77777777" w:rsidR="0041718D" w:rsidRDefault="0041718D" w:rsidP="00F40D05">
      <w:pPr>
        <w:pStyle w:val="Heading2"/>
      </w:pPr>
      <w:bookmarkStart w:id="10" w:name="_Toc100329508"/>
      <w:r w:rsidRPr="00BC4D2B">
        <w:t>Метод Байеса</w:t>
      </w:r>
      <w:bookmarkEnd w:id="10"/>
    </w:p>
    <w:p w14:paraId="383F57AB" w14:textId="77777777" w:rsidR="0041718D" w:rsidRDefault="0041718D" w:rsidP="00F40D05">
      <w:pPr>
        <w:ind w:firstLine="709"/>
      </w:pPr>
      <w:r>
        <w:t>Наивный байесовский классификатор является не только одним из самых простейших, используя удобную математическую модель, но и быстро работающим методом, который нередко используют в качестве базового.</w:t>
      </w:r>
      <w:r w:rsidRPr="003C507B">
        <w:t xml:space="preserve"> </w:t>
      </w:r>
      <w:r>
        <w:t>Также, как правило, этот метод показывает хорошие результаты в задачах классификации текстов.  Алгоритм использует теорему Байеса</w:t>
      </w:r>
    </w:p>
    <w:p w14:paraId="71130B71" w14:textId="77777777" w:rsidR="0041718D" w:rsidRPr="008518CA" w:rsidRDefault="0041718D" w:rsidP="0041718D">
      <w:pPr>
        <w:tabs>
          <w:tab w:val="right" w:pos="9072"/>
        </w:tabs>
        <w:ind w:firstLine="709"/>
        <w:rPr>
          <w:rFonts w:eastAsiaTheme="minorEastAsia"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</m:d>
        <m:r>
          <w:rPr>
            <w:rFonts w:ascii="Cambria Math" w:hAnsi="Cambria Math" w:cs="Times New Roman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P(B|A)P(A)</m:t>
            </m:r>
          </m:num>
          <m:den>
            <m:r>
              <w:rPr>
                <w:rFonts w:ascii="Cambria Math" w:hAnsi="Cambria Math" w:cs="Times New Roman"/>
                <w:szCs w:val="28"/>
              </w:rPr>
              <m:t>P(B)</m:t>
            </m:r>
          </m:den>
        </m:f>
      </m:oMath>
      <w:r w:rsidRPr="008518CA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ab/>
      </w:r>
      <w:r w:rsidRPr="008518CA">
        <w:rPr>
          <w:rFonts w:eastAsiaTheme="minorEastAsia" w:cs="Times New Roman"/>
          <w:szCs w:val="28"/>
        </w:rPr>
        <w:t>(7)</w:t>
      </w:r>
    </w:p>
    <w:p w14:paraId="02AAE378" w14:textId="77777777" w:rsidR="0041718D" w:rsidRPr="00F40D05" w:rsidRDefault="0041718D" w:rsidP="0041718D">
      <w:pPr>
        <w:ind w:firstLine="709"/>
      </w:pPr>
      <w:r w:rsidRPr="00F40D05">
        <w:t xml:space="preserve">В данной формуле P(A) – вероятность наступления события A, P(B) – вероятность наступления события B, P(A|B) – вероятность наступления события A, если произошло событие B, P(B|A) аналогично вероятность наступления события B, если произошло A. В контексте нашей работы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F40D05">
        <w:t xml:space="preserve"> является элементом выборки, состоящей из признаков </w:t>
      </w:r>
      <m:oMath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m:r>
          <w:rPr>
            <w:rFonts w:ascii="Cambria Math" w:hAnsi="Cambria Math"/>
          </w:rPr>
          <m:t>)</m:t>
        </m:r>
      </m:oMath>
      <w:r w:rsidRPr="00F40D05">
        <w:t xml:space="preserve"> , которые в данном случае слова.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40D05">
        <w:t xml:space="preserve"> – один из наших классов, в данном случае являющихся эмоциональным окрасом текста. Тогда нужно вычислить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Pr="00F40D05">
        <w:t xml:space="preserve"> для каждого из рассматриваемых классов и отнести наши данные к тому классу, где данная вероятность будет больше</w:t>
      </w:r>
    </w:p>
    <w:p w14:paraId="70E517FB" w14:textId="77777777" w:rsidR="0041718D" w:rsidRPr="008518CA" w:rsidRDefault="0041718D" w:rsidP="0041718D">
      <w:pPr>
        <w:tabs>
          <w:tab w:val="right" w:pos="9072"/>
        </w:tabs>
        <w:ind w:firstLine="709"/>
        <w:rPr>
          <w:rFonts w:eastAsiaTheme="minorEastAsia" w:cs="Times New Roman"/>
          <w:iCs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</w:rPr>
              <m:t>|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</w:rPr>
              <m:t>)P(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</w:rPr>
              <m:t>)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k1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k2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kn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Cs w:val="28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  <m:r>
              <w:rPr>
                <w:rFonts w:ascii="Cambria Math" w:hAnsi="Cambria Math" w:cs="Times New Roman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k1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k2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 xml:space="preserve">, …,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kn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)</m:t>
            </m:r>
          </m:den>
        </m:f>
      </m:oMath>
      <w:r w:rsidRPr="008518CA">
        <w:rPr>
          <w:rFonts w:eastAsiaTheme="minorEastAsia" w:cs="Times New Roman"/>
          <w:i/>
          <w:szCs w:val="28"/>
        </w:rPr>
        <w:t xml:space="preserve"> </w:t>
      </w:r>
      <w:r>
        <w:rPr>
          <w:rFonts w:eastAsiaTheme="minorEastAsia" w:cs="Times New Roman"/>
          <w:i/>
          <w:szCs w:val="28"/>
        </w:rPr>
        <w:tab/>
      </w:r>
      <w:r w:rsidRPr="008518CA">
        <w:rPr>
          <w:rFonts w:eastAsiaTheme="minorEastAsia" w:cs="Times New Roman"/>
          <w:iCs/>
          <w:szCs w:val="28"/>
        </w:rPr>
        <w:t>(8)</w:t>
      </w:r>
    </w:p>
    <w:p w14:paraId="1FD5EA87" w14:textId="77777777" w:rsidR="0041718D" w:rsidRDefault="0041718D" w:rsidP="00F40D05">
      <w:r>
        <w:t xml:space="preserve">Данный алгоритм нередко называют наивным </w:t>
      </w:r>
      <w:proofErr w:type="spellStart"/>
      <w:r>
        <w:t>байесовым</w:t>
      </w:r>
      <w:proofErr w:type="spellEnd"/>
      <w:r>
        <w:t xml:space="preserve"> классификатором из-за того, что в нём приято считать, что каждое слово вносит свой независимый вклад в эмоциональный окрас текста, что с точки зрения естественного языка не совсем верно. Данный момент всё равно сохраняет высокую точность алгоритма, зато при независимых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k1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возможно преобразовать исходную формулу</w:t>
      </w:r>
    </w:p>
    <w:p w14:paraId="6C930EA3" w14:textId="77777777" w:rsidR="0041718D" w:rsidRPr="008518CA" w:rsidRDefault="0041718D" w:rsidP="0041718D">
      <w:pPr>
        <w:tabs>
          <w:tab w:val="right" w:pos="9072"/>
        </w:tabs>
        <w:ind w:firstLine="709"/>
        <w:rPr>
          <w:rFonts w:eastAsiaTheme="minorEastAsia" w:cs="Times New Roman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k1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k2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kn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Cs w:val="28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  <m:r>
              <w:rPr>
                <w:rFonts w:ascii="Cambria Math" w:hAnsi="Cambria Math" w:cs="Times New Roman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k1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k2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 xml:space="preserve">, …,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kn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)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k1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Cs w:val="28"/>
              </w:rPr>
              <m:t>…P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k2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Cs w:val="28"/>
              </w:rPr>
              <m:t>P(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k1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Cs w:val="28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 w:cs="Times New Roman"/>
                    <w:szCs w:val="28"/>
                  </w:rPr>
                  <m:t>(b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kn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)</m:t>
            </m:r>
          </m:den>
        </m:f>
      </m:oMath>
      <w:r w:rsidRPr="008518CA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ab/>
      </w:r>
      <w:r w:rsidRPr="008518CA">
        <w:rPr>
          <w:rFonts w:eastAsiaTheme="minorEastAsia" w:cs="Times New Roman"/>
          <w:szCs w:val="28"/>
        </w:rPr>
        <w:t>(9)</w:t>
      </w:r>
    </w:p>
    <w:p w14:paraId="60A57BFF" w14:textId="77777777" w:rsidR="0041718D" w:rsidRPr="007C0E68" w:rsidRDefault="0041718D" w:rsidP="0041718D">
      <w:pPr>
        <w:spacing w:line="240" w:lineRule="auto"/>
        <w:rPr>
          <w:rFonts w:ascii="Courier New" w:hAnsi="Courier New" w:cs="Courier New"/>
          <w:color w:val="2F5496" w:themeColor="accent1" w:themeShade="BF"/>
        </w:rPr>
      </w:pPr>
    </w:p>
    <w:p w14:paraId="4792DE59" w14:textId="77777777" w:rsidR="0041718D" w:rsidRPr="007C0E68" w:rsidRDefault="0041718D" w:rsidP="0041718D">
      <w:pPr>
        <w:spacing w:line="240" w:lineRule="auto"/>
        <w:rPr>
          <w:rFonts w:ascii="Courier New" w:eastAsiaTheme="minorEastAsia" w:hAnsi="Courier New" w:cs="Courier New"/>
          <w:iCs/>
          <w:color w:val="2F5496" w:themeColor="accent1" w:themeShade="BF"/>
          <w:szCs w:val="28"/>
        </w:rPr>
      </w:pPr>
      <w:r w:rsidRPr="00C57F2F">
        <w:rPr>
          <w:rFonts w:ascii="Courier New" w:hAnsi="Courier New" w:cs="Courier New"/>
          <w:color w:val="2F5496" w:themeColor="accent1" w:themeShade="BF"/>
          <w:lang w:val="en-US"/>
        </w:rPr>
        <w:lastRenderedPageBreak/>
        <w:t>In</w:t>
      </w:r>
      <w:r w:rsidRPr="007C0E68">
        <w:rPr>
          <w:rFonts w:ascii="Courier New" w:hAnsi="Courier New" w:cs="Courier New"/>
          <w:color w:val="2F5496" w:themeColor="accent1" w:themeShade="BF"/>
        </w:rPr>
        <w:t xml:space="preserve"> [14]:</w:t>
      </w:r>
    </w:p>
    <w:p w14:paraId="6868C7B5" w14:textId="77777777" w:rsidR="0041718D" w:rsidRPr="007C0E68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C0E68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</w:t>
      </w:r>
      <w:r w:rsidRPr="008503B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Реализация</w:t>
      </w:r>
      <w:r w:rsidRPr="008503B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8503B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наивного</w:t>
      </w:r>
      <w:r w:rsidRPr="008503B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8503B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байесовского</w:t>
      </w:r>
      <w:r w:rsidRPr="008503B1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8503B1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метода</w:t>
      </w:r>
    </w:p>
    <w:p w14:paraId="16C2609E" w14:textId="77777777" w:rsidR="0041718D" w:rsidRPr="007C0E68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8503B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r w:rsidRPr="008503B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8503B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sklearn</w:t>
      </w:r>
      <w:proofErr w:type="spellEnd"/>
      <w:r w:rsidRPr="007C0E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</w:t>
      </w:r>
      <w:r w:rsidRPr="008503B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naive</w:t>
      </w:r>
      <w:proofErr w:type="gramEnd"/>
      <w:r w:rsidRPr="007C0E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_</w:t>
      </w:r>
      <w:r w:rsidRPr="008503B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bayes </w:t>
      </w:r>
      <w:r w:rsidRPr="008503B1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8503B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8503B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MultinomialNB</w:t>
      </w:r>
      <w:proofErr w:type="spellEnd"/>
    </w:p>
    <w:p w14:paraId="3A015C86" w14:textId="77777777" w:rsidR="0041718D" w:rsidRPr="00C8265C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start_time</w:t>
      </w:r>
      <w:proofErr w:type="spellEnd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time.time</w:t>
      </w:r>
      <w:proofErr w:type="spellEnd"/>
      <w:proofErr w:type="gramEnd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61475353" w14:textId="77777777" w:rsidR="0041718D" w:rsidRPr="00C8265C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nb</w:t>
      </w:r>
      <w:proofErr w:type="spellEnd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MultinomialNB</w:t>
      </w:r>
      <w:proofErr w:type="spellEnd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).fit(</w:t>
      </w:r>
      <w:proofErr w:type="spellStart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X_train</w:t>
      </w:r>
      <w:proofErr w:type="spellEnd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y_train</w:t>
      </w:r>
      <w:proofErr w:type="spellEnd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08547E68" w14:textId="77777777" w:rsidR="0041718D" w:rsidRPr="00C8265C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y_pred</w:t>
      </w:r>
      <w:proofErr w:type="spellEnd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nb.predict</w:t>
      </w:r>
      <w:proofErr w:type="spellEnd"/>
      <w:proofErr w:type="gramEnd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X_test</w:t>
      </w:r>
      <w:proofErr w:type="spellEnd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C821ACC" w14:textId="77777777" w:rsidR="0041718D" w:rsidRPr="00C8265C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C8265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metrics.classification_report</w:t>
      </w:r>
      <w:proofErr w:type="spellEnd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y_test</w:t>
      </w:r>
      <w:proofErr w:type="spellEnd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y_pred</w:t>
      </w:r>
      <w:proofErr w:type="spellEnd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164AD4BC" w14:textId="77777777" w:rsidR="0041718D" w:rsidRPr="00C8265C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C8265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C8265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C8265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Время</w:t>
      </w:r>
      <w:r w:rsidRPr="00C8265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 </w:t>
      </w:r>
      <w:r w:rsidRPr="00C8265C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выполнения</w:t>
      </w:r>
      <w:r w:rsidRPr="00C8265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(</w:t>
      </w:r>
      <w:proofErr w:type="spellStart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time.time</w:t>
      </w:r>
      <w:proofErr w:type="spellEnd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()-</w:t>
      </w:r>
      <w:proofErr w:type="spellStart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start_time</w:t>
      </w:r>
      <w:proofErr w:type="spellEnd"/>
      <w:r w:rsidRPr="00C8265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4FCFF4DB" w14:textId="77777777" w:rsidR="0041718D" w:rsidRDefault="0041718D" w:rsidP="0041718D">
      <w:pPr>
        <w:spacing w:line="240" w:lineRule="auto"/>
        <w:rPr>
          <w:rFonts w:cs="Times New Roman"/>
          <w:iCs/>
          <w:szCs w:val="28"/>
          <w:lang w:val="en-US"/>
        </w:rPr>
      </w:pPr>
    </w:p>
    <w:p w14:paraId="77F1571D" w14:textId="77777777" w:rsidR="0041718D" w:rsidRPr="00FC1941" w:rsidRDefault="0041718D" w:rsidP="0041718D">
      <w:pPr>
        <w:spacing w:line="240" w:lineRule="auto"/>
        <w:rPr>
          <w:rFonts w:ascii="Courier New" w:hAnsi="Courier New" w:cs="Courier New"/>
          <w:color w:val="C00000"/>
          <w:lang w:val="en-US"/>
        </w:rPr>
      </w:pPr>
      <w:r w:rsidRPr="00FC1941">
        <w:rPr>
          <w:rFonts w:ascii="Courier New" w:hAnsi="Courier New" w:cs="Courier New"/>
          <w:color w:val="C00000"/>
          <w:lang w:val="en-US"/>
        </w:rPr>
        <w:t>Out [</w:t>
      </w:r>
      <w:r w:rsidRPr="00C8265C">
        <w:rPr>
          <w:rFonts w:ascii="Courier New" w:hAnsi="Courier New" w:cs="Courier New"/>
          <w:color w:val="C00000"/>
          <w:lang w:val="en-US"/>
        </w:rPr>
        <w:t>14</w:t>
      </w:r>
      <w:r w:rsidRPr="00FC1941">
        <w:rPr>
          <w:rFonts w:ascii="Courier New" w:hAnsi="Courier New" w:cs="Courier New"/>
          <w:color w:val="C00000"/>
          <w:lang w:val="en-US"/>
        </w:rPr>
        <w:t>]:</w:t>
      </w:r>
    </w:p>
    <w:p w14:paraId="00A7E069" w14:textId="77777777" w:rsidR="0041718D" w:rsidRPr="002003E8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2003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   precision    </w:t>
      </w:r>
      <w:proofErr w:type="gramStart"/>
      <w:r w:rsidRPr="002003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recall  f</w:t>
      </w:r>
      <w:proofErr w:type="gramEnd"/>
      <w:r w:rsidRPr="002003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1-score   support</w:t>
      </w:r>
    </w:p>
    <w:p w14:paraId="4358CCC6" w14:textId="77777777" w:rsidR="0041718D" w:rsidRPr="002003E8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14:paraId="40B49D59" w14:textId="77777777" w:rsidR="0041718D" w:rsidRPr="002003E8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2003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0       0.70      0.73      0.71      3406</w:t>
      </w:r>
    </w:p>
    <w:p w14:paraId="6C054755" w14:textId="77777777" w:rsidR="0041718D" w:rsidRPr="002003E8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2003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1       0.71      0.17      0.27      1667</w:t>
      </w:r>
    </w:p>
    <w:p w14:paraId="218E6637" w14:textId="77777777" w:rsidR="0041718D" w:rsidRPr="002003E8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2003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2       0.65      0.84      0.73      3918</w:t>
      </w:r>
    </w:p>
    <w:p w14:paraId="6EF419D4" w14:textId="77777777" w:rsidR="0041718D" w:rsidRPr="002003E8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14:paraId="258FCFA8" w14:textId="77777777" w:rsidR="0041718D" w:rsidRPr="002003E8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2003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accuracy                           0.67      8991</w:t>
      </w:r>
    </w:p>
    <w:p w14:paraId="191E1A67" w14:textId="77777777" w:rsidR="0041718D" w:rsidRPr="002003E8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2003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macro avg       0.68      0.58      0.57      8991</w:t>
      </w:r>
    </w:p>
    <w:p w14:paraId="32E7A800" w14:textId="77777777" w:rsidR="0041718D" w:rsidRPr="002003E8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2003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weighted avg       0.68      0.67      0.64      8991</w:t>
      </w:r>
    </w:p>
    <w:p w14:paraId="7C24E5E2" w14:textId="77777777" w:rsidR="0041718D" w:rsidRPr="002003E8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14:paraId="2E93FFCC" w14:textId="77777777" w:rsidR="0041718D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2003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Время выполнения 0.04143691062927246</w:t>
      </w:r>
    </w:p>
    <w:p w14:paraId="7EC8EFC6" w14:textId="77777777" w:rsidR="0041718D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</w:p>
    <w:p w14:paraId="059B9E4E" w14:textId="5B2E09D5" w:rsidR="0041718D" w:rsidRPr="008503B1" w:rsidRDefault="0041718D" w:rsidP="00F40D05">
      <w:pPr>
        <w:ind w:firstLine="709"/>
        <w:rPr>
          <w:shd w:val="clear" w:color="auto" w:fill="FFFFFF"/>
          <w:lang w:eastAsia="ru-RU"/>
        </w:rPr>
      </w:pPr>
      <w:r>
        <w:rPr>
          <w:shd w:val="clear" w:color="auto" w:fill="FFFFFF"/>
          <w:lang w:eastAsia="ru-RU"/>
        </w:rPr>
        <w:t xml:space="preserve">Метод действительно показал достаточно высокие показатели точности и скорости выполнения. А использование не встроенного </w:t>
      </w:r>
      <w:proofErr w:type="spellStart"/>
      <w:r>
        <w:rPr>
          <w:shd w:val="clear" w:color="auto" w:fill="FFFFFF"/>
          <w:lang w:eastAsia="ru-RU"/>
        </w:rPr>
        <w:t>векторизатора</w:t>
      </w:r>
      <w:proofErr w:type="spellEnd"/>
      <w:r>
        <w:rPr>
          <w:shd w:val="clear" w:color="auto" w:fill="FFFFFF"/>
          <w:lang w:eastAsia="ru-RU"/>
        </w:rPr>
        <w:t>, а также настройка параметров могли бы сделать результат ещё точнее.</w:t>
      </w:r>
    </w:p>
    <w:p w14:paraId="3E14C9D0" w14:textId="77777777" w:rsidR="0041718D" w:rsidRPr="00C8265C" w:rsidRDefault="0041718D" w:rsidP="0041718D">
      <w:pPr>
        <w:spacing w:after="0" w:line="240" w:lineRule="auto"/>
        <w:rPr>
          <w:rFonts w:cs="Times New Roman"/>
          <w:iCs/>
          <w:szCs w:val="28"/>
        </w:rPr>
      </w:pPr>
    </w:p>
    <w:p w14:paraId="3E8F023C" w14:textId="77777777" w:rsidR="0041718D" w:rsidRDefault="0041718D" w:rsidP="00F40D05">
      <w:pPr>
        <w:pStyle w:val="Heading2"/>
      </w:pPr>
      <w:bookmarkStart w:id="11" w:name="_Toc100329509"/>
      <w:r w:rsidRPr="00BC4D2B">
        <w:t>Метод k-ближайших соседей</w:t>
      </w:r>
      <w:bookmarkEnd w:id="11"/>
    </w:p>
    <w:p w14:paraId="0F559131" w14:textId="77777777" w:rsidR="0041718D" w:rsidRDefault="0041718D" w:rsidP="0041718D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 методе ближайших соседей не требуется фаза обучения, так как он производит сравнение интересующего нас объекта со всеми элементами обучающей выборки в результате чего находится косинус угла между векторами признаков или по-другому – расстояние:</w:t>
      </w:r>
    </w:p>
    <w:p w14:paraId="60AFACA9" w14:textId="77777777" w:rsidR="0041718D" w:rsidRPr="0031688C" w:rsidRDefault="0041718D" w:rsidP="0041718D">
      <w:pPr>
        <w:tabs>
          <w:tab w:val="right" w:pos="9072"/>
        </w:tabs>
        <w:ind w:firstLine="709"/>
        <w:rPr>
          <w:rFonts w:eastAsiaTheme="minorEastAsia" w:cs="Times New Roman"/>
          <w:iCs/>
          <w:szCs w:val="28"/>
        </w:rPr>
      </w:pPr>
      <m:oMath>
        <m:r>
          <w:rPr>
            <w:rFonts w:ascii="Cambria Math" w:hAnsi="Cambria Math" w:cs="Times New Roman"/>
            <w:szCs w:val="28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b, с</m:t>
            </m:r>
          </m:e>
        </m:d>
        <m:r>
          <w:rPr>
            <w:rFonts w:ascii="Cambria Math" w:hAnsi="Cambria Math" w:cs="Times New Roman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cos⁡</m:t>
        </m:r>
        <m:r>
          <w:rPr>
            <w:rFonts w:ascii="Cambria Math" w:hAnsi="Cambria Math" w:cs="Times New Roman"/>
            <w:szCs w:val="28"/>
          </w:rPr>
          <m:t>(b, с)</m:t>
        </m:r>
      </m:oMath>
      <w:r>
        <w:rPr>
          <w:rFonts w:eastAsiaTheme="minorEastAsia" w:cs="Times New Roman"/>
          <w:i/>
          <w:szCs w:val="28"/>
        </w:rPr>
        <w:tab/>
      </w:r>
      <w:r w:rsidRPr="0031688C">
        <w:rPr>
          <w:rFonts w:eastAsiaTheme="minorEastAsia" w:cs="Times New Roman"/>
          <w:i/>
          <w:szCs w:val="28"/>
        </w:rPr>
        <w:t xml:space="preserve"> </w:t>
      </w:r>
      <w:r w:rsidRPr="0031688C">
        <w:rPr>
          <w:rFonts w:eastAsiaTheme="minorEastAsia" w:cs="Times New Roman"/>
          <w:iCs/>
          <w:szCs w:val="28"/>
        </w:rPr>
        <w:t>(10)</w:t>
      </w:r>
    </w:p>
    <w:p w14:paraId="4E7FC182" w14:textId="77777777" w:rsidR="0041718D" w:rsidRDefault="0041718D" w:rsidP="00F40D05">
      <w:r>
        <w:t xml:space="preserve">На следующем шаге определяется параметр </w:t>
      </w:r>
      <w:r>
        <w:rPr>
          <w:lang w:val="en-US"/>
        </w:rPr>
        <w:t>k</w:t>
      </w:r>
      <w:r w:rsidRPr="00E01D3E">
        <w:t xml:space="preserve"> (</w:t>
      </w:r>
      <w:r>
        <w:t xml:space="preserve">как правило от 1 до 100) и в обучающей выборке определяют </w:t>
      </w:r>
      <w:r>
        <w:rPr>
          <w:lang w:val="en-US"/>
        </w:rPr>
        <w:t>k</w:t>
      </w:r>
      <w:r w:rsidRPr="00A33377">
        <w:t xml:space="preserve"> </w:t>
      </w:r>
      <w:r>
        <w:t xml:space="preserve">ближайших элементов к интересующему нас объекту </w:t>
      </w:r>
      <w:r>
        <w:rPr>
          <w:lang w:val="en-US"/>
        </w:rPr>
        <w:t>b</w:t>
      </w:r>
      <w:r w:rsidRPr="00A33377">
        <w:t xml:space="preserve">, </w:t>
      </w:r>
      <w:r>
        <w:t>вычисляется релевантность и объект относят к тому классу, у которого она выше заданного порога:</w:t>
      </w:r>
    </w:p>
    <w:p w14:paraId="162F8A92" w14:textId="77777777" w:rsidR="0041718D" w:rsidRPr="008518CA" w:rsidRDefault="0041718D" w:rsidP="0041718D">
      <w:pPr>
        <w:tabs>
          <w:tab w:val="right" w:pos="9072"/>
        </w:tabs>
        <w:ind w:firstLine="709"/>
        <w:rPr>
          <w:rFonts w:eastAsiaTheme="minorEastAsia" w:cs="Times New Roman"/>
          <w:iCs/>
          <w:szCs w:val="28"/>
        </w:rPr>
      </w:pPr>
      <m:oMath>
        <m:r>
          <w:rPr>
            <w:rFonts w:ascii="Cambria Math" w:hAnsi="Cambria Math" w:cs="Times New Roman"/>
            <w:szCs w:val="28"/>
          </w:rPr>
          <m:t>s</m:t>
        </m:r>
        <m:d>
          <m:d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, b</m:t>
            </m:r>
          </m:e>
        </m:d>
        <m:r>
          <w:rPr>
            <w:rFonts w:ascii="Cambria Math" w:hAnsi="Cambria Math" w:cs="Times New Roman"/>
            <w:szCs w:val="28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c={k ближайших соседей}</m:t>
            </m:r>
          </m:sub>
          <m:sup/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cos⁡</m:t>
            </m:r>
            <m:r>
              <w:rPr>
                <w:rFonts w:ascii="Cambria Math" w:hAnsi="Cambria Math" w:cs="Times New Roman"/>
                <w:szCs w:val="28"/>
              </w:rPr>
              <m:t>(b, с)</m:t>
            </m:r>
          </m:e>
        </m:nary>
      </m:oMath>
      <w:r w:rsidRPr="008518CA">
        <w:rPr>
          <w:rFonts w:eastAsiaTheme="minorEastAsia" w:cs="Times New Roman"/>
          <w:iCs/>
          <w:szCs w:val="28"/>
        </w:rPr>
        <w:t xml:space="preserve"> </w:t>
      </w:r>
      <w:r>
        <w:rPr>
          <w:rFonts w:eastAsiaTheme="minorEastAsia" w:cs="Times New Roman"/>
          <w:iCs/>
          <w:szCs w:val="28"/>
        </w:rPr>
        <w:tab/>
      </w:r>
      <w:r w:rsidRPr="008518CA">
        <w:rPr>
          <w:rFonts w:eastAsiaTheme="minorEastAsia" w:cs="Times New Roman"/>
          <w:iCs/>
          <w:szCs w:val="28"/>
        </w:rPr>
        <w:t>(11)</w:t>
      </w:r>
    </w:p>
    <w:p w14:paraId="38E3BD8F" w14:textId="77777777" w:rsidR="0041718D" w:rsidRDefault="0041718D" w:rsidP="00F40D05">
      <w:r>
        <w:t>Код программы будет следующий:</w:t>
      </w:r>
    </w:p>
    <w:p w14:paraId="13EBEB79" w14:textId="77777777" w:rsidR="0041718D" w:rsidRPr="0031688C" w:rsidRDefault="0041718D" w:rsidP="0041718D">
      <w:pPr>
        <w:spacing w:line="240" w:lineRule="auto"/>
        <w:rPr>
          <w:rFonts w:ascii="Courier New" w:eastAsiaTheme="minorEastAsia" w:hAnsi="Courier New" w:cs="Courier New"/>
          <w:iCs/>
          <w:color w:val="2F5496" w:themeColor="accent1" w:themeShade="BF"/>
          <w:szCs w:val="28"/>
        </w:rPr>
      </w:pPr>
      <w:r w:rsidRPr="00C57F2F">
        <w:rPr>
          <w:rFonts w:ascii="Courier New" w:hAnsi="Courier New" w:cs="Courier New"/>
          <w:color w:val="2F5496" w:themeColor="accent1" w:themeShade="BF"/>
          <w:lang w:val="en-US"/>
        </w:rPr>
        <w:lastRenderedPageBreak/>
        <w:t>In</w:t>
      </w:r>
      <w:r w:rsidRPr="0031688C">
        <w:rPr>
          <w:rFonts w:ascii="Courier New" w:hAnsi="Courier New" w:cs="Courier New"/>
          <w:color w:val="2F5496" w:themeColor="accent1" w:themeShade="BF"/>
        </w:rPr>
        <w:t xml:space="preserve"> [15]:</w:t>
      </w:r>
    </w:p>
    <w:p w14:paraId="5CB5303C" w14:textId="77777777" w:rsidR="0041718D" w:rsidRPr="007E4B28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E4B28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</w:t>
      </w:r>
      <w:r w:rsidRPr="007E4B28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Реализация</w:t>
      </w:r>
      <w:r w:rsidRPr="007E4B28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7E4B28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метода</w:t>
      </w:r>
      <w:r w:rsidRPr="007E4B28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k-</w:t>
      </w:r>
      <w:r w:rsidRPr="007E4B28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ближайших</w:t>
      </w:r>
      <w:r w:rsidRPr="007E4B28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7E4B28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соседей</w:t>
      </w:r>
    </w:p>
    <w:p w14:paraId="2E085F3D" w14:textId="77777777" w:rsidR="0041718D" w:rsidRPr="007E4B28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E4B2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7E4B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7E4B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sklearn.neighbors</w:t>
      </w:r>
      <w:proofErr w:type="spellEnd"/>
      <w:proofErr w:type="gramEnd"/>
      <w:r w:rsidRPr="007E4B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7E4B2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7E4B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neigh</w:t>
      </w:r>
    </w:p>
    <w:p w14:paraId="123A8127" w14:textId="77777777" w:rsidR="0041718D" w:rsidRPr="007D603F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start_time</w:t>
      </w:r>
      <w:proofErr w:type="spellEnd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time.time</w:t>
      </w:r>
      <w:proofErr w:type="spellEnd"/>
      <w:proofErr w:type="gramEnd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69796E69" w14:textId="77777777" w:rsidR="0041718D" w:rsidRPr="007D603F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kn = </w:t>
      </w:r>
      <w:proofErr w:type="gramStart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neigh.KNeighborsClassifier</w:t>
      </w:r>
      <w:proofErr w:type="gramEnd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(n_neighbors=</w:t>
      </w:r>
      <w:r w:rsidRPr="007D603F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90</w:t>
      </w:r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).fit(X_train,y_train)</w:t>
      </w:r>
    </w:p>
    <w:p w14:paraId="728DA9A7" w14:textId="77777777" w:rsidR="0041718D" w:rsidRPr="007D603F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y_pred</w:t>
      </w:r>
      <w:proofErr w:type="spellEnd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kn.predict</w:t>
      </w:r>
      <w:proofErr w:type="spellEnd"/>
      <w:proofErr w:type="gramEnd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X_test</w:t>
      </w:r>
      <w:proofErr w:type="spellEnd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FB26102" w14:textId="77777777" w:rsidR="0041718D" w:rsidRPr="007D603F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7D603F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metrics.classification_report</w:t>
      </w:r>
      <w:proofErr w:type="spellEnd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y_test</w:t>
      </w:r>
      <w:proofErr w:type="spellEnd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y_pred</w:t>
      </w:r>
      <w:proofErr w:type="spellEnd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39404E96" w14:textId="77777777" w:rsidR="0041718D" w:rsidRPr="007D603F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7D603F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7D603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7D603F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Время</w:t>
      </w:r>
      <w:r w:rsidRPr="007D603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 </w:t>
      </w:r>
      <w:r w:rsidRPr="007D603F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выполнения</w:t>
      </w:r>
      <w:r w:rsidRPr="007D603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(</w:t>
      </w:r>
      <w:proofErr w:type="spellStart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time.time</w:t>
      </w:r>
      <w:proofErr w:type="spellEnd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()-</w:t>
      </w:r>
      <w:proofErr w:type="spellStart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start_time</w:t>
      </w:r>
      <w:proofErr w:type="spellEnd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7313A78E" w14:textId="77777777" w:rsidR="0041718D" w:rsidRDefault="0041718D" w:rsidP="0041718D">
      <w:pPr>
        <w:spacing w:line="240" w:lineRule="auto"/>
        <w:rPr>
          <w:rFonts w:cs="Times New Roman"/>
          <w:iCs/>
          <w:szCs w:val="28"/>
          <w:lang w:val="en-US"/>
        </w:rPr>
      </w:pPr>
    </w:p>
    <w:p w14:paraId="540FF556" w14:textId="77777777" w:rsidR="0041718D" w:rsidRPr="00FC1941" w:rsidRDefault="0041718D" w:rsidP="0041718D">
      <w:pPr>
        <w:spacing w:line="240" w:lineRule="auto"/>
        <w:rPr>
          <w:rFonts w:ascii="Courier New" w:hAnsi="Courier New" w:cs="Courier New"/>
          <w:color w:val="C00000"/>
          <w:lang w:val="en-US"/>
        </w:rPr>
      </w:pPr>
      <w:r w:rsidRPr="00FC1941">
        <w:rPr>
          <w:rFonts w:ascii="Courier New" w:hAnsi="Courier New" w:cs="Courier New"/>
          <w:color w:val="C00000"/>
          <w:lang w:val="en-US"/>
        </w:rPr>
        <w:t>Out [</w:t>
      </w:r>
      <w:r w:rsidRPr="00C8265C">
        <w:rPr>
          <w:rFonts w:ascii="Courier New" w:hAnsi="Courier New" w:cs="Courier New"/>
          <w:color w:val="C00000"/>
          <w:lang w:val="en-US"/>
        </w:rPr>
        <w:t>1</w:t>
      </w:r>
      <w:r>
        <w:rPr>
          <w:rFonts w:ascii="Courier New" w:hAnsi="Courier New" w:cs="Courier New"/>
          <w:color w:val="C00000"/>
          <w:lang w:val="en-US"/>
        </w:rPr>
        <w:t>5</w:t>
      </w:r>
      <w:r w:rsidRPr="00FC1941">
        <w:rPr>
          <w:rFonts w:ascii="Courier New" w:hAnsi="Courier New" w:cs="Courier New"/>
          <w:color w:val="C00000"/>
          <w:lang w:val="en-US"/>
        </w:rPr>
        <w:t>]:</w:t>
      </w:r>
    </w:p>
    <w:p w14:paraId="0343BCBD" w14:textId="77777777" w:rsidR="0041718D" w:rsidRPr="005A1F6E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5A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   precision    </w:t>
      </w:r>
      <w:proofErr w:type="gramStart"/>
      <w:r w:rsidRPr="005A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recall  f</w:t>
      </w:r>
      <w:proofErr w:type="gramEnd"/>
      <w:r w:rsidRPr="005A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1-score   support</w:t>
      </w:r>
    </w:p>
    <w:p w14:paraId="58AC3FA1" w14:textId="77777777" w:rsidR="0041718D" w:rsidRPr="005A1F6E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14:paraId="6311DA55" w14:textId="77777777" w:rsidR="0041718D" w:rsidRPr="005A1F6E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5A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0       0.93      0.07      0.13      3406</w:t>
      </w:r>
    </w:p>
    <w:p w14:paraId="3EF1CD5D" w14:textId="77777777" w:rsidR="0041718D" w:rsidRPr="005A1F6E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5A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1       0.20      0.99      0.33      1667</w:t>
      </w:r>
    </w:p>
    <w:p w14:paraId="5D60447F" w14:textId="77777777" w:rsidR="0041718D" w:rsidRPr="005A1F6E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5A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2       0.91      0.10      0.19      3918</w:t>
      </w:r>
    </w:p>
    <w:p w14:paraId="5130A290" w14:textId="77777777" w:rsidR="0041718D" w:rsidRPr="005A1F6E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14:paraId="51D953C4" w14:textId="77777777" w:rsidR="0041718D" w:rsidRPr="005A1F6E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5A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accuracy                           0.26      8991</w:t>
      </w:r>
    </w:p>
    <w:p w14:paraId="196F5DCC" w14:textId="77777777" w:rsidR="0041718D" w:rsidRPr="005A1F6E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5A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macro avg       0.68      0.39      0.22      8991</w:t>
      </w:r>
    </w:p>
    <w:p w14:paraId="606E1B8C" w14:textId="77777777" w:rsidR="0041718D" w:rsidRPr="005A1F6E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5A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weighted avg       0.79      0.26      0.19      8991</w:t>
      </w:r>
    </w:p>
    <w:p w14:paraId="7B23ABCA" w14:textId="77777777" w:rsidR="0041718D" w:rsidRPr="005A1F6E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14:paraId="22824DBC" w14:textId="77777777" w:rsidR="0041718D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5A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Время выполнения 16.036214590072632</w:t>
      </w:r>
    </w:p>
    <w:p w14:paraId="7BECE7C1" w14:textId="77777777" w:rsidR="0041718D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</w:p>
    <w:p w14:paraId="3F91A89E" w14:textId="60CEDEAD" w:rsidR="0041718D" w:rsidRPr="00A33377" w:rsidRDefault="0041718D" w:rsidP="00F40D05">
      <w:pPr>
        <w:ind w:firstLine="709"/>
      </w:pPr>
      <w:r>
        <w:t>Метод выполнялся несколько дольше, показал схожие результатом в целом по точности, но очень слабо определил принадлежность к классу с нейтральным окрасом. Также отметим довольно низкие показатели полноты. В дальнейшем они окажутся самыми низкими.</w:t>
      </w:r>
    </w:p>
    <w:p w14:paraId="51FE8FC3" w14:textId="77777777" w:rsidR="0041718D" w:rsidRDefault="0041718D" w:rsidP="00F40D05">
      <w:pPr>
        <w:pStyle w:val="Heading2"/>
      </w:pPr>
      <w:bookmarkStart w:id="12" w:name="_Toc100329510"/>
      <w:r w:rsidRPr="00BC4D2B">
        <w:t>Логистическая регрессия</w:t>
      </w:r>
      <w:bookmarkEnd w:id="12"/>
    </w:p>
    <w:p w14:paraId="2DDE07EE" w14:textId="77777777" w:rsidR="0041718D" w:rsidRDefault="0041718D" w:rsidP="00F40D05">
      <w:pPr>
        <w:ind w:firstLine="709"/>
      </w:pPr>
      <w:r>
        <w:t>Логистическая регрессия получила своё название по историческим причинам, и данный метод не имеет отношения к регрессии, поскольку является подходом к проблемам классификации. Он основывается на вероятностях принадлежности данных к определённому классу, которые моделируются с помощью логистической функции, являющейся кумулятивной функцией распределения.</w:t>
      </w:r>
    </w:p>
    <w:p w14:paraId="39E2F201" w14:textId="77777777" w:rsidR="0041718D" w:rsidRPr="008203D8" w:rsidRDefault="0041718D" w:rsidP="0041718D">
      <w:pPr>
        <w:spacing w:line="240" w:lineRule="auto"/>
        <w:rPr>
          <w:rFonts w:ascii="Courier New" w:eastAsiaTheme="minorEastAsia" w:hAnsi="Courier New" w:cs="Courier New"/>
          <w:iCs/>
          <w:color w:val="2F5496" w:themeColor="accent1" w:themeShade="BF"/>
          <w:szCs w:val="28"/>
          <w:lang w:val="en-US"/>
        </w:rPr>
      </w:pPr>
      <w:r w:rsidRPr="00C57F2F">
        <w:rPr>
          <w:rFonts w:ascii="Courier New" w:hAnsi="Courier New" w:cs="Courier New"/>
          <w:color w:val="2F5496" w:themeColor="accent1" w:themeShade="BF"/>
          <w:lang w:val="en-US"/>
        </w:rPr>
        <w:t>In [1</w:t>
      </w:r>
      <w:r>
        <w:rPr>
          <w:rFonts w:ascii="Courier New" w:hAnsi="Courier New" w:cs="Courier New"/>
          <w:color w:val="2F5496" w:themeColor="accent1" w:themeShade="BF"/>
          <w:lang w:val="en-US"/>
        </w:rPr>
        <w:t>6</w:t>
      </w:r>
      <w:r w:rsidRPr="00C57F2F">
        <w:rPr>
          <w:rFonts w:ascii="Courier New" w:hAnsi="Courier New" w:cs="Courier New"/>
          <w:color w:val="2F5496" w:themeColor="accent1" w:themeShade="BF"/>
          <w:lang w:val="en-US"/>
        </w:rPr>
        <w:t>]:</w:t>
      </w:r>
    </w:p>
    <w:p w14:paraId="526AE136" w14:textId="77777777" w:rsidR="0041718D" w:rsidRPr="007E4B28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E4B28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</w:t>
      </w:r>
      <w:r w:rsidRPr="007E4B28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Реализация</w:t>
      </w:r>
      <w:r w:rsidRPr="007E4B28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7E4B28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логистической</w:t>
      </w:r>
      <w:r w:rsidRPr="007E4B28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proofErr w:type="spellStart"/>
      <w:r w:rsidRPr="007E4B28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регресси</w:t>
      </w:r>
      <w:proofErr w:type="spellEnd"/>
    </w:p>
    <w:p w14:paraId="694EAE14" w14:textId="77777777" w:rsidR="0041718D" w:rsidRPr="007E4B28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E4B2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r w:rsidRPr="007E4B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7E4B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sklearn.linear</w:t>
      </w:r>
      <w:proofErr w:type="gramEnd"/>
      <w:r w:rsidRPr="007E4B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_model</w:t>
      </w:r>
      <w:proofErr w:type="spellEnd"/>
      <w:r w:rsidRPr="007E4B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7E4B2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7E4B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7E4B2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LogisticRegression</w:t>
      </w:r>
      <w:proofErr w:type="spellEnd"/>
    </w:p>
    <w:p w14:paraId="0A7930D3" w14:textId="77777777" w:rsidR="0041718D" w:rsidRPr="007D603F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start_time</w:t>
      </w:r>
      <w:proofErr w:type="spellEnd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time.time</w:t>
      </w:r>
      <w:proofErr w:type="spellEnd"/>
      <w:proofErr w:type="gramEnd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6652D648" w14:textId="77777777" w:rsidR="0041718D" w:rsidRPr="009E03BE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9E03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logr</w:t>
      </w:r>
      <w:proofErr w:type="spellEnd"/>
      <w:r w:rsidRPr="009E03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r w:rsidRPr="009E03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LogisticRegression</w:t>
      </w:r>
      <w:proofErr w:type="spellEnd"/>
      <w:r w:rsidRPr="009E03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9E03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max_iter</w:t>
      </w:r>
      <w:proofErr w:type="spellEnd"/>
      <w:r w:rsidRPr="009E03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9E03BE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500</w:t>
      </w:r>
      <w:proofErr w:type="gramStart"/>
      <w:r w:rsidRPr="009E03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).fit</w:t>
      </w:r>
      <w:proofErr w:type="gramEnd"/>
      <w:r w:rsidRPr="009E03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9E03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X_train</w:t>
      </w:r>
      <w:proofErr w:type="spellEnd"/>
      <w:r w:rsidRPr="009E03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9E03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y_train</w:t>
      </w:r>
      <w:proofErr w:type="spellEnd"/>
      <w:r w:rsidRPr="009E03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2F37AE0" w14:textId="77777777" w:rsidR="0041718D" w:rsidRPr="009E03BE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9E03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y_pred_classification</w:t>
      </w:r>
      <w:proofErr w:type="spellEnd"/>
      <w:r w:rsidRPr="009E03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9E03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logr.predict</w:t>
      </w:r>
      <w:proofErr w:type="spellEnd"/>
      <w:proofErr w:type="gramEnd"/>
      <w:r w:rsidRPr="009E03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9E03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X_test</w:t>
      </w:r>
      <w:proofErr w:type="spellEnd"/>
      <w:r w:rsidRPr="009E03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1BD9A60" w14:textId="77777777" w:rsidR="0041718D" w:rsidRPr="009E03BE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9E03BE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9E03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9E03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metrics.classification_report</w:t>
      </w:r>
      <w:proofErr w:type="spellEnd"/>
      <w:r w:rsidRPr="009E03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9E03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y_test</w:t>
      </w:r>
      <w:proofErr w:type="spellEnd"/>
      <w:r w:rsidRPr="009E03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9E03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y_pred</w:t>
      </w:r>
      <w:proofErr w:type="spellEnd"/>
      <w:r w:rsidRPr="009E03B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01D814CB" w14:textId="77777777" w:rsidR="0041718D" w:rsidRPr="007D603F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7D603F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7D603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7D603F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Время</w:t>
      </w:r>
      <w:r w:rsidRPr="007D603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 </w:t>
      </w:r>
      <w:r w:rsidRPr="007D603F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выполнения</w:t>
      </w:r>
      <w:r w:rsidRPr="007D603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(</w:t>
      </w:r>
      <w:proofErr w:type="spellStart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time.time</w:t>
      </w:r>
      <w:proofErr w:type="spellEnd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()-</w:t>
      </w:r>
      <w:proofErr w:type="spellStart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start_time</w:t>
      </w:r>
      <w:proofErr w:type="spellEnd"/>
      <w:r w:rsidRPr="007D603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59A260E6" w14:textId="77777777" w:rsidR="0041718D" w:rsidRDefault="0041718D" w:rsidP="0041718D">
      <w:pPr>
        <w:spacing w:line="240" w:lineRule="auto"/>
        <w:rPr>
          <w:rFonts w:cs="Times New Roman"/>
          <w:iCs/>
          <w:szCs w:val="28"/>
          <w:lang w:val="en-US"/>
        </w:rPr>
      </w:pPr>
    </w:p>
    <w:p w14:paraId="456C3764" w14:textId="77777777" w:rsidR="0041718D" w:rsidRPr="00FC1941" w:rsidRDefault="0041718D" w:rsidP="0041718D">
      <w:pPr>
        <w:spacing w:line="240" w:lineRule="auto"/>
        <w:rPr>
          <w:rFonts w:ascii="Courier New" w:hAnsi="Courier New" w:cs="Courier New"/>
          <w:color w:val="C00000"/>
          <w:lang w:val="en-US"/>
        </w:rPr>
      </w:pPr>
      <w:r w:rsidRPr="00FC1941">
        <w:rPr>
          <w:rFonts w:ascii="Courier New" w:hAnsi="Courier New" w:cs="Courier New"/>
          <w:color w:val="C00000"/>
          <w:lang w:val="en-US"/>
        </w:rPr>
        <w:lastRenderedPageBreak/>
        <w:t>Out [</w:t>
      </w:r>
      <w:r w:rsidRPr="00C8265C">
        <w:rPr>
          <w:rFonts w:ascii="Courier New" w:hAnsi="Courier New" w:cs="Courier New"/>
          <w:color w:val="C00000"/>
          <w:lang w:val="en-US"/>
        </w:rPr>
        <w:t>1</w:t>
      </w:r>
      <w:r>
        <w:rPr>
          <w:rFonts w:ascii="Courier New" w:hAnsi="Courier New" w:cs="Courier New"/>
          <w:color w:val="C00000"/>
          <w:lang w:val="en-US"/>
        </w:rPr>
        <w:t>6</w:t>
      </w:r>
      <w:r w:rsidRPr="00FC1941">
        <w:rPr>
          <w:rFonts w:ascii="Courier New" w:hAnsi="Courier New" w:cs="Courier New"/>
          <w:color w:val="C00000"/>
          <w:lang w:val="en-US"/>
        </w:rPr>
        <w:t>]:</w:t>
      </w:r>
    </w:p>
    <w:p w14:paraId="6395CE05" w14:textId="77777777" w:rsidR="0041718D" w:rsidRPr="007E4B28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E4B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   precision    </w:t>
      </w:r>
      <w:proofErr w:type="gramStart"/>
      <w:r w:rsidRPr="007E4B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recall  f</w:t>
      </w:r>
      <w:proofErr w:type="gramEnd"/>
      <w:r w:rsidRPr="007E4B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1-score   support</w:t>
      </w:r>
    </w:p>
    <w:p w14:paraId="050D75BB" w14:textId="77777777" w:rsidR="0041718D" w:rsidRPr="007E4B28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14:paraId="706A273A" w14:textId="77777777" w:rsidR="0041718D" w:rsidRPr="007E4B28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E4B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0       0.79      0.82      0.80      3406</w:t>
      </w:r>
    </w:p>
    <w:p w14:paraId="336FC0ED" w14:textId="77777777" w:rsidR="0041718D" w:rsidRPr="007E4B28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E4B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1       0.74      0.62      0.68      1667</w:t>
      </w:r>
    </w:p>
    <w:p w14:paraId="61490A74" w14:textId="77777777" w:rsidR="0041718D" w:rsidRPr="007E4B28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E4B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2       0.82      0.85      0.84      3918</w:t>
      </w:r>
    </w:p>
    <w:p w14:paraId="4A22F37C" w14:textId="77777777" w:rsidR="0041718D" w:rsidRPr="007E4B28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14:paraId="39E3B2BD" w14:textId="77777777" w:rsidR="0041718D" w:rsidRPr="007E4B28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E4B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accuracy                           0.80      8991</w:t>
      </w:r>
    </w:p>
    <w:p w14:paraId="6F4CDC91" w14:textId="77777777" w:rsidR="0041718D" w:rsidRPr="007E4B28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E4B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macro avg       0.78      0.76      0.77      8991</w:t>
      </w:r>
    </w:p>
    <w:p w14:paraId="72B693B2" w14:textId="77777777" w:rsidR="0041718D" w:rsidRPr="007E4B28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7E4B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weighted avg       0.79      0.80      0.79      8991</w:t>
      </w:r>
    </w:p>
    <w:p w14:paraId="614CF897" w14:textId="77777777" w:rsidR="0041718D" w:rsidRPr="007E4B28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14:paraId="60E9AC78" w14:textId="77777777" w:rsidR="0041718D" w:rsidRDefault="0041718D" w:rsidP="0041718D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7E4B2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Время выполнения 6.922231197357178</w:t>
      </w:r>
    </w:p>
    <w:p w14:paraId="79F26F04" w14:textId="4D5178C4" w:rsidR="0041718D" w:rsidRDefault="0041718D" w:rsidP="00F40D05">
      <w:pPr>
        <w:ind w:firstLine="709"/>
      </w:pPr>
      <w:r>
        <w:t>Логистическая регрессия показывает отличные показатели как скорости выполнения, так и точности. Лучше всего она справилась с положительной тональностью.</w:t>
      </w:r>
    </w:p>
    <w:p w14:paraId="6499EEE7" w14:textId="77777777" w:rsidR="0041718D" w:rsidRDefault="0041718D" w:rsidP="00F40D05">
      <w:pPr>
        <w:pStyle w:val="Heading2"/>
      </w:pPr>
      <w:bookmarkStart w:id="13" w:name="_Toc100329511"/>
      <w:r w:rsidRPr="00BC4D2B">
        <w:t>Метод опорных векторов</w:t>
      </w:r>
      <w:bookmarkEnd w:id="13"/>
    </w:p>
    <w:p w14:paraId="006EF6E7" w14:textId="77777777" w:rsidR="0041718D" w:rsidRDefault="0041718D" w:rsidP="00F40D05">
      <w:pPr>
        <w:ind w:firstLine="709"/>
      </w:pPr>
      <w:r>
        <w:t xml:space="preserve">В методе опорных векторов выборка принимает вид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…(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A15966">
        <w:t xml:space="preserve">, </w:t>
      </w:r>
      <w:r>
        <w:t xml:space="preserve">в котором 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15966">
        <w:t xml:space="preserve"> </w:t>
      </w:r>
      <w:r>
        <w:t xml:space="preserve">обозначен </w:t>
      </w:r>
      <w:proofErr w:type="spellStart"/>
      <w:r>
        <w:rPr>
          <w:lang w:val="en-US"/>
        </w:rPr>
        <w:t>i</w:t>
      </w:r>
      <w:proofErr w:type="spellEnd"/>
      <w:r>
        <w:t>-</w:t>
      </w:r>
      <w:proofErr w:type="spellStart"/>
      <w:r>
        <w:t>ый</w:t>
      </w:r>
      <w:proofErr w:type="spellEnd"/>
      <w:r>
        <w:t xml:space="preserve"> текст, представленный в виде вектора размерности </w:t>
      </w:r>
      <w:r>
        <w:rPr>
          <w:lang w:val="en-US"/>
        </w:rPr>
        <w:t>m</w:t>
      </w:r>
      <w:r>
        <w:t xml:space="preserve">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15966">
        <w:t xml:space="preserve"> </w:t>
      </w:r>
      <w:r>
        <w:t>–</w:t>
      </w:r>
      <w:r w:rsidRPr="00A15966">
        <w:t xml:space="preserve"> </w:t>
      </w:r>
      <w:r>
        <w:t xml:space="preserve">число, обозначающее класс, к которому принадлежит данный текст. Принцип работы заключается в поиске гиперплоскости, которая разделяет вектора классов, расстояние от которой до векторов обучающей выборки, находящихся ближе всего к гиперплоскости, или же до опорных векторов максимально. Данная гиперплоскость будет иметь вид </w:t>
      </w:r>
      <m:oMath>
        <m:r>
          <w:rPr>
            <w:rFonts w:ascii="Cambria Math" w:hAnsi="Cambria Math"/>
          </w:rPr>
          <m:t>&lt;w, v&gt;+b=0</m:t>
        </m:r>
      </m:oMath>
      <w:r w:rsidRPr="00801133">
        <w:t xml:space="preserve">, </w:t>
      </w:r>
      <w:r>
        <w:t xml:space="preserve">тогда как расстояние от неё до любого опорного вектора будет равно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d>
            <m:r>
              <w:rPr>
                <w:rFonts w:ascii="Cambria Math" w:hAnsi="Cambria Math"/>
              </w:rPr>
              <m:t>|</m:t>
            </m:r>
          </m:den>
        </m:f>
      </m:oMath>
      <w:r w:rsidRPr="00801133">
        <w:t xml:space="preserve">, </w:t>
      </w:r>
      <w:r>
        <w:t xml:space="preserve">где </w:t>
      </w:r>
      <m:oMath>
        <m:r>
          <w:rPr>
            <w:rFonts w:ascii="Cambria Math" w:hAnsi="Cambria Math"/>
          </w:rPr>
          <m:t>&lt;&gt;</m:t>
        </m:r>
      </m:oMath>
      <w:r w:rsidRPr="00801133">
        <w:t xml:space="preserve"> - </w:t>
      </w:r>
      <w:r>
        <w:t xml:space="preserve">скалярное произведение, а </w:t>
      </w:r>
      <m:oMath>
        <m:r>
          <w:rPr>
            <w:rFonts w:ascii="Cambria Math" w:hAnsi="Cambria Math"/>
          </w:rPr>
          <m:t>||w||</m:t>
        </m:r>
      </m:oMath>
      <w:r w:rsidRPr="00801133">
        <w:t xml:space="preserve"> </w:t>
      </w:r>
      <w:r>
        <w:t xml:space="preserve">норма </w:t>
      </w:r>
      <w:r>
        <w:rPr>
          <w:lang w:val="en-US"/>
        </w:rPr>
        <w:t>w</w:t>
      </w:r>
      <w:r w:rsidRPr="00801133">
        <w:t xml:space="preserve">. </w:t>
      </w:r>
      <w:r>
        <w:t xml:space="preserve">Таким образом от задачи поиска максимума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d>
            <m:r>
              <w:rPr>
                <w:rFonts w:ascii="Cambria Math" w:hAnsi="Cambria Math"/>
              </w:rPr>
              <m:t>|</m:t>
            </m:r>
          </m:den>
        </m:f>
      </m:oMath>
      <w:r>
        <w:t xml:space="preserve"> переходим к поиску м</w:t>
      </w:r>
      <w:proofErr w:type="spellStart"/>
      <w:r>
        <w:t>инимума</w:t>
      </w:r>
      <w:proofErr w:type="spellEnd"/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||w||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, которую можно записать следующим образом:</w:t>
      </w:r>
    </w:p>
    <w:p w14:paraId="3C02AD5F" w14:textId="77777777" w:rsidR="0041718D" w:rsidRPr="008518CA" w:rsidRDefault="0041718D" w:rsidP="0041718D">
      <w:pPr>
        <w:tabs>
          <w:tab w:val="right" w:pos="9072"/>
        </w:tabs>
        <w:rPr>
          <w:rFonts w:eastAsiaTheme="minorEastAsia" w:cs="Times New Roman"/>
          <w:iCs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Cs w:val="28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arg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8"/>
                              <w:lang w:val="en-US"/>
                            </w:rPr>
                            <m:t>min</m:t>
                          </m:r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||w||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 xml:space="preserve"> 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func>
                    </m:e>
                  </m:func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&lt;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&gt;+b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8"/>
                    </w:rPr>
                    <m:t>≥1,i=1, …, n</m:t>
                  </m:r>
                </m:e>
              </m:mr>
            </m:m>
          </m:e>
        </m:d>
      </m:oMath>
      <w:r w:rsidRPr="008518CA">
        <w:rPr>
          <w:rFonts w:eastAsiaTheme="minorEastAsia" w:cs="Times New Roman"/>
          <w:iCs/>
          <w:szCs w:val="28"/>
        </w:rPr>
        <w:t xml:space="preserve"> </w:t>
      </w:r>
      <w:r>
        <w:rPr>
          <w:rFonts w:eastAsiaTheme="minorEastAsia" w:cs="Times New Roman"/>
          <w:iCs/>
          <w:szCs w:val="28"/>
        </w:rPr>
        <w:tab/>
      </w:r>
      <w:r w:rsidRPr="008518CA">
        <w:rPr>
          <w:rFonts w:eastAsiaTheme="minorEastAsia" w:cs="Times New Roman"/>
          <w:iCs/>
          <w:szCs w:val="28"/>
        </w:rPr>
        <w:t>(12)</w:t>
      </w:r>
    </w:p>
    <w:p w14:paraId="4DC1EADB" w14:textId="77777777" w:rsidR="0041718D" w:rsidRDefault="0041718D" w:rsidP="00F40D05">
      <w:pPr>
        <w:ind w:firstLine="709"/>
      </w:pPr>
      <w:r>
        <w:t xml:space="preserve">Данная задача решается методом Лагранжа, в результате которого </w:t>
      </w:r>
      <w:proofErr w:type="gramStart"/>
      <w:r>
        <w:t xml:space="preserve">находятся  </w:t>
      </w:r>
      <w:r>
        <w:rPr>
          <w:lang w:val="en-US"/>
        </w:rPr>
        <w:t>w</w:t>
      </w:r>
      <w:proofErr w:type="gramEnd"/>
      <w:r w:rsidRPr="00F32A97">
        <w:t xml:space="preserve"> </w:t>
      </w:r>
      <w:r>
        <w:t xml:space="preserve">и </w:t>
      </w:r>
      <w:r>
        <w:rPr>
          <w:lang w:val="en-US"/>
        </w:rPr>
        <w:t>v</w:t>
      </w:r>
      <w:r w:rsidRPr="00F32A97">
        <w:t xml:space="preserve">, </w:t>
      </w:r>
      <w:r>
        <w:t>с помощью которых определяется функция классификации, имеющая следующий вид:</w:t>
      </w:r>
    </w:p>
    <w:p w14:paraId="235BB498" w14:textId="77777777" w:rsidR="0041718D" w:rsidRPr="0031688C" w:rsidRDefault="0041718D" w:rsidP="0041718D">
      <w:pPr>
        <w:tabs>
          <w:tab w:val="right" w:pos="9072"/>
        </w:tabs>
        <w:ind w:firstLine="709"/>
        <w:rPr>
          <w:rFonts w:eastAsiaTheme="minorEastAsia" w:cs="Times New Roman"/>
          <w:iCs/>
          <w:szCs w:val="28"/>
        </w:rPr>
      </w:pPr>
      <m:oMath>
        <m:r>
          <w:rPr>
            <w:rFonts w:ascii="Cambria Math" w:hAnsi="Cambria Math" w:cs="Times New Roman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v</m:t>
            </m:r>
          </m:e>
        </m:d>
        <m:r>
          <w:rPr>
            <w:rFonts w:ascii="Cambria Math" w:hAnsi="Cambria Math" w:cs="Times New Roman"/>
            <w:szCs w:val="28"/>
          </w:rPr>
          <m:t>=sign(&lt;w, v&gt;+b)</m:t>
        </m:r>
      </m:oMath>
      <w:r w:rsidRPr="0031688C">
        <w:rPr>
          <w:rFonts w:eastAsiaTheme="minorEastAsia" w:cs="Times New Roman"/>
          <w:i/>
          <w:szCs w:val="28"/>
        </w:rPr>
        <w:t xml:space="preserve"> </w:t>
      </w:r>
      <w:r w:rsidRPr="0031688C">
        <w:rPr>
          <w:rFonts w:eastAsiaTheme="minorEastAsia" w:cs="Times New Roman"/>
          <w:i/>
          <w:szCs w:val="28"/>
        </w:rPr>
        <w:tab/>
      </w:r>
      <w:r w:rsidRPr="0031688C">
        <w:rPr>
          <w:rFonts w:eastAsiaTheme="minorEastAsia" w:cs="Times New Roman"/>
          <w:iCs/>
          <w:szCs w:val="28"/>
        </w:rPr>
        <w:t>(13)</w:t>
      </w:r>
    </w:p>
    <w:p w14:paraId="102BE751" w14:textId="77777777" w:rsidR="0041718D" w:rsidRDefault="0041718D" w:rsidP="00F40D05">
      <w:pPr>
        <w:ind w:firstLine="709"/>
      </w:pPr>
      <w:r>
        <w:lastRenderedPageBreak/>
        <w:t xml:space="preserve">Функция </w:t>
      </w:r>
      <w:r>
        <w:rPr>
          <w:lang w:val="en-US"/>
        </w:rPr>
        <w:t>sign</w:t>
      </w:r>
      <w:r w:rsidRPr="009709CA">
        <w:t>(</w:t>
      </w:r>
      <w:r>
        <w:rPr>
          <w:lang w:val="en-US"/>
        </w:rPr>
        <w:t>x</w:t>
      </w:r>
      <w:r w:rsidRPr="009709CA">
        <w:t xml:space="preserve">), </w:t>
      </w:r>
      <w:r>
        <w:t xml:space="preserve">возвращает 1, 0 или -1 в зависимости от знака </w:t>
      </w:r>
      <w:r>
        <w:rPr>
          <w:lang w:val="en-US"/>
        </w:rPr>
        <w:t>x</w:t>
      </w:r>
      <w:r w:rsidRPr="009709CA">
        <w:t xml:space="preserve">. </w:t>
      </w:r>
      <w:r>
        <w:t xml:space="preserve">В тех случаях, когда не предоставляется возможным разделить исходные данные гиперплоскостью, применяют отображение </w:t>
      </w:r>
      <m:oMath>
        <m:r>
          <w:rPr>
            <w:rFonts w:ascii="Cambria Math" w:hAnsi="Cambria Math"/>
          </w:rPr>
          <m:t>φ</m:t>
        </m:r>
      </m:oMath>
      <w:r>
        <w:t>, которое так отображает элементы обучающей выборки, чтобы они стали линейно разделимы, и в таком случае функция классификации несколько изменит свой вид:</w:t>
      </w:r>
    </w:p>
    <w:p w14:paraId="7F55B576" w14:textId="77777777" w:rsidR="0041718D" w:rsidRPr="008518CA" w:rsidRDefault="0041718D" w:rsidP="0041718D">
      <w:pPr>
        <w:tabs>
          <w:tab w:val="right" w:pos="9072"/>
        </w:tabs>
        <w:ind w:firstLine="709"/>
        <w:rPr>
          <w:rFonts w:eastAsiaTheme="minorEastAsia" w:cs="Times New Roman"/>
          <w:iCs/>
          <w:szCs w:val="28"/>
        </w:rPr>
      </w:pPr>
      <m:oMath>
        <m:r>
          <w:rPr>
            <w:rFonts w:ascii="Cambria Math" w:hAnsi="Cambria Math" w:cs="Times New Roman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v</m:t>
            </m:r>
          </m:e>
        </m:d>
        <m:r>
          <w:rPr>
            <w:rFonts w:ascii="Cambria Math" w:hAnsi="Cambria Math" w:cs="Times New Roman"/>
            <w:szCs w:val="28"/>
          </w:rPr>
          <m:t>=sign(&lt;w,φ( v)&gt;+b)</m:t>
        </m:r>
      </m:oMath>
      <w:r w:rsidRPr="008518CA">
        <w:rPr>
          <w:rFonts w:eastAsiaTheme="minorEastAsia" w:cs="Times New Roman"/>
          <w:i/>
          <w:szCs w:val="28"/>
        </w:rPr>
        <w:t xml:space="preserve"> </w:t>
      </w:r>
      <w:r>
        <w:rPr>
          <w:rFonts w:eastAsiaTheme="minorEastAsia" w:cs="Times New Roman"/>
          <w:iCs/>
          <w:szCs w:val="28"/>
        </w:rPr>
        <w:tab/>
      </w:r>
      <w:r w:rsidRPr="008518CA">
        <w:rPr>
          <w:rFonts w:eastAsiaTheme="minorEastAsia" w:cs="Times New Roman"/>
          <w:iCs/>
          <w:szCs w:val="28"/>
        </w:rPr>
        <w:t>(14)</w:t>
      </w:r>
    </w:p>
    <w:p w14:paraId="161F6210" w14:textId="77777777" w:rsidR="0041718D" w:rsidRPr="007C0E68" w:rsidRDefault="0041718D" w:rsidP="0041718D">
      <w:pPr>
        <w:spacing w:line="240" w:lineRule="auto"/>
        <w:rPr>
          <w:rFonts w:ascii="Courier New" w:eastAsiaTheme="minorEastAsia" w:hAnsi="Courier New" w:cs="Courier New"/>
          <w:iCs/>
          <w:color w:val="2F5496" w:themeColor="accent1" w:themeShade="BF"/>
          <w:szCs w:val="28"/>
        </w:rPr>
      </w:pPr>
      <w:r w:rsidRPr="00C57F2F">
        <w:rPr>
          <w:rFonts w:ascii="Courier New" w:hAnsi="Courier New" w:cs="Courier New"/>
          <w:color w:val="2F5496" w:themeColor="accent1" w:themeShade="BF"/>
          <w:lang w:val="en-US"/>
        </w:rPr>
        <w:t>In</w:t>
      </w:r>
      <w:r w:rsidRPr="007C0E68">
        <w:rPr>
          <w:rFonts w:ascii="Courier New" w:hAnsi="Courier New" w:cs="Courier New"/>
          <w:color w:val="2F5496" w:themeColor="accent1" w:themeShade="BF"/>
        </w:rPr>
        <w:t xml:space="preserve"> [17]:</w:t>
      </w:r>
    </w:p>
    <w:p w14:paraId="4D01AC65" w14:textId="77777777" w:rsidR="0041718D" w:rsidRPr="007E4B28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E4B28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Реализация метода опорных векторов SVM</w:t>
      </w:r>
    </w:p>
    <w:p w14:paraId="543F7B74" w14:textId="77777777" w:rsidR="0041718D" w:rsidRPr="007C0E68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C0E6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7C0E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7C0E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sklearn.svm</w:t>
      </w:r>
      <w:proofErr w:type="spellEnd"/>
      <w:r w:rsidRPr="007C0E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7C0E68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7C0E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7C0E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svm</w:t>
      </w:r>
      <w:proofErr w:type="spellEnd"/>
    </w:p>
    <w:p w14:paraId="226FE609" w14:textId="77777777" w:rsidR="0041718D" w:rsidRPr="00F444B3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start_time</w:t>
      </w:r>
      <w:proofErr w:type="spellEnd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time.time</w:t>
      </w:r>
      <w:proofErr w:type="spellEnd"/>
      <w:proofErr w:type="gramEnd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39D8B964" w14:textId="77777777" w:rsidR="0041718D" w:rsidRPr="00F444B3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svect</w:t>
      </w:r>
      <w:proofErr w:type="spellEnd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svm.LinearSVC</w:t>
      </w:r>
      <w:proofErr w:type="spellEnd"/>
      <w:proofErr w:type="gramEnd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max_iter</w:t>
      </w:r>
      <w:proofErr w:type="spellEnd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F444B3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5000</w:t>
      </w:r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).fit(</w:t>
      </w:r>
      <w:proofErr w:type="spellStart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X_train</w:t>
      </w:r>
      <w:proofErr w:type="spellEnd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y_train</w:t>
      </w:r>
      <w:proofErr w:type="spellEnd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4A4D0E2A" w14:textId="77777777" w:rsidR="0041718D" w:rsidRPr="00F444B3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y_pred</w:t>
      </w:r>
      <w:proofErr w:type="spellEnd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svect.predict</w:t>
      </w:r>
      <w:proofErr w:type="spellEnd"/>
      <w:proofErr w:type="gramEnd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X_test</w:t>
      </w:r>
      <w:proofErr w:type="spellEnd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09253D20" w14:textId="77777777" w:rsidR="0041718D" w:rsidRPr="00F444B3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F444B3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metrics.classification_report</w:t>
      </w:r>
      <w:proofErr w:type="spellEnd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y_test</w:t>
      </w:r>
      <w:proofErr w:type="spellEnd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y_pred</w:t>
      </w:r>
      <w:proofErr w:type="spellEnd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74A69C42" w14:textId="77777777" w:rsidR="0041718D" w:rsidRPr="00F444B3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F444B3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F444B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F444B3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Время</w:t>
      </w:r>
      <w:r w:rsidRPr="00F444B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 </w:t>
      </w:r>
      <w:r w:rsidRPr="00F444B3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выполнения</w:t>
      </w:r>
      <w:r w:rsidRPr="00F444B3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(</w:t>
      </w:r>
      <w:proofErr w:type="spellStart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time.time</w:t>
      </w:r>
      <w:proofErr w:type="spellEnd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()-</w:t>
      </w:r>
      <w:proofErr w:type="spellStart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start_time</w:t>
      </w:r>
      <w:proofErr w:type="spellEnd"/>
      <w:r w:rsidRPr="00F444B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36C5938D" w14:textId="77777777" w:rsidR="0041718D" w:rsidRDefault="0041718D" w:rsidP="0041718D">
      <w:pPr>
        <w:spacing w:line="240" w:lineRule="auto"/>
        <w:rPr>
          <w:rFonts w:cs="Times New Roman"/>
          <w:iCs/>
          <w:szCs w:val="28"/>
          <w:lang w:val="en-US"/>
        </w:rPr>
      </w:pPr>
    </w:p>
    <w:p w14:paraId="54BA6090" w14:textId="77777777" w:rsidR="0041718D" w:rsidRPr="00FC1941" w:rsidRDefault="0041718D" w:rsidP="0041718D">
      <w:pPr>
        <w:spacing w:line="240" w:lineRule="auto"/>
        <w:rPr>
          <w:rFonts w:ascii="Courier New" w:hAnsi="Courier New" w:cs="Courier New"/>
          <w:color w:val="C00000"/>
          <w:lang w:val="en-US"/>
        </w:rPr>
      </w:pPr>
      <w:r w:rsidRPr="00FC1941">
        <w:rPr>
          <w:rFonts w:ascii="Courier New" w:hAnsi="Courier New" w:cs="Courier New"/>
          <w:color w:val="C00000"/>
          <w:lang w:val="en-US"/>
        </w:rPr>
        <w:t>Out [</w:t>
      </w:r>
      <w:r w:rsidRPr="00C8265C">
        <w:rPr>
          <w:rFonts w:ascii="Courier New" w:hAnsi="Courier New" w:cs="Courier New"/>
          <w:color w:val="C00000"/>
          <w:lang w:val="en-US"/>
        </w:rPr>
        <w:t>1</w:t>
      </w:r>
      <w:r>
        <w:rPr>
          <w:rFonts w:ascii="Courier New" w:hAnsi="Courier New" w:cs="Courier New"/>
          <w:color w:val="C00000"/>
          <w:lang w:val="en-US"/>
        </w:rPr>
        <w:t>7</w:t>
      </w:r>
      <w:r w:rsidRPr="00FC1941">
        <w:rPr>
          <w:rFonts w:ascii="Courier New" w:hAnsi="Courier New" w:cs="Courier New"/>
          <w:color w:val="C00000"/>
          <w:lang w:val="en-US"/>
        </w:rPr>
        <w:t>]:</w:t>
      </w:r>
    </w:p>
    <w:p w14:paraId="0D175413" w14:textId="77777777" w:rsidR="0041718D" w:rsidRPr="004964B1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964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   precision    </w:t>
      </w:r>
      <w:proofErr w:type="gramStart"/>
      <w:r w:rsidRPr="004964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recall  f</w:t>
      </w:r>
      <w:proofErr w:type="gramEnd"/>
      <w:r w:rsidRPr="004964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1-score   support</w:t>
      </w:r>
    </w:p>
    <w:p w14:paraId="5301159F" w14:textId="77777777" w:rsidR="0041718D" w:rsidRPr="004964B1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14:paraId="6BA761DB" w14:textId="77777777" w:rsidR="0041718D" w:rsidRPr="004964B1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964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0       0.81      0.82      0.81      3406</w:t>
      </w:r>
    </w:p>
    <w:p w14:paraId="0F61FA62" w14:textId="77777777" w:rsidR="0041718D" w:rsidRPr="004964B1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964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1       0.73      0.69      0.71      1667</w:t>
      </w:r>
    </w:p>
    <w:p w14:paraId="3CCF43C4" w14:textId="77777777" w:rsidR="0041718D" w:rsidRPr="004964B1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964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2       0.84      0.85      0.85      3918</w:t>
      </w:r>
    </w:p>
    <w:p w14:paraId="76677896" w14:textId="77777777" w:rsidR="0041718D" w:rsidRPr="004964B1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14:paraId="7A8A1025" w14:textId="77777777" w:rsidR="0041718D" w:rsidRPr="004964B1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964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accuracy                           0.81      8991</w:t>
      </w:r>
    </w:p>
    <w:p w14:paraId="1D9A4CCF" w14:textId="77777777" w:rsidR="0041718D" w:rsidRPr="004964B1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964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macro avg       0.80      0.79      0.79      8991</w:t>
      </w:r>
    </w:p>
    <w:p w14:paraId="4381744B" w14:textId="77777777" w:rsidR="0041718D" w:rsidRPr="004964B1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4964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weighted avg       0.81      0.81      0.81      8991</w:t>
      </w:r>
    </w:p>
    <w:p w14:paraId="58574BF1" w14:textId="77777777" w:rsidR="0041718D" w:rsidRPr="004964B1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14:paraId="28094F91" w14:textId="77777777" w:rsidR="0041718D" w:rsidRDefault="0041718D" w:rsidP="0041718D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4964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Время выполнения 0.7738602161407471</w:t>
      </w:r>
    </w:p>
    <w:p w14:paraId="573F10A7" w14:textId="0DCEB063" w:rsidR="0041718D" w:rsidRPr="00F444B3" w:rsidRDefault="0041718D" w:rsidP="00F40D05">
      <w:pPr>
        <w:ind w:firstLine="709"/>
      </w:pPr>
      <w:r>
        <w:t>Мы наблюдаем более высокие показатели метрик по сравнению с предыдущими методами и при этом значительно более быстрое выполнение алгоритма.</w:t>
      </w:r>
    </w:p>
    <w:p w14:paraId="296EAFAF" w14:textId="77777777" w:rsidR="0041718D" w:rsidRDefault="0041718D" w:rsidP="00F40D05">
      <w:pPr>
        <w:pStyle w:val="Heading2"/>
      </w:pPr>
      <w:bookmarkStart w:id="14" w:name="_Toc100329512"/>
      <w:r w:rsidRPr="00BC4D2B">
        <w:t>Метод «случайного леса»</w:t>
      </w:r>
      <w:bookmarkEnd w:id="14"/>
    </w:p>
    <w:p w14:paraId="16569E53" w14:textId="77777777" w:rsidR="0041718D" w:rsidRDefault="0041718D" w:rsidP="00F40D05">
      <w:pPr>
        <w:ind w:firstLine="709"/>
      </w:pPr>
      <w:r>
        <w:t>«</w:t>
      </w:r>
      <w:r>
        <w:rPr>
          <w:lang w:val="en-US"/>
        </w:rPr>
        <w:t>Random</w:t>
      </w:r>
      <w:r w:rsidRPr="00FC1AFA">
        <w:t xml:space="preserve"> </w:t>
      </w:r>
      <w:r>
        <w:rPr>
          <w:lang w:val="en-US"/>
        </w:rPr>
        <w:t>forest</w:t>
      </w:r>
      <w:r>
        <w:t xml:space="preserve">» - метод, который был придуман </w:t>
      </w:r>
      <w:r w:rsidRPr="00FC1AFA">
        <w:t xml:space="preserve">Лео </w:t>
      </w:r>
      <w:proofErr w:type="spellStart"/>
      <w:r w:rsidRPr="00FC1AFA">
        <w:t>Брейманом</w:t>
      </w:r>
      <w:proofErr w:type="spellEnd"/>
      <w:r w:rsidRPr="00FC1AFA">
        <w:t xml:space="preserve"> и Адель </w:t>
      </w:r>
      <w:proofErr w:type="spellStart"/>
      <w:r w:rsidRPr="00FC1AFA">
        <w:t>Катлер</w:t>
      </w:r>
      <w:proofErr w:type="spellEnd"/>
      <w:r>
        <w:t xml:space="preserve"> ещё в </w:t>
      </w:r>
      <w:r>
        <w:rPr>
          <w:lang w:val="en-US"/>
        </w:rPr>
        <w:t>XX</w:t>
      </w:r>
      <w:r w:rsidRPr="00FC1AFA">
        <w:t xml:space="preserve"> </w:t>
      </w:r>
      <w:r>
        <w:t xml:space="preserve">веке и отличается своей универсальностью как по качеству работы (средне значение из разных источников – около 70%), так и по спектру выполняемых задач (регрессия, классификация, кластеризация, селекция признаков поиск аномалий и так далее). Случайный лес – это множество решающих деревьев. Если мы работаем с задачей классификации, то решение </w:t>
      </w:r>
      <w:r>
        <w:lastRenderedPageBreak/>
        <w:t xml:space="preserve">будет принято голосованием по большинству в отличии от задач регрессии, где ответы усредняются. Деревья являются независимыми и строятся по следующему алгоритму. Из обучающей выборки выбирается специально для каждого дерева своя </w:t>
      </w:r>
      <w:proofErr w:type="spellStart"/>
      <w:r>
        <w:t>подвыборка</w:t>
      </w:r>
      <w:proofErr w:type="spellEnd"/>
      <w:r>
        <w:t xml:space="preserve">, по которой оно и строится. Далее строится расщепление в дереве, для чего просматривается определённое количество случайный </w:t>
      </w:r>
      <w:proofErr w:type="gramStart"/>
      <w:r>
        <w:t>признаком,  причём</w:t>
      </w:r>
      <w:proofErr w:type="gramEnd"/>
      <w:r>
        <w:t xml:space="preserve"> для каждого расщепления свои признаки. Затем, используя заранее заданный критерий, определяются наилучшие признак и расщепление по нему. Построение дерева продолжается то тех пор, пока в листьях не останутся представители только одного класса, то есть до исчерпания выборки, но отметим, что современные реализации алгоритма включают в себя ограничение на число объектов в </w:t>
      </w:r>
      <w:proofErr w:type="gramStart"/>
      <w:r>
        <w:t>листья,  высоту</w:t>
      </w:r>
      <w:proofErr w:type="gramEnd"/>
      <w:r>
        <w:t xml:space="preserve"> дерева, а также размер </w:t>
      </w:r>
      <w:proofErr w:type="spellStart"/>
      <w:r>
        <w:t>подвыборки</w:t>
      </w:r>
      <w:proofErr w:type="spellEnd"/>
      <w:r>
        <w:t>, при котором проводится расщепление. Реализуем данный метод:</w:t>
      </w:r>
    </w:p>
    <w:p w14:paraId="14049026" w14:textId="77777777" w:rsidR="0041718D" w:rsidRPr="000C27DF" w:rsidRDefault="0041718D" w:rsidP="0041718D">
      <w:pPr>
        <w:spacing w:line="240" w:lineRule="auto"/>
        <w:rPr>
          <w:rFonts w:ascii="Courier New" w:eastAsiaTheme="minorEastAsia" w:hAnsi="Courier New" w:cs="Courier New"/>
          <w:iCs/>
          <w:color w:val="2F5496" w:themeColor="accent1" w:themeShade="BF"/>
          <w:szCs w:val="28"/>
        </w:rPr>
      </w:pPr>
      <w:r w:rsidRPr="00C57F2F">
        <w:rPr>
          <w:rFonts w:ascii="Courier New" w:hAnsi="Courier New" w:cs="Courier New"/>
          <w:color w:val="2F5496" w:themeColor="accent1" w:themeShade="BF"/>
          <w:lang w:val="en-US"/>
        </w:rPr>
        <w:t>In</w:t>
      </w:r>
      <w:r w:rsidRPr="000C27DF">
        <w:rPr>
          <w:rFonts w:ascii="Courier New" w:hAnsi="Courier New" w:cs="Courier New"/>
          <w:color w:val="2F5496" w:themeColor="accent1" w:themeShade="BF"/>
        </w:rPr>
        <w:t xml:space="preserve"> [17]:</w:t>
      </w:r>
    </w:p>
    <w:p w14:paraId="0E1ACBEA" w14:textId="77777777" w:rsidR="0041718D" w:rsidRPr="007C0E68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C27DF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sklearn</w:t>
      </w:r>
      <w:proofErr w:type="spellEnd"/>
      <w:r w:rsidRPr="007C0E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</w:t>
      </w: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model</w:t>
      </w:r>
      <w:proofErr w:type="gramEnd"/>
      <w:r w:rsidRPr="007C0E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_</w:t>
      </w: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selection </w:t>
      </w:r>
      <w:r w:rsidRPr="000C27DF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GridSearchCV</w:t>
      </w:r>
      <w:proofErr w:type="spellEnd"/>
    </w:p>
    <w:p w14:paraId="350D75C6" w14:textId="77777777" w:rsidR="0041718D" w:rsidRPr="007C0E68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C0E68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</w:t>
      </w:r>
      <w:r w:rsidRPr="00CF7447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CF7447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Реализация</w:t>
      </w:r>
      <w:r w:rsidRPr="00CF7447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CF7447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метода</w:t>
      </w:r>
      <w:r w:rsidRPr="00CF7447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CF7447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случайного</w:t>
      </w:r>
      <w:r w:rsidRPr="00CF7447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CF7447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леса</w:t>
      </w:r>
      <w:r w:rsidRPr="00CF7447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proofErr w:type="spellStart"/>
      <w:r w:rsidRPr="00CF7447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RandomForest</w:t>
      </w:r>
      <w:proofErr w:type="spellEnd"/>
    </w:p>
    <w:p w14:paraId="606BF562" w14:textId="77777777" w:rsidR="0041718D" w:rsidRPr="00CF7447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CF74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r w:rsidRPr="00CF74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CF74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sklearn.ensemble</w:t>
      </w:r>
      <w:proofErr w:type="spellEnd"/>
      <w:proofErr w:type="gramEnd"/>
      <w:r w:rsidRPr="00CF74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CF744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CF74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CF744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RandomForestClassifier</w:t>
      </w:r>
      <w:proofErr w:type="spellEnd"/>
    </w:p>
    <w:p w14:paraId="28B1A33E" w14:textId="77777777" w:rsidR="0041718D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1D057EA" w14:textId="77777777" w:rsidR="0041718D" w:rsidRPr="000C27DF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start_time</w:t>
      </w:r>
      <w:proofErr w:type="spell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time.time</w:t>
      </w:r>
      <w:proofErr w:type="spellEnd"/>
      <w:proofErr w:type="gram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70C99667" w14:textId="77777777" w:rsidR="0041718D" w:rsidRPr="000C27DF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max_depth</w:t>
      </w:r>
      <w:proofErr w:type="spell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[</w:t>
      </w:r>
      <w:r w:rsidRPr="000C27DF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0C27DF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5</w:t>
      </w: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0C27DF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</w:t>
      </w: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0C27DF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50</w:t>
      </w: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009BEAED" w14:textId="77777777" w:rsidR="0041718D" w:rsidRPr="000C27DF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n_estimators</w:t>
      </w:r>
      <w:proofErr w:type="spell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[</w:t>
      </w:r>
      <w:r w:rsidRPr="000C27DF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5</w:t>
      </w: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0C27DF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</w:t>
      </w: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0C27DF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100</w:t>
      </w: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0C27DF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500</w:t>
      </w: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78904329" w14:textId="77777777" w:rsidR="0041718D" w:rsidRPr="000C27DF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grid_params</w:t>
      </w:r>
      <w:proofErr w:type="spell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={</w:t>
      </w:r>
      <w:r w:rsidRPr="000C27D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'max_depth'</w:t>
      </w: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:max_depth,</w:t>
      </w:r>
      <w:r w:rsidRPr="000C27D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'n_estimators</w:t>
      </w:r>
      <w:proofErr w:type="gramStart"/>
      <w:r w:rsidRPr="000C27D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  <w:proofErr w:type="spellStart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</w:t>
      </w:r>
      <w:proofErr w:type="gram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_estimators</w:t>
      </w:r>
      <w:proofErr w:type="spell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516D7D85" w14:textId="77777777" w:rsidR="0041718D" w:rsidRPr="000C27DF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RandomFoest_model = </w:t>
      </w:r>
      <w:proofErr w:type="gramStart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GridSearchCV(</w:t>
      </w:r>
      <w:proofErr w:type="gram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RandomForestClassifier(class_weight = </w:t>
      </w:r>
      <w:r w:rsidRPr="000C27D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'bal</w:t>
      </w:r>
      <w:r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a</w:t>
      </w:r>
      <w:r w:rsidRPr="000C27D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nced'</w:t>
      </w: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 grid_params,</w:t>
      </w:r>
    </w:p>
    <w:p w14:paraId="707545D5" w14:textId="77777777" w:rsidR="0041718D" w:rsidRPr="000C27DF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    scoring = </w:t>
      </w:r>
      <w:r w:rsidRPr="000C27D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'accuracy'</w:t>
      </w: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cv=</w:t>
      </w:r>
      <w:proofErr w:type="gramStart"/>
      <w:r w:rsidRPr="000C27DF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</w:t>
      </w: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,n</w:t>
      </w:r>
      <w:proofErr w:type="gram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_jobs=</w:t>
      </w:r>
      <w:r w:rsidRPr="000C27DF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-1</w:t>
      </w: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return_train_score=</w:t>
      </w:r>
      <w:r w:rsidRPr="000C27DF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True</w:t>
      </w: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5E04F982" w14:textId="77777777" w:rsidR="0041718D" w:rsidRPr="000C27DF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RandomFoest_model.fit</w:t>
      </w:r>
      <w:proofErr w:type="spell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X_train</w:t>
      </w:r>
      <w:proofErr w:type="spell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y_train</w:t>
      </w:r>
      <w:proofErr w:type="spell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7FE4D740" w14:textId="77777777" w:rsidR="0041718D" w:rsidRPr="000C27DF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y_pred</w:t>
      </w:r>
      <w:proofErr w:type="spell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RandomFoest_</w:t>
      </w:r>
      <w:proofErr w:type="gramStart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model.predict</w:t>
      </w:r>
      <w:proofErr w:type="spellEnd"/>
      <w:proofErr w:type="gram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X_test</w:t>
      </w:r>
      <w:proofErr w:type="spell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0922A917" w14:textId="77777777" w:rsidR="0041718D" w:rsidRPr="000C27DF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0C27DF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metrics.classification_report</w:t>
      </w:r>
      <w:proofErr w:type="spell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y_test</w:t>
      </w:r>
      <w:proofErr w:type="spell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y_pred</w:t>
      </w:r>
      <w:proofErr w:type="spell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11BD8E22" w14:textId="77777777" w:rsidR="0041718D" w:rsidRPr="000C27DF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0C27DF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0C27D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0C27DF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Время</w:t>
      </w:r>
      <w:r w:rsidRPr="000C27D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 </w:t>
      </w:r>
      <w:r w:rsidRPr="000C27DF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выполнения</w:t>
      </w:r>
      <w:r w:rsidRPr="000C27D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(</w:t>
      </w:r>
      <w:proofErr w:type="spellStart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time.time</w:t>
      </w:r>
      <w:proofErr w:type="spell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()-</w:t>
      </w:r>
      <w:proofErr w:type="spellStart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start_time</w:t>
      </w:r>
      <w:proofErr w:type="spell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3002595D" w14:textId="77777777" w:rsidR="0041718D" w:rsidRDefault="0041718D" w:rsidP="0041718D">
      <w:pPr>
        <w:spacing w:line="240" w:lineRule="auto"/>
        <w:rPr>
          <w:rFonts w:cs="Times New Roman"/>
          <w:iCs/>
          <w:szCs w:val="28"/>
          <w:lang w:val="en-US"/>
        </w:rPr>
      </w:pPr>
    </w:p>
    <w:p w14:paraId="652B024D" w14:textId="77777777" w:rsidR="0041718D" w:rsidRPr="00FC1941" w:rsidRDefault="0041718D" w:rsidP="0041718D">
      <w:pPr>
        <w:spacing w:line="240" w:lineRule="auto"/>
        <w:rPr>
          <w:rFonts w:ascii="Courier New" w:hAnsi="Courier New" w:cs="Courier New"/>
          <w:color w:val="C00000"/>
          <w:lang w:val="en-US"/>
        </w:rPr>
      </w:pPr>
      <w:r w:rsidRPr="00FC1941">
        <w:rPr>
          <w:rFonts w:ascii="Courier New" w:hAnsi="Courier New" w:cs="Courier New"/>
          <w:color w:val="C00000"/>
          <w:lang w:val="en-US"/>
        </w:rPr>
        <w:t>Out [</w:t>
      </w:r>
      <w:r w:rsidRPr="00C8265C">
        <w:rPr>
          <w:rFonts w:ascii="Courier New" w:hAnsi="Courier New" w:cs="Courier New"/>
          <w:color w:val="C00000"/>
          <w:lang w:val="en-US"/>
        </w:rPr>
        <w:t>1</w:t>
      </w:r>
      <w:r>
        <w:rPr>
          <w:rFonts w:ascii="Courier New" w:hAnsi="Courier New" w:cs="Courier New"/>
          <w:color w:val="C00000"/>
          <w:lang w:val="en-US"/>
        </w:rPr>
        <w:t>7</w:t>
      </w:r>
      <w:r w:rsidRPr="00FC1941">
        <w:rPr>
          <w:rFonts w:ascii="Courier New" w:hAnsi="Courier New" w:cs="Courier New"/>
          <w:color w:val="C00000"/>
          <w:lang w:val="en-US"/>
        </w:rPr>
        <w:t>]:</w:t>
      </w:r>
    </w:p>
    <w:p w14:paraId="3E0422AF" w14:textId="77777777" w:rsidR="0041718D" w:rsidRPr="0064147A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414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   precision    </w:t>
      </w:r>
      <w:proofErr w:type="gramStart"/>
      <w:r w:rsidRPr="006414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recall  f</w:t>
      </w:r>
      <w:proofErr w:type="gramEnd"/>
      <w:r w:rsidRPr="006414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1-score   support</w:t>
      </w:r>
    </w:p>
    <w:p w14:paraId="3FB35DD4" w14:textId="77777777" w:rsidR="0041718D" w:rsidRPr="0064147A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14:paraId="5F236814" w14:textId="77777777" w:rsidR="0041718D" w:rsidRPr="0064147A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414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0       0.74      0.64      0.69      3406</w:t>
      </w:r>
    </w:p>
    <w:p w14:paraId="6C5CADD7" w14:textId="77777777" w:rsidR="0041718D" w:rsidRPr="0064147A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414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1       0.49      0.78      0.60      1667</w:t>
      </w:r>
    </w:p>
    <w:p w14:paraId="3A86047F" w14:textId="77777777" w:rsidR="0041718D" w:rsidRPr="0064147A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414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2       0.79      0.69      0.73      3918</w:t>
      </w:r>
    </w:p>
    <w:p w14:paraId="42674B7C" w14:textId="77777777" w:rsidR="0041718D" w:rsidRPr="0064147A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14:paraId="0FC7BB9A" w14:textId="77777777" w:rsidR="0041718D" w:rsidRPr="0064147A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414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accuracy                           0.69      8991</w:t>
      </w:r>
    </w:p>
    <w:p w14:paraId="7C74B777" w14:textId="77777777" w:rsidR="0041718D" w:rsidRPr="0064147A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414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macro avg       0.67      0.70      0.68      8991</w:t>
      </w:r>
    </w:p>
    <w:p w14:paraId="24AF5D19" w14:textId="77777777" w:rsidR="0041718D" w:rsidRPr="0064147A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414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weighted avg       0.72      0.69      0.69      8991</w:t>
      </w:r>
    </w:p>
    <w:p w14:paraId="76934E23" w14:textId="77777777" w:rsidR="0041718D" w:rsidRPr="0064147A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14:paraId="0C298E8D" w14:textId="77777777" w:rsidR="0041718D" w:rsidRDefault="0041718D" w:rsidP="0041718D">
      <w:pPr>
        <w:ind w:firstLine="709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6414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Время выполнения 832.5463447570801</w:t>
      </w:r>
    </w:p>
    <w:p w14:paraId="2A658F6C" w14:textId="5BCA1A95" w:rsidR="0041718D" w:rsidRPr="00FC1AFA" w:rsidRDefault="0041718D" w:rsidP="00F40D05">
      <w:pPr>
        <w:ind w:firstLine="709"/>
      </w:pPr>
      <w:r>
        <w:lastRenderedPageBreak/>
        <w:t xml:space="preserve">Этот классификатор однозначно выделяет самое продолжительное время работы из всех рассматриваемых. При этом показатели его метрик не так высоки, чтобы отдать предпочтение данному методу. </w:t>
      </w:r>
    </w:p>
    <w:p w14:paraId="153BEEBD" w14:textId="77777777" w:rsidR="0041718D" w:rsidRDefault="0041718D" w:rsidP="00F40D05">
      <w:pPr>
        <w:pStyle w:val="Heading2"/>
      </w:pPr>
      <w:bookmarkStart w:id="15" w:name="_Toc100329513"/>
      <w:r w:rsidRPr="00BC4D2B">
        <w:t>Линейный классификатор с SGD-обучением</w:t>
      </w:r>
      <w:bookmarkEnd w:id="15"/>
    </w:p>
    <w:p w14:paraId="37428D98" w14:textId="77777777" w:rsidR="0041718D" w:rsidRDefault="0041718D" w:rsidP="00F40D05">
      <w:pPr>
        <w:ind w:firstLine="709"/>
      </w:pPr>
      <w:r>
        <w:t>Линейный классификатор представляет собой алгоритм, который базируется на построении линейной разделяющей плоскости, являющейся гиперплоскостью в случае двух классов, а если их больше, то кусочно-линейной. Наши объекты описываются числовыми признаками</w:t>
      </w:r>
      <w:r w:rsidRPr="0078282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:X→ R</m:t>
        </m:r>
      </m:oMath>
      <w:r>
        <w:t xml:space="preserve">  в количестве </w:t>
      </w:r>
      <w:r>
        <w:rPr>
          <w:lang w:val="en-US"/>
        </w:rPr>
        <w:t>n</w:t>
      </w:r>
      <w:r>
        <w:t>,</w:t>
      </w:r>
      <w:r w:rsidRPr="00782822">
        <w:t xml:space="preserve"> </w:t>
      </w:r>
      <w:r>
        <w:t xml:space="preserve">и получаем пространство признаковых описаний </w:t>
      </w:r>
      <m:oMath>
        <m:r>
          <w:rPr>
            <w:rFonts w:ascii="Cambria Math" w:hAnsi="Cambria Math"/>
          </w:rPr>
          <m:t xml:space="preserve">X=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1E1037">
        <w:t xml:space="preserve">. </w:t>
      </w:r>
      <w:r>
        <w:t xml:space="preserve">Обозначим множество номеров\меток\имён за </w:t>
      </w:r>
      <w:r>
        <w:rPr>
          <w:lang w:val="en-US"/>
        </w:rPr>
        <w:t>Y</w:t>
      </w:r>
      <w:r w:rsidRPr="001E1037">
        <w:t xml:space="preserve">. </w:t>
      </w:r>
      <w:r>
        <w:t xml:space="preserve">Допустим, </w:t>
      </w:r>
      <w:r>
        <w:rPr>
          <w:lang w:val="en-US"/>
        </w:rPr>
        <w:t>Y</w:t>
      </w:r>
      <w:r w:rsidRPr="001E1037">
        <w:t xml:space="preserve"> = {-1, 1}. </w:t>
      </w:r>
      <w:r>
        <w:t>В таком случае линейный алгоритм классификации будет иметь вид</w:t>
      </w:r>
    </w:p>
    <w:p w14:paraId="0F3EDE42" w14:textId="77777777" w:rsidR="0041718D" w:rsidRPr="008518CA" w:rsidRDefault="0041718D" w:rsidP="0041718D">
      <w:pPr>
        <w:tabs>
          <w:tab w:val="right" w:pos="9072"/>
        </w:tabs>
        <w:ind w:firstLine="709"/>
        <w:rPr>
          <w:rFonts w:eastAsiaTheme="minorEastAsia"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a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x, w</m:t>
            </m:r>
          </m:e>
        </m:d>
        <m:r>
          <w:rPr>
            <w:rFonts w:ascii="Cambria Math" w:hAnsi="Cambria Math" w:cs="Times New Roman"/>
            <w:szCs w:val="28"/>
          </w:rPr>
          <m:t>=sign(</m:t>
        </m:r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j=1</m:t>
            </m:r>
          </m:sub>
          <m:sup>
            <m:r>
              <w:rPr>
                <w:rFonts w:ascii="Cambria Math" w:hAnsi="Cambria Math" w:cs="Times New Roman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)=sign&lt;x, w&gt;</m:t>
            </m:r>
          </m:e>
        </m:nary>
      </m:oMath>
      <w:r w:rsidRPr="008518CA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ab/>
      </w:r>
      <w:r w:rsidRPr="008518CA">
        <w:rPr>
          <w:rFonts w:eastAsiaTheme="minorEastAsia" w:cs="Times New Roman"/>
          <w:szCs w:val="28"/>
        </w:rPr>
        <w:t>(15)</w:t>
      </w:r>
    </w:p>
    <w:p w14:paraId="79E13BE0" w14:textId="77777777" w:rsidR="0041718D" w:rsidRDefault="0041718D" w:rsidP="00F40D05">
      <w:pPr>
        <w:ind w:firstLine="709"/>
      </w:pPr>
      <w:r>
        <w:t xml:space="preserve">В данной формуле </w:t>
      </w:r>
      <m:oMath>
        <m:r>
          <w:rPr>
            <w:rFonts w:ascii="Cambria Math" w:hAnsi="Cambria Math"/>
          </w:rPr>
          <m:t>x</m:t>
        </m:r>
      </m:oMath>
      <w:r w:rsidRPr="00106EDA">
        <w:t xml:space="preserve"> </w:t>
      </w:r>
      <w:r>
        <w:t>–</w:t>
      </w:r>
      <w:r w:rsidRPr="00106EDA">
        <w:t xml:space="preserve"> </w:t>
      </w:r>
      <w:r>
        <w:t xml:space="preserve">признак,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t xml:space="preserve">- порог принятия решений,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– вес </w:t>
      </w:r>
      <w:r>
        <w:rPr>
          <w:lang w:val="en-US"/>
        </w:rPr>
        <w:t>j</w:t>
      </w:r>
      <w:r w:rsidRPr="00A42C2C">
        <w:t>-</w:t>
      </w:r>
      <w:r>
        <w:t xml:space="preserve">ого признака, которые образуют вектор весов </w:t>
      </w:r>
      <m:oMath>
        <m:r>
          <w:rPr>
            <w:rFonts w:ascii="Cambria Math" w:hAnsi="Cambria Math"/>
          </w:rPr>
          <m:t>w(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/>
          </w:rPr>
          <m:t>,</m:t>
        </m:r>
        <m:r>
          <w:rPr>
            <w:rFonts w:ascii="Cambria Math"/>
          </w:rPr>
          <m:t xml:space="preserve"> </m:t>
        </m:r>
        <m:r>
          <w:rPr>
            <w:rFonts w:ascii="Cambria Math"/>
          </w:rPr>
          <m:t>…</m:t>
        </m:r>
        <m:r>
          <w:rPr>
            <w:rFonts w:asci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)</m:t>
        </m:r>
      </m:oMath>
      <w:r w:rsidRPr="00A42C2C">
        <w:t>, &lt;</w:t>
      </w:r>
      <m:oMath>
        <m:r>
          <w:rPr>
            <w:rFonts w:ascii="Cambria Math" w:hAnsi="Cambria Math"/>
          </w:rPr>
          <m:t xml:space="preserve"> x, w</m:t>
        </m:r>
      </m:oMath>
      <w:r w:rsidRPr="00A42C2C">
        <w:t xml:space="preserve"> &gt; </w:t>
      </w:r>
      <w:proofErr w:type="gramStart"/>
      <w:r w:rsidRPr="00A42C2C">
        <w:t xml:space="preserve">- </w:t>
      </w:r>
      <w:r>
        <w:t xml:space="preserve"> скалярное</w:t>
      </w:r>
      <w:proofErr w:type="gramEnd"/>
      <w:r>
        <w:t xml:space="preserve"> произведение. Если мы работаем с классификацией для произвольного числа классов, то рассматриваем вектор весов для каждого класса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y1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/>
          </w:rPr>
          <m:t>,</m:t>
        </m:r>
        <m:r>
          <w:rPr>
            <w:rFonts w:ascii="Cambria Math"/>
          </w:rPr>
          <m:t xml:space="preserve"> </m:t>
        </m:r>
        <m:r>
          <w:rPr>
            <w:rFonts w:ascii="Cambria Math"/>
          </w:rPr>
          <m:t>…</m:t>
        </m:r>
        <m:r>
          <w:rPr>
            <w:rFonts w:asci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yj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)</m:t>
        </m:r>
      </m:oMath>
      <w:r w:rsidRPr="00A42C2C">
        <w:t>,</w:t>
      </w:r>
      <w:r w:rsidRPr="0046576E">
        <w:t xml:space="preserve"> </w:t>
      </w:r>
      <w:r>
        <w:t>а формула примет следующий вид:</w:t>
      </w:r>
    </w:p>
    <w:p w14:paraId="50C2FF87" w14:textId="77777777" w:rsidR="0041718D" w:rsidRPr="008518CA" w:rsidRDefault="0041718D" w:rsidP="0041718D">
      <w:pPr>
        <w:tabs>
          <w:tab w:val="right" w:pos="9072"/>
        </w:tabs>
        <w:ind w:firstLine="709"/>
        <w:rPr>
          <w:rFonts w:eastAsiaTheme="minorEastAsia"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a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x, w</m:t>
            </m:r>
          </m:e>
        </m:d>
        <m:r>
          <w:rPr>
            <w:rFonts w:ascii="Cambria Math" w:hAnsi="Cambria Math" w:cs="Times New Roman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arg</m:t>
            </m:r>
          </m:fName>
          <m:e>
            <m:r>
              <w:rPr>
                <w:rFonts w:ascii="Cambria Math" w:hAnsi="Cambria Math" w:cs="Times New Roman"/>
                <w:szCs w:val="28"/>
              </w:rPr>
              <m:t>max</m:t>
            </m:r>
          </m:e>
        </m:func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j=1</m:t>
            </m:r>
          </m:sub>
          <m:sup>
            <m:r>
              <w:rPr>
                <w:rFonts w:ascii="Cambria Math" w:hAnsi="Cambria Math" w:cs="Times New Roman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 w:cs="Times New Roman"/>
                    <w:szCs w:val="28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Cs w:val="28"/>
              </w:rPr>
              <m:t>=</m:t>
            </m:r>
            <m:func>
              <m:func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arg</m:t>
                </m:r>
              </m:fName>
              <m:e>
                <m:r>
                  <w:rPr>
                    <w:rFonts w:ascii="Cambria Math" w:hAnsi="Cambria Math" w:cs="Times New Roman"/>
                    <w:szCs w:val="28"/>
                  </w:rPr>
                  <m:t>max</m:t>
                </m:r>
              </m:e>
            </m:func>
            <m:r>
              <w:rPr>
                <w:rFonts w:ascii="Cambria Math" w:hAnsi="Cambria Math" w:cs="Times New Roman"/>
                <w:szCs w:val="28"/>
              </w:rPr>
              <m:t xml:space="preserve">&lt;x,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y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&gt;</m:t>
            </m:r>
          </m:e>
        </m:nary>
      </m:oMath>
      <w:r w:rsidRPr="008518CA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ab/>
      </w:r>
      <w:r w:rsidRPr="008518CA">
        <w:rPr>
          <w:rFonts w:eastAsiaTheme="minorEastAsia" w:cs="Times New Roman"/>
          <w:szCs w:val="28"/>
        </w:rPr>
        <w:t>(16)</w:t>
      </w:r>
    </w:p>
    <w:p w14:paraId="63D1C152" w14:textId="77777777" w:rsidR="0041718D" w:rsidRDefault="0041718D" w:rsidP="00F40D05">
      <w:pPr>
        <w:ind w:firstLine="709"/>
      </w:pPr>
      <w:r>
        <w:t xml:space="preserve">Обучать линейный классификатор можно различными способами. Ранее уже были рассмотрены логистическая регрессия и метод опорных векторов, но сейчас речь пойдёт о </w:t>
      </w:r>
      <w:r w:rsidRPr="001C7A2D">
        <w:t>стохастическо</w:t>
      </w:r>
      <w:r>
        <w:t>м</w:t>
      </w:r>
      <w:r w:rsidRPr="001C7A2D">
        <w:t xml:space="preserve"> градиентно</w:t>
      </w:r>
      <w:r>
        <w:t xml:space="preserve">м </w:t>
      </w:r>
      <w:r w:rsidRPr="001C7A2D">
        <w:t>спус</w:t>
      </w:r>
      <w:r>
        <w:t xml:space="preserve">ке, который даёт возможность решить проблему требовательности к ресурсам обычного градиентного спуска, ведь при больших наборах обучающей выборки, вычислять функцию ошибки для каждого её элемента довольно </w:t>
      </w:r>
      <w:proofErr w:type="spellStart"/>
      <w:r>
        <w:t>затратно</w:t>
      </w:r>
      <w:proofErr w:type="spellEnd"/>
      <w:r>
        <w:t xml:space="preserve">. Для этого мы разбиваем выборку на </w:t>
      </w:r>
      <w:r>
        <w:rPr>
          <w:lang w:val="en-US"/>
        </w:rPr>
        <w:t>K</w:t>
      </w:r>
      <w:r w:rsidRPr="000F4391">
        <w:t xml:space="preserve"> </w:t>
      </w:r>
      <w:r>
        <w:t xml:space="preserve">частей размера </w:t>
      </w:r>
      <w:r>
        <w:rPr>
          <w:lang w:val="en-US"/>
        </w:rPr>
        <w:t>M</w:t>
      </w:r>
      <w:r w:rsidRPr="000F4391">
        <w:t xml:space="preserve">. </w:t>
      </w:r>
    </w:p>
    <w:p w14:paraId="00F25A7C" w14:textId="77777777" w:rsidR="0041718D" w:rsidRPr="00C013D5" w:rsidRDefault="0041718D" w:rsidP="0041718D">
      <w:pPr>
        <w:tabs>
          <w:tab w:val="right" w:pos="9072"/>
        </w:tabs>
        <w:ind w:firstLine="709"/>
        <w:rPr>
          <w:rFonts w:eastAsiaTheme="minorEastAsia" w:cs="Times New Roman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Cs w:val="28"/>
              </w:rPr>
              <m:t>(k)</m:t>
            </m:r>
          </m:sup>
        </m:sSup>
        <m:r>
          <w:rPr>
            <w:rFonts w:ascii="Cambria Math" w:hAnsi="Cambria Math" w:cs="Times New Roman"/>
            <w:szCs w:val="28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Cs w:val="28"/>
          </w:rPr>
          <m:t xml:space="preserve">|i=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Cs w:val="28"/>
          </w:rPr>
          <m:t>,…, (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Cs w:val="28"/>
          </w:rPr>
          <m:t>+M-1)}</m:t>
        </m:r>
      </m:oMath>
      <w:r w:rsidRPr="00C013D5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k=0, …, (K-1)</m:t>
        </m:r>
      </m:oMath>
      <w:r>
        <w:rPr>
          <w:rFonts w:eastAsiaTheme="minorEastAsia" w:cs="Times New Roman"/>
          <w:szCs w:val="28"/>
        </w:rPr>
        <w:tab/>
      </w:r>
      <w:r w:rsidRPr="00C013D5">
        <w:rPr>
          <w:rFonts w:eastAsiaTheme="minorEastAsia" w:cs="Times New Roman"/>
          <w:szCs w:val="28"/>
        </w:rPr>
        <w:t>(17)</w:t>
      </w:r>
    </w:p>
    <w:p w14:paraId="6C85E58A" w14:textId="77777777" w:rsidR="0041718D" w:rsidRPr="005A05B2" w:rsidRDefault="0041718D" w:rsidP="0041718D">
      <w:pPr>
        <w:tabs>
          <w:tab w:val="right" w:pos="9072"/>
        </w:tabs>
        <w:ind w:firstLine="709"/>
        <w:rPr>
          <w:rFonts w:cs="Times New Roman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p>
            <m:r>
              <w:rPr>
                <w:rFonts w:ascii="Cambria Math" w:hAnsi="Cambria Math" w:cs="Times New Roman"/>
                <w:szCs w:val="28"/>
              </w:rPr>
              <m:t>(k)</m:t>
            </m:r>
          </m:sup>
        </m:sSup>
        <m:r>
          <w:rPr>
            <w:rFonts w:ascii="Cambria Math" w:hAnsi="Cambria Math" w:cs="Times New Roman"/>
            <w:szCs w:val="28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Cs w:val="28"/>
          </w:rPr>
          <m:t xml:space="preserve">|i= 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Cs w:val="28"/>
          </w:rPr>
          <m:t>,…, (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Cs w:val="28"/>
          </w:rPr>
          <m:t>+M-1)}</m:t>
        </m:r>
      </m:oMath>
      <w:r w:rsidRPr="00C013D5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k=0, …, (K-1)</m:t>
        </m:r>
      </m:oMath>
      <w:r>
        <w:rPr>
          <w:rFonts w:eastAsiaTheme="minorEastAsia" w:cs="Times New Roman"/>
          <w:szCs w:val="28"/>
        </w:rPr>
        <w:tab/>
      </w:r>
      <w:r w:rsidRPr="00C013D5">
        <w:rPr>
          <w:rFonts w:eastAsiaTheme="minorEastAsia" w:cs="Times New Roman"/>
          <w:szCs w:val="28"/>
        </w:rPr>
        <w:t>(18)</w:t>
      </w:r>
    </w:p>
    <w:p w14:paraId="67C3DC90" w14:textId="77777777" w:rsidR="0041718D" w:rsidRDefault="0041718D" w:rsidP="00F40D05">
      <w:pPr>
        <w:ind w:firstLine="709"/>
      </w:pPr>
      <w:r>
        <w:lastRenderedPageBreak/>
        <w:t xml:space="preserve">Получим функцию и набор из </w:t>
      </w:r>
      <w:r>
        <w:rPr>
          <w:lang w:val="en-US"/>
        </w:rPr>
        <w:t>K</w:t>
      </w:r>
      <w:r w:rsidRPr="00252AF6">
        <w:t xml:space="preserve"> </w:t>
      </w:r>
      <w:r>
        <w:t>мини итераций градиентного спуска вместо одной:</w:t>
      </w:r>
    </w:p>
    <w:p w14:paraId="5FF1683D" w14:textId="77777777" w:rsidR="0041718D" w:rsidRPr="00C013D5" w:rsidRDefault="0041718D" w:rsidP="0041718D">
      <w:pPr>
        <w:tabs>
          <w:tab w:val="right" w:pos="9072"/>
        </w:tabs>
        <w:ind w:firstLine="709"/>
        <w:rPr>
          <w:rFonts w:eastAsiaTheme="minorEastAsia" w:cs="Times New Roman"/>
          <w:iCs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L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</w:rPr>
                  <m:t>k</m:t>
                </m:r>
              </m:e>
            </m:d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w</m:t>
            </m:r>
          </m:e>
        </m:d>
        <m:r>
          <w:rPr>
            <w:rFonts w:ascii="Cambria Math" w:hAnsi="Cambria Math" w:cs="Times New Roman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Cs w:val="28"/>
              </w:rPr>
              <m:t>i=0</m:t>
            </m:r>
          </m:sub>
          <m:sup>
            <m:r>
              <w:rPr>
                <w:rFonts w:ascii="Cambria Math" w:hAnsi="Cambria Math" w:cs="Times New Roman"/>
                <w:szCs w:val="28"/>
              </w:rPr>
              <m:t>M-1</m:t>
            </m:r>
          </m:sup>
          <m:e>
            <m:r>
              <w:rPr>
                <w:rFonts w:ascii="Cambria Math" w:hAnsi="Cambria Math" w:cs="Times New Roman"/>
                <w:szCs w:val="28"/>
              </w:rPr>
              <m:t>L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</w:rPr>
                  <m:t xml:space="preserve">w,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k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k</m:t>
                        </m:r>
                      </m:sub>
                    </m:sSub>
                  </m:sub>
                </m:sSub>
              </m:e>
            </m:d>
            <m:r>
              <w:rPr>
                <w:rFonts w:ascii="Cambria Math" w:hAnsi="Cambria Math" w:cs="Times New Roman"/>
                <w:szCs w:val="28"/>
              </w:rPr>
              <m:t xml:space="preserve">, k=0, …, (K-1) </m:t>
            </m:r>
          </m:e>
        </m:nary>
      </m:oMath>
      <w:r w:rsidRPr="00C013D5">
        <w:rPr>
          <w:rFonts w:eastAsiaTheme="minorEastAsia" w:cs="Times New Roman"/>
          <w:iCs/>
          <w:szCs w:val="28"/>
        </w:rPr>
        <w:t xml:space="preserve"> </w:t>
      </w:r>
      <w:r>
        <w:rPr>
          <w:rFonts w:eastAsiaTheme="minorEastAsia" w:cs="Times New Roman"/>
          <w:iCs/>
          <w:szCs w:val="28"/>
        </w:rPr>
        <w:tab/>
      </w:r>
      <w:r w:rsidRPr="00C013D5">
        <w:rPr>
          <w:rFonts w:eastAsiaTheme="minorEastAsia" w:cs="Times New Roman"/>
          <w:iCs/>
          <w:szCs w:val="28"/>
        </w:rPr>
        <w:t>(</w:t>
      </w:r>
      <w:r>
        <w:rPr>
          <w:rFonts w:eastAsiaTheme="minorEastAsia" w:cs="Times New Roman"/>
          <w:iCs/>
          <w:szCs w:val="28"/>
        </w:rPr>
        <w:t>19</w:t>
      </w:r>
      <w:r w:rsidRPr="00C013D5">
        <w:rPr>
          <w:rFonts w:eastAsiaTheme="minorEastAsia" w:cs="Times New Roman"/>
          <w:iCs/>
          <w:szCs w:val="28"/>
        </w:rPr>
        <w:t>)</w:t>
      </w:r>
    </w:p>
    <w:p w14:paraId="4B38C387" w14:textId="77777777" w:rsidR="0041718D" w:rsidRPr="00C013D5" w:rsidRDefault="0041718D" w:rsidP="0041718D">
      <w:pPr>
        <w:tabs>
          <w:tab w:val="right" w:pos="9072"/>
        </w:tabs>
        <w:ind w:firstLine="709"/>
        <w:rPr>
          <w:rFonts w:eastAsiaTheme="minorEastAsia" w:cs="Times New Roman"/>
          <w:iCs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Cs w:val="28"/>
              </w:rPr>
              <m:t>p</m:t>
            </m:r>
          </m:sub>
          <m:sup>
            <m:r>
              <w:rPr>
                <w:rFonts w:ascii="Cambria Math" w:hAnsi="Cambria Math" w:cs="Times New Roman"/>
                <w:szCs w:val="28"/>
              </w:rPr>
              <m:t>(k+1)</m:t>
            </m:r>
          </m:sup>
        </m:sSubSup>
        <m:r>
          <w:rPr>
            <w:rFonts w:ascii="Cambria Math" w:hAnsi="Cambria Math" w:cs="Times New Roman"/>
            <w:szCs w:val="28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Cs w:val="28"/>
              </w:rPr>
              <m:t>p</m:t>
            </m:r>
          </m:sub>
          <m:sup>
            <m:r>
              <w:rPr>
                <w:rFonts w:ascii="Cambria Math" w:hAnsi="Cambria Math" w:cs="Times New Roman"/>
                <w:szCs w:val="28"/>
              </w:rPr>
              <m:t>(k)</m:t>
            </m:r>
          </m:sup>
        </m:sSubSup>
        <m:r>
          <w:rPr>
            <w:rFonts w:ascii="Cambria Math" w:hAnsi="Cambria Math" w:cs="Times New Roman"/>
            <w:szCs w:val="28"/>
          </w:rPr>
          <m:t>- η*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∇</m:t>
        </m:r>
        <m:sSup>
          <m:sSup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L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</w:rPr>
                  <m:t>k</m:t>
                </m:r>
              </m:e>
            </m:d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p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k</m:t>
                    </m:r>
                  </m:e>
                </m:d>
              </m:sup>
            </m:sSubSup>
          </m:e>
        </m:d>
        <m:r>
          <w:rPr>
            <w:rFonts w:ascii="Cambria Math" w:hAnsi="Cambria Math" w:cs="Times New Roman"/>
            <w:szCs w:val="28"/>
          </w:rPr>
          <m:t>, k=0, …, (K-1)</m:t>
        </m:r>
      </m:oMath>
      <w:r w:rsidRPr="00C013D5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ab/>
      </w:r>
      <w:r w:rsidRPr="00C013D5">
        <w:rPr>
          <w:rFonts w:eastAsiaTheme="minorEastAsia" w:cs="Times New Roman"/>
          <w:szCs w:val="28"/>
        </w:rPr>
        <w:t>(2</w:t>
      </w:r>
      <w:r>
        <w:rPr>
          <w:rFonts w:eastAsiaTheme="minorEastAsia" w:cs="Times New Roman"/>
          <w:szCs w:val="28"/>
        </w:rPr>
        <w:t>0</w:t>
      </w:r>
      <w:r w:rsidRPr="00C013D5">
        <w:rPr>
          <w:rFonts w:eastAsiaTheme="minorEastAsia" w:cs="Times New Roman"/>
          <w:szCs w:val="28"/>
        </w:rPr>
        <w:t>)</w:t>
      </w:r>
    </w:p>
    <w:p w14:paraId="5BB1E3F0" w14:textId="77777777" w:rsidR="0041718D" w:rsidRPr="009D458C" w:rsidRDefault="0041718D" w:rsidP="00F40D05">
      <w:pPr>
        <w:ind w:firstLine="709"/>
      </w:pPr>
      <w:r>
        <w:t xml:space="preserve">Назовём эпохой каждую большую итерацию </w:t>
      </w:r>
      <w:r>
        <w:rPr>
          <w:lang w:val="en-US"/>
        </w:rPr>
        <w:t>p</w:t>
      </w:r>
      <w:r>
        <w:t xml:space="preserve">, между которыми обучающая выборка перемешивается для обеспечения попадания каждому элементу в разные мини выборки. Получаем, что наши штрафные функции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</m:oMath>
      <w:r>
        <w:t xml:space="preserve"> суммируются по разным поднаборам </w:t>
      </w:r>
      <w:r>
        <w:rPr>
          <w:lang w:val="en-US"/>
        </w:rPr>
        <w:t>X</w:t>
      </w:r>
      <w:r w:rsidRPr="00747E46">
        <w:t xml:space="preserve"> </w:t>
      </w:r>
      <w:r>
        <w:t xml:space="preserve">и </w:t>
      </w:r>
      <w:r>
        <w:rPr>
          <w:lang w:val="en-US"/>
        </w:rPr>
        <w:t>Y</w:t>
      </w:r>
      <w:r>
        <w:t xml:space="preserve">. </w:t>
      </w:r>
    </w:p>
    <w:p w14:paraId="52825C7B" w14:textId="77777777" w:rsidR="0041718D" w:rsidRPr="009D458C" w:rsidRDefault="0041718D" w:rsidP="0041718D">
      <w:pPr>
        <w:spacing w:line="240" w:lineRule="auto"/>
        <w:rPr>
          <w:rFonts w:ascii="Courier New" w:eastAsiaTheme="minorEastAsia" w:hAnsi="Courier New" w:cs="Courier New"/>
          <w:iCs/>
          <w:color w:val="2F5496" w:themeColor="accent1" w:themeShade="BF"/>
          <w:szCs w:val="28"/>
          <w:lang w:val="en-US"/>
        </w:rPr>
      </w:pPr>
      <w:r w:rsidRPr="00C57F2F">
        <w:rPr>
          <w:rFonts w:ascii="Courier New" w:hAnsi="Courier New" w:cs="Courier New"/>
          <w:color w:val="2F5496" w:themeColor="accent1" w:themeShade="BF"/>
          <w:lang w:val="en-US"/>
        </w:rPr>
        <w:t>In</w:t>
      </w:r>
      <w:r w:rsidRPr="009D458C">
        <w:rPr>
          <w:rFonts w:ascii="Courier New" w:hAnsi="Courier New" w:cs="Courier New"/>
          <w:color w:val="2F5496" w:themeColor="accent1" w:themeShade="BF"/>
          <w:lang w:val="en-US"/>
        </w:rPr>
        <w:t xml:space="preserve"> [1</w:t>
      </w:r>
      <w:r>
        <w:rPr>
          <w:rFonts w:ascii="Courier New" w:hAnsi="Courier New" w:cs="Courier New"/>
          <w:color w:val="2F5496" w:themeColor="accent1" w:themeShade="BF"/>
          <w:lang w:val="en-US"/>
        </w:rPr>
        <w:t>8</w:t>
      </w:r>
      <w:r w:rsidRPr="009D458C">
        <w:rPr>
          <w:rFonts w:ascii="Courier New" w:hAnsi="Courier New" w:cs="Courier New"/>
          <w:color w:val="2F5496" w:themeColor="accent1" w:themeShade="BF"/>
          <w:lang w:val="en-US"/>
        </w:rPr>
        <w:t>]:</w:t>
      </w:r>
    </w:p>
    <w:p w14:paraId="6E22C2E8" w14:textId="77777777" w:rsidR="0041718D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C27DF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sklearn.model</w:t>
      </w:r>
      <w:proofErr w:type="gram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_selection</w:t>
      </w:r>
      <w:proofErr w:type="spell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0C27DF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GridSearchCV</w:t>
      </w:r>
      <w:proofErr w:type="spellEnd"/>
    </w:p>
    <w:p w14:paraId="469C3185" w14:textId="77777777" w:rsidR="0041718D" w:rsidRPr="00CF7447" w:rsidRDefault="0041718D" w:rsidP="004171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CF7447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Реализация линейного классификатора с SGD-обучением</w:t>
      </w:r>
    </w:p>
    <w:p w14:paraId="7124A33D" w14:textId="77777777" w:rsidR="0041718D" w:rsidRPr="00CF7447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D458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sklearn.linear</w:t>
      </w:r>
      <w:proofErr w:type="gramEnd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_model</w:t>
      </w:r>
      <w:proofErr w:type="spellEnd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9D458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SGDClassifier</w:t>
      </w:r>
      <w:proofErr w:type="spellEnd"/>
    </w:p>
    <w:p w14:paraId="259758E4" w14:textId="77777777" w:rsidR="0041718D" w:rsidRPr="000C27DF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start_time</w:t>
      </w:r>
      <w:proofErr w:type="spell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proofErr w:type="gramStart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time.time</w:t>
      </w:r>
      <w:proofErr w:type="spellEnd"/>
      <w:proofErr w:type="gram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3A39F4E0" w14:textId="77777777" w:rsidR="0041718D" w:rsidRPr="009D458C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alpha = [</w:t>
      </w:r>
      <w:r w:rsidRPr="009D458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</w:t>
      </w:r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**x </w:t>
      </w:r>
      <w:r w:rsidRPr="009D458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x </w:t>
      </w:r>
      <w:r w:rsidRPr="009D458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gramStart"/>
      <w:r w:rsidRPr="009D458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9D458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-4</w:t>
      </w:r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9D458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4</w:t>
      </w:r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)]</w:t>
      </w:r>
    </w:p>
    <w:p w14:paraId="5C740B3E" w14:textId="77777777" w:rsidR="0041718D" w:rsidRPr="009D458C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penalty = [</w:t>
      </w:r>
      <w:r w:rsidRPr="009D458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"l1"</w:t>
      </w:r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9D458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"l2"</w:t>
      </w:r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6AE02981" w14:textId="77777777" w:rsidR="0041718D" w:rsidRPr="009D458C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grid_params</w:t>
      </w:r>
      <w:proofErr w:type="spellEnd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={</w:t>
      </w:r>
      <w:r w:rsidRPr="009D458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spellStart"/>
      <w:r w:rsidRPr="009D458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alpha</w:t>
      </w:r>
      <w:proofErr w:type="gramStart"/>
      <w:r w:rsidRPr="009D458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:alpha</w:t>
      </w:r>
      <w:proofErr w:type="gramEnd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  <w:r w:rsidRPr="009D458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'penalty'</w:t>
      </w:r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:penalty</w:t>
      </w:r>
      <w:proofErr w:type="spellEnd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}</w:t>
      </w:r>
    </w:p>
    <w:p w14:paraId="34A52DDA" w14:textId="77777777" w:rsidR="0041718D" w:rsidRPr="009D458C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alpha_log</w:t>
      </w:r>
      <w:proofErr w:type="spellEnd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[math.log(x,</w:t>
      </w:r>
      <w:r w:rsidRPr="009D458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</w:t>
      </w:r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</w:t>
      </w:r>
      <w:r w:rsidRPr="009D458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x </w:t>
      </w:r>
      <w:r w:rsidRPr="009D458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grid_params</w:t>
      </w:r>
      <w:proofErr w:type="spellEnd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r w:rsidRPr="009D458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"alpha"</w:t>
      </w:r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]]</w:t>
      </w:r>
    </w:p>
    <w:p w14:paraId="3FDCE4EE" w14:textId="77777777" w:rsidR="0041718D" w:rsidRPr="009D458C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847450C" w14:textId="77777777" w:rsidR="0041718D" w:rsidRPr="009D458C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SGDClassifier_model = </w:t>
      </w:r>
      <w:proofErr w:type="gramStart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GridSearchCV(</w:t>
      </w:r>
      <w:proofErr w:type="gramEnd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SGDClassifier(class_weight= </w:t>
      </w:r>
      <w:r w:rsidRPr="009D458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'balanced'</w:t>
      </w:r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 grid_params,</w:t>
      </w:r>
    </w:p>
    <w:p w14:paraId="013094E3" w14:textId="77777777" w:rsidR="0041718D" w:rsidRPr="009D458C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       scoring = </w:t>
      </w:r>
      <w:r w:rsidRPr="009D458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'accuracy'</w:t>
      </w:r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cv=</w:t>
      </w:r>
      <w:proofErr w:type="gramStart"/>
      <w:r w:rsidRPr="009D458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</w:t>
      </w:r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,n</w:t>
      </w:r>
      <w:proofErr w:type="gramEnd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_jobs=</w:t>
      </w:r>
      <w:r w:rsidRPr="009D458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-1</w:t>
      </w:r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return_train_score=</w:t>
      </w:r>
      <w:r w:rsidRPr="009D458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True</w:t>
      </w:r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FCC6C6E" w14:textId="77777777" w:rsidR="0041718D" w:rsidRPr="009D458C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SGDClassifier_model.fit</w:t>
      </w:r>
      <w:proofErr w:type="spellEnd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X_train</w:t>
      </w:r>
      <w:proofErr w:type="spellEnd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y_train</w:t>
      </w:r>
      <w:proofErr w:type="spellEnd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06898FF" w14:textId="77777777" w:rsidR="0041718D" w:rsidRPr="009D458C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y_pred</w:t>
      </w:r>
      <w:proofErr w:type="spellEnd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SGDClassifier_</w:t>
      </w:r>
      <w:proofErr w:type="gramStart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model.predict</w:t>
      </w:r>
      <w:proofErr w:type="spellEnd"/>
      <w:proofErr w:type="gramEnd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X_test</w:t>
      </w:r>
      <w:proofErr w:type="spellEnd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67C23631" w14:textId="77777777" w:rsidR="0041718D" w:rsidRPr="009D458C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9D458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metrics.classification_report</w:t>
      </w:r>
      <w:proofErr w:type="spellEnd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y_test</w:t>
      </w:r>
      <w:proofErr w:type="spellEnd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y_pred</w:t>
      </w:r>
      <w:proofErr w:type="spellEnd"/>
      <w:r w:rsidRPr="009D458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20A5E18D" w14:textId="77777777" w:rsidR="0041718D" w:rsidRPr="000C27DF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0C27DF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0C27D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0C27DF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Время</w:t>
      </w:r>
      <w:r w:rsidRPr="000C27D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 </w:t>
      </w:r>
      <w:r w:rsidRPr="000C27DF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выполнения</w:t>
      </w:r>
      <w:r w:rsidRPr="000C27DF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(</w:t>
      </w:r>
      <w:proofErr w:type="spellStart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time.time</w:t>
      </w:r>
      <w:proofErr w:type="spell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()-</w:t>
      </w:r>
      <w:proofErr w:type="spellStart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start_time</w:t>
      </w:r>
      <w:proofErr w:type="spellEnd"/>
      <w:r w:rsidRPr="000C27D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16CA9958" w14:textId="77777777" w:rsidR="0041718D" w:rsidRDefault="0041718D" w:rsidP="0041718D">
      <w:pPr>
        <w:spacing w:line="240" w:lineRule="auto"/>
        <w:rPr>
          <w:rFonts w:cs="Times New Roman"/>
          <w:iCs/>
          <w:szCs w:val="28"/>
          <w:lang w:val="en-US"/>
        </w:rPr>
      </w:pPr>
    </w:p>
    <w:p w14:paraId="75698481" w14:textId="77777777" w:rsidR="0041718D" w:rsidRPr="00FC1941" w:rsidRDefault="0041718D" w:rsidP="0041718D">
      <w:pPr>
        <w:spacing w:line="240" w:lineRule="auto"/>
        <w:rPr>
          <w:rFonts w:ascii="Courier New" w:hAnsi="Courier New" w:cs="Courier New"/>
          <w:color w:val="C00000"/>
          <w:lang w:val="en-US"/>
        </w:rPr>
      </w:pPr>
      <w:r w:rsidRPr="00FC1941">
        <w:rPr>
          <w:rFonts w:ascii="Courier New" w:hAnsi="Courier New" w:cs="Courier New"/>
          <w:color w:val="C00000"/>
          <w:lang w:val="en-US"/>
        </w:rPr>
        <w:t>Out [</w:t>
      </w:r>
      <w:r w:rsidRPr="00C8265C">
        <w:rPr>
          <w:rFonts w:ascii="Courier New" w:hAnsi="Courier New" w:cs="Courier New"/>
          <w:color w:val="C00000"/>
          <w:lang w:val="en-US"/>
        </w:rPr>
        <w:t>1</w:t>
      </w:r>
      <w:r>
        <w:rPr>
          <w:rFonts w:ascii="Courier New" w:hAnsi="Courier New" w:cs="Courier New"/>
          <w:color w:val="C00000"/>
          <w:lang w:val="en-US"/>
        </w:rPr>
        <w:t>8</w:t>
      </w:r>
      <w:r w:rsidRPr="00FC1941">
        <w:rPr>
          <w:rFonts w:ascii="Courier New" w:hAnsi="Courier New" w:cs="Courier New"/>
          <w:color w:val="C00000"/>
          <w:lang w:val="en-US"/>
        </w:rPr>
        <w:t>]:</w:t>
      </w:r>
    </w:p>
    <w:p w14:paraId="6C0D4A43" w14:textId="77777777" w:rsidR="0041718D" w:rsidRPr="0064147A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414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   precision    </w:t>
      </w:r>
      <w:proofErr w:type="gramStart"/>
      <w:r w:rsidRPr="006414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recall  f</w:t>
      </w:r>
      <w:proofErr w:type="gramEnd"/>
      <w:r w:rsidRPr="006414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1-score   support</w:t>
      </w:r>
    </w:p>
    <w:p w14:paraId="54E6E0DA" w14:textId="77777777" w:rsidR="0041718D" w:rsidRPr="0064147A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14:paraId="384CF66B" w14:textId="77777777" w:rsidR="0041718D" w:rsidRPr="0064147A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414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0       0.81      0.76      0.78      3406</w:t>
      </w:r>
    </w:p>
    <w:p w14:paraId="7B963DEF" w14:textId="77777777" w:rsidR="0041718D" w:rsidRPr="0064147A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414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1       0.60      0.79      0.68      1667</w:t>
      </w:r>
    </w:p>
    <w:p w14:paraId="4DD2FC93" w14:textId="77777777" w:rsidR="0041718D" w:rsidRPr="0064147A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414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2       0.85      0.79      0.82      3918</w:t>
      </w:r>
    </w:p>
    <w:p w14:paraId="32306BE5" w14:textId="77777777" w:rsidR="0041718D" w:rsidRPr="0064147A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14:paraId="06A7F787" w14:textId="77777777" w:rsidR="0041718D" w:rsidRPr="0064147A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414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accuracy                           0.78      8991</w:t>
      </w:r>
    </w:p>
    <w:p w14:paraId="74CFA685" w14:textId="77777777" w:rsidR="0041718D" w:rsidRPr="0064147A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414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macro avg       0.75      0.78      0.76      8991</w:t>
      </w:r>
    </w:p>
    <w:p w14:paraId="5D342A29" w14:textId="77777777" w:rsidR="0041718D" w:rsidRPr="0064147A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6414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weighted avg       0.79      0.78      0.78      8991</w:t>
      </w:r>
    </w:p>
    <w:p w14:paraId="35424BD3" w14:textId="77777777" w:rsidR="0041718D" w:rsidRPr="0064147A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14:paraId="4B63AAD4" w14:textId="77777777" w:rsidR="0041718D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64147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Время выполнения 37.67648005485535</w:t>
      </w:r>
    </w:p>
    <w:p w14:paraId="499D644D" w14:textId="77777777" w:rsidR="0041718D" w:rsidRPr="0031688C" w:rsidRDefault="0041718D" w:rsidP="0041718D">
      <w:pPr>
        <w:spacing w:after="0" w:line="240" w:lineRule="auto"/>
        <w:rPr>
          <w:rFonts w:cs="Times New Roman"/>
          <w:iCs/>
          <w:szCs w:val="28"/>
        </w:rPr>
      </w:pPr>
    </w:p>
    <w:p w14:paraId="361DBD48" w14:textId="77777777" w:rsidR="0041718D" w:rsidRPr="0031688C" w:rsidRDefault="0041718D" w:rsidP="00F40D05">
      <w:pPr>
        <w:pStyle w:val="Heading2"/>
      </w:pPr>
      <w:bookmarkStart w:id="16" w:name="_Toc100329514"/>
      <w:r>
        <w:t xml:space="preserve">Метод градиентного </w:t>
      </w:r>
      <w:proofErr w:type="spellStart"/>
      <w:r>
        <w:t>бустинга</w:t>
      </w:r>
      <w:bookmarkEnd w:id="16"/>
      <w:proofErr w:type="spellEnd"/>
    </w:p>
    <w:p w14:paraId="2DF34ECC" w14:textId="77777777" w:rsidR="0041718D" w:rsidRDefault="0041718D" w:rsidP="00F40D05">
      <w:pPr>
        <w:ind w:firstLine="709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FD433C7" wp14:editId="5AD2FFCE">
                <wp:simplePos x="0" y="0"/>
                <wp:positionH relativeFrom="column">
                  <wp:posOffset>227759</wp:posOffset>
                </wp:positionH>
                <wp:positionV relativeFrom="paragraph">
                  <wp:posOffset>2756088</wp:posOffset>
                </wp:positionV>
                <wp:extent cx="360" cy="360"/>
                <wp:effectExtent l="0" t="0" r="0" b="0"/>
                <wp:wrapNone/>
                <wp:docPr id="7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7AA29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7" o:spid="_x0000_s1026" type="#_x0000_t75" style="position:absolute;margin-left:17.6pt;margin-top:216.65pt;width:.7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">
                <v:imagedata r:id="rId9" o:title=""/>
              </v:shape>
            </w:pict>
          </mc:Fallback>
        </mc:AlternateContent>
      </w:r>
      <w:r>
        <w:t>Алгоритм</w:t>
      </w:r>
      <w:r w:rsidRPr="009C1D2F">
        <w:t xml:space="preserve"> </w:t>
      </w:r>
      <w:proofErr w:type="spellStart"/>
      <w:r w:rsidRPr="009C1D2F">
        <w:rPr>
          <w:lang w:val="en-US"/>
        </w:rPr>
        <w:t>XGBoost</w:t>
      </w:r>
      <w:proofErr w:type="spellEnd"/>
      <w:r w:rsidRPr="009C1D2F">
        <w:t xml:space="preserve"> </w:t>
      </w:r>
      <w:r>
        <w:t xml:space="preserve">основывается на градиентном </w:t>
      </w:r>
      <w:proofErr w:type="spellStart"/>
      <w:r>
        <w:t>бустинге</w:t>
      </w:r>
      <w:proofErr w:type="spellEnd"/>
      <w:r>
        <w:t xml:space="preserve"> деревьев решений и используется в задачах классификации и регрессии. Этот метод машинного обучения строит модель </w:t>
      </w:r>
      <w:proofErr w:type="gramStart"/>
      <w:r>
        <w:t>предсказания,  представленную</w:t>
      </w:r>
      <w:proofErr w:type="gramEnd"/>
      <w:r>
        <w:t xml:space="preserve"> в форме </w:t>
      </w:r>
      <w:r w:rsidRPr="00864E77">
        <w:t>ансамбля слабых предсказывающих моделей</w:t>
      </w:r>
      <w:r>
        <w:t xml:space="preserve">, как деревья решений. Обучается данный алгоритм последовательно. Для начала на каждой итерации на обучающих данных определяют отклонения предсказаний, которые предсказывает новая модель, добавленная в ансамбль, и получается, что каждое добавленное предсказание нового дерева уменьшает среднее отклонение модели. Поэтому деревья добавляются до момента уменьшения ошибки. На языке </w:t>
      </w:r>
      <w:r>
        <w:rPr>
          <w:lang w:val="en-US"/>
        </w:rPr>
        <w:t>python</w:t>
      </w:r>
      <w:r w:rsidRPr="0031688C">
        <w:t xml:space="preserve"> </w:t>
      </w:r>
      <w:r>
        <w:t>модель реализуется с использованием библиотеки:</w:t>
      </w:r>
    </w:p>
    <w:p w14:paraId="6A22A134" w14:textId="77777777" w:rsidR="0041718D" w:rsidRPr="00E15509" w:rsidRDefault="0041718D" w:rsidP="0041718D">
      <w:pPr>
        <w:spacing w:line="240" w:lineRule="auto"/>
        <w:rPr>
          <w:rFonts w:ascii="Courier New" w:hAnsi="Courier New" w:cs="Courier New"/>
          <w:color w:val="2F5496" w:themeColor="accent1" w:themeShade="BF"/>
        </w:rPr>
      </w:pPr>
      <w:r w:rsidRPr="00C57F2F">
        <w:rPr>
          <w:rFonts w:ascii="Courier New" w:hAnsi="Courier New" w:cs="Courier New"/>
          <w:color w:val="2F5496" w:themeColor="accent1" w:themeShade="BF"/>
          <w:lang w:val="en-US"/>
        </w:rPr>
        <w:t>In</w:t>
      </w:r>
      <w:r w:rsidRPr="00E15509">
        <w:rPr>
          <w:rFonts w:ascii="Courier New" w:hAnsi="Courier New" w:cs="Courier New"/>
          <w:color w:val="2F5496" w:themeColor="accent1" w:themeShade="BF"/>
        </w:rPr>
        <w:t xml:space="preserve"> [1</w:t>
      </w:r>
      <w:r>
        <w:rPr>
          <w:rFonts w:ascii="Courier New" w:hAnsi="Courier New" w:cs="Courier New"/>
          <w:color w:val="2F5496" w:themeColor="accent1" w:themeShade="BF"/>
        </w:rPr>
        <w:t>9</w:t>
      </w:r>
      <w:r w:rsidRPr="00E15509">
        <w:rPr>
          <w:rFonts w:ascii="Courier New" w:hAnsi="Courier New" w:cs="Courier New"/>
          <w:color w:val="2F5496" w:themeColor="accent1" w:themeShade="BF"/>
        </w:rPr>
        <w:t>]:</w:t>
      </w:r>
    </w:p>
    <w:p w14:paraId="4D8F3177" w14:textId="77777777" w:rsidR="0041718D" w:rsidRPr="005A05B2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A05B2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Реализация метода градиентного </w:t>
      </w:r>
      <w:proofErr w:type="spellStart"/>
      <w:r w:rsidRPr="005A05B2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бустинга</w:t>
      </w:r>
      <w:proofErr w:type="spellEnd"/>
      <w:r w:rsidRPr="005A05B2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 </w:t>
      </w:r>
      <w:proofErr w:type="spellStart"/>
      <w:r w:rsidRPr="005A05B2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XGBoosted</w:t>
      </w:r>
      <w:proofErr w:type="spellEnd"/>
    </w:p>
    <w:p w14:paraId="09697973" w14:textId="77777777" w:rsidR="0041718D" w:rsidRPr="005A05B2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5A05B2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r w:rsidRPr="005A05B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5A05B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xgboost</w:t>
      </w:r>
      <w:proofErr w:type="spellEnd"/>
      <w:r w:rsidRPr="005A05B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5A05B2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5A05B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5A05B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XGBClassifier</w:t>
      </w:r>
      <w:proofErr w:type="spellEnd"/>
    </w:p>
    <w:p w14:paraId="2E64F4BD" w14:textId="77777777" w:rsidR="0041718D" w:rsidRPr="00915B68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val="en-US" w:eastAsia="ru-RU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BAC699C" wp14:editId="505C7577">
                <wp:simplePos x="0" y="0"/>
                <wp:positionH relativeFrom="column">
                  <wp:posOffset>30839</wp:posOffset>
                </wp:positionH>
                <wp:positionV relativeFrom="paragraph">
                  <wp:posOffset>62193</wp:posOffset>
                </wp:positionV>
                <wp:extent cx="360" cy="360"/>
                <wp:effectExtent l="0" t="0" r="0" b="0"/>
                <wp:wrapNone/>
                <wp:docPr id="9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FFD5F7" id="Рукописный ввод 9" o:spid="_x0000_s1026" type="#_x0000_t75" style="position:absolute;margin-left:2.1pt;margin-top:4.55pt;width:.75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">
                <v:imagedata r:id="rId9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val="en-US" w:eastAsia="ru-RU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6133060" wp14:editId="293373B2">
                <wp:simplePos x="0" y="0"/>
                <wp:positionH relativeFrom="column">
                  <wp:posOffset>372110</wp:posOffset>
                </wp:positionH>
                <wp:positionV relativeFrom="paragraph">
                  <wp:posOffset>90805</wp:posOffset>
                </wp:positionV>
                <wp:extent cx="360" cy="360"/>
                <wp:effectExtent l="0" t="0" r="0" b="0"/>
                <wp:wrapNone/>
                <wp:docPr id="8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F7BBE2" id="Рукописный ввод 8" o:spid="_x0000_s1026" type="#_x0000_t75" style="position:absolute;margin-left:28.95pt;margin-top:6.8pt;width:.7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">
                <v:imagedata r:id="rId9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val="en-US" w:eastAsia="ru-RU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5EA3C92" wp14:editId="76227CC3">
                <wp:simplePos x="0" y="0"/>
                <wp:positionH relativeFrom="column">
                  <wp:posOffset>1911839</wp:posOffset>
                </wp:positionH>
                <wp:positionV relativeFrom="paragraph">
                  <wp:posOffset>67953</wp:posOffset>
                </wp:positionV>
                <wp:extent cx="360" cy="360"/>
                <wp:effectExtent l="0" t="0" r="0" b="0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B6B656" id="Рукописный ввод 4" o:spid="_x0000_s1026" type="#_x0000_t75" style="position:absolute;margin-left:150.2pt;margin-top:5pt;width:.7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">
                <v:imagedata r:id="rId9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val="en-US" w:eastAsia="ru-RU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41928DF" wp14:editId="7441B95E">
                <wp:simplePos x="0" y="0"/>
                <wp:positionH relativeFrom="column">
                  <wp:posOffset>1836239</wp:posOffset>
                </wp:positionH>
                <wp:positionV relativeFrom="paragraph">
                  <wp:posOffset>56073</wp:posOffset>
                </wp:positionV>
                <wp:extent cx="360" cy="360"/>
                <wp:effectExtent l="0" t="0" r="0" b="0"/>
                <wp:wrapNone/>
                <wp:docPr id="3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E6CFE1" id="Рукописный ввод 3" o:spid="_x0000_s1026" type="#_x0000_t75" style="position:absolute;margin-left:144.25pt;margin-top:4.05pt;width:.7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">
                <v:imagedata r:id="rId9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val="en-US" w:eastAsia="ru-RU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8713A7F" wp14:editId="4ADDCA9D">
                <wp:simplePos x="0" y="0"/>
                <wp:positionH relativeFrom="column">
                  <wp:posOffset>1963679</wp:posOffset>
                </wp:positionH>
                <wp:positionV relativeFrom="paragraph">
                  <wp:posOffset>62193</wp:posOffset>
                </wp:positionV>
                <wp:extent cx="360" cy="360"/>
                <wp:effectExtent l="0" t="0" r="0" b="0"/>
                <wp:wrapNone/>
                <wp:docPr id="2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5B2343" id="Рукописный ввод 2" o:spid="_x0000_s1026" type="#_x0000_t75" style="position:absolute;margin-left:154.25pt;margin-top:4.55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">
                <v:imagedata r:id="rId9" o:title=""/>
              </v:shape>
            </w:pict>
          </mc:Fallback>
        </mc:AlternateContent>
      </w:r>
      <w:proofErr w:type="spellStart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start</w:t>
      </w:r>
      <w:r w:rsidRPr="00915B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</w: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time</w:t>
      </w:r>
      <w:proofErr w:type="spellEnd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915B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time</w:t>
      </w:r>
      <w:r w:rsidRPr="00915B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</w: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time</w:t>
      </w:r>
      <w:proofErr w:type="spellEnd"/>
      <w:proofErr w:type="gramEnd"/>
      <w:r w:rsidRPr="00915B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720DC6D5" w14:textId="77777777" w:rsidR="0041718D" w:rsidRPr="00141190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val="en-US" w:eastAsia="ru-RU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9B2D6E1" wp14:editId="1CEA5A85">
                <wp:simplePos x="0" y="0"/>
                <wp:positionH relativeFrom="column">
                  <wp:posOffset>2264639</wp:posOffset>
                </wp:positionH>
                <wp:positionV relativeFrom="paragraph">
                  <wp:posOffset>414703</wp:posOffset>
                </wp:positionV>
                <wp:extent cx="360" cy="360"/>
                <wp:effectExtent l="0" t="0" r="0" b="0"/>
                <wp:wrapNone/>
                <wp:docPr id="10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5CA8F1" id="Рукописный ввод 10" o:spid="_x0000_s1026" type="#_x0000_t75" style="position:absolute;margin-left:177.95pt;margin-top:32.3pt;width:.75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">
                <v:imagedata r:id="rId9" o:title=""/>
              </v:shape>
            </w:pict>
          </mc:Fallback>
        </mc:AlternateConten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XGBoost_model = </w:t>
      </w:r>
      <w:proofErr w:type="gramStart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XGBClassifier(</w:t>
      </w:r>
      <w:proofErr w:type="gramEnd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base_score=</w:t>
      </w:r>
      <w:r w:rsidRPr="00141190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0.5</w: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booster=</w:t>
      </w:r>
      <w:r w:rsidRPr="0014119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'gbtree'</w: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colsample_bylevel=</w:t>
      </w:r>
      <w:r w:rsidRPr="00141190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14:paraId="1591C0DC" w14:textId="77777777" w:rsidR="0041718D" w:rsidRPr="00141190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colsample_bytree=</w:t>
      </w:r>
      <w:r w:rsidRPr="00141190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gamma=</w:t>
      </w:r>
      <w:r w:rsidRPr="00141190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learning_rate=</w:t>
      </w:r>
      <w:r w:rsidRPr="00141190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0.1</w: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max_delta_step=</w:t>
      </w:r>
      <w:r w:rsidRPr="00141190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14:paraId="13A0658E" w14:textId="77777777" w:rsidR="0041718D" w:rsidRPr="00141190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max_depth=</w:t>
      </w:r>
      <w:r w:rsidRPr="00141190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7</w: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min_child_weight=</w:t>
      </w:r>
      <w:r w:rsidRPr="00141190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missing=</w:t>
      </w:r>
      <w:r w:rsidRPr="0014119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None</w: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n_estimators=</w:t>
      </w:r>
      <w:r w:rsidRPr="00141190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500</w: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14:paraId="0B64C3D1" w14:textId="77777777" w:rsidR="0041718D" w:rsidRPr="00141190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n_jobs=</w:t>
      </w:r>
      <w:r w:rsidRPr="00141190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nthread=</w:t>
      </w:r>
      <w:r w:rsidRPr="0014119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None</w: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objective=</w:t>
      </w:r>
      <w:r w:rsidRPr="0014119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proofErr w:type="gramStart"/>
      <w:r w:rsidRPr="0014119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multi:softprob</w:t>
      </w:r>
      <w:proofErr w:type="gramEnd"/>
      <w:r w:rsidRPr="0014119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</w: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random_state=</w:t>
      </w:r>
      <w:r w:rsidRPr="00141190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14:paraId="33B8EA7D" w14:textId="77777777" w:rsidR="0041718D" w:rsidRPr="00141190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</w:t>
      </w:r>
      <w:proofErr w:type="spellStart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reg_alpha</w:t>
      </w:r>
      <w:proofErr w:type="spellEnd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141190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reg_lambda</w:t>
      </w:r>
      <w:proofErr w:type="spellEnd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141190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scale_pos_weight</w:t>
      </w:r>
      <w:proofErr w:type="spellEnd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141190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seed=</w:t>
      </w:r>
      <w:r w:rsidRPr="0014119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None</w: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14:paraId="580894C7" w14:textId="77777777" w:rsidR="0041718D" w:rsidRPr="00141190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silent=</w:t>
      </w:r>
      <w:r w:rsidRPr="00141190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True</w: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subsample=</w:t>
      </w:r>
      <w:r w:rsidRPr="00141190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5C406830" w14:textId="77777777" w:rsidR="0041718D" w:rsidRPr="00141190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XGBoost_model.fit</w:t>
      </w:r>
      <w:proofErr w:type="spellEnd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</w:t>
      </w:r>
      <w:proofErr w:type="gramStart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train,y</w:t>
      </w:r>
      <w:proofErr w:type="gramEnd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_train</w:t>
      </w:r>
      <w:proofErr w:type="spellEnd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DE9E7BC" w14:textId="77777777" w:rsidR="0041718D" w:rsidRPr="00141190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16BD92A" w14:textId="77777777" w:rsidR="0041718D" w:rsidRPr="00141190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y_pred</w:t>
      </w:r>
      <w:proofErr w:type="spellEnd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XGBoost_</w:t>
      </w:r>
      <w:proofErr w:type="gramStart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model.predict</w:t>
      </w:r>
      <w:proofErr w:type="spellEnd"/>
      <w:proofErr w:type="gramEnd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X_test</w:t>
      </w:r>
      <w:proofErr w:type="spellEnd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176C6C6" w14:textId="77777777" w:rsidR="0041718D" w:rsidRPr="00141190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14119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metrics.classification_report</w:t>
      </w:r>
      <w:proofErr w:type="spellEnd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y_test</w:t>
      </w:r>
      <w:proofErr w:type="spellEnd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y_pred</w:t>
      </w:r>
      <w:proofErr w:type="spellEnd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64B45B57" w14:textId="77777777" w:rsidR="0041718D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141190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14119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141190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Время</w:t>
      </w:r>
      <w:r w:rsidRPr="0014119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 </w:t>
      </w:r>
      <w:r w:rsidRPr="00141190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выполнения</w:t>
      </w:r>
      <w:r w:rsidRPr="00141190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(</w:t>
      </w:r>
      <w:proofErr w:type="spellStart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time.time</w:t>
      </w:r>
      <w:proofErr w:type="spellEnd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()-</w:t>
      </w:r>
      <w:proofErr w:type="spellStart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start_time</w:t>
      </w:r>
      <w:proofErr w:type="spellEnd"/>
      <w:r w:rsidRPr="0014119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762113E6" w14:textId="77777777" w:rsidR="0041718D" w:rsidRDefault="0041718D" w:rsidP="004171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E05474D" w14:textId="77777777" w:rsidR="0041718D" w:rsidRPr="00FC1941" w:rsidRDefault="0041718D" w:rsidP="0041718D">
      <w:pPr>
        <w:spacing w:line="240" w:lineRule="auto"/>
        <w:rPr>
          <w:rFonts w:ascii="Courier New" w:hAnsi="Courier New" w:cs="Courier New"/>
          <w:color w:val="C00000"/>
          <w:lang w:val="en-US"/>
        </w:rPr>
      </w:pPr>
      <w:r w:rsidRPr="00FC1941">
        <w:rPr>
          <w:rFonts w:ascii="Courier New" w:hAnsi="Courier New" w:cs="Courier New"/>
          <w:color w:val="C00000"/>
          <w:lang w:val="en-US"/>
        </w:rPr>
        <w:t>Out [</w:t>
      </w:r>
      <w:r w:rsidRPr="00C8265C">
        <w:rPr>
          <w:rFonts w:ascii="Courier New" w:hAnsi="Courier New" w:cs="Courier New"/>
          <w:color w:val="C00000"/>
          <w:lang w:val="en-US"/>
        </w:rPr>
        <w:t>1</w:t>
      </w:r>
      <w:r w:rsidRPr="00141190">
        <w:rPr>
          <w:rFonts w:ascii="Courier New" w:hAnsi="Courier New" w:cs="Courier New"/>
          <w:color w:val="C00000"/>
          <w:lang w:val="en-US"/>
        </w:rPr>
        <w:t>9</w:t>
      </w:r>
      <w:r w:rsidRPr="00FC1941">
        <w:rPr>
          <w:rFonts w:ascii="Courier New" w:hAnsi="Courier New" w:cs="Courier New"/>
          <w:color w:val="C00000"/>
          <w:lang w:val="en-US"/>
        </w:rPr>
        <w:t>]:</w:t>
      </w:r>
    </w:p>
    <w:p w14:paraId="5B8D52C7" w14:textId="77777777" w:rsidR="0041718D" w:rsidRPr="005A1F6E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5A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  precision    </w:t>
      </w:r>
      <w:proofErr w:type="gramStart"/>
      <w:r w:rsidRPr="005A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recall  f</w:t>
      </w:r>
      <w:proofErr w:type="gramEnd"/>
      <w:r w:rsidRPr="005A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1-score   support</w:t>
      </w:r>
    </w:p>
    <w:p w14:paraId="57AD753B" w14:textId="77777777" w:rsidR="0041718D" w:rsidRPr="005A1F6E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14:paraId="34774994" w14:textId="77777777" w:rsidR="0041718D" w:rsidRPr="005A1F6E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5A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0       0.77      0.77      0.77      3406</w:t>
      </w:r>
    </w:p>
    <w:p w14:paraId="5F4E70E1" w14:textId="77777777" w:rsidR="0041718D" w:rsidRPr="005A1F6E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5A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1       0.69      0.73      0.71      1667</w:t>
      </w:r>
    </w:p>
    <w:p w14:paraId="5F4D57D4" w14:textId="77777777" w:rsidR="0041718D" w:rsidRPr="005A1F6E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5A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       2       0.83      0.81      0.82      3918</w:t>
      </w:r>
    </w:p>
    <w:p w14:paraId="352F5607" w14:textId="77777777" w:rsidR="0041718D" w:rsidRPr="005A1F6E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14:paraId="7404279A" w14:textId="77777777" w:rsidR="0041718D" w:rsidRPr="005A1F6E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5A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 accuracy                           0.78      8991</w:t>
      </w:r>
    </w:p>
    <w:p w14:paraId="5E702FB6" w14:textId="77777777" w:rsidR="0041718D" w:rsidRPr="005A1F6E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5A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macro avg       0.76      0.77      0.77      8991</w:t>
      </w:r>
    </w:p>
    <w:p w14:paraId="10E34132" w14:textId="77777777" w:rsidR="0041718D" w:rsidRPr="005A1F6E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5A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weighted avg       0.78      0.78      0.78      8991</w:t>
      </w:r>
    </w:p>
    <w:p w14:paraId="7948DA1A" w14:textId="77777777" w:rsidR="0041718D" w:rsidRPr="005A1F6E" w:rsidRDefault="0041718D" w:rsidP="004171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</w:p>
    <w:p w14:paraId="7AE40776" w14:textId="77777777" w:rsidR="0041718D" w:rsidRDefault="0041718D" w:rsidP="0041718D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r w:rsidRPr="005A1F6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Время выполнения 248.98635244369507</w:t>
      </w:r>
    </w:p>
    <w:p w14:paraId="07EE76E2" w14:textId="6FE44A53" w:rsidR="0041718D" w:rsidRDefault="0041718D" w:rsidP="00F40D05">
      <w:pPr>
        <w:ind w:firstLine="709"/>
      </w:pPr>
      <w:r>
        <w:t xml:space="preserve">Данный метод тоже показывает довольно продолжительное время работы, но показатели метрик хорошие. </w:t>
      </w:r>
      <w:r w:rsidRPr="0031688C">
        <w:br w:type="page"/>
      </w:r>
    </w:p>
    <w:p w14:paraId="3D90FEE8" w14:textId="6797373C" w:rsidR="00F40D05" w:rsidRPr="00490A21" w:rsidRDefault="00F40D05" w:rsidP="00F40D05">
      <w:pPr>
        <w:pStyle w:val="Heading1"/>
      </w:pPr>
      <w:bookmarkStart w:id="17" w:name="_Toc100329515"/>
      <w:r>
        <w:rPr>
          <w:lang w:val="en-US"/>
        </w:rPr>
        <w:lastRenderedPageBreak/>
        <w:t>V</w:t>
      </w:r>
      <w:r w:rsidRPr="001B3BF3">
        <w:t xml:space="preserve">. </w:t>
      </w:r>
      <w:r>
        <w:t>СРАВНЕНИЕ МОДЕЛЕЙ</w:t>
      </w:r>
      <w:bookmarkEnd w:id="17"/>
    </w:p>
    <w:p w14:paraId="240453A1" w14:textId="4DE8E98B" w:rsidR="00822620" w:rsidRDefault="00F40D05" w:rsidP="00F40D05">
      <w:pPr>
        <w:ind w:firstLine="709"/>
      </w:pPr>
      <w:r>
        <w:t>Тут мы с пацанами будем сравнивать модели</w:t>
      </w:r>
    </w:p>
    <w:p w14:paraId="7B544E03" w14:textId="77777777" w:rsidR="00822620" w:rsidRDefault="00822620">
      <w:pPr>
        <w:spacing w:line="259" w:lineRule="auto"/>
        <w:jc w:val="left"/>
      </w:pPr>
      <w:r>
        <w:br w:type="page"/>
      </w:r>
    </w:p>
    <w:p w14:paraId="2F55AFCF" w14:textId="04219E83" w:rsidR="005526A9" w:rsidRPr="00822620" w:rsidRDefault="00F40D05" w:rsidP="00822620">
      <w:pPr>
        <w:pStyle w:val="Heading1"/>
      </w:pPr>
      <w:bookmarkStart w:id="18" w:name="_Toc100329516"/>
      <w:r w:rsidRPr="00822620">
        <w:lastRenderedPageBreak/>
        <w:t>V</w:t>
      </w:r>
      <w:r w:rsidR="001B3BF3" w:rsidRPr="00822620">
        <w:t xml:space="preserve">. </w:t>
      </w:r>
      <w:r w:rsidR="005526A9" w:rsidRPr="00822620">
        <w:t>ЗАКЛЮЧЕНИЕ</w:t>
      </w:r>
      <w:bookmarkEnd w:id="18"/>
    </w:p>
    <w:p w14:paraId="09CD6838" w14:textId="77777777" w:rsidR="00E10623" w:rsidRPr="0041718D" w:rsidRDefault="002C5BF9" w:rsidP="002C5BF9">
      <w:pPr>
        <w:ind w:firstLine="709"/>
        <w:rPr>
          <w:rFonts w:cs="Times New Roman"/>
          <w:szCs w:val="28"/>
          <w:highlight w:val="yellow"/>
        </w:rPr>
      </w:pPr>
      <w:r w:rsidRPr="0041718D">
        <w:rPr>
          <w:rFonts w:cs="Times New Roman"/>
          <w:szCs w:val="28"/>
          <w:highlight w:val="yellow"/>
        </w:rPr>
        <w:t xml:space="preserve">В ходе написания данной работы было разработано клиент-серверное приложение для возможности обмена текстовыми сообщениями между несколькими пользователями, включающее в себя сервер с использованием библиотеки </w:t>
      </w:r>
      <w:r w:rsidRPr="0041718D">
        <w:rPr>
          <w:rFonts w:cs="Times New Roman"/>
          <w:szCs w:val="28"/>
          <w:highlight w:val="yellow"/>
          <w:lang w:val="en-US"/>
        </w:rPr>
        <w:t>Spring</w:t>
      </w:r>
      <w:r w:rsidRPr="0041718D">
        <w:rPr>
          <w:rFonts w:cs="Times New Roman"/>
          <w:szCs w:val="28"/>
          <w:highlight w:val="yellow"/>
        </w:rPr>
        <w:t xml:space="preserve"> </w:t>
      </w:r>
      <w:r w:rsidRPr="0041718D">
        <w:rPr>
          <w:rFonts w:cs="Times New Roman"/>
          <w:szCs w:val="28"/>
          <w:highlight w:val="yellow"/>
          <w:lang w:val="en-US"/>
        </w:rPr>
        <w:t>Boot</w:t>
      </w:r>
      <w:r w:rsidRPr="0041718D">
        <w:rPr>
          <w:rFonts w:cs="Times New Roman"/>
          <w:szCs w:val="28"/>
          <w:highlight w:val="yellow"/>
        </w:rPr>
        <w:t xml:space="preserve"> и клиент с применением </w:t>
      </w:r>
      <w:r w:rsidRPr="0041718D">
        <w:rPr>
          <w:rFonts w:cs="Times New Roman"/>
          <w:szCs w:val="28"/>
          <w:highlight w:val="yellow"/>
          <w:lang w:val="en-US"/>
        </w:rPr>
        <w:t>GUI</w:t>
      </w:r>
      <w:r w:rsidRPr="0041718D">
        <w:rPr>
          <w:rFonts w:cs="Times New Roman"/>
          <w:szCs w:val="28"/>
          <w:highlight w:val="yellow"/>
        </w:rPr>
        <w:t xml:space="preserve"> библиотеки </w:t>
      </w:r>
      <w:r w:rsidRPr="0041718D">
        <w:rPr>
          <w:rFonts w:cs="Times New Roman"/>
          <w:szCs w:val="28"/>
          <w:highlight w:val="yellow"/>
          <w:lang w:val="en-US"/>
        </w:rPr>
        <w:t>JavaFX</w:t>
      </w:r>
      <w:r w:rsidRPr="0041718D">
        <w:rPr>
          <w:rFonts w:cs="Times New Roman"/>
          <w:szCs w:val="28"/>
          <w:highlight w:val="yellow"/>
        </w:rPr>
        <w:t xml:space="preserve">. </w:t>
      </w:r>
    </w:p>
    <w:p w14:paraId="2765B845" w14:textId="3A19D5C7" w:rsidR="002C5BF9" w:rsidRPr="0041718D" w:rsidRDefault="00E10623" w:rsidP="002C5BF9">
      <w:pPr>
        <w:ind w:firstLine="709"/>
        <w:rPr>
          <w:rFonts w:cs="Times New Roman"/>
          <w:szCs w:val="28"/>
          <w:highlight w:val="yellow"/>
        </w:rPr>
      </w:pPr>
      <w:r w:rsidRPr="0041718D">
        <w:rPr>
          <w:rFonts w:cs="Times New Roman"/>
          <w:szCs w:val="28"/>
          <w:highlight w:val="yellow"/>
        </w:rPr>
        <w:t xml:space="preserve">Особенностями данной работы является её своеобразный стек разработки: </w:t>
      </w:r>
      <w:r w:rsidR="00EB039B" w:rsidRPr="0041718D">
        <w:rPr>
          <w:rFonts w:cs="Times New Roman"/>
          <w:szCs w:val="28"/>
          <w:highlight w:val="yellow"/>
        </w:rPr>
        <w:t>с</w:t>
      </w:r>
      <w:r w:rsidRPr="0041718D">
        <w:rPr>
          <w:rFonts w:cs="Times New Roman"/>
          <w:szCs w:val="28"/>
          <w:highlight w:val="yellow"/>
        </w:rPr>
        <w:t xml:space="preserve">о стороны сервера был использован интерфейс </w:t>
      </w:r>
      <w:r w:rsidRPr="0041718D">
        <w:rPr>
          <w:rFonts w:cs="Times New Roman"/>
          <w:szCs w:val="28"/>
          <w:highlight w:val="yellow"/>
          <w:lang w:val="en-US"/>
        </w:rPr>
        <w:t>MongoRepository</w:t>
      </w:r>
      <w:r w:rsidRPr="0041718D">
        <w:rPr>
          <w:rFonts w:cs="Times New Roman"/>
          <w:szCs w:val="28"/>
          <w:highlight w:val="yellow"/>
        </w:rPr>
        <w:t xml:space="preserve"> для доступа к данным </w:t>
      </w:r>
      <w:r w:rsidRPr="0041718D">
        <w:rPr>
          <w:rFonts w:cs="Times New Roman"/>
          <w:szCs w:val="28"/>
          <w:highlight w:val="yellow"/>
          <w:lang w:val="en-US"/>
        </w:rPr>
        <w:t>NoSQL</w:t>
      </w:r>
      <w:r w:rsidRPr="0041718D">
        <w:rPr>
          <w:rFonts w:cs="Times New Roman"/>
          <w:szCs w:val="28"/>
          <w:highlight w:val="yellow"/>
        </w:rPr>
        <w:t xml:space="preserve"> СУБД </w:t>
      </w:r>
      <w:r w:rsidRPr="0041718D">
        <w:rPr>
          <w:rFonts w:cs="Times New Roman"/>
          <w:szCs w:val="28"/>
          <w:highlight w:val="yellow"/>
          <w:lang w:val="en-US"/>
        </w:rPr>
        <w:t>MongoDB</w:t>
      </w:r>
      <w:r w:rsidRPr="0041718D">
        <w:rPr>
          <w:rFonts w:cs="Times New Roman"/>
          <w:szCs w:val="28"/>
          <w:highlight w:val="yellow"/>
        </w:rPr>
        <w:t xml:space="preserve"> через </w:t>
      </w:r>
      <w:r w:rsidRPr="0041718D">
        <w:rPr>
          <w:rFonts w:cs="Times New Roman"/>
          <w:szCs w:val="28"/>
          <w:highlight w:val="yellow"/>
          <w:lang w:val="en-US"/>
        </w:rPr>
        <w:t>Spring</w:t>
      </w:r>
      <w:r w:rsidRPr="0041718D">
        <w:rPr>
          <w:rFonts w:cs="Times New Roman"/>
          <w:szCs w:val="28"/>
          <w:highlight w:val="yellow"/>
        </w:rPr>
        <w:t xml:space="preserve"> </w:t>
      </w:r>
      <w:r w:rsidRPr="0041718D">
        <w:rPr>
          <w:rFonts w:cs="Times New Roman"/>
          <w:szCs w:val="28"/>
          <w:highlight w:val="yellow"/>
          <w:lang w:val="en-US"/>
        </w:rPr>
        <w:t>ORM</w:t>
      </w:r>
      <w:r w:rsidRPr="0041718D">
        <w:rPr>
          <w:rFonts w:cs="Times New Roman"/>
          <w:szCs w:val="28"/>
          <w:highlight w:val="yellow"/>
        </w:rPr>
        <w:t>, а со стороны клиента работают несколько потоков для получения обновлений сообщений</w:t>
      </w:r>
      <w:r w:rsidR="00EB039B" w:rsidRPr="0041718D">
        <w:rPr>
          <w:rFonts w:cs="Times New Roman"/>
          <w:szCs w:val="28"/>
          <w:highlight w:val="yellow"/>
        </w:rPr>
        <w:t xml:space="preserve"> пользователя с помощью механизма лонгпулинга </w:t>
      </w:r>
      <w:r w:rsidRPr="0041718D">
        <w:rPr>
          <w:rFonts w:cs="Times New Roman"/>
          <w:szCs w:val="28"/>
          <w:highlight w:val="yellow"/>
        </w:rPr>
        <w:t>с последующей синхронизацией через</w:t>
      </w:r>
      <w:r w:rsidR="00EB039B" w:rsidRPr="0041718D">
        <w:rPr>
          <w:rFonts w:cs="Times New Roman"/>
          <w:szCs w:val="28"/>
          <w:highlight w:val="yellow"/>
        </w:rPr>
        <w:t xml:space="preserve"> главный</w:t>
      </w:r>
      <w:r w:rsidRPr="0041718D">
        <w:rPr>
          <w:rFonts w:cs="Times New Roman"/>
          <w:szCs w:val="28"/>
          <w:highlight w:val="yellow"/>
        </w:rPr>
        <w:t xml:space="preserve"> поток </w:t>
      </w:r>
      <w:r w:rsidRPr="0041718D">
        <w:rPr>
          <w:rFonts w:cs="Times New Roman"/>
          <w:szCs w:val="28"/>
          <w:highlight w:val="yellow"/>
          <w:lang w:val="en-US"/>
        </w:rPr>
        <w:t>JavaFX</w:t>
      </w:r>
      <w:r w:rsidRPr="0041718D">
        <w:rPr>
          <w:rFonts w:cs="Times New Roman"/>
          <w:szCs w:val="28"/>
          <w:highlight w:val="yellow"/>
        </w:rPr>
        <w:t>.</w:t>
      </w:r>
    </w:p>
    <w:p w14:paraId="7E8C132F" w14:textId="1E3CD34B" w:rsidR="00EB039B" w:rsidRPr="0041718D" w:rsidRDefault="00E10623" w:rsidP="00EB039B">
      <w:pPr>
        <w:ind w:firstLine="709"/>
        <w:rPr>
          <w:rFonts w:ascii="TimesNewRomanPSMT" w:hAnsi="TimesNewRomanPSMT"/>
          <w:szCs w:val="28"/>
          <w:highlight w:val="yellow"/>
        </w:rPr>
      </w:pPr>
      <w:r w:rsidRPr="0041718D">
        <w:rPr>
          <w:rFonts w:cs="Times New Roman"/>
          <w:szCs w:val="28"/>
          <w:highlight w:val="yellow"/>
        </w:rPr>
        <w:t>Приложение полностью готово к дистрибуции:</w:t>
      </w:r>
      <w:r w:rsidR="00EB039B" w:rsidRPr="0041718D">
        <w:rPr>
          <w:rFonts w:cs="Times New Roman"/>
          <w:szCs w:val="28"/>
          <w:highlight w:val="yellow"/>
        </w:rPr>
        <w:t xml:space="preserve"> </w:t>
      </w:r>
      <w:r w:rsidRPr="0041718D">
        <w:rPr>
          <w:rFonts w:cs="Times New Roman"/>
          <w:szCs w:val="28"/>
          <w:highlight w:val="yellow"/>
        </w:rPr>
        <w:t xml:space="preserve">чат-сервер </w:t>
      </w:r>
      <w:r w:rsidRPr="0041718D">
        <w:rPr>
          <w:rFonts w:cs="Times New Roman"/>
          <w:szCs w:val="28"/>
          <w:highlight w:val="yellow"/>
          <w:lang w:val="en-US"/>
        </w:rPr>
        <w:t>Spring</w:t>
      </w:r>
      <w:r w:rsidRPr="0041718D">
        <w:rPr>
          <w:rFonts w:cs="Times New Roman"/>
          <w:szCs w:val="28"/>
          <w:highlight w:val="yellow"/>
        </w:rPr>
        <w:t xml:space="preserve"> запакован в</w:t>
      </w:r>
      <w:r w:rsidR="00EB039B" w:rsidRPr="0041718D">
        <w:rPr>
          <w:rFonts w:cs="Times New Roman"/>
          <w:szCs w:val="28"/>
          <w:highlight w:val="yellow"/>
        </w:rPr>
        <w:t xml:space="preserve"> образ</w:t>
      </w:r>
      <w:r w:rsidRPr="0041718D">
        <w:rPr>
          <w:rFonts w:cs="Times New Roman"/>
          <w:szCs w:val="28"/>
          <w:highlight w:val="yellow"/>
        </w:rPr>
        <w:t xml:space="preserve"> </w:t>
      </w:r>
      <w:r w:rsidR="00EB039B" w:rsidRPr="0041718D">
        <w:rPr>
          <w:rFonts w:cs="Times New Roman"/>
          <w:szCs w:val="28"/>
          <w:highlight w:val="yellow"/>
          <w:lang w:val="en-US"/>
        </w:rPr>
        <w:t>d</w:t>
      </w:r>
      <w:r w:rsidRPr="0041718D">
        <w:rPr>
          <w:rFonts w:cs="Times New Roman"/>
          <w:szCs w:val="28"/>
          <w:highlight w:val="yellow"/>
          <w:lang w:val="en-US"/>
        </w:rPr>
        <w:t>ocker</w:t>
      </w:r>
      <w:r w:rsidR="00EB039B" w:rsidRPr="0041718D">
        <w:rPr>
          <w:rFonts w:cs="Times New Roman"/>
          <w:szCs w:val="28"/>
          <w:highlight w:val="yellow"/>
        </w:rPr>
        <w:t>-контейнера</w:t>
      </w:r>
      <w:r w:rsidRPr="0041718D">
        <w:rPr>
          <w:rFonts w:cs="Times New Roman"/>
          <w:szCs w:val="28"/>
          <w:highlight w:val="yellow"/>
        </w:rPr>
        <w:t xml:space="preserve"> с помощью плагина </w:t>
      </w:r>
      <w:r w:rsidRPr="0041718D">
        <w:rPr>
          <w:rFonts w:cs="Times New Roman"/>
          <w:szCs w:val="28"/>
          <w:highlight w:val="yellow"/>
          <w:lang w:val="en-US"/>
        </w:rPr>
        <w:t>spring</w:t>
      </w:r>
      <w:r w:rsidRPr="0041718D">
        <w:rPr>
          <w:rFonts w:cs="Times New Roman"/>
          <w:szCs w:val="28"/>
          <w:highlight w:val="yellow"/>
        </w:rPr>
        <w:t>-</w:t>
      </w:r>
      <w:r w:rsidRPr="0041718D">
        <w:rPr>
          <w:rFonts w:cs="Times New Roman"/>
          <w:szCs w:val="28"/>
          <w:highlight w:val="yellow"/>
          <w:lang w:val="en-US"/>
        </w:rPr>
        <w:t>boot</w:t>
      </w:r>
      <w:r w:rsidRPr="0041718D">
        <w:rPr>
          <w:rFonts w:cs="Times New Roman"/>
          <w:szCs w:val="28"/>
          <w:highlight w:val="yellow"/>
        </w:rPr>
        <w:t xml:space="preserve"> в </w:t>
      </w:r>
      <w:r w:rsidRPr="0041718D">
        <w:rPr>
          <w:rFonts w:cs="Times New Roman"/>
          <w:szCs w:val="28"/>
          <w:highlight w:val="yellow"/>
          <w:lang w:val="en-US"/>
        </w:rPr>
        <w:t>Maven</w:t>
      </w:r>
      <w:r w:rsidRPr="0041718D">
        <w:rPr>
          <w:rFonts w:cs="Times New Roman"/>
          <w:szCs w:val="28"/>
          <w:highlight w:val="yellow"/>
        </w:rPr>
        <w:t xml:space="preserve"> и загружен в репозитории </w:t>
      </w:r>
      <w:r w:rsidRPr="0041718D">
        <w:rPr>
          <w:rFonts w:cs="Times New Roman"/>
          <w:szCs w:val="28"/>
          <w:highlight w:val="yellow"/>
          <w:lang w:val="en-US"/>
        </w:rPr>
        <w:t>Docker</w:t>
      </w:r>
      <w:r w:rsidRPr="0041718D">
        <w:rPr>
          <w:rFonts w:cs="Times New Roman"/>
          <w:szCs w:val="28"/>
          <w:highlight w:val="yellow"/>
        </w:rPr>
        <w:t xml:space="preserve"> </w:t>
      </w:r>
      <w:r w:rsidRPr="0041718D">
        <w:rPr>
          <w:rFonts w:cs="Times New Roman"/>
          <w:szCs w:val="28"/>
          <w:highlight w:val="yellow"/>
          <w:lang w:val="en-US"/>
        </w:rPr>
        <w:t>Hub</w:t>
      </w:r>
      <w:r w:rsidRPr="0041718D">
        <w:rPr>
          <w:rFonts w:cs="Times New Roman"/>
          <w:szCs w:val="28"/>
          <w:highlight w:val="yellow"/>
        </w:rPr>
        <w:t xml:space="preserve"> и </w:t>
      </w:r>
      <w:r w:rsidR="00EB039B" w:rsidRPr="0041718D">
        <w:rPr>
          <w:rFonts w:cs="Times New Roman"/>
          <w:szCs w:val="28"/>
          <w:highlight w:val="yellow"/>
          <w:lang w:val="en-US"/>
        </w:rPr>
        <w:t>GitHub</w:t>
      </w:r>
      <w:r w:rsidRPr="0041718D">
        <w:rPr>
          <w:rFonts w:cs="Times New Roman"/>
          <w:szCs w:val="28"/>
          <w:highlight w:val="yellow"/>
        </w:rPr>
        <w:t xml:space="preserve"> </w:t>
      </w:r>
      <w:r w:rsidRPr="0041718D">
        <w:rPr>
          <w:rFonts w:cs="Times New Roman"/>
          <w:szCs w:val="28"/>
          <w:highlight w:val="yellow"/>
          <w:lang w:val="en-US"/>
        </w:rPr>
        <w:t>Packages</w:t>
      </w:r>
      <w:r w:rsidRPr="0041718D">
        <w:rPr>
          <w:rFonts w:cs="Times New Roman"/>
          <w:szCs w:val="28"/>
          <w:highlight w:val="yellow"/>
        </w:rPr>
        <w:t>,</w:t>
      </w:r>
      <w:r w:rsidR="00EB039B" w:rsidRPr="0041718D">
        <w:rPr>
          <w:rFonts w:cs="Times New Roman"/>
          <w:szCs w:val="28"/>
          <w:highlight w:val="yellow"/>
        </w:rPr>
        <w:t xml:space="preserve"> а образы клиентов </w:t>
      </w:r>
      <w:r w:rsidR="00EB039B" w:rsidRPr="0041718D">
        <w:rPr>
          <w:rFonts w:cs="Times New Roman"/>
          <w:szCs w:val="28"/>
          <w:highlight w:val="yellow"/>
          <w:lang w:val="en-US"/>
        </w:rPr>
        <w:t>JavaFX</w:t>
      </w:r>
      <w:r w:rsidR="00EB039B" w:rsidRPr="0041718D">
        <w:rPr>
          <w:rFonts w:cs="Times New Roman"/>
          <w:szCs w:val="28"/>
          <w:highlight w:val="yellow"/>
        </w:rPr>
        <w:t xml:space="preserve"> скомпилированы в </w:t>
      </w:r>
      <w:r w:rsidR="00EB039B" w:rsidRPr="0041718D">
        <w:rPr>
          <w:rFonts w:cs="Times New Roman"/>
          <w:szCs w:val="28"/>
          <w:highlight w:val="yellow"/>
          <w:lang w:val="en-US"/>
        </w:rPr>
        <w:t>Java</w:t>
      </w:r>
      <w:r w:rsidR="00EB039B" w:rsidRPr="0041718D">
        <w:rPr>
          <w:rFonts w:cs="Times New Roman"/>
          <w:szCs w:val="28"/>
          <w:highlight w:val="yellow"/>
        </w:rPr>
        <w:t xml:space="preserve"> </w:t>
      </w:r>
      <w:r w:rsidR="00EB039B" w:rsidRPr="0041718D">
        <w:rPr>
          <w:rFonts w:cs="Times New Roman"/>
          <w:szCs w:val="28"/>
          <w:highlight w:val="yellow"/>
          <w:lang w:val="en-US"/>
        </w:rPr>
        <w:t>Runtime</w:t>
      </w:r>
      <w:r w:rsidR="00EB039B" w:rsidRPr="0041718D">
        <w:rPr>
          <w:rFonts w:cs="Times New Roman"/>
          <w:szCs w:val="28"/>
          <w:highlight w:val="yellow"/>
        </w:rPr>
        <w:t xml:space="preserve"> </w:t>
      </w:r>
      <w:r w:rsidR="00EB039B" w:rsidRPr="0041718D">
        <w:rPr>
          <w:rFonts w:cs="Times New Roman"/>
          <w:szCs w:val="28"/>
          <w:highlight w:val="yellow"/>
          <w:lang w:val="en-US"/>
        </w:rPr>
        <w:t>Image</w:t>
      </w:r>
      <w:r w:rsidR="00EB039B" w:rsidRPr="0041718D">
        <w:rPr>
          <w:rFonts w:cs="Times New Roman"/>
          <w:szCs w:val="28"/>
          <w:highlight w:val="yellow"/>
        </w:rPr>
        <w:t xml:space="preserve"> с использованием инструмента Jlink. Все методы решения </w:t>
      </w:r>
      <w:r w:rsidR="00EB039B" w:rsidRPr="0041718D">
        <w:rPr>
          <w:rFonts w:ascii="TimesNewRomanPSMT" w:hAnsi="TimesNewRomanPSMT"/>
          <w:szCs w:val="28"/>
          <w:highlight w:val="yellow"/>
        </w:rPr>
        <w:t>могут генерировать автоматически составляемую документацию при помощи инструмента JavaDoc.</w:t>
      </w:r>
    </w:p>
    <w:p w14:paraId="6798BFCE" w14:textId="7DC5FCED" w:rsidR="004519F4" w:rsidRPr="0041718D" w:rsidRDefault="00EB039B" w:rsidP="008D1090">
      <w:pPr>
        <w:ind w:firstLine="709"/>
        <w:rPr>
          <w:rFonts w:cs="Times New Roman"/>
          <w:szCs w:val="28"/>
          <w:highlight w:val="yellow"/>
        </w:rPr>
      </w:pPr>
      <w:r w:rsidRPr="0041718D">
        <w:rPr>
          <w:rFonts w:cs="Times New Roman"/>
          <w:szCs w:val="28"/>
          <w:highlight w:val="yellow"/>
        </w:rPr>
        <w:t>Созданное решение удовлетворяет всем требованиям и задачам</w:t>
      </w:r>
      <w:r w:rsidR="004519F4" w:rsidRPr="0041718D">
        <w:rPr>
          <w:rFonts w:cs="Times New Roman"/>
          <w:szCs w:val="28"/>
          <w:highlight w:val="yellow"/>
        </w:rPr>
        <w:t xml:space="preserve">: реализует </w:t>
      </w:r>
      <w:r w:rsidR="004519F4" w:rsidRPr="0041718D">
        <w:rPr>
          <w:rFonts w:cs="Times New Roman"/>
          <w:szCs w:val="28"/>
          <w:highlight w:val="yellow"/>
          <w:lang w:val="en-US"/>
        </w:rPr>
        <w:t>CRUD</w:t>
      </w:r>
      <w:r w:rsidR="004519F4" w:rsidRPr="0041718D">
        <w:rPr>
          <w:rFonts w:cs="Times New Roman"/>
          <w:szCs w:val="28"/>
          <w:highlight w:val="yellow"/>
        </w:rPr>
        <w:t>-методы со стороны бекенда, а фронт осуществляет получение</w:t>
      </w:r>
      <w:r w:rsidR="008D1090" w:rsidRPr="0041718D">
        <w:rPr>
          <w:rFonts w:cs="Times New Roman"/>
          <w:szCs w:val="28"/>
          <w:highlight w:val="yellow"/>
        </w:rPr>
        <w:t xml:space="preserve"> и</w:t>
      </w:r>
      <w:r w:rsidR="004519F4" w:rsidRPr="0041718D">
        <w:rPr>
          <w:rFonts w:cs="Times New Roman"/>
          <w:szCs w:val="28"/>
          <w:highlight w:val="yellow"/>
        </w:rPr>
        <w:t xml:space="preserve"> отправку</w:t>
      </w:r>
      <w:r w:rsidR="008D1090" w:rsidRPr="0041718D">
        <w:rPr>
          <w:rFonts w:cs="Times New Roman"/>
          <w:szCs w:val="28"/>
          <w:highlight w:val="yellow"/>
        </w:rPr>
        <w:t xml:space="preserve"> </w:t>
      </w:r>
      <w:r w:rsidR="004519F4" w:rsidRPr="0041718D">
        <w:rPr>
          <w:rFonts w:cs="Times New Roman"/>
          <w:szCs w:val="28"/>
          <w:highlight w:val="yellow"/>
        </w:rPr>
        <w:t>данных через</w:t>
      </w:r>
      <w:r w:rsidR="008D1090" w:rsidRPr="0041718D">
        <w:rPr>
          <w:rFonts w:cs="Times New Roman"/>
          <w:szCs w:val="28"/>
          <w:highlight w:val="yellow"/>
        </w:rPr>
        <w:t xml:space="preserve"> </w:t>
      </w:r>
      <w:r w:rsidR="008D1090" w:rsidRPr="0041718D">
        <w:rPr>
          <w:rFonts w:cs="Times New Roman"/>
          <w:szCs w:val="28"/>
          <w:highlight w:val="yellow"/>
          <w:lang w:val="en-US"/>
        </w:rPr>
        <w:t>RESTful</w:t>
      </w:r>
      <w:r w:rsidR="008D1090" w:rsidRPr="0041718D">
        <w:rPr>
          <w:rFonts w:cs="Times New Roman"/>
          <w:szCs w:val="28"/>
          <w:highlight w:val="yellow"/>
        </w:rPr>
        <w:t xml:space="preserve"> </w:t>
      </w:r>
      <w:r w:rsidR="004519F4" w:rsidRPr="0041718D">
        <w:rPr>
          <w:rFonts w:cs="Times New Roman"/>
          <w:szCs w:val="28"/>
          <w:highlight w:val="yellow"/>
          <w:lang w:val="en-US"/>
        </w:rPr>
        <w:t>API</w:t>
      </w:r>
      <w:r w:rsidR="004519F4" w:rsidRPr="0041718D">
        <w:rPr>
          <w:rFonts w:cs="Times New Roman"/>
          <w:szCs w:val="28"/>
          <w:highlight w:val="yellow"/>
        </w:rPr>
        <w:t xml:space="preserve"> с помощью протокола </w:t>
      </w:r>
      <w:r w:rsidR="004519F4" w:rsidRPr="0041718D">
        <w:rPr>
          <w:rFonts w:cs="Times New Roman"/>
          <w:szCs w:val="28"/>
          <w:highlight w:val="yellow"/>
          <w:lang w:val="en-US"/>
        </w:rPr>
        <w:t>http</w:t>
      </w:r>
      <w:r w:rsidR="008D1090" w:rsidRPr="0041718D">
        <w:rPr>
          <w:rFonts w:cs="Times New Roman"/>
          <w:szCs w:val="28"/>
          <w:highlight w:val="yellow"/>
        </w:rPr>
        <w:t xml:space="preserve"> с последующим вводом/выводом данных на элементы управления графического интерфейса </w:t>
      </w:r>
      <w:r w:rsidR="008D1090" w:rsidRPr="0041718D">
        <w:rPr>
          <w:rFonts w:cs="Times New Roman"/>
          <w:szCs w:val="28"/>
          <w:highlight w:val="yellow"/>
          <w:lang w:val="en-US"/>
        </w:rPr>
        <w:t>JavaFX</w:t>
      </w:r>
      <w:r w:rsidR="008D1090" w:rsidRPr="0041718D">
        <w:rPr>
          <w:rFonts w:cs="Times New Roman"/>
          <w:szCs w:val="28"/>
          <w:highlight w:val="yellow"/>
        </w:rPr>
        <w:t>.</w:t>
      </w:r>
    </w:p>
    <w:p w14:paraId="0340FEE0" w14:textId="19D5D9FE" w:rsidR="00510BCD" w:rsidRDefault="008D1090" w:rsidP="00346361">
      <w:pPr>
        <w:spacing w:after="0"/>
        <w:ind w:firstLine="709"/>
        <w:rPr>
          <w:rFonts w:eastAsia="Times New Roman" w:cs="Times New Roman"/>
          <w:szCs w:val="28"/>
        </w:rPr>
      </w:pPr>
      <w:r w:rsidRPr="0041718D">
        <w:rPr>
          <w:rFonts w:eastAsia="Times New Roman" w:cs="Times New Roman"/>
          <w:szCs w:val="28"/>
          <w:highlight w:val="yellow"/>
        </w:rPr>
        <w:t>Решение</w:t>
      </w:r>
      <w:r w:rsidR="004519F4" w:rsidRPr="0041718D">
        <w:rPr>
          <w:rFonts w:eastAsia="Times New Roman" w:cs="Times New Roman"/>
          <w:szCs w:val="28"/>
          <w:highlight w:val="yellow"/>
        </w:rPr>
        <w:t xml:space="preserve"> может модернизироваться и обновляться. Например, </w:t>
      </w:r>
      <w:r w:rsidRPr="0041718D">
        <w:rPr>
          <w:rFonts w:eastAsia="Times New Roman" w:cs="Times New Roman"/>
          <w:szCs w:val="28"/>
          <w:highlight w:val="yellow"/>
        </w:rPr>
        <w:t>можно</w:t>
      </w:r>
      <w:r w:rsidR="00181A82" w:rsidRPr="0041718D">
        <w:rPr>
          <w:rFonts w:eastAsia="Times New Roman" w:cs="Times New Roman"/>
          <w:szCs w:val="28"/>
          <w:highlight w:val="yellow"/>
        </w:rPr>
        <w:t xml:space="preserve"> добавить возможность отправки любых типов файлов в чат-комнаты, в том числе фото и видео. Также можно внедрить голосовые сообщения, как это сделано в большинстве популярных мессенджеров. В дальнейшем можно написать клиенты под мобильные устройства и подключить к существующему серверу</w:t>
      </w:r>
      <w:r w:rsidR="003C3508" w:rsidRPr="0041718D">
        <w:rPr>
          <w:rFonts w:eastAsia="Times New Roman" w:cs="Times New Roman"/>
          <w:szCs w:val="28"/>
          <w:highlight w:val="yellow"/>
        </w:rPr>
        <w:t>.</w:t>
      </w:r>
    </w:p>
    <w:p w14:paraId="23233C87" w14:textId="1718EA62" w:rsidR="002A45ED" w:rsidRPr="00181A82" w:rsidRDefault="00510BCD" w:rsidP="00510BCD">
      <w:pPr>
        <w:spacing w:line="259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p w14:paraId="76805502" w14:textId="4797E1E6" w:rsidR="009D5514" w:rsidRDefault="001B3BF3" w:rsidP="003F63FC">
      <w:pPr>
        <w:pStyle w:val="Heading1"/>
      </w:pPr>
      <w:bookmarkStart w:id="19" w:name="_Toc100329517"/>
      <w:r>
        <w:rPr>
          <w:lang w:val="en-US"/>
        </w:rPr>
        <w:lastRenderedPageBreak/>
        <w:t>X</w:t>
      </w:r>
      <w:r w:rsidRPr="00AD2136">
        <w:t xml:space="preserve">. </w:t>
      </w:r>
      <w:r w:rsidR="005526A9" w:rsidRPr="00823DEB">
        <w:t>СПИСОК ИСПОЛЬЗОВАННЫХ ИСТОЧНИКОВ</w:t>
      </w:r>
      <w:bookmarkEnd w:id="19"/>
    </w:p>
    <w:p w14:paraId="4C75C982" w14:textId="77777777" w:rsidR="00D25090" w:rsidRPr="00E2573D" w:rsidRDefault="00D25090" w:rsidP="00D25090">
      <w:pPr>
        <w:jc w:val="center"/>
        <w:rPr>
          <w:rFonts w:cs="Times New Roman"/>
          <w:szCs w:val="28"/>
        </w:rPr>
      </w:pPr>
      <w:r w:rsidRPr="00E2573D">
        <w:rPr>
          <w:rFonts w:cs="Times New Roman"/>
          <w:szCs w:val="28"/>
        </w:rPr>
        <w:t>Законодательные и нормативные акты</w:t>
      </w:r>
    </w:p>
    <w:p w14:paraId="5DC06860" w14:textId="77777777" w:rsidR="00D25090" w:rsidRPr="00E2573D" w:rsidRDefault="00D25090" w:rsidP="00D25090">
      <w:pPr>
        <w:pStyle w:val="ListParagraph"/>
        <w:numPr>
          <w:ilvl w:val="0"/>
          <w:numId w:val="31"/>
        </w:numPr>
        <w:tabs>
          <w:tab w:val="left" w:pos="709"/>
          <w:tab w:val="left" w:pos="1134"/>
        </w:tabs>
        <w:spacing w:after="0"/>
        <w:ind w:left="709" w:firstLine="0"/>
        <w:rPr>
          <w:rFonts w:cs="Times New Roman"/>
          <w:szCs w:val="28"/>
        </w:rPr>
      </w:pPr>
      <w:r w:rsidRPr="00E2573D">
        <w:rPr>
          <w:rFonts w:cs="Times New Roman"/>
          <w:szCs w:val="28"/>
        </w:rPr>
        <w:t>ГОСТ 2.316</w:t>
      </w:r>
      <w:r w:rsidRPr="00E2573D">
        <w:rPr>
          <w:rFonts w:cs="Times New Roman"/>
          <w:color w:val="000000" w:themeColor="text1"/>
          <w:szCs w:val="28"/>
        </w:rPr>
        <w:t>-</w:t>
      </w:r>
      <w:r w:rsidRPr="00E2573D">
        <w:rPr>
          <w:rFonts w:cs="Times New Roman"/>
          <w:szCs w:val="28"/>
        </w:rPr>
        <w:t>2008. Правила нанесения надписей, технических требований и таблиц на графических документах.</w:t>
      </w:r>
    </w:p>
    <w:p w14:paraId="39711726" w14:textId="77777777" w:rsidR="00D25090" w:rsidRPr="00E2573D" w:rsidRDefault="00D25090" w:rsidP="00D25090">
      <w:pPr>
        <w:pStyle w:val="ListParagraph"/>
        <w:numPr>
          <w:ilvl w:val="0"/>
          <w:numId w:val="31"/>
        </w:numPr>
        <w:tabs>
          <w:tab w:val="left" w:pos="709"/>
          <w:tab w:val="left" w:pos="1134"/>
        </w:tabs>
        <w:spacing w:after="0"/>
        <w:ind w:left="709" w:firstLine="0"/>
        <w:rPr>
          <w:rFonts w:cs="Times New Roman"/>
          <w:szCs w:val="28"/>
        </w:rPr>
      </w:pPr>
      <w:r w:rsidRPr="00E2573D">
        <w:rPr>
          <w:rFonts w:cs="Times New Roman"/>
          <w:szCs w:val="28"/>
        </w:rPr>
        <w:t xml:space="preserve">ГОСТ 7.1-2003. Библиографическая запись. Библиографическое описание. Общие требования и правила составления. </w:t>
      </w:r>
      <w:r w:rsidRPr="00E2573D">
        <w:rPr>
          <w:rFonts w:cs="Times New Roman"/>
          <w:color w:val="000000" w:themeColor="text1"/>
          <w:szCs w:val="28"/>
        </w:rPr>
        <w:t>–</w:t>
      </w:r>
      <w:r w:rsidRPr="00E2573D">
        <w:rPr>
          <w:rFonts w:cs="Times New Roman"/>
          <w:szCs w:val="28"/>
        </w:rPr>
        <w:t xml:space="preserve"> М.: ИПК Издательство стандартов, 2004. </w:t>
      </w:r>
      <w:r w:rsidRPr="00E2573D">
        <w:rPr>
          <w:rFonts w:cs="Times New Roman"/>
          <w:color w:val="000000" w:themeColor="text1"/>
          <w:szCs w:val="28"/>
        </w:rPr>
        <w:t>–</w:t>
      </w:r>
      <w:r w:rsidRPr="00E2573D">
        <w:rPr>
          <w:rFonts w:cs="Times New Roman"/>
          <w:szCs w:val="28"/>
        </w:rPr>
        <w:t xml:space="preserve"> 169 с.</w:t>
      </w:r>
    </w:p>
    <w:p w14:paraId="4291D257" w14:textId="77777777" w:rsidR="00D25090" w:rsidRPr="00E2573D" w:rsidRDefault="00D25090" w:rsidP="00D25090">
      <w:pPr>
        <w:pStyle w:val="a"/>
        <w:numPr>
          <w:ilvl w:val="0"/>
          <w:numId w:val="31"/>
        </w:numPr>
        <w:tabs>
          <w:tab w:val="left" w:pos="709"/>
          <w:tab w:val="left" w:pos="1134"/>
        </w:tabs>
        <w:ind w:left="709" w:firstLine="0"/>
        <w:rPr>
          <w:rFonts w:cs="Times New Roman"/>
        </w:rPr>
      </w:pPr>
      <w:r w:rsidRPr="00E2573D">
        <w:rPr>
          <w:rFonts w:cs="Times New Roman"/>
        </w:rPr>
        <w:t>ГОСТ 7.32</w:t>
      </w:r>
      <w:r w:rsidRPr="00E2573D">
        <w:rPr>
          <w:rFonts w:cs="Times New Roman"/>
          <w:color w:val="000000" w:themeColor="text1"/>
        </w:rPr>
        <w:t>-</w:t>
      </w:r>
      <w:r w:rsidRPr="00E2573D">
        <w:rPr>
          <w:rFonts w:cs="Times New Roman"/>
        </w:rPr>
        <w:t xml:space="preserve">2001. Система стандартов по информацию, библиотечному и издательскому делу. Отчет о научно-исследовательской работе. Структура и правила оформления. </w:t>
      </w:r>
      <w:r w:rsidRPr="00E2573D">
        <w:rPr>
          <w:rFonts w:cs="Times New Roman"/>
          <w:color w:val="000000" w:themeColor="text1"/>
        </w:rPr>
        <w:t>–</w:t>
      </w:r>
      <w:r w:rsidRPr="00E2573D">
        <w:rPr>
          <w:rFonts w:cs="Times New Roman"/>
        </w:rPr>
        <w:t xml:space="preserve"> М.: ИПК Издательство стандартов, 2001. </w:t>
      </w:r>
      <w:r w:rsidRPr="00E2573D">
        <w:rPr>
          <w:rFonts w:cs="Times New Roman"/>
          <w:color w:val="000000" w:themeColor="text1"/>
        </w:rPr>
        <w:t>–</w:t>
      </w:r>
      <w:r w:rsidRPr="00E2573D">
        <w:rPr>
          <w:rFonts w:cs="Times New Roman"/>
        </w:rPr>
        <w:t xml:space="preserve"> 21 с.</w:t>
      </w:r>
    </w:p>
    <w:p w14:paraId="6F3F1CA8" w14:textId="77777777" w:rsidR="00D25090" w:rsidRPr="00E2573D" w:rsidRDefault="00D25090" w:rsidP="00D25090">
      <w:pPr>
        <w:jc w:val="center"/>
        <w:rPr>
          <w:rFonts w:cs="Times New Roman"/>
          <w:szCs w:val="28"/>
        </w:rPr>
      </w:pPr>
      <w:r w:rsidRPr="00E2573D">
        <w:rPr>
          <w:rFonts w:cs="Times New Roman"/>
          <w:szCs w:val="28"/>
        </w:rPr>
        <w:t>Учебная и научная литература</w:t>
      </w:r>
    </w:p>
    <w:p w14:paraId="573AE139" w14:textId="123882C2" w:rsidR="002E6056" w:rsidRPr="00E2573D" w:rsidRDefault="002E6056" w:rsidP="00D25090">
      <w:pPr>
        <w:pStyle w:val="ListParagraph"/>
        <w:numPr>
          <w:ilvl w:val="0"/>
          <w:numId w:val="34"/>
        </w:numPr>
        <w:tabs>
          <w:tab w:val="left" w:pos="1134"/>
        </w:tabs>
        <w:spacing w:after="0"/>
        <w:ind w:left="709" w:firstLine="0"/>
        <w:rPr>
          <w:rFonts w:cs="Times New Roman"/>
          <w:color w:val="000000" w:themeColor="text1"/>
          <w:szCs w:val="28"/>
        </w:rPr>
      </w:pPr>
      <w:proofErr w:type="spellStart"/>
      <w:r w:rsidRPr="00E2573D">
        <w:rPr>
          <w:rFonts w:cs="Times New Roman"/>
          <w:szCs w:val="28"/>
        </w:rPr>
        <w:t>Володченкова</w:t>
      </w:r>
      <w:proofErr w:type="spellEnd"/>
      <w:r w:rsidRPr="00E2573D">
        <w:rPr>
          <w:rFonts w:cs="Times New Roman"/>
          <w:szCs w:val="28"/>
        </w:rPr>
        <w:t xml:space="preserve"> Л.А., Козырев Д.В. Разработка серверной части программного приложения для удаленного хранения данных // </w:t>
      </w:r>
      <w:proofErr w:type="spellStart"/>
      <w:r w:rsidRPr="00E2573D">
        <w:rPr>
          <w:rFonts w:cs="Times New Roman"/>
          <w:szCs w:val="28"/>
        </w:rPr>
        <w:t>МСиМ</w:t>
      </w:r>
      <w:proofErr w:type="spellEnd"/>
      <w:r w:rsidRPr="00E2573D">
        <w:rPr>
          <w:rFonts w:cs="Times New Roman"/>
          <w:szCs w:val="28"/>
        </w:rPr>
        <w:t>. 2020. №1 (53).</w:t>
      </w:r>
    </w:p>
    <w:p w14:paraId="5F9E638D" w14:textId="77777777" w:rsidR="002E6056" w:rsidRPr="00E2573D" w:rsidRDefault="002E6056" w:rsidP="002E6056">
      <w:pPr>
        <w:pStyle w:val="ListParagraph"/>
        <w:numPr>
          <w:ilvl w:val="0"/>
          <w:numId w:val="34"/>
        </w:numPr>
        <w:tabs>
          <w:tab w:val="left" w:pos="1134"/>
        </w:tabs>
        <w:spacing w:after="0"/>
        <w:ind w:left="709" w:firstLine="0"/>
        <w:rPr>
          <w:rFonts w:cs="Times New Roman"/>
          <w:color w:val="000000" w:themeColor="text1"/>
          <w:szCs w:val="28"/>
        </w:rPr>
      </w:pPr>
      <w:proofErr w:type="spellStart"/>
      <w:r w:rsidRPr="00E2573D">
        <w:rPr>
          <w:rFonts w:cs="Times New Roman"/>
          <w:szCs w:val="28"/>
        </w:rPr>
        <w:t>Байдыбеков</w:t>
      </w:r>
      <w:proofErr w:type="spellEnd"/>
      <w:r w:rsidRPr="00E2573D">
        <w:rPr>
          <w:rFonts w:cs="Times New Roman"/>
          <w:szCs w:val="28"/>
        </w:rPr>
        <w:t xml:space="preserve"> А.А., </w:t>
      </w:r>
      <w:proofErr w:type="spellStart"/>
      <w:r w:rsidRPr="00E2573D">
        <w:rPr>
          <w:rFonts w:cs="Times New Roman"/>
          <w:szCs w:val="28"/>
        </w:rPr>
        <w:t>Гильванов</w:t>
      </w:r>
      <w:proofErr w:type="spellEnd"/>
      <w:r w:rsidRPr="00E2573D">
        <w:rPr>
          <w:rFonts w:cs="Times New Roman"/>
          <w:szCs w:val="28"/>
        </w:rPr>
        <w:t xml:space="preserve"> Р.Г., </w:t>
      </w:r>
      <w:proofErr w:type="spellStart"/>
      <w:r w:rsidRPr="00E2573D">
        <w:rPr>
          <w:rFonts w:cs="Times New Roman"/>
          <w:szCs w:val="28"/>
        </w:rPr>
        <w:t>Молодкин</w:t>
      </w:r>
      <w:proofErr w:type="spellEnd"/>
      <w:r w:rsidRPr="00E2573D">
        <w:rPr>
          <w:rFonts w:cs="Times New Roman"/>
          <w:szCs w:val="28"/>
        </w:rPr>
        <w:t xml:space="preserve"> И.А. СОВРЕМЕННЫЕ ФРЕЙМВОРКИ ДЛЯ РАЗРАБОТКИ </w:t>
      </w:r>
      <w:r w:rsidRPr="00E2573D">
        <w:rPr>
          <w:rFonts w:cs="Times New Roman"/>
          <w:szCs w:val="28"/>
          <w:lang w:val="en-GB"/>
        </w:rPr>
        <w:t>WEB</w:t>
      </w:r>
      <w:r w:rsidRPr="00E2573D">
        <w:rPr>
          <w:rFonts w:cs="Times New Roman"/>
          <w:szCs w:val="28"/>
        </w:rPr>
        <w:t>-ПРИЛОЖЕНИЙ // Интеллектуальные технологии на транспорте. 2020. №4 (24).</w:t>
      </w:r>
    </w:p>
    <w:p w14:paraId="3BF8972A" w14:textId="22317D3D" w:rsidR="002E6056" w:rsidRPr="00E2573D" w:rsidRDefault="002E6056" w:rsidP="002E6056">
      <w:pPr>
        <w:pStyle w:val="ListParagraph"/>
        <w:numPr>
          <w:ilvl w:val="0"/>
          <w:numId w:val="34"/>
        </w:numPr>
        <w:tabs>
          <w:tab w:val="left" w:pos="1134"/>
        </w:tabs>
        <w:spacing w:after="0"/>
        <w:ind w:left="709" w:firstLine="0"/>
        <w:rPr>
          <w:rFonts w:cs="Times New Roman"/>
          <w:color w:val="000000" w:themeColor="text1"/>
          <w:szCs w:val="28"/>
        </w:rPr>
      </w:pPr>
      <w:r w:rsidRPr="00E2573D">
        <w:rPr>
          <w:rFonts w:cs="Times New Roman"/>
          <w:szCs w:val="28"/>
        </w:rPr>
        <w:t xml:space="preserve">Гасанов Заурбек </w:t>
      </w:r>
      <w:proofErr w:type="spellStart"/>
      <w:r w:rsidRPr="00E2573D">
        <w:rPr>
          <w:rFonts w:cs="Times New Roman"/>
          <w:szCs w:val="28"/>
        </w:rPr>
        <w:t>Зубаирович</w:t>
      </w:r>
      <w:proofErr w:type="spellEnd"/>
      <w:r w:rsidRPr="00E2573D">
        <w:rPr>
          <w:rFonts w:cs="Times New Roman"/>
          <w:szCs w:val="28"/>
        </w:rPr>
        <w:t xml:space="preserve"> Анализ производительности многопоточных программ, написанных на языках </w:t>
      </w:r>
      <w:r w:rsidRPr="00E2573D">
        <w:rPr>
          <w:rFonts w:cs="Times New Roman"/>
          <w:szCs w:val="28"/>
          <w:lang w:val="en-GB"/>
        </w:rPr>
        <w:t>Java</w:t>
      </w:r>
      <w:r w:rsidRPr="00E2573D">
        <w:rPr>
          <w:rFonts w:cs="Times New Roman"/>
          <w:szCs w:val="28"/>
        </w:rPr>
        <w:t xml:space="preserve"> и </w:t>
      </w:r>
      <w:r w:rsidRPr="00E2573D">
        <w:rPr>
          <w:rFonts w:cs="Times New Roman"/>
          <w:szCs w:val="28"/>
          <w:lang w:val="en-GB"/>
        </w:rPr>
        <w:t>Go</w:t>
      </w:r>
      <w:r w:rsidRPr="00E2573D">
        <w:rPr>
          <w:rFonts w:cs="Times New Roman"/>
          <w:szCs w:val="28"/>
        </w:rPr>
        <w:t xml:space="preserve"> // Наука и образование сегодня. 2018. №6 (29).</w:t>
      </w:r>
    </w:p>
    <w:p w14:paraId="09219CC0" w14:textId="70E4BE9C" w:rsidR="002D6DF5" w:rsidRPr="00E2573D" w:rsidRDefault="002D6DF5" w:rsidP="00D25090">
      <w:pPr>
        <w:pStyle w:val="ListParagraph"/>
        <w:numPr>
          <w:ilvl w:val="0"/>
          <w:numId w:val="34"/>
        </w:numPr>
        <w:tabs>
          <w:tab w:val="left" w:pos="1134"/>
        </w:tabs>
        <w:spacing w:after="0"/>
        <w:ind w:left="709" w:firstLine="0"/>
        <w:rPr>
          <w:rFonts w:cs="Times New Roman"/>
          <w:color w:val="000000" w:themeColor="text1"/>
          <w:szCs w:val="28"/>
        </w:rPr>
      </w:pPr>
      <w:r w:rsidRPr="00E2573D">
        <w:rPr>
          <w:rFonts w:cs="Times New Roman"/>
          <w:szCs w:val="28"/>
        </w:rPr>
        <w:t xml:space="preserve">Барабанов В.Ф., Донских А.К., Гребенникова Н.И., </w:t>
      </w:r>
      <w:proofErr w:type="spellStart"/>
      <w:r w:rsidRPr="00E2573D">
        <w:rPr>
          <w:rFonts w:cs="Times New Roman"/>
          <w:szCs w:val="28"/>
        </w:rPr>
        <w:t>Кенин</w:t>
      </w:r>
      <w:proofErr w:type="spellEnd"/>
      <w:r w:rsidRPr="00E2573D">
        <w:rPr>
          <w:rFonts w:cs="Times New Roman"/>
          <w:szCs w:val="28"/>
        </w:rPr>
        <w:t xml:space="preserve"> С.Л. ПОЛУЧЕНИЕ МЕТРИК JAVA-ПРИЛОЖЕНИЯ В КОНТЕЙНЕРАХ DOCKER // Вестник ВГТУ. 2020. №2.</w:t>
      </w:r>
    </w:p>
    <w:p w14:paraId="056C6F4B" w14:textId="51F27E82" w:rsidR="00E60500" w:rsidRPr="00E2573D" w:rsidRDefault="00E60500" w:rsidP="002E6056">
      <w:pPr>
        <w:pStyle w:val="ListParagraph"/>
        <w:numPr>
          <w:ilvl w:val="0"/>
          <w:numId w:val="34"/>
        </w:numPr>
        <w:tabs>
          <w:tab w:val="left" w:pos="1134"/>
        </w:tabs>
        <w:spacing w:after="0"/>
        <w:ind w:left="709" w:firstLine="0"/>
        <w:rPr>
          <w:rFonts w:cs="Times New Roman"/>
          <w:color w:val="000000" w:themeColor="text1"/>
          <w:szCs w:val="28"/>
        </w:rPr>
      </w:pPr>
      <w:r w:rsidRPr="00E2573D">
        <w:rPr>
          <w:rFonts w:cs="Times New Roman"/>
          <w:szCs w:val="28"/>
        </w:rPr>
        <w:t xml:space="preserve">О.А. Ляшенко, О.О. </w:t>
      </w:r>
      <w:proofErr w:type="spellStart"/>
      <w:r w:rsidRPr="00E2573D">
        <w:rPr>
          <w:rFonts w:cs="Times New Roman"/>
          <w:szCs w:val="28"/>
        </w:rPr>
        <w:t>Конашков</w:t>
      </w:r>
      <w:proofErr w:type="spellEnd"/>
      <w:r w:rsidRPr="00E2573D">
        <w:rPr>
          <w:rFonts w:cs="Times New Roman"/>
          <w:szCs w:val="28"/>
        </w:rPr>
        <w:t xml:space="preserve">, Н.А. </w:t>
      </w:r>
      <w:proofErr w:type="spellStart"/>
      <w:r w:rsidRPr="00E2573D">
        <w:rPr>
          <w:rFonts w:cs="Times New Roman"/>
          <w:szCs w:val="28"/>
        </w:rPr>
        <w:t>Солодкая</w:t>
      </w:r>
      <w:proofErr w:type="spellEnd"/>
      <w:r w:rsidRPr="00E2573D">
        <w:rPr>
          <w:rFonts w:cs="Times New Roman"/>
          <w:szCs w:val="28"/>
        </w:rPr>
        <w:t xml:space="preserve"> СРАВНИТЕЛЬНЫЙ АНАЛИЗ ВЫПОЛНЕНИЯ ЗАПРОСОВ К СЕРВЕРАМ БАЗ ДАННЫХ </w:t>
      </w:r>
      <w:r w:rsidRPr="00E2573D">
        <w:rPr>
          <w:rFonts w:cs="Times New Roman"/>
          <w:szCs w:val="28"/>
          <w:lang w:val="en-GB"/>
        </w:rPr>
        <w:t>MYSQL</w:t>
      </w:r>
      <w:r w:rsidRPr="00E2573D">
        <w:rPr>
          <w:rFonts w:cs="Times New Roman"/>
          <w:szCs w:val="28"/>
        </w:rPr>
        <w:t xml:space="preserve"> И </w:t>
      </w:r>
      <w:r w:rsidRPr="00E2573D">
        <w:rPr>
          <w:rFonts w:cs="Times New Roman"/>
          <w:szCs w:val="28"/>
          <w:lang w:val="en-GB"/>
        </w:rPr>
        <w:t>MONGODB</w:t>
      </w:r>
      <w:r w:rsidRPr="00E2573D">
        <w:rPr>
          <w:rFonts w:cs="Times New Roman"/>
          <w:szCs w:val="28"/>
        </w:rPr>
        <w:t xml:space="preserve"> // Вестник Херсонского национального технического университета. 2019. №4 (71).</w:t>
      </w:r>
    </w:p>
    <w:p w14:paraId="25862DF1" w14:textId="77777777" w:rsidR="00E60500" w:rsidRDefault="00E60500">
      <w:pPr>
        <w:spacing w:line="259" w:lineRule="auto"/>
        <w:rPr>
          <w:rFonts w:cs="Times New Roman"/>
          <w:szCs w:val="28"/>
          <w:highlight w:val="red"/>
        </w:rPr>
      </w:pPr>
      <w:r>
        <w:rPr>
          <w:highlight w:val="red"/>
        </w:rPr>
        <w:br w:type="page"/>
      </w:r>
    </w:p>
    <w:p w14:paraId="104BC303" w14:textId="28C219C9" w:rsidR="007125FD" w:rsidRDefault="001B3BF3" w:rsidP="008E64CC">
      <w:pPr>
        <w:pStyle w:val="Heading1"/>
      </w:pPr>
      <w:bookmarkStart w:id="20" w:name="_Toc100329518"/>
      <w:r>
        <w:rPr>
          <w:lang w:val="en-US"/>
        </w:rPr>
        <w:lastRenderedPageBreak/>
        <w:t>XI</w:t>
      </w:r>
      <w:r w:rsidRPr="001B3BF3">
        <w:t xml:space="preserve">. </w:t>
      </w:r>
      <w:r w:rsidR="005526A9" w:rsidRPr="000C6B98">
        <w:t>ПРИЛОЖЕНИЯ</w:t>
      </w:r>
      <w:bookmarkEnd w:id="20"/>
    </w:p>
    <w:p w14:paraId="39DE6C0A" w14:textId="74ACB753" w:rsidR="006B5B0C" w:rsidRDefault="006B5B0C" w:rsidP="006B5B0C">
      <w:pPr>
        <w:pStyle w:val="Heading2"/>
      </w:pPr>
      <w:bookmarkStart w:id="21" w:name="_Toc100329519"/>
      <w:r>
        <w:t xml:space="preserve">Приложение </w:t>
      </w:r>
      <w:r>
        <w:rPr>
          <w:lang w:val="en-US"/>
        </w:rPr>
        <w:t>A</w:t>
      </w:r>
      <w:r w:rsidR="0038595C" w:rsidRPr="0038595C">
        <w:t>.</w:t>
      </w:r>
      <w:r>
        <w:t xml:space="preserve"> Диаграмма классов разработанного приложения-сервера с учётом иерархии модулей</w:t>
      </w:r>
      <w:bookmarkEnd w:id="21"/>
    </w:p>
    <w:p w14:paraId="719BDBAA" w14:textId="5FF78E0D" w:rsidR="00226894" w:rsidRPr="00CF0E0A" w:rsidRDefault="00CF0E0A" w:rsidP="00DE6CA9">
      <w:pPr>
        <w:rPr>
          <w:rFonts w:eastAsiaTheme="minorEastAsia"/>
          <w:iCs/>
        </w:rPr>
      </w:pPr>
      <w:r w:rsidRPr="00CF0E0A">
        <w:rPr>
          <w:highlight w:val="yellow"/>
        </w:rPr>
        <w:t xml:space="preserve">Тут приложение </w:t>
      </w:r>
      <w:proofErr w:type="spellStart"/>
      <w:r w:rsidRPr="00CF0E0A">
        <w:rPr>
          <w:highlight w:val="yellow"/>
        </w:rPr>
        <w:t>хехех</w:t>
      </w:r>
      <w:proofErr w:type="spellEnd"/>
    </w:p>
    <w:sectPr w:rsidR="00226894" w:rsidRPr="00CF0E0A" w:rsidSect="00FA392A">
      <w:footerReference w:type="default" r:id="rId16"/>
      <w:pgSz w:w="11906" w:h="16838"/>
      <w:pgMar w:top="1134" w:right="567" w:bottom="1134" w:left="1701" w:header="113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E0581" w14:textId="77777777" w:rsidR="00141B0E" w:rsidRDefault="00141B0E" w:rsidP="00046B91">
      <w:pPr>
        <w:spacing w:after="0" w:line="240" w:lineRule="auto"/>
      </w:pPr>
      <w:r>
        <w:separator/>
      </w:r>
    </w:p>
    <w:p w14:paraId="2865E8DA" w14:textId="77777777" w:rsidR="00141B0E" w:rsidRDefault="00141B0E"/>
  </w:endnote>
  <w:endnote w:type="continuationSeparator" w:id="0">
    <w:p w14:paraId="451A0C8D" w14:textId="77777777" w:rsidR="00141B0E" w:rsidRDefault="00141B0E" w:rsidP="00046B91">
      <w:pPr>
        <w:spacing w:after="0" w:line="240" w:lineRule="auto"/>
      </w:pPr>
      <w:r>
        <w:continuationSeparator/>
      </w:r>
    </w:p>
    <w:p w14:paraId="13604C46" w14:textId="77777777" w:rsidR="00141B0E" w:rsidRDefault="00141B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6707583"/>
      <w:docPartObj>
        <w:docPartGallery w:val="Page Numbers (Bottom of Page)"/>
        <w:docPartUnique/>
      </w:docPartObj>
    </w:sdtPr>
    <w:sdtEndPr/>
    <w:sdtContent>
      <w:p w14:paraId="21DAEB0E" w14:textId="5F8C03A7" w:rsidR="00EC0CE4" w:rsidRDefault="00CF7447" w:rsidP="003C350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572F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D5E83" w14:textId="77777777" w:rsidR="00141B0E" w:rsidRDefault="00141B0E" w:rsidP="00046B91">
      <w:pPr>
        <w:spacing w:after="0" w:line="240" w:lineRule="auto"/>
      </w:pPr>
      <w:r>
        <w:separator/>
      </w:r>
    </w:p>
    <w:p w14:paraId="285F80FD" w14:textId="77777777" w:rsidR="00141B0E" w:rsidRDefault="00141B0E"/>
  </w:footnote>
  <w:footnote w:type="continuationSeparator" w:id="0">
    <w:p w14:paraId="35116796" w14:textId="77777777" w:rsidR="00141B0E" w:rsidRDefault="00141B0E" w:rsidP="00046B91">
      <w:pPr>
        <w:spacing w:after="0" w:line="240" w:lineRule="auto"/>
      </w:pPr>
      <w:r>
        <w:continuationSeparator/>
      </w:r>
    </w:p>
    <w:p w14:paraId="77BFAAF3" w14:textId="77777777" w:rsidR="00141B0E" w:rsidRDefault="00141B0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286C"/>
    <w:multiLevelType w:val="hybridMultilevel"/>
    <w:tmpl w:val="DF52D67E"/>
    <w:lvl w:ilvl="0" w:tplc="2B0CDC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C1D74"/>
    <w:multiLevelType w:val="hybridMultilevel"/>
    <w:tmpl w:val="47C6ED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C190E"/>
    <w:multiLevelType w:val="hybridMultilevel"/>
    <w:tmpl w:val="C86425D0"/>
    <w:lvl w:ilvl="0" w:tplc="2B0CDC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94749B"/>
    <w:multiLevelType w:val="hybridMultilevel"/>
    <w:tmpl w:val="698A7202"/>
    <w:lvl w:ilvl="0" w:tplc="2B0CDC2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81F1EAA"/>
    <w:multiLevelType w:val="hybridMultilevel"/>
    <w:tmpl w:val="17C2CBAE"/>
    <w:lvl w:ilvl="0" w:tplc="2B0CDC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87C80"/>
    <w:multiLevelType w:val="hybridMultilevel"/>
    <w:tmpl w:val="0E8451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BE16C8"/>
    <w:multiLevelType w:val="hybridMultilevel"/>
    <w:tmpl w:val="6B8AFF52"/>
    <w:lvl w:ilvl="0" w:tplc="2B0CDC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D3C54"/>
    <w:multiLevelType w:val="hybridMultilevel"/>
    <w:tmpl w:val="6EBA4E2A"/>
    <w:lvl w:ilvl="0" w:tplc="FAC4D06A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259AA"/>
    <w:multiLevelType w:val="hybridMultilevel"/>
    <w:tmpl w:val="348079C4"/>
    <w:lvl w:ilvl="0" w:tplc="2B0CDC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0A1D7C"/>
    <w:multiLevelType w:val="hybridMultilevel"/>
    <w:tmpl w:val="EB804A4E"/>
    <w:lvl w:ilvl="0" w:tplc="2B0CDC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380D5C"/>
    <w:multiLevelType w:val="hybridMultilevel"/>
    <w:tmpl w:val="27BA7EA2"/>
    <w:lvl w:ilvl="0" w:tplc="2B0CDC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44179E"/>
    <w:multiLevelType w:val="hybridMultilevel"/>
    <w:tmpl w:val="66AAE1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B0CDC28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D6B20DB"/>
    <w:multiLevelType w:val="hybridMultilevel"/>
    <w:tmpl w:val="35C89922"/>
    <w:lvl w:ilvl="0" w:tplc="2B0CDC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2A405F"/>
    <w:multiLevelType w:val="hybridMultilevel"/>
    <w:tmpl w:val="CA5266FC"/>
    <w:lvl w:ilvl="0" w:tplc="6CF8D1C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9847C4"/>
    <w:multiLevelType w:val="multilevel"/>
    <w:tmpl w:val="D9089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6343BC"/>
    <w:multiLevelType w:val="multilevel"/>
    <w:tmpl w:val="D23005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33DD5AA2"/>
    <w:multiLevelType w:val="hybridMultilevel"/>
    <w:tmpl w:val="71FAF6D0"/>
    <w:lvl w:ilvl="0" w:tplc="2B0CDC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155336"/>
    <w:multiLevelType w:val="multilevel"/>
    <w:tmpl w:val="D23005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345A157B"/>
    <w:multiLevelType w:val="hybridMultilevel"/>
    <w:tmpl w:val="8DDEE000"/>
    <w:lvl w:ilvl="0" w:tplc="2B0CDC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A30118"/>
    <w:multiLevelType w:val="multilevel"/>
    <w:tmpl w:val="D23005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3ED5222C"/>
    <w:multiLevelType w:val="hybridMultilevel"/>
    <w:tmpl w:val="664E54F0"/>
    <w:lvl w:ilvl="0" w:tplc="2B0CDC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979E8"/>
    <w:multiLevelType w:val="hybridMultilevel"/>
    <w:tmpl w:val="0EEE4158"/>
    <w:lvl w:ilvl="0" w:tplc="2B0CDC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4C1149"/>
    <w:multiLevelType w:val="hybridMultilevel"/>
    <w:tmpl w:val="94B0A516"/>
    <w:lvl w:ilvl="0" w:tplc="2B0CDC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A56E04"/>
    <w:multiLevelType w:val="hybridMultilevel"/>
    <w:tmpl w:val="A5202FBE"/>
    <w:lvl w:ilvl="0" w:tplc="2B0CDC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7C58D6"/>
    <w:multiLevelType w:val="hybridMultilevel"/>
    <w:tmpl w:val="BC6A9DD0"/>
    <w:lvl w:ilvl="0" w:tplc="2B0CDC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B11233"/>
    <w:multiLevelType w:val="hybridMultilevel"/>
    <w:tmpl w:val="E7DC694C"/>
    <w:lvl w:ilvl="0" w:tplc="2B0CDC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1811C3"/>
    <w:multiLevelType w:val="hybridMultilevel"/>
    <w:tmpl w:val="57A4B8FE"/>
    <w:lvl w:ilvl="0" w:tplc="2B0CDC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C34FAC"/>
    <w:multiLevelType w:val="hybridMultilevel"/>
    <w:tmpl w:val="F74E1822"/>
    <w:lvl w:ilvl="0" w:tplc="2A7C2A60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9B6ACD"/>
    <w:multiLevelType w:val="hybridMultilevel"/>
    <w:tmpl w:val="0C06A51C"/>
    <w:lvl w:ilvl="0" w:tplc="2B0CDC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3A5342"/>
    <w:multiLevelType w:val="hybridMultilevel"/>
    <w:tmpl w:val="A64C4A7E"/>
    <w:lvl w:ilvl="0" w:tplc="2B0CDC2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56B2A6D"/>
    <w:multiLevelType w:val="hybridMultilevel"/>
    <w:tmpl w:val="9C3C33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BE31DF"/>
    <w:multiLevelType w:val="hybridMultilevel"/>
    <w:tmpl w:val="8EB8A6C0"/>
    <w:lvl w:ilvl="0" w:tplc="2B0CDC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674402"/>
    <w:multiLevelType w:val="hybridMultilevel"/>
    <w:tmpl w:val="6576D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595A84"/>
    <w:multiLevelType w:val="hybridMultilevel"/>
    <w:tmpl w:val="7B469C3C"/>
    <w:lvl w:ilvl="0" w:tplc="2B0CDC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200A34"/>
    <w:multiLevelType w:val="hybridMultilevel"/>
    <w:tmpl w:val="CA5266FC"/>
    <w:lvl w:ilvl="0" w:tplc="6CF8D1C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2B389C"/>
    <w:multiLevelType w:val="hybridMultilevel"/>
    <w:tmpl w:val="D1740022"/>
    <w:lvl w:ilvl="0" w:tplc="2B0CDC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520B67"/>
    <w:multiLevelType w:val="multilevel"/>
    <w:tmpl w:val="D23005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015914169">
    <w:abstractNumId w:val="11"/>
  </w:num>
  <w:num w:numId="2" w16cid:durableId="455948180">
    <w:abstractNumId w:val="2"/>
  </w:num>
  <w:num w:numId="3" w16cid:durableId="170527764">
    <w:abstractNumId w:val="16"/>
  </w:num>
  <w:num w:numId="4" w16cid:durableId="1272936488">
    <w:abstractNumId w:val="0"/>
  </w:num>
  <w:num w:numId="5" w16cid:durableId="73478982">
    <w:abstractNumId w:val="35"/>
  </w:num>
  <w:num w:numId="6" w16cid:durableId="866865577">
    <w:abstractNumId w:val="24"/>
  </w:num>
  <w:num w:numId="7" w16cid:durableId="713892983">
    <w:abstractNumId w:val="6"/>
  </w:num>
  <w:num w:numId="8" w16cid:durableId="665088381">
    <w:abstractNumId w:val="8"/>
  </w:num>
  <w:num w:numId="9" w16cid:durableId="451630180">
    <w:abstractNumId w:val="28"/>
  </w:num>
  <w:num w:numId="10" w16cid:durableId="1455753907">
    <w:abstractNumId w:val="36"/>
  </w:num>
  <w:num w:numId="11" w16cid:durableId="1865705364">
    <w:abstractNumId w:val="15"/>
  </w:num>
  <w:num w:numId="12" w16cid:durableId="1221480942">
    <w:abstractNumId w:val="19"/>
  </w:num>
  <w:num w:numId="13" w16cid:durableId="796264591">
    <w:abstractNumId w:val="23"/>
  </w:num>
  <w:num w:numId="14" w16cid:durableId="1626891571">
    <w:abstractNumId w:val="12"/>
  </w:num>
  <w:num w:numId="15" w16cid:durableId="886257102">
    <w:abstractNumId w:val="33"/>
  </w:num>
  <w:num w:numId="16" w16cid:durableId="1919632698">
    <w:abstractNumId w:val="22"/>
  </w:num>
  <w:num w:numId="17" w16cid:durableId="1495293161">
    <w:abstractNumId w:val="17"/>
  </w:num>
  <w:num w:numId="18" w16cid:durableId="1018047739">
    <w:abstractNumId w:val="25"/>
  </w:num>
  <w:num w:numId="19" w16cid:durableId="526915671">
    <w:abstractNumId w:val="5"/>
  </w:num>
  <w:num w:numId="20" w16cid:durableId="500122579">
    <w:abstractNumId w:val="29"/>
  </w:num>
  <w:num w:numId="21" w16cid:durableId="1991202666">
    <w:abstractNumId w:val="3"/>
  </w:num>
  <w:num w:numId="22" w16cid:durableId="769354663">
    <w:abstractNumId w:val="10"/>
  </w:num>
  <w:num w:numId="23" w16cid:durableId="1559975429">
    <w:abstractNumId w:val="31"/>
  </w:num>
  <w:num w:numId="24" w16cid:durableId="1599682113">
    <w:abstractNumId w:val="21"/>
  </w:num>
  <w:num w:numId="25" w16cid:durableId="12269887">
    <w:abstractNumId w:val="4"/>
  </w:num>
  <w:num w:numId="26" w16cid:durableId="316228407">
    <w:abstractNumId w:val="18"/>
  </w:num>
  <w:num w:numId="27" w16cid:durableId="2140106237">
    <w:abstractNumId w:val="26"/>
  </w:num>
  <w:num w:numId="28" w16cid:durableId="2039624057">
    <w:abstractNumId w:val="9"/>
  </w:num>
  <w:num w:numId="29" w16cid:durableId="1520855362">
    <w:abstractNumId w:val="20"/>
  </w:num>
  <w:num w:numId="30" w16cid:durableId="1777599462">
    <w:abstractNumId w:val="14"/>
  </w:num>
  <w:num w:numId="31" w16cid:durableId="1389765670">
    <w:abstractNumId w:val="34"/>
  </w:num>
  <w:num w:numId="32" w16cid:durableId="2012296925">
    <w:abstractNumId w:val="7"/>
  </w:num>
  <w:num w:numId="33" w16cid:durableId="1127746668">
    <w:abstractNumId w:val="27"/>
  </w:num>
  <w:num w:numId="34" w16cid:durableId="749734419">
    <w:abstractNumId w:val="13"/>
  </w:num>
  <w:num w:numId="35" w16cid:durableId="861823508">
    <w:abstractNumId w:val="30"/>
  </w:num>
  <w:num w:numId="36" w16cid:durableId="1218929784">
    <w:abstractNumId w:val="1"/>
  </w:num>
  <w:num w:numId="37" w16cid:durableId="5709652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405"/>
    <w:rsid w:val="00007C60"/>
    <w:rsid w:val="00015783"/>
    <w:rsid w:val="00020924"/>
    <w:rsid w:val="0002611C"/>
    <w:rsid w:val="00026A91"/>
    <w:rsid w:val="000305AD"/>
    <w:rsid w:val="00034A21"/>
    <w:rsid w:val="00036080"/>
    <w:rsid w:val="000409C7"/>
    <w:rsid w:val="00046B91"/>
    <w:rsid w:val="00053333"/>
    <w:rsid w:val="00055EE7"/>
    <w:rsid w:val="0005674A"/>
    <w:rsid w:val="0007363D"/>
    <w:rsid w:val="00075C78"/>
    <w:rsid w:val="00077699"/>
    <w:rsid w:val="000A509A"/>
    <w:rsid w:val="000A5EBA"/>
    <w:rsid w:val="000A70BC"/>
    <w:rsid w:val="000B47EE"/>
    <w:rsid w:val="000C21A3"/>
    <w:rsid w:val="000C27DF"/>
    <w:rsid w:val="000C3ED3"/>
    <w:rsid w:val="000C6B98"/>
    <w:rsid w:val="000D4482"/>
    <w:rsid w:val="000D4748"/>
    <w:rsid w:val="000D4CAD"/>
    <w:rsid w:val="000D5D5A"/>
    <w:rsid w:val="000E24C9"/>
    <w:rsid w:val="000E75FF"/>
    <w:rsid w:val="000F087D"/>
    <w:rsid w:val="000F4391"/>
    <w:rsid w:val="00104255"/>
    <w:rsid w:val="00106EDA"/>
    <w:rsid w:val="001076F9"/>
    <w:rsid w:val="00110384"/>
    <w:rsid w:val="00114197"/>
    <w:rsid w:val="00126AD3"/>
    <w:rsid w:val="00127A48"/>
    <w:rsid w:val="00141190"/>
    <w:rsid w:val="00141747"/>
    <w:rsid w:val="00141B0E"/>
    <w:rsid w:val="00141E06"/>
    <w:rsid w:val="001428AC"/>
    <w:rsid w:val="00144DE4"/>
    <w:rsid w:val="001502F5"/>
    <w:rsid w:val="0015480C"/>
    <w:rsid w:val="00161A68"/>
    <w:rsid w:val="001640CB"/>
    <w:rsid w:val="001701EC"/>
    <w:rsid w:val="001761D6"/>
    <w:rsid w:val="00177B74"/>
    <w:rsid w:val="00181A82"/>
    <w:rsid w:val="00183668"/>
    <w:rsid w:val="0019187F"/>
    <w:rsid w:val="001A43A3"/>
    <w:rsid w:val="001A5085"/>
    <w:rsid w:val="001B3BF3"/>
    <w:rsid w:val="001B49D5"/>
    <w:rsid w:val="001B4FA5"/>
    <w:rsid w:val="001C2D04"/>
    <w:rsid w:val="001C3691"/>
    <w:rsid w:val="001C7A2D"/>
    <w:rsid w:val="001C7BB8"/>
    <w:rsid w:val="001D1BD7"/>
    <w:rsid w:val="001E0CDF"/>
    <w:rsid w:val="001E1037"/>
    <w:rsid w:val="001E1704"/>
    <w:rsid w:val="001E46FC"/>
    <w:rsid w:val="001E4DA3"/>
    <w:rsid w:val="001E5067"/>
    <w:rsid w:val="001E61CE"/>
    <w:rsid w:val="001E6C7F"/>
    <w:rsid w:val="001E6ED4"/>
    <w:rsid w:val="001E777F"/>
    <w:rsid w:val="001F2B95"/>
    <w:rsid w:val="001F453B"/>
    <w:rsid w:val="002003E8"/>
    <w:rsid w:val="002025A5"/>
    <w:rsid w:val="0020563A"/>
    <w:rsid w:val="00205649"/>
    <w:rsid w:val="00213405"/>
    <w:rsid w:val="00226894"/>
    <w:rsid w:val="00233266"/>
    <w:rsid w:val="002333FC"/>
    <w:rsid w:val="00234980"/>
    <w:rsid w:val="00240F1E"/>
    <w:rsid w:val="002413CE"/>
    <w:rsid w:val="00252AF6"/>
    <w:rsid w:val="00255919"/>
    <w:rsid w:val="00256D69"/>
    <w:rsid w:val="00257305"/>
    <w:rsid w:val="0026548F"/>
    <w:rsid w:val="00270323"/>
    <w:rsid w:val="002724B4"/>
    <w:rsid w:val="00273374"/>
    <w:rsid w:val="00273492"/>
    <w:rsid w:val="00277733"/>
    <w:rsid w:val="002805CE"/>
    <w:rsid w:val="00280AEB"/>
    <w:rsid w:val="002840E6"/>
    <w:rsid w:val="00286753"/>
    <w:rsid w:val="00297221"/>
    <w:rsid w:val="002A45ED"/>
    <w:rsid w:val="002A482D"/>
    <w:rsid w:val="002A4CA7"/>
    <w:rsid w:val="002A6ABA"/>
    <w:rsid w:val="002B0934"/>
    <w:rsid w:val="002B5A09"/>
    <w:rsid w:val="002C3481"/>
    <w:rsid w:val="002C5BF9"/>
    <w:rsid w:val="002C6E54"/>
    <w:rsid w:val="002D45DD"/>
    <w:rsid w:val="002D6DF5"/>
    <w:rsid w:val="002D6F21"/>
    <w:rsid w:val="002E1972"/>
    <w:rsid w:val="002E2CE0"/>
    <w:rsid w:val="002E31FE"/>
    <w:rsid w:val="002E6056"/>
    <w:rsid w:val="002E679A"/>
    <w:rsid w:val="002F0473"/>
    <w:rsid w:val="002F0569"/>
    <w:rsid w:val="002F0828"/>
    <w:rsid w:val="002F6C9B"/>
    <w:rsid w:val="0031688C"/>
    <w:rsid w:val="00326D2A"/>
    <w:rsid w:val="00336868"/>
    <w:rsid w:val="00346361"/>
    <w:rsid w:val="0036194F"/>
    <w:rsid w:val="00362C02"/>
    <w:rsid w:val="003645F4"/>
    <w:rsid w:val="003667A6"/>
    <w:rsid w:val="003723A5"/>
    <w:rsid w:val="00372B53"/>
    <w:rsid w:val="003736A2"/>
    <w:rsid w:val="0037384E"/>
    <w:rsid w:val="0038595C"/>
    <w:rsid w:val="00386A50"/>
    <w:rsid w:val="003912FB"/>
    <w:rsid w:val="00392C10"/>
    <w:rsid w:val="003A3E82"/>
    <w:rsid w:val="003B5417"/>
    <w:rsid w:val="003C2F73"/>
    <w:rsid w:val="003C2FBE"/>
    <w:rsid w:val="003C3508"/>
    <w:rsid w:val="003C507B"/>
    <w:rsid w:val="003C7690"/>
    <w:rsid w:val="003D3D98"/>
    <w:rsid w:val="003E49D1"/>
    <w:rsid w:val="003E5835"/>
    <w:rsid w:val="003E704B"/>
    <w:rsid w:val="003F63FC"/>
    <w:rsid w:val="004046D4"/>
    <w:rsid w:val="00404E90"/>
    <w:rsid w:val="004125B2"/>
    <w:rsid w:val="00415D70"/>
    <w:rsid w:val="0041718D"/>
    <w:rsid w:val="004202A7"/>
    <w:rsid w:val="00420E58"/>
    <w:rsid w:val="00424C35"/>
    <w:rsid w:val="00425A40"/>
    <w:rsid w:val="00427507"/>
    <w:rsid w:val="00431BA1"/>
    <w:rsid w:val="004322B8"/>
    <w:rsid w:val="00434688"/>
    <w:rsid w:val="00436EBF"/>
    <w:rsid w:val="004377C7"/>
    <w:rsid w:val="00440B80"/>
    <w:rsid w:val="0044618E"/>
    <w:rsid w:val="004474B7"/>
    <w:rsid w:val="004507E9"/>
    <w:rsid w:val="004519F4"/>
    <w:rsid w:val="0046576E"/>
    <w:rsid w:val="00465B95"/>
    <w:rsid w:val="00473832"/>
    <w:rsid w:val="004754E8"/>
    <w:rsid w:val="00477BC8"/>
    <w:rsid w:val="004820FD"/>
    <w:rsid w:val="0048292A"/>
    <w:rsid w:val="0048705A"/>
    <w:rsid w:val="00490A21"/>
    <w:rsid w:val="00493292"/>
    <w:rsid w:val="00495FB7"/>
    <w:rsid w:val="004964B1"/>
    <w:rsid w:val="004B50B3"/>
    <w:rsid w:val="004C57C9"/>
    <w:rsid w:val="004D1250"/>
    <w:rsid w:val="004E4BFF"/>
    <w:rsid w:val="004E4F3E"/>
    <w:rsid w:val="004E4F56"/>
    <w:rsid w:val="004F55BB"/>
    <w:rsid w:val="00510BCD"/>
    <w:rsid w:val="005164A1"/>
    <w:rsid w:val="00521B35"/>
    <w:rsid w:val="00522F0B"/>
    <w:rsid w:val="005262E7"/>
    <w:rsid w:val="0054298D"/>
    <w:rsid w:val="0055184C"/>
    <w:rsid w:val="005526A9"/>
    <w:rsid w:val="00553954"/>
    <w:rsid w:val="00562F36"/>
    <w:rsid w:val="0056391D"/>
    <w:rsid w:val="005653D6"/>
    <w:rsid w:val="00573865"/>
    <w:rsid w:val="005762C1"/>
    <w:rsid w:val="00577C90"/>
    <w:rsid w:val="00584B92"/>
    <w:rsid w:val="00594491"/>
    <w:rsid w:val="00594BF1"/>
    <w:rsid w:val="00596579"/>
    <w:rsid w:val="00596D95"/>
    <w:rsid w:val="005A05B2"/>
    <w:rsid w:val="005A1F6E"/>
    <w:rsid w:val="005A560F"/>
    <w:rsid w:val="005A694A"/>
    <w:rsid w:val="005B0CC4"/>
    <w:rsid w:val="005B34E9"/>
    <w:rsid w:val="005D3DBC"/>
    <w:rsid w:val="005D799C"/>
    <w:rsid w:val="005E2A62"/>
    <w:rsid w:val="005E6483"/>
    <w:rsid w:val="005E66D1"/>
    <w:rsid w:val="005F4567"/>
    <w:rsid w:val="0060018F"/>
    <w:rsid w:val="00601352"/>
    <w:rsid w:val="00602634"/>
    <w:rsid w:val="00604634"/>
    <w:rsid w:val="006054F6"/>
    <w:rsid w:val="0061572F"/>
    <w:rsid w:val="00616C37"/>
    <w:rsid w:val="0062779E"/>
    <w:rsid w:val="0063505F"/>
    <w:rsid w:val="006366BF"/>
    <w:rsid w:val="00636A8A"/>
    <w:rsid w:val="0064147A"/>
    <w:rsid w:val="006451B8"/>
    <w:rsid w:val="00647C9B"/>
    <w:rsid w:val="0065115C"/>
    <w:rsid w:val="00660E1A"/>
    <w:rsid w:val="0066169A"/>
    <w:rsid w:val="00661AE4"/>
    <w:rsid w:val="0066456E"/>
    <w:rsid w:val="006649EA"/>
    <w:rsid w:val="00664AD3"/>
    <w:rsid w:val="00670152"/>
    <w:rsid w:val="006724F5"/>
    <w:rsid w:val="0067313C"/>
    <w:rsid w:val="00673A39"/>
    <w:rsid w:val="00675811"/>
    <w:rsid w:val="00683A44"/>
    <w:rsid w:val="00696A50"/>
    <w:rsid w:val="006A50AE"/>
    <w:rsid w:val="006B5630"/>
    <w:rsid w:val="006B5B0C"/>
    <w:rsid w:val="006B69CE"/>
    <w:rsid w:val="006B7511"/>
    <w:rsid w:val="006C1760"/>
    <w:rsid w:val="006C579C"/>
    <w:rsid w:val="006C5BCB"/>
    <w:rsid w:val="006D5D2D"/>
    <w:rsid w:val="006E181B"/>
    <w:rsid w:val="006E5C39"/>
    <w:rsid w:val="006E7157"/>
    <w:rsid w:val="006F3A8F"/>
    <w:rsid w:val="006F6402"/>
    <w:rsid w:val="00702AA5"/>
    <w:rsid w:val="00705E65"/>
    <w:rsid w:val="007125FD"/>
    <w:rsid w:val="00715856"/>
    <w:rsid w:val="0072274F"/>
    <w:rsid w:val="00723A9D"/>
    <w:rsid w:val="00723B83"/>
    <w:rsid w:val="007303DF"/>
    <w:rsid w:val="00734B40"/>
    <w:rsid w:val="00735081"/>
    <w:rsid w:val="007477DE"/>
    <w:rsid w:val="00747E46"/>
    <w:rsid w:val="007549B0"/>
    <w:rsid w:val="00765A2C"/>
    <w:rsid w:val="0076764E"/>
    <w:rsid w:val="007817BA"/>
    <w:rsid w:val="00782822"/>
    <w:rsid w:val="007867B7"/>
    <w:rsid w:val="0078799A"/>
    <w:rsid w:val="00797054"/>
    <w:rsid w:val="007A1ECF"/>
    <w:rsid w:val="007A3D6F"/>
    <w:rsid w:val="007B1344"/>
    <w:rsid w:val="007B191D"/>
    <w:rsid w:val="007B197C"/>
    <w:rsid w:val="007B1E9D"/>
    <w:rsid w:val="007B2084"/>
    <w:rsid w:val="007C0E68"/>
    <w:rsid w:val="007C54DC"/>
    <w:rsid w:val="007C71E1"/>
    <w:rsid w:val="007D1E97"/>
    <w:rsid w:val="007D467E"/>
    <w:rsid w:val="007D603F"/>
    <w:rsid w:val="007E2D4E"/>
    <w:rsid w:val="007E4B28"/>
    <w:rsid w:val="00801133"/>
    <w:rsid w:val="00802308"/>
    <w:rsid w:val="00804CB9"/>
    <w:rsid w:val="00805397"/>
    <w:rsid w:val="008060A4"/>
    <w:rsid w:val="00806967"/>
    <w:rsid w:val="00811311"/>
    <w:rsid w:val="00811D48"/>
    <w:rsid w:val="00815FA7"/>
    <w:rsid w:val="008160C8"/>
    <w:rsid w:val="008203D8"/>
    <w:rsid w:val="008221F0"/>
    <w:rsid w:val="00822620"/>
    <w:rsid w:val="00823DEB"/>
    <w:rsid w:val="0082448D"/>
    <w:rsid w:val="008263F2"/>
    <w:rsid w:val="0082652B"/>
    <w:rsid w:val="00826A92"/>
    <w:rsid w:val="00831010"/>
    <w:rsid w:val="008416BD"/>
    <w:rsid w:val="008503B1"/>
    <w:rsid w:val="008505AD"/>
    <w:rsid w:val="008518CA"/>
    <w:rsid w:val="00852405"/>
    <w:rsid w:val="0085686B"/>
    <w:rsid w:val="00857972"/>
    <w:rsid w:val="00860A1F"/>
    <w:rsid w:val="00861560"/>
    <w:rsid w:val="00861A14"/>
    <w:rsid w:val="00863C7B"/>
    <w:rsid w:val="00863DE3"/>
    <w:rsid w:val="00864E77"/>
    <w:rsid w:val="00871D01"/>
    <w:rsid w:val="008728DC"/>
    <w:rsid w:val="0088259C"/>
    <w:rsid w:val="008900A0"/>
    <w:rsid w:val="00894800"/>
    <w:rsid w:val="008969D2"/>
    <w:rsid w:val="00896F21"/>
    <w:rsid w:val="008A0714"/>
    <w:rsid w:val="008A3E6D"/>
    <w:rsid w:val="008A54B7"/>
    <w:rsid w:val="008B1A29"/>
    <w:rsid w:val="008B6125"/>
    <w:rsid w:val="008C0488"/>
    <w:rsid w:val="008C2702"/>
    <w:rsid w:val="008C6B1C"/>
    <w:rsid w:val="008C7D25"/>
    <w:rsid w:val="008D1090"/>
    <w:rsid w:val="008E32DD"/>
    <w:rsid w:val="008E4FBC"/>
    <w:rsid w:val="008E5078"/>
    <w:rsid w:val="008E64CC"/>
    <w:rsid w:val="008F481C"/>
    <w:rsid w:val="008F7D2A"/>
    <w:rsid w:val="00902322"/>
    <w:rsid w:val="0091294E"/>
    <w:rsid w:val="00913267"/>
    <w:rsid w:val="0091450E"/>
    <w:rsid w:val="00915B68"/>
    <w:rsid w:val="00925343"/>
    <w:rsid w:val="00925751"/>
    <w:rsid w:val="00934361"/>
    <w:rsid w:val="00935B5B"/>
    <w:rsid w:val="00940538"/>
    <w:rsid w:val="00944A20"/>
    <w:rsid w:val="009463A0"/>
    <w:rsid w:val="0094699E"/>
    <w:rsid w:val="00952984"/>
    <w:rsid w:val="0095611F"/>
    <w:rsid w:val="00962BB4"/>
    <w:rsid w:val="00965E1C"/>
    <w:rsid w:val="009709CA"/>
    <w:rsid w:val="00983EC2"/>
    <w:rsid w:val="00986770"/>
    <w:rsid w:val="009A1B53"/>
    <w:rsid w:val="009A524F"/>
    <w:rsid w:val="009B48D2"/>
    <w:rsid w:val="009B7A03"/>
    <w:rsid w:val="009C1D2F"/>
    <w:rsid w:val="009C2BA3"/>
    <w:rsid w:val="009D0C0D"/>
    <w:rsid w:val="009D3420"/>
    <w:rsid w:val="009D458C"/>
    <w:rsid w:val="009D5514"/>
    <w:rsid w:val="009E03BE"/>
    <w:rsid w:val="009F25B3"/>
    <w:rsid w:val="009F51FC"/>
    <w:rsid w:val="009F7709"/>
    <w:rsid w:val="00A05891"/>
    <w:rsid w:val="00A071C0"/>
    <w:rsid w:val="00A15966"/>
    <w:rsid w:val="00A246FA"/>
    <w:rsid w:val="00A314F6"/>
    <w:rsid w:val="00A33377"/>
    <w:rsid w:val="00A3581A"/>
    <w:rsid w:val="00A3625A"/>
    <w:rsid w:val="00A413C2"/>
    <w:rsid w:val="00A42C2C"/>
    <w:rsid w:val="00A47353"/>
    <w:rsid w:val="00A562DA"/>
    <w:rsid w:val="00A60113"/>
    <w:rsid w:val="00A61186"/>
    <w:rsid w:val="00A70877"/>
    <w:rsid w:val="00A70DEC"/>
    <w:rsid w:val="00A76AD2"/>
    <w:rsid w:val="00A9133D"/>
    <w:rsid w:val="00A92D33"/>
    <w:rsid w:val="00A94B58"/>
    <w:rsid w:val="00A95882"/>
    <w:rsid w:val="00AA0C45"/>
    <w:rsid w:val="00AA3CA5"/>
    <w:rsid w:val="00AB12F9"/>
    <w:rsid w:val="00AB1C50"/>
    <w:rsid w:val="00AB20F2"/>
    <w:rsid w:val="00AC0AFF"/>
    <w:rsid w:val="00AC0D71"/>
    <w:rsid w:val="00AC1987"/>
    <w:rsid w:val="00AC455C"/>
    <w:rsid w:val="00AC4B1C"/>
    <w:rsid w:val="00AD1F82"/>
    <w:rsid w:val="00AD2136"/>
    <w:rsid w:val="00AE4911"/>
    <w:rsid w:val="00AE4BAD"/>
    <w:rsid w:val="00B01940"/>
    <w:rsid w:val="00B02F65"/>
    <w:rsid w:val="00B110F0"/>
    <w:rsid w:val="00B133E3"/>
    <w:rsid w:val="00B22F65"/>
    <w:rsid w:val="00B23825"/>
    <w:rsid w:val="00B35414"/>
    <w:rsid w:val="00B4074C"/>
    <w:rsid w:val="00B5121B"/>
    <w:rsid w:val="00B53DFE"/>
    <w:rsid w:val="00B63E0E"/>
    <w:rsid w:val="00B71005"/>
    <w:rsid w:val="00B72ED9"/>
    <w:rsid w:val="00B7557C"/>
    <w:rsid w:val="00B76BE2"/>
    <w:rsid w:val="00B811FF"/>
    <w:rsid w:val="00B867D5"/>
    <w:rsid w:val="00B91B99"/>
    <w:rsid w:val="00B920D3"/>
    <w:rsid w:val="00B9278C"/>
    <w:rsid w:val="00B940B3"/>
    <w:rsid w:val="00B968F2"/>
    <w:rsid w:val="00B9743F"/>
    <w:rsid w:val="00B974B4"/>
    <w:rsid w:val="00BA2DE6"/>
    <w:rsid w:val="00BB7B68"/>
    <w:rsid w:val="00BC30DF"/>
    <w:rsid w:val="00BC31DB"/>
    <w:rsid w:val="00BC3525"/>
    <w:rsid w:val="00BC4C62"/>
    <w:rsid w:val="00BC4D2B"/>
    <w:rsid w:val="00BD4367"/>
    <w:rsid w:val="00BE77EB"/>
    <w:rsid w:val="00BE7954"/>
    <w:rsid w:val="00BF3996"/>
    <w:rsid w:val="00BF51BB"/>
    <w:rsid w:val="00C013D5"/>
    <w:rsid w:val="00C02993"/>
    <w:rsid w:val="00C10CA5"/>
    <w:rsid w:val="00C2369B"/>
    <w:rsid w:val="00C23EEA"/>
    <w:rsid w:val="00C24D22"/>
    <w:rsid w:val="00C2501B"/>
    <w:rsid w:val="00C32DCB"/>
    <w:rsid w:val="00C33A02"/>
    <w:rsid w:val="00C4229B"/>
    <w:rsid w:val="00C43965"/>
    <w:rsid w:val="00C52047"/>
    <w:rsid w:val="00C53F74"/>
    <w:rsid w:val="00C5551D"/>
    <w:rsid w:val="00C555C8"/>
    <w:rsid w:val="00C57F2F"/>
    <w:rsid w:val="00C61FE4"/>
    <w:rsid w:val="00C63714"/>
    <w:rsid w:val="00C63B6C"/>
    <w:rsid w:val="00C674FF"/>
    <w:rsid w:val="00C72773"/>
    <w:rsid w:val="00C75A51"/>
    <w:rsid w:val="00C76D38"/>
    <w:rsid w:val="00C8265C"/>
    <w:rsid w:val="00C87A8B"/>
    <w:rsid w:val="00C91C53"/>
    <w:rsid w:val="00CA640F"/>
    <w:rsid w:val="00CA68F3"/>
    <w:rsid w:val="00CB3559"/>
    <w:rsid w:val="00CB497F"/>
    <w:rsid w:val="00CC79D5"/>
    <w:rsid w:val="00CD156E"/>
    <w:rsid w:val="00CD457A"/>
    <w:rsid w:val="00CD6060"/>
    <w:rsid w:val="00CD7EF7"/>
    <w:rsid w:val="00CE130B"/>
    <w:rsid w:val="00CE242E"/>
    <w:rsid w:val="00CE5E62"/>
    <w:rsid w:val="00CE7643"/>
    <w:rsid w:val="00CF0E0A"/>
    <w:rsid w:val="00CF7447"/>
    <w:rsid w:val="00CF7619"/>
    <w:rsid w:val="00D0022C"/>
    <w:rsid w:val="00D03444"/>
    <w:rsid w:val="00D03C89"/>
    <w:rsid w:val="00D04658"/>
    <w:rsid w:val="00D24838"/>
    <w:rsid w:val="00D25090"/>
    <w:rsid w:val="00D405E9"/>
    <w:rsid w:val="00D44849"/>
    <w:rsid w:val="00D471D0"/>
    <w:rsid w:val="00D5084A"/>
    <w:rsid w:val="00D50E71"/>
    <w:rsid w:val="00D51E97"/>
    <w:rsid w:val="00D529D8"/>
    <w:rsid w:val="00D52A04"/>
    <w:rsid w:val="00D52E42"/>
    <w:rsid w:val="00D53794"/>
    <w:rsid w:val="00D57B3E"/>
    <w:rsid w:val="00D65714"/>
    <w:rsid w:val="00D66C1E"/>
    <w:rsid w:val="00D7251F"/>
    <w:rsid w:val="00D74AE4"/>
    <w:rsid w:val="00D8138A"/>
    <w:rsid w:val="00DB2DEF"/>
    <w:rsid w:val="00DB5412"/>
    <w:rsid w:val="00DC1025"/>
    <w:rsid w:val="00DD0A0E"/>
    <w:rsid w:val="00DD29FA"/>
    <w:rsid w:val="00DE484C"/>
    <w:rsid w:val="00DE6CA9"/>
    <w:rsid w:val="00E01D3E"/>
    <w:rsid w:val="00E02EF6"/>
    <w:rsid w:val="00E04E04"/>
    <w:rsid w:val="00E072C9"/>
    <w:rsid w:val="00E10623"/>
    <w:rsid w:val="00E1234A"/>
    <w:rsid w:val="00E15509"/>
    <w:rsid w:val="00E245F3"/>
    <w:rsid w:val="00E2573D"/>
    <w:rsid w:val="00E2628A"/>
    <w:rsid w:val="00E37CD3"/>
    <w:rsid w:val="00E55B8C"/>
    <w:rsid w:val="00E55CA3"/>
    <w:rsid w:val="00E565B6"/>
    <w:rsid w:val="00E60500"/>
    <w:rsid w:val="00E6608E"/>
    <w:rsid w:val="00E874EF"/>
    <w:rsid w:val="00E87955"/>
    <w:rsid w:val="00E93993"/>
    <w:rsid w:val="00E96BFA"/>
    <w:rsid w:val="00EA3978"/>
    <w:rsid w:val="00EA651D"/>
    <w:rsid w:val="00EB039B"/>
    <w:rsid w:val="00EB2B68"/>
    <w:rsid w:val="00EB393F"/>
    <w:rsid w:val="00EB51F2"/>
    <w:rsid w:val="00EC0CE4"/>
    <w:rsid w:val="00EC3AB3"/>
    <w:rsid w:val="00EE395D"/>
    <w:rsid w:val="00EE6630"/>
    <w:rsid w:val="00EF4382"/>
    <w:rsid w:val="00EF7890"/>
    <w:rsid w:val="00F01018"/>
    <w:rsid w:val="00F02900"/>
    <w:rsid w:val="00F07822"/>
    <w:rsid w:val="00F122D7"/>
    <w:rsid w:val="00F123A0"/>
    <w:rsid w:val="00F1445B"/>
    <w:rsid w:val="00F16998"/>
    <w:rsid w:val="00F2063B"/>
    <w:rsid w:val="00F216A5"/>
    <w:rsid w:val="00F22BED"/>
    <w:rsid w:val="00F32A97"/>
    <w:rsid w:val="00F33E3D"/>
    <w:rsid w:val="00F40D05"/>
    <w:rsid w:val="00F41076"/>
    <w:rsid w:val="00F43A87"/>
    <w:rsid w:val="00F444B3"/>
    <w:rsid w:val="00F53A15"/>
    <w:rsid w:val="00F574EE"/>
    <w:rsid w:val="00F60741"/>
    <w:rsid w:val="00F65536"/>
    <w:rsid w:val="00F65948"/>
    <w:rsid w:val="00F665AD"/>
    <w:rsid w:val="00F70860"/>
    <w:rsid w:val="00F748E8"/>
    <w:rsid w:val="00F85E75"/>
    <w:rsid w:val="00F909D6"/>
    <w:rsid w:val="00F92FE5"/>
    <w:rsid w:val="00F94291"/>
    <w:rsid w:val="00F94401"/>
    <w:rsid w:val="00FA342C"/>
    <w:rsid w:val="00FA35B4"/>
    <w:rsid w:val="00FA392A"/>
    <w:rsid w:val="00FA3CEF"/>
    <w:rsid w:val="00FA4A1F"/>
    <w:rsid w:val="00FA6291"/>
    <w:rsid w:val="00FA6726"/>
    <w:rsid w:val="00FB02CD"/>
    <w:rsid w:val="00FB1B50"/>
    <w:rsid w:val="00FB7A39"/>
    <w:rsid w:val="00FC030E"/>
    <w:rsid w:val="00FC1941"/>
    <w:rsid w:val="00FC1AFA"/>
    <w:rsid w:val="00FC47A6"/>
    <w:rsid w:val="00FD1607"/>
    <w:rsid w:val="00FE353D"/>
    <w:rsid w:val="00FE4ADC"/>
    <w:rsid w:val="00FE76D6"/>
    <w:rsid w:val="00FF29BC"/>
    <w:rsid w:val="00FF45E7"/>
    <w:rsid w:val="00FF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22A7F4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D05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6A91"/>
    <w:pPr>
      <w:jc w:val="center"/>
      <w:outlineLvl w:val="0"/>
    </w:pPr>
    <w:rPr>
      <w:rFonts w:cs="Times New Roman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A91"/>
    <w:pPr>
      <w:jc w:val="center"/>
      <w:outlineLvl w:val="1"/>
    </w:pPr>
    <w:rPr>
      <w:rFonts w:eastAsiaTheme="minorEastAsia" w:cs="Times New Roman"/>
      <w:iCs/>
      <w:szCs w:val="28"/>
    </w:rPr>
  </w:style>
  <w:style w:type="paragraph" w:styleId="Heading3">
    <w:name w:val="heading 3"/>
    <w:basedOn w:val="Caption"/>
    <w:next w:val="Normal"/>
    <w:link w:val="Heading3Char"/>
    <w:uiPriority w:val="9"/>
    <w:unhideWhenUsed/>
    <w:qFormat/>
    <w:rsid w:val="00562F36"/>
    <w:pPr>
      <w:spacing w:after="120"/>
      <w:jc w:val="center"/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0A5EBA"/>
    <w:pPr>
      <w:outlineLvl w:val="3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B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B91"/>
  </w:style>
  <w:style w:type="paragraph" w:styleId="Footer">
    <w:name w:val="footer"/>
    <w:basedOn w:val="Normal"/>
    <w:link w:val="FooterChar"/>
    <w:uiPriority w:val="99"/>
    <w:unhideWhenUsed/>
    <w:rsid w:val="00046B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B91"/>
  </w:style>
  <w:style w:type="character" w:styleId="Hyperlink">
    <w:name w:val="Hyperlink"/>
    <w:basedOn w:val="DefaultParagraphFont"/>
    <w:uiPriority w:val="99"/>
    <w:unhideWhenUsed/>
    <w:rsid w:val="0089480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4800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91326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5714"/>
    <w:rPr>
      <w:color w:val="808080"/>
    </w:rPr>
  </w:style>
  <w:style w:type="table" w:styleId="TableGrid">
    <w:name w:val="Table Grid"/>
    <w:basedOn w:val="TableNormal"/>
    <w:uiPriority w:val="39"/>
    <w:rsid w:val="00E12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909D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3B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3B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5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507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26A91"/>
    <w:rPr>
      <w:rFonts w:ascii="Times New Roman" w:hAnsi="Times New Roman" w:cs="Times New Roman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6A91"/>
    <w:rPr>
      <w:rFonts w:ascii="Times New Roman" w:eastAsiaTheme="minorEastAsia" w:hAnsi="Times New Roman" w:cs="Times New Roman"/>
      <w:i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E64CC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C579C"/>
    <w:pPr>
      <w:tabs>
        <w:tab w:val="right" w:leader="dot" w:pos="9628"/>
      </w:tabs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E64CC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8E64CC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E64CC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E64CC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E64CC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E64CC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E64CC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E64CC"/>
    <w:pPr>
      <w:spacing w:after="0"/>
      <w:ind w:left="1760"/>
    </w:pPr>
    <w:rPr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25090"/>
    <w:rPr>
      <w:rFonts w:ascii="Times New Roman" w:hAnsi="Times New Roman"/>
      <w:sz w:val="28"/>
    </w:rPr>
  </w:style>
  <w:style w:type="paragraph" w:customStyle="1" w:styleId="a">
    <w:name w:val="Нумер список"/>
    <w:basedOn w:val="ListParagraph"/>
    <w:qFormat/>
    <w:rsid w:val="00D25090"/>
    <w:pPr>
      <w:numPr>
        <w:numId w:val="33"/>
      </w:numPr>
      <w:spacing w:after="0"/>
      <w:ind w:left="0" w:firstLine="0"/>
    </w:pPr>
    <w:rPr>
      <w:rFonts w:eastAsia="Times New Roman" w:cstheme="majorBidi"/>
      <w:color w:val="000000"/>
      <w:szCs w:val="28"/>
      <w:lang w:eastAsia="ru-RU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867D5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0D4748"/>
    <w:pPr>
      <w:spacing w:after="0"/>
    </w:pPr>
    <w:rPr>
      <w:iCs/>
      <w:color w:val="000000" w:themeColor="text1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62F36"/>
    <w:rPr>
      <w:rFonts w:ascii="Times New Roman" w:hAnsi="Times New Roman"/>
      <w:iCs/>
      <w:color w:val="000000" w:themeColor="text1"/>
      <w:sz w:val="2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0A5EBA"/>
    <w:rPr>
      <w:rFonts w:ascii="Times New Roman" w:hAnsi="Times New Roman"/>
      <w:iCs/>
      <w:color w:val="000000" w:themeColor="text1"/>
      <w:sz w:val="2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171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2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2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3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0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9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3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0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0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5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1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8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9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5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4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4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3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7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5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3.xml"/><Relationship Id="rId5" Type="http://schemas.openxmlformats.org/officeDocument/2006/relationships/webSettings" Target="webSettings.xml"/><Relationship Id="rId15" Type="http://schemas.openxmlformats.org/officeDocument/2006/relationships/customXml" Target="ink/ink7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2T08:32:19.338"/>
    </inkml:context>
    <inkml:brush xml:id="br0">
      <inkml:brushProperty name="width" value="0.02512" units="cm"/>
      <inkml:brushProperty name="height" value="0.02512" units="cm"/>
      <inkml:brushProperty name="color" value="#333333"/>
      <inkml:brushProperty name="ignorePressure" value="1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2T08:32:22.143"/>
    </inkml:context>
    <inkml:brush xml:id="br0">
      <inkml:brushProperty name="width" value="0.02512" units="cm"/>
      <inkml:brushProperty name="height" value="0.02512" units="cm"/>
      <inkml:brushProperty name="color" value="#333333"/>
      <inkml:brushProperty name="ignorePressure" value="1"/>
    </inkml:brush>
  </inkml:definitions>
  <inkml:trace contextRef="#ctx0" brushRef="#br0">0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2T08:32:18.095"/>
    </inkml:context>
    <inkml:brush xml:id="br0">
      <inkml:brushProperty name="width" value="0.02512" units="cm"/>
      <inkml:brushProperty name="height" value="0.02512" units="cm"/>
      <inkml:brushProperty name="color" value="#333333"/>
      <inkml:brushProperty name="ignorePressure" value="1"/>
    </inkml:brush>
  </inkml:definitions>
  <inkml:trace contextRef="#ctx0" brushRef="#br0">0 0,'0'0</inkml:trace>
  <inkml:trace contextRef="#ctx0" brushRef="#br0" timeOffset="361.89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2T08:32:16.015"/>
    </inkml:context>
    <inkml:brush xml:id="br0">
      <inkml:brushProperty name="width" value="0.02512" units="cm"/>
      <inkml:brushProperty name="height" value="0.02512" units="cm"/>
      <inkml:brushProperty name="color" value="#333333"/>
      <inkml:brushProperty name="ignorePressure" value="1"/>
    </inkml:brush>
  </inkml:definitions>
  <inkml:trace contextRef="#ctx0" brushRef="#br0">0 1,'0'0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2T08:32:14.952"/>
    </inkml:context>
    <inkml:brush xml:id="br0">
      <inkml:brushProperty name="width" value="0.02512" units="cm"/>
      <inkml:brushProperty name="height" value="0.02512" units="cm"/>
      <inkml:brushProperty name="color" value="#333333"/>
      <inkml:brushProperty name="ignorePressure" value="1"/>
    </inkml:brush>
  </inkml:definitions>
  <inkml:trace contextRef="#ctx0" brushRef="#br0">1 1,'0'0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2T08:32:13.024"/>
    </inkml:context>
    <inkml:brush xml:id="br0">
      <inkml:brushProperty name="width" value="0.02512" units="cm"/>
      <inkml:brushProperty name="height" value="0.02512" units="cm"/>
      <inkml:brushProperty name="color" value="#333333"/>
      <inkml:brushProperty name="ignorePressure" value="1"/>
    </inkml:brush>
  </inkml:definitions>
  <inkml:trace contextRef="#ctx0" brushRef="#br0">0 0,'0'0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2-02T08:32:57.728"/>
    </inkml:context>
    <inkml:brush xml:id="br0">
      <inkml:brushProperty name="width" value="0.02512" units="cm"/>
      <inkml:brushProperty name="height" value="0.02512" units="cm"/>
      <inkml:brushProperty name="color" value="#333333"/>
      <inkml:brushProperty name="ignorePressure" value="1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0698D8-2A5B-47AB-9643-13363B354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4135</Words>
  <Characters>23572</Characters>
  <Application>Microsoft Office Word</Application>
  <DocSecurity>0</DocSecurity>
  <Lines>196</Lines>
  <Paragraphs>55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2021-04-19T13:46:00Z</dcterms:created>
  <dcterms:modified xsi:type="dcterms:W3CDTF">2022-04-08T13:58:00Z</dcterms:modified>
</cp:coreProperties>
</file>