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992" w:rsidRDefault="00836992" w:rsidP="007F0063">
      <w:pPr>
        <w:spacing w:line="240" w:lineRule="auto"/>
        <w:ind w:left="0" w:firstLine="0"/>
        <w:jc w:val="center"/>
        <w:rPr>
          <w:b/>
          <w:noProof/>
          <w:sz w:val="28"/>
          <w:szCs w:val="28"/>
          <w:lang w:eastAsia="ru-RU"/>
        </w:rPr>
      </w:pPr>
    </w:p>
    <w:p w:rsidR="002B5E9A" w:rsidRPr="00617203" w:rsidRDefault="00E77BAA" w:rsidP="005F3194">
      <w:pPr>
        <w:pStyle w:val="13"/>
        <w:ind w:left="360" w:firstLine="0"/>
        <w:rPr>
          <w:caps/>
          <w:color w:val="auto"/>
          <w:sz w:val="32"/>
          <w:szCs w:val="32"/>
        </w:rPr>
      </w:pPr>
      <w:r>
        <w:rPr>
          <w:caps/>
          <w:color w:val="auto"/>
          <w:sz w:val="32"/>
          <w:szCs w:val="32"/>
        </w:rPr>
        <w:t>Автоматизация операций в А</w:t>
      </w:r>
      <w:r w:rsidR="004A69F4">
        <w:rPr>
          <w:caps/>
          <w:color w:val="auto"/>
          <w:sz w:val="32"/>
          <w:szCs w:val="32"/>
        </w:rPr>
        <w:t>БС</w:t>
      </w:r>
    </w:p>
    <w:p w:rsidR="002B5E9A" w:rsidRPr="00BB0924" w:rsidRDefault="002B5E9A" w:rsidP="002553FB">
      <w:pPr>
        <w:pStyle w:val="13"/>
        <w:numPr>
          <w:ilvl w:val="0"/>
          <w:numId w:val="34"/>
        </w:numPr>
        <w:rPr>
          <w:caps/>
          <w:color w:val="auto"/>
          <w:sz w:val="32"/>
          <w:szCs w:val="32"/>
        </w:rPr>
      </w:pPr>
      <w:bookmarkStart w:id="0" w:name="_Toc296000305"/>
      <w:bookmarkStart w:id="1" w:name="_Toc296170731"/>
      <w:bookmarkStart w:id="2" w:name="_Toc310782560"/>
      <w:bookmarkStart w:id="3" w:name="_Toc492311139"/>
      <w:bookmarkStart w:id="4" w:name="_GoBack"/>
      <w:bookmarkEnd w:id="4"/>
      <w:r w:rsidRPr="00BB0924">
        <w:rPr>
          <w:caps/>
          <w:color w:val="auto"/>
          <w:sz w:val="32"/>
          <w:szCs w:val="32"/>
        </w:rPr>
        <w:t>Расчеты платежными поручениями</w:t>
      </w:r>
      <w:bookmarkEnd w:id="0"/>
      <w:bookmarkEnd w:id="1"/>
      <w:bookmarkEnd w:id="2"/>
      <w:bookmarkEnd w:id="3"/>
    </w:p>
    <w:p w:rsidR="00C465B9" w:rsidRPr="00C465B9" w:rsidRDefault="00C465B9" w:rsidP="00C465B9">
      <w:pPr>
        <w:ind w:left="567"/>
        <w:rPr>
          <w:rFonts w:ascii="Times New Roman" w:hAnsi="Times New Roman" w:cs="Times New Roman"/>
          <w:sz w:val="28"/>
          <w:szCs w:val="28"/>
        </w:rPr>
      </w:pPr>
      <w:bookmarkStart w:id="5" w:name="_Toc3955432"/>
      <w:bookmarkStart w:id="6" w:name="_Toc3956152"/>
      <w:r w:rsidRPr="006F2E1A">
        <w:rPr>
          <w:rStyle w:val="21"/>
          <w:rFonts w:eastAsiaTheme="minorHAnsi"/>
        </w:rPr>
        <w:t>Ввод документа  на выполнение платежного поручения клиента нашего банка</w:t>
      </w:r>
      <w:r w:rsidRPr="006F2E1A">
        <w:rPr>
          <w:sz w:val="28"/>
          <w:szCs w:val="28"/>
        </w:rPr>
        <w:t>.</w:t>
      </w:r>
    </w:p>
    <w:p w:rsidR="002B5E9A" w:rsidRPr="002D3FE0" w:rsidRDefault="002B5E9A" w:rsidP="002B5E9A">
      <w:pPr>
        <w:spacing w:before="240" w:after="120"/>
        <w:contextualSpacing/>
        <w:rPr>
          <w:b/>
          <w:color w:val="000000"/>
          <w:sz w:val="28"/>
          <w:szCs w:val="28"/>
          <w:u w:val="single"/>
        </w:rPr>
      </w:pPr>
      <w:r w:rsidRPr="002D3FE0">
        <w:rPr>
          <w:b/>
          <w:color w:val="000000"/>
          <w:sz w:val="28"/>
          <w:szCs w:val="28"/>
          <w:u w:val="single"/>
        </w:rPr>
        <w:t>Контрольный пример</w:t>
      </w:r>
      <w:bookmarkEnd w:id="5"/>
      <w:bookmarkEnd w:id="6"/>
    </w:p>
    <w:p w:rsidR="002B5E9A" w:rsidRPr="006D4775" w:rsidRDefault="002B5E9A" w:rsidP="002B5E9A">
      <w:pPr>
        <w:spacing w:before="120" w:after="120"/>
        <w:contextualSpacing/>
        <w:rPr>
          <w:color w:val="000000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t>Задание.</w:t>
      </w:r>
      <w:r w:rsidRPr="002D3FE0">
        <w:rPr>
          <w:color w:val="000000"/>
          <w:sz w:val="28"/>
          <w:szCs w:val="28"/>
        </w:rPr>
        <w:t> </w:t>
      </w:r>
      <w:r w:rsidR="00961EFA">
        <w:rPr>
          <w:color w:val="000000"/>
          <w:sz w:val="28"/>
          <w:szCs w:val="28"/>
        </w:rPr>
        <w:t xml:space="preserve"> Бухгалтером ЗАО «</w:t>
      </w:r>
      <w:proofErr w:type="spellStart"/>
      <w:r w:rsidR="00961EFA">
        <w:rPr>
          <w:color w:val="000000"/>
          <w:sz w:val="28"/>
          <w:szCs w:val="28"/>
        </w:rPr>
        <w:t>Тарос</w:t>
      </w:r>
      <w:proofErr w:type="spellEnd"/>
      <w:r w:rsidR="00961EFA">
        <w:rPr>
          <w:color w:val="000000"/>
          <w:sz w:val="28"/>
          <w:szCs w:val="28"/>
        </w:rPr>
        <w:t>»</w:t>
      </w:r>
      <w:r w:rsidRPr="002D3FE0">
        <w:rPr>
          <w:color w:val="000000"/>
          <w:sz w:val="28"/>
          <w:szCs w:val="28"/>
        </w:rPr>
        <w:t xml:space="preserve"> </w:t>
      </w:r>
      <w:r w:rsidR="00961EFA" w:rsidRPr="003E4CE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="00961EFA" w:rsidRPr="003E4CE2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="00961EFA" w:rsidRPr="003E4CE2">
        <w:rPr>
          <w:rFonts w:ascii="Times New Roman" w:hAnsi="Times New Roman" w:cs="Times New Roman"/>
          <w:color w:val="000000"/>
          <w:sz w:val="28"/>
          <w:szCs w:val="28"/>
        </w:rPr>
        <w:t xml:space="preserve">/с </w:t>
      </w:r>
      <w:r w:rsidR="00961EFA">
        <w:rPr>
          <w:rFonts w:ascii="Times New Roman" w:hAnsi="Times New Roman" w:cs="Times New Roman"/>
          <w:color w:val="000000"/>
          <w:sz w:val="28"/>
          <w:szCs w:val="28"/>
        </w:rPr>
        <w:t>407028106</w:t>
      </w:r>
      <w:r w:rsidR="00961EFA" w:rsidRPr="002C1D82">
        <w:rPr>
          <w:rFonts w:ascii="Times New Roman" w:hAnsi="Times New Roman" w:cs="Times New Roman"/>
          <w:color w:val="000000"/>
          <w:sz w:val="28"/>
          <w:szCs w:val="28"/>
        </w:rPr>
        <w:t>0000</w:t>
      </w:r>
      <w:r w:rsidR="00961EFA">
        <w:rPr>
          <w:rFonts w:ascii="Times New Roman" w:hAnsi="Times New Roman" w:cs="Times New Roman"/>
          <w:color w:val="000000"/>
          <w:sz w:val="28"/>
          <w:szCs w:val="28"/>
        </w:rPr>
        <w:t>9779774</w:t>
      </w:r>
      <w:r w:rsidR="00961EFA" w:rsidRPr="003E4CE2">
        <w:rPr>
          <w:rFonts w:ascii="Times New Roman" w:hAnsi="Times New Roman" w:cs="Times New Roman"/>
          <w:color w:val="000000"/>
          <w:sz w:val="28"/>
          <w:szCs w:val="28"/>
        </w:rPr>
        <w:t>, открыт в АКБ «</w:t>
      </w:r>
      <w:proofErr w:type="spellStart"/>
      <w:r w:rsidR="00961EFA">
        <w:rPr>
          <w:rFonts w:ascii="Times New Roman" w:hAnsi="Times New Roman" w:cs="Times New Roman"/>
          <w:color w:val="000000"/>
          <w:sz w:val="28"/>
          <w:szCs w:val="28"/>
        </w:rPr>
        <w:t>НашБанк</w:t>
      </w:r>
      <w:proofErr w:type="spellEnd"/>
      <w:r w:rsidR="00961EFA" w:rsidRPr="003E4CE2">
        <w:rPr>
          <w:rFonts w:ascii="Times New Roman" w:hAnsi="Times New Roman" w:cs="Times New Roman"/>
          <w:color w:val="000000"/>
          <w:sz w:val="28"/>
          <w:szCs w:val="28"/>
        </w:rPr>
        <w:t xml:space="preserve">»: к/с </w:t>
      </w:r>
      <w:r w:rsidR="00961EFA" w:rsidRPr="003E4CE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30102810500000000999 БИК 040709999</w:t>
      </w:r>
      <w:r w:rsidR="00961EFA" w:rsidRPr="003E4CE2">
        <w:rPr>
          <w:rFonts w:ascii="Times New Roman" w:hAnsi="Times New Roman" w:cs="Times New Roman"/>
          <w:color w:val="000000"/>
          <w:sz w:val="28"/>
          <w:szCs w:val="28"/>
        </w:rPr>
        <w:t>) 1</w:t>
      </w:r>
      <w:r w:rsidR="00961EFA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961EFA" w:rsidRPr="003E4CE2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961EFA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961EFA" w:rsidRPr="003E4CE2">
        <w:rPr>
          <w:rFonts w:ascii="Times New Roman" w:hAnsi="Times New Roman" w:cs="Times New Roman"/>
          <w:color w:val="000000"/>
          <w:sz w:val="28"/>
          <w:szCs w:val="28"/>
        </w:rPr>
        <w:t>.2017</w:t>
      </w:r>
      <w:r w:rsidR="00961E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D3FE0">
        <w:rPr>
          <w:color w:val="000000"/>
          <w:sz w:val="28"/>
          <w:szCs w:val="28"/>
        </w:rPr>
        <w:t>предс</w:t>
      </w:r>
      <w:r w:rsidR="00961EFA">
        <w:rPr>
          <w:color w:val="000000"/>
          <w:sz w:val="28"/>
          <w:szCs w:val="28"/>
        </w:rPr>
        <w:t>тавлено платежное поручение № 55</w:t>
      </w:r>
      <w:r w:rsidRPr="002D3FE0">
        <w:rPr>
          <w:color w:val="000000"/>
          <w:sz w:val="28"/>
          <w:szCs w:val="28"/>
        </w:rPr>
        <w:t xml:space="preserve"> на </w:t>
      </w:r>
      <w:r w:rsidR="00961EFA">
        <w:rPr>
          <w:color w:val="000000"/>
          <w:sz w:val="28"/>
          <w:szCs w:val="28"/>
        </w:rPr>
        <w:t>оплату услуг по договору с ООО «Ромашка» на сумму 30</w:t>
      </w:r>
      <w:r w:rsidRPr="002D3FE0">
        <w:rPr>
          <w:color w:val="000000"/>
          <w:sz w:val="28"/>
          <w:szCs w:val="28"/>
        </w:rPr>
        <w:t xml:space="preserve"> 000 руб. Счет ООО </w:t>
      </w:r>
      <w:r w:rsidR="00961EFA">
        <w:rPr>
          <w:color w:val="000000"/>
          <w:sz w:val="28"/>
          <w:szCs w:val="28"/>
        </w:rPr>
        <w:t>«Ромашка» № 4070281050000000004</w:t>
      </w:r>
      <w:r w:rsidRPr="002D3FE0">
        <w:rPr>
          <w:color w:val="000000"/>
          <w:sz w:val="28"/>
          <w:szCs w:val="28"/>
        </w:rPr>
        <w:t xml:space="preserve">6, открыт в АКБ </w:t>
      </w:r>
      <w:r w:rsidR="00961EFA" w:rsidRPr="003E4CE2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961EFA">
        <w:rPr>
          <w:rFonts w:ascii="Times New Roman" w:hAnsi="Times New Roman" w:cs="Times New Roman"/>
          <w:color w:val="000000"/>
          <w:sz w:val="28"/>
          <w:szCs w:val="28"/>
        </w:rPr>
        <w:t>НашБанк</w:t>
      </w:r>
      <w:r w:rsidR="00961EFA" w:rsidRPr="003E4CE2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6D4775">
        <w:rPr>
          <w:color w:val="000000"/>
          <w:sz w:val="28"/>
          <w:szCs w:val="28"/>
        </w:rPr>
        <w:t>: к/с 30102810500000000999 БИК 040709999)</w:t>
      </w:r>
    </w:p>
    <w:p w:rsidR="00C465B9" w:rsidRDefault="002B5E9A" w:rsidP="002B5E9A">
      <w:pPr>
        <w:spacing w:before="120" w:after="120"/>
        <w:contextualSpacing/>
        <w:rPr>
          <w:rFonts w:ascii="Times New Roman" w:hAnsi="Times New Roman" w:cs="Times New Roman"/>
          <w:sz w:val="28"/>
          <w:szCs w:val="28"/>
        </w:rPr>
      </w:pPr>
      <w:r w:rsidRPr="006D4775">
        <w:rPr>
          <w:b/>
          <w:color w:val="000000"/>
          <w:sz w:val="28"/>
          <w:szCs w:val="28"/>
        </w:rPr>
        <w:t xml:space="preserve">Решение. </w:t>
      </w:r>
      <w:r w:rsidR="00E07EEA" w:rsidRPr="00E07EEA">
        <w:rPr>
          <w:rFonts w:ascii="Times New Roman" w:hAnsi="Times New Roman" w:cs="Times New Roman"/>
          <w:sz w:val="28"/>
          <w:szCs w:val="28"/>
        </w:rPr>
        <w:t>Решение поставленной задачи предусматривает отразить данную операцию по расчетному счету клиента по перечислению денежных сре</w:t>
      </w:r>
      <w:proofErr w:type="gramStart"/>
      <w:r w:rsidR="00E07EEA" w:rsidRPr="00E07EEA">
        <w:rPr>
          <w:rFonts w:ascii="Times New Roman" w:hAnsi="Times New Roman" w:cs="Times New Roman"/>
          <w:sz w:val="28"/>
          <w:szCs w:val="28"/>
        </w:rPr>
        <w:t>дств в п</w:t>
      </w:r>
      <w:proofErr w:type="gramEnd"/>
      <w:r w:rsidR="00E07EEA" w:rsidRPr="00E07EEA">
        <w:rPr>
          <w:rFonts w:ascii="Times New Roman" w:hAnsi="Times New Roman" w:cs="Times New Roman"/>
          <w:sz w:val="28"/>
          <w:szCs w:val="28"/>
        </w:rPr>
        <w:t>ользу контрагента.</w:t>
      </w:r>
      <w:r w:rsidR="00E07EEA">
        <w:rPr>
          <w:rFonts w:ascii="Times New Roman" w:hAnsi="Times New Roman" w:cs="Times New Roman"/>
          <w:sz w:val="28"/>
          <w:szCs w:val="28"/>
        </w:rPr>
        <w:t xml:space="preserve"> Операция выполняется пошагово.</w:t>
      </w:r>
    </w:p>
    <w:p w:rsidR="00E07EEA" w:rsidRPr="0053529E" w:rsidRDefault="00E07EEA" w:rsidP="00E07EEA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1-й шаг</w:t>
      </w:r>
      <w:r w:rsidRPr="0053529E">
        <w:rPr>
          <w:rFonts w:ascii="Times New Roman" w:hAnsi="Times New Roman"/>
          <w:sz w:val="28"/>
          <w:szCs w:val="28"/>
          <w:lang w:eastAsia="ru-RU"/>
        </w:rPr>
        <w:t>. Переместимся к пункту «</w:t>
      </w:r>
      <w:r w:rsidRPr="0053529E">
        <w:rPr>
          <w:rFonts w:ascii="Times New Roman" w:hAnsi="Times New Roman"/>
          <w:b/>
          <w:sz w:val="28"/>
          <w:szCs w:val="28"/>
          <w:lang w:eastAsia="ru-RU"/>
        </w:rPr>
        <w:t>Главная книга</w:t>
      </w:r>
      <w:r w:rsidRPr="0053529E">
        <w:rPr>
          <w:rFonts w:ascii="Times New Roman" w:hAnsi="Times New Roman"/>
          <w:sz w:val="28"/>
          <w:szCs w:val="28"/>
          <w:lang w:eastAsia="ru-RU"/>
        </w:rPr>
        <w:t>» → «</w:t>
      </w:r>
      <w:r w:rsidRPr="0053529E">
        <w:rPr>
          <w:rFonts w:ascii="Times New Roman" w:hAnsi="Times New Roman"/>
          <w:b/>
          <w:i/>
          <w:sz w:val="28"/>
          <w:szCs w:val="28"/>
          <w:lang w:eastAsia="ru-RU"/>
        </w:rPr>
        <w:t>Первичные документы</w:t>
      </w:r>
      <w:r>
        <w:rPr>
          <w:rFonts w:ascii="Times New Roman" w:hAnsi="Times New Roman"/>
          <w:sz w:val="28"/>
          <w:szCs w:val="28"/>
          <w:lang w:eastAsia="ru-RU"/>
        </w:rPr>
        <w:t>» (рис. 174)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или Ctrl+F3</w:t>
      </w:r>
      <w:r>
        <w:rPr>
          <w:rFonts w:ascii="Times New Roman" w:hAnsi="Times New Roman"/>
          <w:sz w:val="28"/>
          <w:szCs w:val="28"/>
          <w:lang w:eastAsia="ru-RU"/>
        </w:rPr>
        <w:t xml:space="preserve">, или пиктограммой </w:t>
      </w:r>
      <w:r w:rsidR="00913DC8">
        <w:rPr>
          <w:noProof/>
          <w:lang w:eastAsia="ru-RU"/>
        </w:rPr>
        <w:drawing>
          <wp:inline distT="0" distB="0" distL="0" distR="0" wp14:anchorId="0AD6C842" wp14:editId="6CCD3DE0">
            <wp:extent cx="295275" cy="285750"/>
            <wp:effectExtent l="0" t="0" r="9525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eastAsia="ru-RU"/>
        </w:rPr>
        <w:t xml:space="preserve"> на панели инструментов.</w:t>
      </w:r>
    </w:p>
    <w:p w:rsidR="00E07EEA" w:rsidRDefault="00E07EEA" w:rsidP="00E07EEA">
      <w:pPr>
        <w:spacing w:before="120" w:after="120"/>
        <w:ind w:firstLine="3"/>
        <w:contextualSpacing/>
        <w:rPr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CBB988" wp14:editId="5A995352">
            <wp:extent cx="5571460" cy="140349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500" cy="140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EA" w:rsidRPr="006F2E1A" w:rsidRDefault="00E07EEA" w:rsidP="00E07EEA">
      <w:pPr>
        <w:ind w:left="360"/>
        <w:jc w:val="center"/>
      </w:pPr>
      <w:r w:rsidRPr="00443072">
        <w:rPr>
          <w:rFonts w:ascii="Calibri" w:hAnsi="Calibri"/>
          <w:b/>
          <w:bCs/>
          <w:color w:val="000000"/>
          <w:sz w:val="28"/>
          <w:szCs w:val="28"/>
        </w:rPr>
        <w:t>Рис.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174</w:t>
      </w:r>
      <w:r w:rsidRPr="00443072">
        <w:rPr>
          <w:rFonts w:ascii="Calibri" w:hAnsi="Calibri"/>
          <w:b/>
          <w:bCs/>
          <w:color w:val="000000"/>
          <w:sz w:val="28"/>
          <w:szCs w:val="28"/>
        </w:rPr>
        <w:t>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Инициация открытия таблицы «Первичные документы»</w:t>
      </w:r>
    </w:p>
    <w:p w:rsidR="002F7D72" w:rsidRDefault="002F7D72" w:rsidP="002F7D72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2-й шаг.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В открывшейся таблице «Первичные документы» (рис.</w:t>
      </w:r>
      <w:r>
        <w:rPr>
          <w:rFonts w:ascii="Times New Roman" w:hAnsi="Times New Roman"/>
          <w:sz w:val="28"/>
          <w:szCs w:val="28"/>
          <w:lang w:eastAsia="ru-RU"/>
        </w:rPr>
        <w:t>175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) в поле «Операция» </w:t>
      </w:r>
      <w:r>
        <w:rPr>
          <w:rFonts w:ascii="Times New Roman" w:hAnsi="Times New Roman"/>
          <w:sz w:val="28"/>
          <w:szCs w:val="28"/>
          <w:lang w:eastAsia="ru-RU"/>
        </w:rPr>
        <w:t>выберите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финансовую операцию – Платежные поручения в рублях</w:t>
      </w:r>
      <w:proofErr w:type="gramStart"/>
      <w:r w:rsidRPr="0053529E">
        <w:rPr>
          <w:rFonts w:ascii="Times New Roman" w:hAnsi="Times New Roman"/>
          <w:sz w:val="28"/>
          <w:szCs w:val="28"/>
          <w:lang w:eastAsia="ru-RU"/>
        </w:rPr>
        <w:t xml:space="preserve"> Д</w:t>
      </w:r>
      <w:proofErr w:type="gramEnd"/>
      <w:r w:rsidRPr="0053529E">
        <w:rPr>
          <w:rFonts w:ascii="Times New Roman" w:hAnsi="Times New Roman"/>
          <w:sz w:val="28"/>
          <w:szCs w:val="28"/>
          <w:lang w:eastAsia="ru-RU"/>
        </w:rPr>
        <w:t xml:space="preserve">ля этого по кнопке со стрелкой вниз в правой части </w:t>
      </w:r>
      <w:r w:rsidRPr="0053529E">
        <w:rPr>
          <w:rFonts w:ascii="Times New Roman" w:hAnsi="Times New Roman"/>
          <w:sz w:val="28"/>
          <w:szCs w:val="28"/>
          <w:lang w:eastAsia="ru-RU"/>
        </w:rPr>
        <w:lastRenderedPageBreak/>
        <w:t>поля перейдите на справочник фина</w:t>
      </w:r>
      <w:r>
        <w:rPr>
          <w:rFonts w:ascii="Times New Roman" w:hAnsi="Times New Roman"/>
          <w:sz w:val="28"/>
          <w:szCs w:val="28"/>
          <w:lang w:eastAsia="ru-RU"/>
        </w:rPr>
        <w:t>нсовых операций и выберите «**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ПлатПор</w:t>
      </w:r>
      <w:proofErr w:type="spellEnd"/>
      <w:r w:rsidRPr="0053529E">
        <w:rPr>
          <w:rFonts w:ascii="Times New Roman" w:hAnsi="Times New Roman"/>
          <w:sz w:val="28"/>
          <w:szCs w:val="28"/>
          <w:lang w:eastAsia="ru-RU"/>
        </w:rPr>
        <w:t>» (</w:t>
      </w:r>
      <w:r>
        <w:rPr>
          <w:rFonts w:ascii="Times New Roman" w:hAnsi="Times New Roman"/>
          <w:sz w:val="28"/>
          <w:szCs w:val="28"/>
          <w:lang w:eastAsia="ru-RU"/>
        </w:rPr>
        <w:t>Платежное поручение в рублях</w:t>
      </w:r>
      <w:r w:rsidRPr="0053529E">
        <w:rPr>
          <w:rFonts w:ascii="Times New Roman" w:hAnsi="Times New Roman"/>
          <w:sz w:val="28"/>
          <w:szCs w:val="28"/>
          <w:lang w:eastAsia="ru-RU"/>
        </w:rPr>
        <w:t>)</w:t>
      </w:r>
      <w:r w:rsidR="006960B6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6960B6">
        <w:rPr>
          <w:color w:val="000000"/>
          <w:sz w:val="28"/>
          <w:szCs w:val="28"/>
          <w:lang w:eastAsia="ru-RU"/>
        </w:rPr>
        <w:t>нажмите</w:t>
      </w:r>
      <w:r w:rsidR="006960B6" w:rsidRPr="006873FE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="006960B6" w:rsidRPr="006873FE">
        <w:rPr>
          <w:color w:val="000000"/>
          <w:sz w:val="28"/>
          <w:szCs w:val="28"/>
          <w:lang w:eastAsia="ru-RU"/>
        </w:rPr>
        <w:t>Enter</w:t>
      </w:r>
      <w:proofErr w:type="spellEnd"/>
      <w:r w:rsidRPr="0053529E">
        <w:rPr>
          <w:rFonts w:ascii="Times New Roman" w:hAnsi="Times New Roman"/>
          <w:sz w:val="28"/>
          <w:szCs w:val="28"/>
          <w:lang w:eastAsia="ru-RU"/>
        </w:rPr>
        <w:t>. В поле «Дата» установите дату документа, соответствующую открытому операционному дню</w:t>
      </w:r>
      <w:r>
        <w:rPr>
          <w:rFonts w:ascii="Times New Roman" w:hAnsi="Times New Roman"/>
          <w:sz w:val="28"/>
          <w:szCs w:val="28"/>
          <w:lang w:eastAsia="ru-RU"/>
        </w:rPr>
        <w:t xml:space="preserve"> (в 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нашем случае 16/05/2017). В поле «Счет» по кнопке со стрелкой вниз откроется справочник «План счетов», из которого выберите счет </w:t>
      </w:r>
      <w:r>
        <w:rPr>
          <w:rFonts w:ascii="Times New Roman" w:hAnsi="Times New Roman"/>
          <w:sz w:val="28"/>
          <w:szCs w:val="28"/>
          <w:lang w:eastAsia="ru-RU"/>
        </w:rPr>
        <w:t xml:space="preserve">клиента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Тарос</w:t>
      </w:r>
      <w:proofErr w:type="spellEnd"/>
      <w:r w:rsidRPr="0053529E">
        <w:rPr>
          <w:rFonts w:ascii="Times New Roman" w:hAnsi="Times New Roman"/>
          <w:sz w:val="28"/>
          <w:szCs w:val="28"/>
          <w:lang w:eastAsia="ru-RU"/>
        </w:rPr>
        <w:t>. В поле «Пачка» выберите из справочника пачку «100».</w:t>
      </w:r>
    </w:p>
    <w:p w:rsidR="00913DC8" w:rsidRDefault="00913DC8" w:rsidP="00913DC8">
      <w:pPr>
        <w:pStyle w:val="afff4"/>
        <w:ind w:firstLine="437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1E647A" wp14:editId="7401878A">
            <wp:extent cx="5369442" cy="1871330"/>
            <wp:effectExtent l="0" t="0" r="0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061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B6" w:rsidRDefault="006960B6" w:rsidP="006960B6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Рис. 175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Первичные документы. Установка параметров</w:t>
      </w:r>
    </w:p>
    <w:p w:rsidR="006960B6" w:rsidRPr="0053529E" w:rsidRDefault="006960B6" w:rsidP="006960B6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>Далее перейти в область таблицы</w:t>
      </w:r>
      <w:r>
        <w:rPr>
          <w:rFonts w:ascii="Times New Roman" w:hAnsi="Times New Roman"/>
          <w:sz w:val="28"/>
          <w:szCs w:val="28"/>
          <w:lang w:eastAsia="ru-RU"/>
        </w:rPr>
        <w:t xml:space="preserve"> и создадим новый документ</w:t>
      </w:r>
      <w:r w:rsidRPr="0053529E">
        <w:rPr>
          <w:rFonts w:ascii="Times New Roman" w:hAnsi="Times New Roman"/>
          <w:sz w:val="28"/>
          <w:szCs w:val="28"/>
          <w:lang w:eastAsia="ru-RU"/>
        </w:rPr>
        <w:t>,</w:t>
      </w:r>
      <w:r>
        <w:rPr>
          <w:rFonts w:ascii="Times New Roman" w:hAnsi="Times New Roman"/>
          <w:sz w:val="28"/>
          <w:szCs w:val="28"/>
          <w:lang w:eastAsia="ru-RU"/>
        </w:rPr>
        <w:t xml:space="preserve"> используя команду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3529E">
        <w:rPr>
          <w:rFonts w:ascii="Times New Roman" w:hAnsi="Times New Roman"/>
          <w:b/>
          <w:i/>
          <w:sz w:val="28"/>
          <w:szCs w:val="28"/>
          <w:lang w:eastAsia="ru-RU"/>
        </w:rPr>
        <w:t>Д</w:t>
      </w:r>
      <w:proofErr w:type="gramEnd"/>
      <w:r w:rsidRPr="0053529E">
        <w:rPr>
          <w:rFonts w:ascii="Times New Roman" w:hAnsi="Times New Roman"/>
          <w:b/>
          <w:i/>
          <w:sz w:val="28"/>
          <w:szCs w:val="28"/>
          <w:lang w:eastAsia="ru-RU"/>
        </w:rPr>
        <w:t>обавить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 контекстного меню. </w:t>
      </w:r>
    </w:p>
    <w:p w:rsidR="00E07EEA" w:rsidRDefault="006960B6" w:rsidP="006960B6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3-й шаг</w:t>
      </w:r>
      <w:r w:rsidRPr="0053529E">
        <w:rPr>
          <w:rFonts w:ascii="Times New Roman" w:hAnsi="Times New Roman"/>
          <w:sz w:val="28"/>
          <w:szCs w:val="28"/>
          <w:lang w:eastAsia="ru-RU"/>
        </w:rPr>
        <w:t>.</w:t>
      </w:r>
      <w:r w:rsidR="00E7304A">
        <w:rPr>
          <w:rFonts w:ascii="Times New Roman" w:hAnsi="Times New Roman"/>
          <w:sz w:val="28"/>
          <w:szCs w:val="28"/>
          <w:lang w:eastAsia="ru-RU"/>
        </w:rPr>
        <w:t xml:space="preserve"> В появившейся форме ввода документа (рис. 176) заполните все </w:t>
      </w:r>
      <w:r w:rsidR="00E7304A" w:rsidRPr="00E7304A">
        <w:rPr>
          <w:rFonts w:ascii="Times New Roman" w:hAnsi="Times New Roman"/>
          <w:sz w:val="28"/>
          <w:szCs w:val="28"/>
          <w:lang w:eastAsia="ru-RU"/>
        </w:rPr>
        <w:t>требуемые поля, относящиеся к проводимой операции</w:t>
      </w:r>
    </w:p>
    <w:p w:rsidR="006960B6" w:rsidRPr="006960B6" w:rsidRDefault="006960B6" w:rsidP="006960B6">
      <w:pPr>
        <w:pStyle w:val="afff4"/>
        <w:spacing w:after="0"/>
        <w:ind w:left="288" w:hanging="18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9B9B68F" wp14:editId="649D8ED9">
            <wp:extent cx="5709684" cy="4008475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24" cy="400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4A" w:rsidRDefault="00E7304A" w:rsidP="00E7304A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176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Форма ввода платежного поручения</w:t>
      </w:r>
    </w:p>
    <w:p w:rsidR="00E7304A" w:rsidRDefault="00E7304A" w:rsidP="00E7304A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>В поле «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№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» вводится номер </w:t>
      </w:r>
      <w:r w:rsidR="00FF1787">
        <w:rPr>
          <w:rFonts w:ascii="Times New Roman" w:hAnsi="Times New Roman"/>
          <w:sz w:val="28"/>
          <w:szCs w:val="28"/>
          <w:lang w:eastAsia="ru-RU"/>
        </w:rPr>
        <w:t>платежного поручения на проведение операции</w:t>
      </w:r>
      <w:r>
        <w:rPr>
          <w:rFonts w:ascii="Times New Roman" w:hAnsi="Times New Roman"/>
          <w:sz w:val="28"/>
          <w:szCs w:val="28"/>
          <w:lang w:eastAsia="ru-RU"/>
        </w:rPr>
        <w:t xml:space="preserve"> – 55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sz w:val="28"/>
          <w:szCs w:val="28"/>
          <w:lang w:eastAsia="ru-RU"/>
        </w:rPr>
        <w:t>п</w:t>
      </w:r>
      <w:r w:rsidRPr="00E5548C">
        <w:rPr>
          <w:rFonts w:ascii="Times New Roman" w:hAnsi="Times New Roman"/>
          <w:sz w:val="28"/>
          <w:szCs w:val="28"/>
          <w:lang w:eastAsia="ru-RU"/>
        </w:rPr>
        <w:t xml:space="preserve">оля 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Дата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и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Пачка</w:t>
      </w:r>
      <w:r w:rsidRPr="00E5548C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проставляются автоматически</w:t>
      </w:r>
      <w:r w:rsidRPr="00E5548C">
        <w:rPr>
          <w:rFonts w:ascii="Times New Roman" w:hAnsi="Times New Roman"/>
          <w:sz w:val="28"/>
          <w:szCs w:val="28"/>
          <w:lang w:eastAsia="ru-RU"/>
        </w:rPr>
        <w:t xml:space="preserve"> из предыдущей таблицы.</w:t>
      </w:r>
      <w:r w:rsidR="00FF178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F1787" w:rsidRPr="00FF1787">
        <w:rPr>
          <w:rFonts w:ascii="Times New Roman" w:hAnsi="Times New Roman"/>
          <w:sz w:val="28"/>
          <w:szCs w:val="28"/>
          <w:lang w:eastAsia="ru-RU"/>
        </w:rPr>
        <w:t>Следует обратить внимание, что дата платежа не может быть меньше даты документа.</w:t>
      </w:r>
      <w:r w:rsidR="00FF1787"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F1787" w:rsidRPr="00FF1787">
        <w:rPr>
          <w:rFonts w:ascii="Times New Roman" w:hAnsi="Times New Roman"/>
          <w:sz w:val="28"/>
          <w:szCs w:val="28"/>
          <w:lang w:eastAsia="ru-RU"/>
        </w:rPr>
        <w:t>В противном случае система выда</w:t>
      </w:r>
      <w:r w:rsidR="00FF1787">
        <w:rPr>
          <w:rFonts w:ascii="Times New Roman" w:hAnsi="Times New Roman"/>
          <w:sz w:val="28"/>
          <w:szCs w:val="28"/>
          <w:lang w:eastAsia="ru-RU"/>
        </w:rPr>
        <w:t>ст</w:t>
      </w:r>
      <w:r w:rsidR="00FF1787" w:rsidRPr="00FF1787">
        <w:rPr>
          <w:rFonts w:ascii="Times New Roman" w:hAnsi="Times New Roman"/>
          <w:sz w:val="28"/>
          <w:szCs w:val="28"/>
          <w:lang w:eastAsia="ru-RU"/>
        </w:rPr>
        <w:t xml:space="preserve"> соответствующее сообщение</w:t>
      </w:r>
      <w:r w:rsidR="00425F3F">
        <w:rPr>
          <w:rFonts w:ascii="Times New Roman" w:hAnsi="Times New Roman"/>
          <w:sz w:val="28"/>
          <w:szCs w:val="28"/>
          <w:lang w:eastAsia="ru-RU"/>
        </w:rPr>
        <w:t>.</w:t>
      </w:r>
      <w:r w:rsidR="00FF178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Поле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В</w:t>
      </w:r>
      <w:proofErr w:type="gramEnd"/>
      <w:r w:rsidRPr="0053529E">
        <w:rPr>
          <w:rFonts w:ascii="Times New Roman" w:hAnsi="Times New Roman"/>
          <w:i/>
          <w:sz w:val="28"/>
          <w:szCs w:val="28"/>
          <w:lang w:eastAsia="ru-RU"/>
        </w:rPr>
        <w:t>/О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(Вид операции) выбирается из соответствующего справочника (рис.177).</w:t>
      </w:r>
    </w:p>
    <w:p w:rsidR="00E7304A" w:rsidRDefault="00E7304A" w:rsidP="00E7304A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B7E0143" wp14:editId="7C03266D">
            <wp:extent cx="4763135" cy="3785235"/>
            <wp:effectExtent l="0" t="0" r="0" b="571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4A" w:rsidRDefault="00E7304A" w:rsidP="00E7304A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177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Выбор вида операции</w:t>
      </w:r>
    </w:p>
    <w:p w:rsidR="00425F3F" w:rsidRPr="00425F3F" w:rsidRDefault="00425F3F" w:rsidP="00425F3F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425F3F">
        <w:rPr>
          <w:rFonts w:ascii="Times New Roman" w:hAnsi="Times New Roman"/>
          <w:sz w:val="28"/>
          <w:szCs w:val="28"/>
          <w:lang w:eastAsia="ru-RU"/>
        </w:rPr>
        <w:t>Поле «</w:t>
      </w:r>
      <w:r w:rsidRPr="00425F3F">
        <w:rPr>
          <w:rFonts w:ascii="Times New Roman" w:hAnsi="Times New Roman"/>
          <w:i/>
          <w:sz w:val="28"/>
          <w:szCs w:val="28"/>
          <w:lang w:eastAsia="ru-RU"/>
        </w:rPr>
        <w:t>С/</w:t>
      </w:r>
      <w:proofErr w:type="gramStart"/>
      <w:r w:rsidRPr="00425F3F">
        <w:rPr>
          <w:rFonts w:ascii="Times New Roman" w:hAnsi="Times New Roman"/>
          <w:i/>
          <w:sz w:val="28"/>
          <w:szCs w:val="28"/>
          <w:lang w:eastAsia="ru-RU"/>
        </w:rPr>
        <w:t>С</w:t>
      </w:r>
      <w:proofErr w:type="gramEnd"/>
      <w:r w:rsidRPr="00425F3F">
        <w:rPr>
          <w:rFonts w:ascii="Times New Roman" w:hAnsi="Times New Roman"/>
          <w:sz w:val="28"/>
          <w:szCs w:val="28"/>
          <w:lang w:eastAsia="ru-RU"/>
        </w:rPr>
        <w:t>» («Статус составителя») заполняются в том случае, если платеж производится в целях уплаты налогов или сборов. При заполнении данного поля на форме ввода открывается ряд дополнительных полей для формирования параметров налогового документа: для закладки «Основные атрибуты» – КПП плательщика, КПП получателя; для закладки «Информация» – КДК (код бюджетной классификации), ОКАТО (код территориальной принадлежности), Основание налогового платежа, Налоговый период, Номер налогового документа, Дата налогового документа, Тип налогового платежа.</w:t>
      </w:r>
    </w:p>
    <w:p w:rsidR="00425F3F" w:rsidRPr="00425F3F" w:rsidRDefault="00425F3F" w:rsidP="00425F3F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425F3F">
        <w:rPr>
          <w:rFonts w:ascii="Times New Roman" w:hAnsi="Times New Roman"/>
          <w:sz w:val="28"/>
          <w:szCs w:val="28"/>
          <w:lang w:eastAsia="ru-RU"/>
        </w:rPr>
        <w:t>При этом если в поле установлено значение 00, то контроль, открывшихся на форме ввода полей, не осуществляется вне зависимости от настроек, за исключением полей КПП Плательщика, КПП Получателя (контроль этих полей осуществляется на длину и цифровые символы).</w:t>
      </w:r>
    </w:p>
    <w:p w:rsidR="006873FE" w:rsidRDefault="00FF1787" w:rsidP="00284673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поле «</w:t>
      </w:r>
      <w:r w:rsidRPr="00FF1787">
        <w:rPr>
          <w:rFonts w:ascii="Times New Roman" w:hAnsi="Times New Roman"/>
          <w:i/>
          <w:sz w:val="28"/>
          <w:szCs w:val="28"/>
          <w:lang w:eastAsia="ru-RU"/>
        </w:rPr>
        <w:t>Сумма</w:t>
      </w:r>
      <w:r>
        <w:rPr>
          <w:rFonts w:ascii="Times New Roman" w:hAnsi="Times New Roman"/>
          <w:sz w:val="28"/>
          <w:szCs w:val="28"/>
          <w:lang w:eastAsia="ru-RU"/>
        </w:rPr>
        <w:t>» вводится сумма проводимой операции.</w:t>
      </w:r>
    </w:p>
    <w:p w:rsidR="00284673" w:rsidRDefault="00284673" w:rsidP="00284673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284673">
        <w:rPr>
          <w:rFonts w:ascii="Times New Roman" w:hAnsi="Times New Roman"/>
          <w:sz w:val="28"/>
          <w:szCs w:val="28"/>
          <w:lang w:eastAsia="ru-RU"/>
        </w:rPr>
        <w:lastRenderedPageBreak/>
        <w:t>Группа полей «</w:t>
      </w:r>
      <w:r w:rsidRPr="00284673">
        <w:rPr>
          <w:rFonts w:ascii="Times New Roman" w:hAnsi="Times New Roman"/>
          <w:i/>
          <w:sz w:val="28"/>
          <w:szCs w:val="28"/>
          <w:lang w:eastAsia="ru-RU"/>
        </w:rPr>
        <w:t>Плательщик</w:t>
      </w:r>
      <w:r w:rsidRPr="00284673">
        <w:rPr>
          <w:rFonts w:ascii="Times New Roman" w:hAnsi="Times New Roman"/>
          <w:sz w:val="28"/>
          <w:szCs w:val="28"/>
          <w:lang w:eastAsia="ru-RU"/>
        </w:rPr>
        <w:t xml:space="preserve">» представляет собой группу полей, характеризующих плательщика.  В поле </w:t>
      </w:r>
      <w:r w:rsidRPr="00284673">
        <w:rPr>
          <w:rFonts w:ascii="Times New Roman" w:hAnsi="Times New Roman"/>
          <w:i/>
          <w:sz w:val="28"/>
          <w:szCs w:val="28"/>
          <w:lang w:eastAsia="ru-RU"/>
        </w:rPr>
        <w:t>БИК</w:t>
      </w:r>
      <w:r w:rsidRPr="00284673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Pr="00284673">
        <w:rPr>
          <w:rFonts w:ascii="Times New Roman" w:hAnsi="Times New Roman"/>
          <w:sz w:val="28"/>
          <w:szCs w:val="28"/>
          <w:lang w:eastAsia="ru-RU"/>
        </w:rPr>
        <w:t>выставлен</w:t>
      </w:r>
      <w:proofErr w:type="gramEnd"/>
      <w:r w:rsidRPr="00284673">
        <w:rPr>
          <w:rFonts w:ascii="Times New Roman" w:hAnsi="Times New Roman"/>
          <w:sz w:val="28"/>
          <w:szCs w:val="28"/>
          <w:lang w:eastAsia="ru-RU"/>
        </w:rPr>
        <w:t xml:space="preserve"> БИК нашего банка. Поле </w:t>
      </w:r>
      <w:proofErr w:type="spellStart"/>
      <w:r w:rsidRPr="00284673">
        <w:rPr>
          <w:rFonts w:ascii="Times New Roman" w:hAnsi="Times New Roman"/>
          <w:i/>
          <w:sz w:val="28"/>
          <w:szCs w:val="28"/>
          <w:lang w:eastAsia="ru-RU"/>
        </w:rPr>
        <w:t>Кор</w:t>
      </w:r>
      <w:proofErr w:type="gramStart"/>
      <w:r w:rsidRPr="00284673">
        <w:rPr>
          <w:rFonts w:ascii="Times New Roman" w:hAnsi="Times New Roman"/>
          <w:i/>
          <w:sz w:val="28"/>
          <w:szCs w:val="28"/>
          <w:lang w:eastAsia="ru-RU"/>
        </w:rPr>
        <w:t>.с</w:t>
      </w:r>
      <w:proofErr w:type="gramEnd"/>
      <w:r w:rsidRPr="00284673">
        <w:rPr>
          <w:rFonts w:ascii="Times New Roman" w:hAnsi="Times New Roman"/>
          <w:i/>
          <w:sz w:val="28"/>
          <w:szCs w:val="28"/>
          <w:lang w:eastAsia="ru-RU"/>
        </w:rPr>
        <w:t>чет</w:t>
      </w:r>
      <w:proofErr w:type="spellEnd"/>
      <w:r w:rsidRPr="00284673">
        <w:rPr>
          <w:rFonts w:ascii="Times New Roman" w:hAnsi="Times New Roman"/>
          <w:sz w:val="28"/>
          <w:szCs w:val="28"/>
          <w:lang w:eastAsia="ru-RU"/>
        </w:rPr>
        <w:t xml:space="preserve"> недоступно, в нем автоматически прописывается корреспондентский счет нашего банка в РКЦ.  В поле «</w:t>
      </w:r>
      <w:r w:rsidRPr="00284673">
        <w:rPr>
          <w:rFonts w:ascii="Times New Roman" w:hAnsi="Times New Roman"/>
          <w:i/>
          <w:sz w:val="28"/>
          <w:szCs w:val="28"/>
          <w:lang w:eastAsia="ru-RU"/>
        </w:rPr>
        <w:t>Счет клиента</w:t>
      </w:r>
      <w:r w:rsidRPr="00284673">
        <w:rPr>
          <w:rFonts w:ascii="Times New Roman" w:hAnsi="Times New Roman"/>
          <w:sz w:val="28"/>
          <w:szCs w:val="28"/>
          <w:lang w:eastAsia="ru-RU"/>
        </w:rPr>
        <w:t xml:space="preserve">» выбирается из </w:t>
      </w:r>
      <w:r w:rsidR="00AD49BB">
        <w:rPr>
          <w:rFonts w:ascii="Times New Roman" w:hAnsi="Times New Roman"/>
          <w:sz w:val="28"/>
          <w:szCs w:val="28"/>
          <w:lang w:eastAsia="ru-RU"/>
        </w:rPr>
        <w:t>Плана</w:t>
      </w:r>
      <w:r>
        <w:rPr>
          <w:rFonts w:ascii="Times New Roman" w:hAnsi="Times New Roman"/>
          <w:sz w:val="28"/>
          <w:szCs w:val="28"/>
          <w:lang w:eastAsia="ru-RU"/>
        </w:rPr>
        <w:t xml:space="preserve"> счетов -</w:t>
      </w:r>
      <w:r w:rsidRPr="00284673">
        <w:rPr>
          <w:rFonts w:ascii="Times New Roman" w:hAnsi="Times New Roman"/>
          <w:sz w:val="28"/>
          <w:szCs w:val="28"/>
          <w:lang w:eastAsia="ru-RU"/>
        </w:rPr>
        <w:t xml:space="preserve"> счет клиента «</w:t>
      </w:r>
      <w:proofErr w:type="spellStart"/>
      <w:r w:rsidRPr="00284673">
        <w:rPr>
          <w:rFonts w:ascii="Times New Roman" w:hAnsi="Times New Roman"/>
          <w:sz w:val="28"/>
          <w:szCs w:val="28"/>
          <w:lang w:eastAsia="ru-RU"/>
        </w:rPr>
        <w:t>Тарос</w:t>
      </w:r>
      <w:proofErr w:type="spellEnd"/>
      <w:r w:rsidRPr="00284673">
        <w:rPr>
          <w:rFonts w:ascii="Times New Roman" w:hAnsi="Times New Roman"/>
          <w:sz w:val="28"/>
          <w:szCs w:val="28"/>
          <w:lang w:eastAsia="ru-RU"/>
        </w:rPr>
        <w:t>»</w:t>
      </w:r>
      <w:r>
        <w:rPr>
          <w:rFonts w:ascii="Times New Roman" w:hAnsi="Times New Roman"/>
          <w:sz w:val="28"/>
          <w:szCs w:val="28"/>
          <w:lang w:eastAsia="ru-RU"/>
        </w:rPr>
        <w:t xml:space="preserve">. По счету клиента автоматически определяется код ИНН и </w:t>
      </w:r>
      <w:r w:rsidRPr="00284673">
        <w:rPr>
          <w:rFonts w:ascii="Times New Roman" w:hAnsi="Times New Roman"/>
          <w:sz w:val="28"/>
          <w:szCs w:val="28"/>
          <w:lang w:eastAsia="ru-RU"/>
        </w:rPr>
        <w:t>наименование клиента.</w:t>
      </w:r>
    </w:p>
    <w:p w:rsidR="00AD49BB" w:rsidRPr="00AD49BB" w:rsidRDefault="00284673" w:rsidP="007D4D46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284673">
        <w:rPr>
          <w:rFonts w:ascii="Times New Roman" w:hAnsi="Times New Roman"/>
          <w:sz w:val="28"/>
          <w:szCs w:val="28"/>
          <w:lang w:eastAsia="ru-RU"/>
        </w:rPr>
        <w:t>Группа полей «</w:t>
      </w:r>
      <w:r w:rsidRPr="00284673">
        <w:rPr>
          <w:rFonts w:ascii="Times New Roman" w:hAnsi="Times New Roman"/>
          <w:i/>
          <w:sz w:val="28"/>
          <w:szCs w:val="28"/>
          <w:lang w:eastAsia="ru-RU"/>
        </w:rPr>
        <w:t>Получатель</w:t>
      </w:r>
      <w:r w:rsidRPr="00284673">
        <w:rPr>
          <w:rFonts w:ascii="Times New Roman" w:hAnsi="Times New Roman"/>
          <w:sz w:val="28"/>
          <w:szCs w:val="28"/>
          <w:lang w:eastAsia="ru-RU"/>
        </w:rPr>
        <w:t xml:space="preserve">» представляет собой группу полей, характеризующих </w:t>
      </w:r>
      <w:r>
        <w:rPr>
          <w:rFonts w:ascii="Times New Roman" w:hAnsi="Times New Roman"/>
          <w:sz w:val="28"/>
          <w:szCs w:val="28"/>
          <w:lang w:eastAsia="ru-RU"/>
        </w:rPr>
        <w:t>получателя</w:t>
      </w:r>
      <w:r w:rsidRPr="00284673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AD49BB" w:rsidRPr="00AD49BB">
        <w:rPr>
          <w:rFonts w:ascii="Times New Roman" w:hAnsi="Times New Roman"/>
          <w:sz w:val="28"/>
          <w:szCs w:val="28"/>
          <w:lang w:eastAsia="ru-RU"/>
        </w:rPr>
        <w:t xml:space="preserve">Т.к. клиент ООО «Ромашка» обслуживается также в нашем банке, то в поле </w:t>
      </w:r>
      <w:r w:rsidR="00AD49BB" w:rsidRPr="00AD49BB">
        <w:rPr>
          <w:rFonts w:ascii="Times New Roman" w:hAnsi="Times New Roman"/>
          <w:i/>
          <w:sz w:val="28"/>
          <w:szCs w:val="28"/>
          <w:lang w:eastAsia="ru-RU"/>
        </w:rPr>
        <w:t>БИК</w:t>
      </w:r>
      <w:r w:rsidR="00AD49BB" w:rsidRPr="00AD49BB">
        <w:rPr>
          <w:rFonts w:ascii="Times New Roman" w:hAnsi="Times New Roman"/>
          <w:sz w:val="28"/>
          <w:szCs w:val="28"/>
          <w:lang w:eastAsia="ru-RU"/>
        </w:rPr>
        <w:t xml:space="preserve"> устанавливаем БИК нашего банка. В поле «</w:t>
      </w:r>
      <w:proofErr w:type="spellStart"/>
      <w:r w:rsidR="00AD49BB" w:rsidRPr="00AD49BB">
        <w:rPr>
          <w:rFonts w:ascii="Times New Roman" w:hAnsi="Times New Roman"/>
          <w:i/>
          <w:sz w:val="28"/>
          <w:szCs w:val="28"/>
          <w:lang w:eastAsia="ru-RU"/>
        </w:rPr>
        <w:t>Кор</w:t>
      </w:r>
      <w:proofErr w:type="gramStart"/>
      <w:r w:rsidR="00AD49BB" w:rsidRPr="00AD49BB">
        <w:rPr>
          <w:rFonts w:ascii="Times New Roman" w:hAnsi="Times New Roman"/>
          <w:i/>
          <w:sz w:val="28"/>
          <w:szCs w:val="28"/>
          <w:lang w:eastAsia="ru-RU"/>
        </w:rPr>
        <w:t>.с</w:t>
      </w:r>
      <w:proofErr w:type="gramEnd"/>
      <w:r w:rsidR="00AD49BB" w:rsidRPr="00AD49BB">
        <w:rPr>
          <w:rFonts w:ascii="Times New Roman" w:hAnsi="Times New Roman"/>
          <w:i/>
          <w:sz w:val="28"/>
          <w:szCs w:val="28"/>
          <w:lang w:eastAsia="ru-RU"/>
        </w:rPr>
        <w:t>чет</w:t>
      </w:r>
      <w:proofErr w:type="spellEnd"/>
      <w:r w:rsidR="00AD49BB" w:rsidRPr="00AD49BB">
        <w:rPr>
          <w:rFonts w:ascii="Times New Roman" w:hAnsi="Times New Roman"/>
          <w:sz w:val="28"/>
          <w:szCs w:val="28"/>
          <w:lang w:eastAsia="ru-RU"/>
        </w:rPr>
        <w:t xml:space="preserve">» автоматически </w:t>
      </w:r>
      <w:proofErr w:type="spellStart"/>
      <w:r w:rsidR="00AD49BB" w:rsidRPr="00AD49BB">
        <w:rPr>
          <w:rFonts w:ascii="Times New Roman" w:hAnsi="Times New Roman"/>
          <w:sz w:val="28"/>
          <w:szCs w:val="28"/>
          <w:lang w:eastAsia="ru-RU"/>
        </w:rPr>
        <w:t>проставится</w:t>
      </w:r>
      <w:proofErr w:type="spellEnd"/>
      <w:r w:rsidR="00AD49BB" w:rsidRPr="00AD49BB">
        <w:rPr>
          <w:rFonts w:ascii="Times New Roman" w:hAnsi="Times New Roman"/>
          <w:sz w:val="28"/>
          <w:szCs w:val="28"/>
          <w:lang w:eastAsia="ru-RU"/>
        </w:rPr>
        <w:t xml:space="preserve"> корреспондентский счет нашего банка. В поле «</w:t>
      </w:r>
      <w:r w:rsidR="00AD49BB" w:rsidRPr="00AD49BB">
        <w:rPr>
          <w:rFonts w:ascii="Times New Roman" w:hAnsi="Times New Roman"/>
          <w:i/>
          <w:sz w:val="28"/>
          <w:szCs w:val="28"/>
          <w:lang w:eastAsia="ru-RU"/>
        </w:rPr>
        <w:t>Счет клиента</w:t>
      </w:r>
      <w:r w:rsidR="00AD49BB" w:rsidRPr="00AD49BB">
        <w:rPr>
          <w:rFonts w:ascii="Times New Roman" w:hAnsi="Times New Roman"/>
          <w:sz w:val="28"/>
          <w:szCs w:val="28"/>
          <w:lang w:eastAsia="ru-RU"/>
        </w:rPr>
        <w:t xml:space="preserve">» выбирается из </w:t>
      </w:r>
      <w:r w:rsidR="00AD49BB">
        <w:rPr>
          <w:rFonts w:ascii="Times New Roman" w:hAnsi="Times New Roman"/>
          <w:sz w:val="28"/>
          <w:szCs w:val="28"/>
          <w:lang w:eastAsia="ru-RU"/>
        </w:rPr>
        <w:t>Плана счетов</w:t>
      </w:r>
      <w:r w:rsidR="00AD49BB" w:rsidRPr="00AD49BB">
        <w:rPr>
          <w:rFonts w:ascii="Times New Roman" w:hAnsi="Times New Roman"/>
          <w:sz w:val="28"/>
          <w:szCs w:val="28"/>
          <w:lang w:eastAsia="ru-RU"/>
        </w:rPr>
        <w:t xml:space="preserve"> счет </w:t>
      </w:r>
      <w:r w:rsidR="00AD49BB">
        <w:rPr>
          <w:rFonts w:ascii="Times New Roman" w:hAnsi="Times New Roman"/>
          <w:sz w:val="28"/>
          <w:szCs w:val="28"/>
          <w:lang w:eastAsia="ru-RU"/>
        </w:rPr>
        <w:t>получателя</w:t>
      </w:r>
      <w:r w:rsidR="00AD49BB" w:rsidRPr="00AD49BB">
        <w:rPr>
          <w:rFonts w:ascii="Times New Roman" w:hAnsi="Times New Roman"/>
          <w:sz w:val="28"/>
          <w:szCs w:val="28"/>
          <w:lang w:eastAsia="ru-RU"/>
        </w:rPr>
        <w:t xml:space="preserve"> «</w:t>
      </w:r>
      <w:r w:rsidR="00AD49BB">
        <w:rPr>
          <w:rFonts w:ascii="Times New Roman" w:hAnsi="Times New Roman"/>
          <w:sz w:val="28"/>
          <w:szCs w:val="28"/>
          <w:lang w:eastAsia="ru-RU"/>
        </w:rPr>
        <w:t>Ромашка</w:t>
      </w:r>
      <w:r w:rsidR="00AD49BB" w:rsidRPr="00AD49BB">
        <w:rPr>
          <w:rFonts w:ascii="Times New Roman" w:hAnsi="Times New Roman"/>
          <w:sz w:val="28"/>
          <w:szCs w:val="28"/>
          <w:lang w:eastAsia="ru-RU"/>
        </w:rPr>
        <w:t>»</w:t>
      </w:r>
      <w:r w:rsidR="00AD49BB">
        <w:rPr>
          <w:rFonts w:ascii="Times New Roman" w:hAnsi="Times New Roman"/>
          <w:sz w:val="28"/>
          <w:szCs w:val="28"/>
          <w:lang w:eastAsia="ru-RU"/>
        </w:rPr>
        <w:t>.</w:t>
      </w:r>
    </w:p>
    <w:p w:rsidR="00C465B9" w:rsidRDefault="00AD49BB" w:rsidP="007D4D46">
      <w:pPr>
        <w:pStyle w:val="afff4"/>
        <w:spacing w:after="0"/>
        <w:ind w:left="288" w:firstLine="706"/>
      </w:pPr>
      <w:r w:rsidRPr="007D4D46">
        <w:rPr>
          <w:rFonts w:ascii="Times New Roman" w:hAnsi="Times New Roman"/>
          <w:sz w:val="28"/>
          <w:szCs w:val="28"/>
          <w:lang w:eastAsia="ru-RU"/>
        </w:rPr>
        <w:t>В поле «</w:t>
      </w:r>
      <w:r w:rsidRPr="007D4D46">
        <w:rPr>
          <w:rFonts w:ascii="Times New Roman" w:hAnsi="Times New Roman"/>
          <w:i/>
          <w:sz w:val="28"/>
          <w:szCs w:val="28"/>
          <w:lang w:eastAsia="ru-RU"/>
        </w:rPr>
        <w:t>Очередность</w:t>
      </w:r>
      <w:r w:rsidRPr="007D4D46">
        <w:rPr>
          <w:rFonts w:ascii="Times New Roman" w:hAnsi="Times New Roman"/>
          <w:sz w:val="28"/>
          <w:szCs w:val="28"/>
          <w:lang w:eastAsia="ru-RU"/>
        </w:rPr>
        <w:t>» проста</w:t>
      </w:r>
      <w:r w:rsidR="007D4D46">
        <w:rPr>
          <w:rFonts w:ascii="Times New Roman" w:hAnsi="Times New Roman"/>
          <w:sz w:val="28"/>
          <w:szCs w:val="28"/>
          <w:lang w:eastAsia="ru-RU"/>
        </w:rPr>
        <w:t>вляется код очередности платежа,</w:t>
      </w:r>
      <w:r w:rsidR="007D4D46" w:rsidRPr="007D4D4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D4D46" w:rsidRPr="002D3FE0">
        <w:rPr>
          <w:color w:val="000000"/>
          <w:sz w:val="28"/>
          <w:szCs w:val="28"/>
        </w:rPr>
        <w:t>виды очередностей платежей подробно описаны далее</w:t>
      </w:r>
      <w:r w:rsidR="007D4D46">
        <w:rPr>
          <w:color w:val="000000"/>
          <w:sz w:val="28"/>
          <w:szCs w:val="28"/>
        </w:rPr>
        <w:t>.</w:t>
      </w:r>
      <w:r w:rsidR="007D4D46" w:rsidRPr="007D4D4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D4D46">
        <w:rPr>
          <w:rFonts w:ascii="Times New Roman" w:hAnsi="Times New Roman"/>
          <w:sz w:val="28"/>
          <w:szCs w:val="28"/>
          <w:lang w:eastAsia="ru-RU"/>
        </w:rPr>
        <w:t>Установите 6.</w:t>
      </w:r>
    </w:p>
    <w:p w:rsidR="00AD49BB" w:rsidRPr="00753CCD" w:rsidRDefault="00AD49BB" w:rsidP="007D4D46">
      <w:pPr>
        <w:pStyle w:val="afff4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753CCD">
        <w:rPr>
          <w:rFonts w:ascii="Times New Roman" w:hAnsi="Times New Roman"/>
          <w:color w:val="000000"/>
          <w:sz w:val="28"/>
          <w:szCs w:val="28"/>
        </w:rPr>
        <w:t>В поле «</w:t>
      </w:r>
      <w:r w:rsidRPr="00753CCD">
        <w:rPr>
          <w:rFonts w:ascii="Times New Roman" w:hAnsi="Times New Roman"/>
          <w:i/>
          <w:color w:val="000000"/>
          <w:sz w:val="28"/>
          <w:szCs w:val="28"/>
        </w:rPr>
        <w:t>Плат</w:t>
      </w:r>
      <w:proofErr w:type="gramStart"/>
      <w:r w:rsidRPr="00753CCD">
        <w:rPr>
          <w:rFonts w:ascii="Times New Roman" w:hAnsi="Times New Roman"/>
          <w:i/>
          <w:color w:val="000000"/>
          <w:sz w:val="28"/>
          <w:szCs w:val="28"/>
        </w:rPr>
        <w:t>.»</w:t>
      </w:r>
      <w:r w:rsidRPr="00753CC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End"/>
      <w:r w:rsidRPr="00753CCD">
        <w:rPr>
          <w:rFonts w:ascii="Times New Roman" w:hAnsi="Times New Roman"/>
          <w:color w:val="000000"/>
          <w:sz w:val="28"/>
          <w:szCs w:val="28"/>
        </w:rPr>
        <w:t xml:space="preserve">выбирается способ перевода платежа путем выбора одного из возможных значений. Данное поле контролируется жестким справочником способов отправки: почтой, телеграфом или электронный способ. </w:t>
      </w:r>
    </w:p>
    <w:p w:rsidR="00AD49BB" w:rsidRPr="00753CCD" w:rsidRDefault="00AD49BB" w:rsidP="00753CCD">
      <w:pPr>
        <w:pStyle w:val="afff4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753CCD">
        <w:rPr>
          <w:rFonts w:ascii="Times New Roman" w:hAnsi="Times New Roman"/>
          <w:color w:val="000000"/>
          <w:sz w:val="28"/>
          <w:szCs w:val="28"/>
        </w:rPr>
        <w:t>В поле «</w:t>
      </w:r>
      <w:r w:rsidRPr="00753CCD">
        <w:rPr>
          <w:rFonts w:ascii="Times New Roman" w:hAnsi="Times New Roman"/>
          <w:i/>
          <w:color w:val="000000"/>
          <w:sz w:val="28"/>
          <w:szCs w:val="28"/>
        </w:rPr>
        <w:t>Назначение платежа</w:t>
      </w:r>
      <w:r w:rsidRPr="00753CCD">
        <w:rPr>
          <w:rFonts w:ascii="Times New Roman" w:hAnsi="Times New Roman"/>
          <w:color w:val="000000"/>
          <w:sz w:val="28"/>
          <w:szCs w:val="28"/>
        </w:rPr>
        <w:t>» вводится расширенная информация о документе для платежных поручений. Например, это информация о договоре, согласно которому, происходит перечисление средств по этому документу, о сумме НДС и т.д. В нашем случае, на оплату услуг по договору.</w:t>
      </w:r>
    </w:p>
    <w:p w:rsidR="002B5E9A" w:rsidRPr="00753CCD" w:rsidRDefault="000C4663" w:rsidP="00753CCD">
      <w:pPr>
        <w:pStyle w:val="afff4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753CCD">
        <w:rPr>
          <w:rFonts w:ascii="Times New Roman" w:hAnsi="Times New Roman"/>
          <w:color w:val="000000"/>
          <w:sz w:val="28"/>
          <w:szCs w:val="28"/>
        </w:rPr>
        <w:t>Поле</w:t>
      </w:r>
      <w:r w:rsidR="002B5E9A" w:rsidRPr="00753CCD">
        <w:rPr>
          <w:rFonts w:ascii="Times New Roman" w:hAnsi="Times New Roman"/>
          <w:color w:val="000000"/>
          <w:sz w:val="28"/>
          <w:szCs w:val="28"/>
        </w:rPr>
        <w:t xml:space="preserve"> «</w:t>
      </w:r>
      <w:r w:rsidR="002B5E9A" w:rsidRPr="00753CCD">
        <w:rPr>
          <w:rFonts w:ascii="Times New Roman" w:hAnsi="Times New Roman"/>
          <w:i/>
          <w:color w:val="000000"/>
          <w:sz w:val="28"/>
          <w:szCs w:val="28"/>
        </w:rPr>
        <w:t>Картотека</w:t>
      </w:r>
      <w:r w:rsidRPr="00753CCD">
        <w:rPr>
          <w:rFonts w:ascii="Times New Roman" w:hAnsi="Times New Roman"/>
          <w:color w:val="000000"/>
          <w:sz w:val="28"/>
          <w:szCs w:val="28"/>
        </w:rPr>
        <w:t>» заполняе</w:t>
      </w:r>
      <w:r w:rsidR="002B5E9A" w:rsidRPr="00753CCD">
        <w:rPr>
          <w:rFonts w:ascii="Times New Roman" w:hAnsi="Times New Roman"/>
          <w:color w:val="000000"/>
          <w:sz w:val="28"/>
          <w:szCs w:val="28"/>
        </w:rPr>
        <w:t xml:space="preserve">тся в случае </w:t>
      </w:r>
      <w:r w:rsidR="00750303" w:rsidRPr="00753CCD">
        <w:rPr>
          <w:rFonts w:ascii="Times New Roman" w:hAnsi="Times New Roman"/>
          <w:color w:val="000000"/>
          <w:sz w:val="28"/>
          <w:szCs w:val="28"/>
        </w:rPr>
        <w:t xml:space="preserve">необходимости, в нашем задании </w:t>
      </w:r>
      <w:r w:rsidR="002B5E9A" w:rsidRPr="00753CCD">
        <w:rPr>
          <w:rFonts w:ascii="Times New Roman" w:hAnsi="Times New Roman"/>
          <w:color w:val="000000"/>
          <w:sz w:val="28"/>
          <w:szCs w:val="28"/>
        </w:rPr>
        <w:t xml:space="preserve"> заполнение </w:t>
      </w:r>
      <w:r w:rsidR="00750303" w:rsidRPr="00753CCD">
        <w:rPr>
          <w:rFonts w:ascii="Times New Roman" w:hAnsi="Times New Roman"/>
          <w:color w:val="000000"/>
          <w:sz w:val="28"/>
          <w:szCs w:val="28"/>
        </w:rPr>
        <w:t xml:space="preserve">данного поля </w:t>
      </w:r>
      <w:r w:rsidR="002B5E9A" w:rsidRPr="00753CCD">
        <w:rPr>
          <w:rFonts w:ascii="Times New Roman" w:hAnsi="Times New Roman"/>
          <w:color w:val="000000"/>
          <w:sz w:val="28"/>
          <w:szCs w:val="28"/>
        </w:rPr>
        <w:t>не требуется.</w:t>
      </w:r>
    </w:p>
    <w:p w:rsidR="00750303" w:rsidRPr="00753CCD" w:rsidRDefault="00750303" w:rsidP="00753CCD">
      <w:pPr>
        <w:pStyle w:val="afff4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753CCD">
        <w:rPr>
          <w:rFonts w:ascii="Times New Roman" w:hAnsi="Times New Roman"/>
          <w:color w:val="000000"/>
          <w:sz w:val="28"/>
          <w:szCs w:val="28"/>
        </w:rPr>
        <w:t xml:space="preserve">Поля </w:t>
      </w:r>
      <w:r w:rsidRPr="00753CCD">
        <w:rPr>
          <w:rFonts w:ascii="Times New Roman" w:hAnsi="Times New Roman"/>
          <w:i/>
          <w:color w:val="000000"/>
          <w:sz w:val="28"/>
          <w:szCs w:val="28"/>
        </w:rPr>
        <w:t>Дебет</w:t>
      </w:r>
      <w:r w:rsidRPr="00753CCD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Pr="00753CCD">
        <w:rPr>
          <w:rFonts w:ascii="Times New Roman" w:hAnsi="Times New Roman"/>
          <w:i/>
          <w:color w:val="000000"/>
          <w:sz w:val="28"/>
          <w:szCs w:val="28"/>
        </w:rPr>
        <w:t>Кредит</w:t>
      </w:r>
      <w:r w:rsidRPr="00753CCD">
        <w:rPr>
          <w:rFonts w:ascii="Times New Roman" w:hAnsi="Times New Roman"/>
          <w:color w:val="000000"/>
          <w:sz w:val="28"/>
          <w:szCs w:val="28"/>
        </w:rPr>
        <w:t xml:space="preserve"> используются для внутренней бухгалтерской проводки. В поле </w:t>
      </w:r>
      <w:r w:rsidRPr="00753CCD">
        <w:rPr>
          <w:rFonts w:ascii="Times New Roman" w:hAnsi="Times New Roman"/>
          <w:i/>
          <w:color w:val="000000"/>
          <w:sz w:val="28"/>
          <w:szCs w:val="28"/>
        </w:rPr>
        <w:t>Дебет</w:t>
      </w:r>
      <w:r w:rsidRPr="00753CCD">
        <w:rPr>
          <w:rFonts w:ascii="Times New Roman" w:hAnsi="Times New Roman"/>
          <w:color w:val="000000"/>
          <w:sz w:val="28"/>
          <w:szCs w:val="28"/>
        </w:rPr>
        <w:t xml:space="preserve"> указан счет клиента </w:t>
      </w:r>
      <w:proofErr w:type="spellStart"/>
      <w:r w:rsidRPr="00753CCD">
        <w:rPr>
          <w:rFonts w:ascii="Times New Roman" w:hAnsi="Times New Roman"/>
          <w:color w:val="000000"/>
          <w:sz w:val="28"/>
          <w:szCs w:val="28"/>
        </w:rPr>
        <w:t>Тарос</w:t>
      </w:r>
      <w:proofErr w:type="spellEnd"/>
      <w:r w:rsidRPr="00753CCD">
        <w:rPr>
          <w:rFonts w:ascii="Times New Roman" w:hAnsi="Times New Roman"/>
          <w:color w:val="000000"/>
          <w:sz w:val="28"/>
          <w:szCs w:val="28"/>
        </w:rPr>
        <w:t xml:space="preserve">, а в поле </w:t>
      </w:r>
      <w:r w:rsidRPr="00753CCD">
        <w:rPr>
          <w:rFonts w:ascii="Times New Roman" w:hAnsi="Times New Roman"/>
          <w:i/>
          <w:color w:val="000000"/>
          <w:sz w:val="28"/>
          <w:szCs w:val="28"/>
        </w:rPr>
        <w:t>Кредит</w:t>
      </w:r>
      <w:r w:rsidRPr="00753CCD">
        <w:rPr>
          <w:rFonts w:ascii="Times New Roman" w:hAnsi="Times New Roman"/>
          <w:color w:val="000000"/>
          <w:sz w:val="28"/>
          <w:szCs w:val="28"/>
        </w:rPr>
        <w:t xml:space="preserve"> – счет клиента </w:t>
      </w:r>
      <w:r w:rsidR="00753CCD" w:rsidRPr="00753CCD">
        <w:rPr>
          <w:rFonts w:ascii="Times New Roman" w:hAnsi="Times New Roman"/>
          <w:color w:val="000000"/>
          <w:sz w:val="28"/>
          <w:szCs w:val="28"/>
        </w:rPr>
        <w:t>Ромашка</w:t>
      </w:r>
      <w:r w:rsidRPr="00753CCD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7D4D46" w:rsidRPr="00753CCD" w:rsidRDefault="007D4D46" w:rsidP="007D4D46">
      <w:pPr>
        <w:pStyle w:val="afff4"/>
        <w:spacing w:after="0"/>
        <w:ind w:left="288" w:firstLine="706"/>
        <w:rPr>
          <w:color w:val="000000"/>
          <w:sz w:val="28"/>
          <w:szCs w:val="28"/>
        </w:rPr>
      </w:pPr>
      <w:r w:rsidRPr="00753CCD">
        <w:rPr>
          <w:rFonts w:ascii="Times New Roman" w:hAnsi="Times New Roman"/>
          <w:color w:val="000000"/>
          <w:sz w:val="28"/>
          <w:szCs w:val="28"/>
        </w:rPr>
        <w:t xml:space="preserve">В результате форма документа приобретет вид, представленный на рис. </w:t>
      </w:r>
      <w:r w:rsidR="00753CCD" w:rsidRPr="00753CCD">
        <w:rPr>
          <w:rFonts w:ascii="Times New Roman" w:hAnsi="Times New Roman"/>
          <w:color w:val="000000"/>
          <w:sz w:val="28"/>
          <w:szCs w:val="28"/>
        </w:rPr>
        <w:t>178</w:t>
      </w:r>
      <w:r w:rsidRPr="00753CCD">
        <w:rPr>
          <w:rFonts w:ascii="Times New Roman" w:hAnsi="Times New Roman"/>
          <w:color w:val="000000"/>
          <w:sz w:val="28"/>
          <w:szCs w:val="28"/>
        </w:rPr>
        <w:t>.</w:t>
      </w:r>
    </w:p>
    <w:p w:rsidR="007D4D46" w:rsidRDefault="00753CCD" w:rsidP="00753CCD">
      <w:pPr>
        <w:ind w:firstLine="3"/>
        <w:rPr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E6218E" wp14:editId="5AA20519">
            <wp:extent cx="5571460" cy="3902149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825" cy="39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CCD" w:rsidRDefault="00753CCD" w:rsidP="00753CCD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178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Форма заполнения полей документа</w:t>
      </w:r>
    </w:p>
    <w:p w:rsidR="00750303" w:rsidRDefault="00750303" w:rsidP="00753CCD">
      <w:pPr>
        <w:pStyle w:val="afff4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753CCD">
        <w:rPr>
          <w:rFonts w:ascii="Times New Roman" w:hAnsi="Times New Roman"/>
          <w:color w:val="000000"/>
          <w:sz w:val="28"/>
          <w:szCs w:val="28"/>
        </w:rPr>
        <w:t>После ввода всех полей нажмите кнопку</w:t>
      </w:r>
      <w:proofErr w:type="gramStart"/>
      <w:r w:rsidRPr="00753CCD">
        <w:rPr>
          <w:rFonts w:ascii="Times New Roman" w:hAnsi="Times New Roman"/>
          <w:color w:val="000000"/>
          <w:sz w:val="28"/>
          <w:szCs w:val="28"/>
        </w:rPr>
        <w:t xml:space="preserve"> В</w:t>
      </w:r>
      <w:proofErr w:type="gramEnd"/>
      <w:r w:rsidRPr="00753CCD">
        <w:rPr>
          <w:rFonts w:ascii="Times New Roman" w:hAnsi="Times New Roman"/>
          <w:color w:val="000000"/>
          <w:sz w:val="28"/>
          <w:szCs w:val="28"/>
        </w:rPr>
        <w:t>ыполнить. В таблице «</w:t>
      </w:r>
      <w:r w:rsidRPr="00753CCD">
        <w:rPr>
          <w:rFonts w:ascii="Times New Roman" w:hAnsi="Times New Roman"/>
          <w:i/>
          <w:color w:val="000000"/>
          <w:sz w:val="28"/>
          <w:szCs w:val="28"/>
        </w:rPr>
        <w:t>Первичные документы</w:t>
      </w:r>
      <w:r w:rsidRPr="00753CCD">
        <w:rPr>
          <w:rFonts w:ascii="Times New Roman" w:hAnsi="Times New Roman"/>
          <w:color w:val="000000"/>
          <w:sz w:val="28"/>
          <w:szCs w:val="28"/>
        </w:rPr>
        <w:t>» появилась новая запись</w:t>
      </w:r>
      <w:r w:rsidR="00753CCD">
        <w:rPr>
          <w:rFonts w:ascii="Times New Roman" w:hAnsi="Times New Roman"/>
          <w:color w:val="000000"/>
          <w:sz w:val="28"/>
          <w:szCs w:val="28"/>
        </w:rPr>
        <w:t xml:space="preserve"> (рис. 179)</w:t>
      </w:r>
      <w:r w:rsidRPr="00753CCD">
        <w:rPr>
          <w:rFonts w:ascii="Times New Roman" w:hAnsi="Times New Roman"/>
          <w:color w:val="000000"/>
          <w:sz w:val="28"/>
          <w:szCs w:val="28"/>
        </w:rPr>
        <w:t>.</w:t>
      </w:r>
      <w:r w:rsidR="007E4310">
        <w:rPr>
          <w:rFonts w:ascii="Times New Roman" w:hAnsi="Times New Roman"/>
          <w:color w:val="000000"/>
          <w:sz w:val="28"/>
          <w:szCs w:val="28"/>
        </w:rPr>
        <w:t xml:space="preserve"> Данный документ отмечен зеленым индикатором, что означает плановый статус документа. </w:t>
      </w:r>
      <w:proofErr w:type="gramStart"/>
      <w:r w:rsidR="007E4310">
        <w:rPr>
          <w:rFonts w:ascii="Times New Roman" w:hAnsi="Times New Roman"/>
          <w:color w:val="000000"/>
          <w:sz w:val="28"/>
          <w:szCs w:val="28"/>
        </w:rPr>
        <w:t>Описание статусов документов приведен на рис. 180.</w:t>
      </w:r>
      <w:proofErr w:type="gramEnd"/>
    </w:p>
    <w:p w:rsidR="00753CCD" w:rsidRDefault="00753CCD" w:rsidP="00753CCD">
      <w:pPr>
        <w:pStyle w:val="afff4"/>
        <w:spacing w:after="0"/>
        <w:ind w:left="288" w:hanging="18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AA78FC" wp14:editId="6AF01A69">
            <wp:extent cx="5624623" cy="2254102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17" cy="225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179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Отражение документа в таблице «Первичные документы»</w:t>
      </w:r>
    </w:p>
    <w:p w:rsidR="002B5E9A" w:rsidRPr="002D3FE0" w:rsidRDefault="002B5E9A" w:rsidP="002B5E9A">
      <w:pPr>
        <w:ind w:firstLine="708"/>
        <w:rPr>
          <w:color w:val="000000"/>
          <w:sz w:val="8"/>
          <w:szCs w:val="8"/>
        </w:rPr>
      </w:pPr>
    </w:p>
    <w:p w:rsidR="00941C25" w:rsidRDefault="00941C25" w:rsidP="00941C25">
      <w:pPr>
        <w:pStyle w:val="afff4"/>
        <w:spacing w:after="0"/>
        <w:ind w:left="288" w:hanging="18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321732" wp14:editId="54B0A61D">
            <wp:extent cx="5528930" cy="457200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863" cy="457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C25" w:rsidRDefault="00941C25" w:rsidP="00941C25">
      <w:pPr>
        <w:pStyle w:val="afff4"/>
        <w:spacing w:after="0"/>
        <w:ind w:left="288" w:firstLine="706"/>
        <w:jc w:val="center"/>
        <w:rPr>
          <w:rFonts w:ascii="Times New Roman" w:hAnsi="Times New Roman"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180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Описание статусов документов</w:t>
      </w:r>
    </w:p>
    <w:p w:rsidR="00941C25" w:rsidRDefault="00941C25" w:rsidP="00941C25">
      <w:pPr>
        <w:pStyle w:val="afff4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</w:p>
    <w:p w:rsidR="002B5E9A" w:rsidRPr="00941C25" w:rsidRDefault="002B5E9A" w:rsidP="00941C25">
      <w:pPr>
        <w:pStyle w:val="afff4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941C25">
        <w:rPr>
          <w:rFonts w:ascii="Times New Roman" w:hAnsi="Times New Roman"/>
          <w:color w:val="000000"/>
          <w:sz w:val="28"/>
          <w:szCs w:val="28"/>
        </w:rPr>
        <w:t xml:space="preserve">После того, как документ сформирован, его необходимо </w:t>
      </w:r>
      <w:r w:rsidR="00941C25">
        <w:rPr>
          <w:rFonts w:ascii="Times New Roman" w:hAnsi="Times New Roman"/>
          <w:color w:val="000000"/>
          <w:sz w:val="28"/>
          <w:szCs w:val="28"/>
        </w:rPr>
        <w:t>верифицировать</w:t>
      </w:r>
      <w:r w:rsidRPr="00941C25">
        <w:rPr>
          <w:rFonts w:ascii="Times New Roman" w:hAnsi="Times New Roman"/>
          <w:color w:val="000000"/>
          <w:sz w:val="28"/>
          <w:szCs w:val="28"/>
        </w:rPr>
        <w:t xml:space="preserve">, провести и сформировать мемориальный ордер (рис. </w:t>
      </w:r>
      <w:r w:rsidR="00941C25">
        <w:rPr>
          <w:rFonts w:ascii="Times New Roman" w:hAnsi="Times New Roman"/>
          <w:color w:val="000000"/>
          <w:sz w:val="28"/>
          <w:szCs w:val="28"/>
        </w:rPr>
        <w:t>18</w:t>
      </w:r>
      <w:r w:rsidR="00BB0924" w:rsidRPr="00941C25">
        <w:rPr>
          <w:rFonts w:ascii="Times New Roman" w:hAnsi="Times New Roman"/>
          <w:color w:val="000000"/>
          <w:sz w:val="28"/>
          <w:szCs w:val="28"/>
        </w:rPr>
        <w:t>1</w:t>
      </w:r>
      <w:r w:rsidRPr="00941C25">
        <w:rPr>
          <w:rFonts w:ascii="Times New Roman" w:hAnsi="Times New Roman"/>
          <w:color w:val="000000"/>
          <w:sz w:val="28"/>
          <w:szCs w:val="28"/>
        </w:rPr>
        <w:t>).</w:t>
      </w:r>
    </w:p>
    <w:p w:rsidR="002B5E9A" w:rsidRPr="002D3FE0" w:rsidRDefault="00941C25" w:rsidP="002B5E9A">
      <w:pPr>
        <w:spacing w:before="120" w:after="120"/>
        <w:ind w:firstLine="0"/>
        <w:contextualSpacing/>
        <w:rPr>
          <w:noProof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7E19548" wp14:editId="4428B077">
            <wp:extent cx="5060950" cy="3594100"/>
            <wp:effectExtent l="0" t="0" r="6350" b="635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E9A" w:rsidRPr="00941C25" w:rsidRDefault="002B5E9A" w:rsidP="00941C25">
      <w:pPr>
        <w:pStyle w:val="afff4"/>
        <w:spacing w:after="0"/>
        <w:ind w:left="288" w:firstLine="706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941C25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 w:rsidR="00941C25">
        <w:rPr>
          <w:rFonts w:ascii="Calibri" w:hAnsi="Calibri"/>
          <w:b/>
          <w:bCs/>
          <w:color w:val="000000"/>
          <w:sz w:val="28"/>
          <w:szCs w:val="28"/>
        </w:rPr>
        <w:t>18</w:t>
      </w:r>
      <w:r w:rsidR="00BB0924" w:rsidRPr="00941C25">
        <w:rPr>
          <w:rFonts w:ascii="Calibri" w:hAnsi="Calibri"/>
          <w:b/>
          <w:bCs/>
          <w:color w:val="000000"/>
          <w:sz w:val="28"/>
          <w:szCs w:val="28"/>
        </w:rPr>
        <w:t>1</w:t>
      </w:r>
      <w:r w:rsidRPr="00941C25">
        <w:rPr>
          <w:rFonts w:ascii="Calibri" w:hAnsi="Calibri"/>
          <w:b/>
          <w:bCs/>
          <w:color w:val="000000"/>
          <w:sz w:val="28"/>
          <w:szCs w:val="28"/>
        </w:rPr>
        <w:t>. Мемориальный ордер</w:t>
      </w:r>
    </w:p>
    <w:p w:rsidR="00941C25" w:rsidRPr="00941C25" w:rsidRDefault="00941C25" w:rsidP="00941C25">
      <w:pPr>
        <w:pStyle w:val="afff4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941C25">
        <w:rPr>
          <w:rFonts w:ascii="Times New Roman" w:hAnsi="Times New Roman"/>
          <w:color w:val="000000"/>
          <w:sz w:val="28"/>
          <w:szCs w:val="28"/>
        </w:rPr>
        <w:t xml:space="preserve">Для просмотра проводок, автоматически сформированных по документу, следует установить на него курсор и воспользоваться пунктом </w:t>
      </w:r>
      <w:r w:rsidRPr="00941C25">
        <w:rPr>
          <w:rFonts w:ascii="Times New Roman" w:hAnsi="Times New Roman"/>
          <w:i/>
          <w:color w:val="000000"/>
          <w:sz w:val="28"/>
          <w:szCs w:val="28"/>
        </w:rPr>
        <w:t>Журнал проводок</w:t>
      </w:r>
      <w:r w:rsidRPr="00941C25">
        <w:rPr>
          <w:rFonts w:ascii="Times New Roman" w:hAnsi="Times New Roman"/>
          <w:color w:val="000000"/>
          <w:sz w:val="28"/>
          <w:szCs w:val="28"/>
        </w:rPr>
        <w:t xml:space="preserve"> контекстного меню (или нажать </w:t>
      </w:r>
      <w:proofErr w:type="spellStart"/>
      <w:r w:rsidRPr="00941C25">
        <w:rPr>
          <w:rFonts w:ascii="Times New Roman" w:hAnsi="Times New Roman"/>
          <w:color w:val="000000"/>
          <w:sz w:val="28"/>
          <w:szCs w:val="28"/>
        </w:rPr>
        <w:t>Enter</w:t>
      </w:r>
      <w:proofErr w:type="spellEnd"/>
      <w:r w:rsidRPr="00941C25">
        <w:rPr>
          <w:rFonts w:ascii="Times New Roman" w:hAnsi="Times New Roman"/>
          <w:color w:val="000000"/>
          <w:sz w:val="28"/>
          <w:szCs w:val="28"/>
        </w:rPr>
        <w:t xml:space="preserve">). В результате откроется таблица </w:t>
      </w:r>
      <w:r w:rsidRPr="00941C25">
        <w:rPr>
          <w:rFonts w:ascii="Times New Roman" w:hAnsi="Times New Roman"/>
          <w:b/>
          <w:color w:val="000000"/>
          <w:sz w:val="28"/>
          <w:szCs w:val="28"/>
        </w:rPr>
        <w:t>Проводки</w:t>
      </w:r>
      <w:r w:rsidRPr="00941C25">
        <w:rPr>
          <w:rFonts w:ascii="Times New Roman" w:hAnsi="Times New Roman"/>
          <w:color w:val="000000"/>
          <w:sz w:val="28"/>
          <w:szCs w:val="28"/>
        </w:rPr>
        <w:t xml:space="preserve"> по документу. В данной таблице отразится сформированная проводка</w:t>
      </w:r>
      <w:r>
        <w:rPr>
          <w:rFonts w:ascii="Times New Roman" w:hAnsi="Times New Roman"/>
          <w:color w:val="000000"/>
          <w:sz w:val="28"/>
          <w:szCs w:val="28"/>
        </w:rPr>
        <w:t xml:space="preserve"> (рис. 182</w:t>
      </w:r>
      <w:r w:rsidRPr="00941C25">
        <w:rPr>
          <w:rFonts w:ascii="Times New Roman" w:hAnsi="Times New Roman"/>
          <w:color w:val="000000"/>
          <w:sz w:val="28"/>
          <w:szCs w:val="28"/>
        </w:rPr>
        <w:t>).</w:t>
      </w:r>
    </w:p>
    <w:p w:rsidR="00941C25" w:rsidRDefault="00941C25" w:rsidP="00941C25">
      <w:pPr>
        <w:pStyle w:val="ac"/>
        <w:ind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069FBE" wp14:editId="612B260C">
            <wp:extent cx="5433237" cy="297688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754" cy="297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C25" w:rsidRPr="00103C81" w:rsidRDefault="00941C25" w:rsidP="00941C25">
      <w:pPr>
        <w:pStyle w:val="ac"/>
        <w:ind w:firstLine="0"/>
        <w:jc w:val="center"/>
        <w:rPr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182 Проводки по документу</w:t>
      </w:r>
    </w:p>
    <w:p w:rsidR="002B5E9A" w:rsidRPr="00F04097" w:rsidRDefault="002B5E9A" w:rsidP="002B5E9A">
      <w:pPr>
        <w:ind w:firstLine="720"/>
        <w:jc w:val="center"/>
        <w:rPr>
          <w:rFonts w:ascii="Calibri" w:hAnsi="Calibri" w:cs="Calibri"/>
          <w:color w:val="000000"/>
          <w:sz w:val="28"/>
          <w:szCs w:val="28"/>
          <w:lang w:eastAsia="ru-RU"/>
        </w:rPr>
      </w:pPr>
    </w:p>
    <w:p w:rsidR="002B5E9A" w:rsidRPr="00920D11" w:rsidRDefault="002B5E9A" w:rsidP="00920D11">
      <w:pPr>
        <w:pStyle w:val="afff4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 xml:space="preserve">Основная проводка, сформированная по документу, содержит информацию о самом документе (рис. </w:t>
      </w:r>
      <w:r w:rsidR="00920D11">
        <w:rPr>
          <w:rFonts w:ascii="Times New Roman" w:hAnsi="Times New Roman"/>
          <w:color w:val="000000"/>
          <w:sz w:val="28"/>
          <w:szCs w:val="28"/>
        </w:rPr>
        <w:t>18</w:t>
      </w:r>
      <w:r w:rsidR="00BB0924" w:rsidRPr="00920D11">
        <w:rPr>
          <w:rFonts w:ascii="Times New Roman" w:hAnsi="Times New Roman"/>
          <w:color w:val="000000"/>
          <w:sz w:val="28"/>
          <w:szCs w:val="28"/>
        </w:rPr>
        <w:t>3</w:t>
      </w:r>
      <w:r w:rsidRPr="00920D11">
        <w:rPr>
          <w:rFonts w:ascii="Times New Roman" w:hAnsi="Times New Roman"/>
          <w:color w:val="000000"/>
          <w:sz w:val="28"/>
          <w:szCs w:val="28"/>
        </w:rPr>
        <w:t xml:space="preserve">). </w:t>
      </w:r>
    </w:p>
    <w:p w:rsidR="002B5E9A" w:rsidRPr="002D3FE0" w:rsidRDefault="00920D11" w:rsidP="002B5E9A">
      <w:pPr>
        <w:ind w:firstLine="0"/>
        <w:jc w:val="center"/>
        <w:rPr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4F5F7506" wp14:editId="1C1938C7">
            <wp:extent cx="5709683" cy="422831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749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E9A" w:rsidRPr="00916B6D" w:rsidRDefault="002B5E9A" w:rsidP="00916B6D">
      <w:pPr>
        <w:pStyle w:val="ac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916B6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 w:rsidR="00920D11" w:rsidRPr="00916B6D">
        <w:rPr>
          <w:rFonts w:ascii="Calibri" w:hAnsi="Calibri"/>
          <w:b/>
          <w:bCs/>
          <w:color w:val="000000"/>
          <w:sz w:val="28"/>
          <w:szCs w:val="28"/>
        </w:rPr>
        <w:t>18</w:t>
      </w:r>
      <w:r w:rsidR="00BB0924" w:rsidRPr="00916B6D">
        <w:rPr>
          <w:rFonts w:ascii="Calibri" w:hAnsi="Calibri"/>
          <w:b/>
          <w:bCs/>
          <w:color w:val="000000"/>
          <w:sz w:val="28"/>
          <w:szCs w:val="28"/>
        </w:rPr>
        <w:t>3</w:t>
      </w:r>
      <w:r w:rsidRPr="00916B6D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 w:rsidR="00920D11" w:rsidRPr="00916B6D">
        <w:rPr>
          <w:rFonts w:ascii="Calibri" w:hAnsi="Calibri"/>
          <w:b/>
          <w:bCs/>
          <w:color w:val="000000"/>
          <w:sz w:val="28"/>
          <w:szCs w:val="28"/>
        </w:rPr>
        <w:t>Просмотр проводки по документу</w:t>
      </w:r>
    </w:p>
    <w:p w:rsidR="002B5E9A" w:rsidRPr="00920D11" w:rsidRDefault="002B5E9A" w:rsidP="00920D11">
      <w:pPr>
        <w:pStyle w:val="afff4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 xml:space="preserve">В любом документе представлена следующая основная информация: </w:t>
      </w:r>
    </w:p>
    <w:p w:rsidR="002B5E9A" w:rsidRPr="00920D11" w:rsidRDefault="002B5E9A" w:rsidP="009213EC">
      <w:pPr>
        <w:pStyle w:val="afff4"/>
        <w:numPr>
          <w:ilvl w:val="0"/>
          <w:numId w:val="28"/>
        </w:numPr>
        <w:spacing w:after="0"/>
        <w:ind w:left="1350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 xml:space="preserve">номер документа; </w:t>
      </w:r>
    </w:p>
    <w:p w:rsidR="002B5E9A" w:rsidRPr="00920D11" w:rsidRDefault="002B5E9A" w:rsidP="009213EC">
      <w:pPr>
        <w:pStyle w:val="afff4"/>
        <w:numPr>
          <w:ilvl w:val="0"/>
          <w:numId w:val="28"/>
        </w:numPr>
        <w:spacing w:after="0"/>
        <w:ind w:left="1350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 xml:space="preserve">дата его формирования; </w:t>
      </w:r>
    </w:p>
    <w:p w:rsidR="002B5E9A" w:rsidRPr="00920D11" w:rsidRDefault="00920D11" w:rsidP="009213EC">
      <w:pPr>
        <w:pStyle w:val="afff4"/>
        <w:numPr>
          <w:ilvl w:val="0"/>
          <w:numId w:val="28"/>
        </w:numPr>
        <w:spacing w:after="0"/>
        <w:ind w:left="1350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>вид</w:t>
      </w:r>
      <w:r w:rsidR="002B5E9A" w:rsidRPr="00920D11">
        <w:rPr>
          <w:rFonts w:ascii="Times New Roman" w:hAnsi="Times New Roman"/>
          <w:color w:val="000000"/>
          <w:sz w:val="28"/>
          <w:szCs w:val="28"/>
        </w:rPr>
        <w:t xml:space="preserve"> операции; </w:t>
      </w:r>
    </w:p>
    <w:p w:rsidR="00920D11" w:rsidRPr="00920D11" w:rsidRDefault="00920D11" w:rsidP="009213EC">
      <w:pPr>
        <w:pStyle w:val="afff4"/>
        <w:numPr>
          <w:ilvl w:val="0"/>
          <w:numId w:val="28"/>
        </w:numPr>
        <w:spacing w:after="0"/>
        <w:ind w:left="1350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>статус;</w:t>
      </w:r>
    </w:p>
    <w:p w:rsidR="002B5E9A" w:rsidRPr="00920D11" w:rsidRDefault="00920D11" w:rsidP="009213EC">
      <w:pPr>
        <w:pStyle w:val="afff4"/>
        <w:numPr>
          <w:ilvl w:val="0"/>
          <w:numId w:val="28"/>
        </w:numPr>
        <w:spacing w:after="0"/>
        <w:ind w:left="1350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>номер пач</w:t>
      </w:r>
      <w:r w:rsidR="002B5E9A" w:rsidRPr="00920D11">
        <w:rPr>
          <w:rFonts w:ascii="Times New Roman" w:hAnsi="Times New Roman"/>
          <w:color w:val="000000"/>
          <w:sz w:val="28"/>
          <w:szCs w:val="28"/>
        </w:rPr>
        <w:t xml:space="preserve">ки; </w:t>
      </w:r>
    </w:p>
    <w:p w:rsidR="002B5E9A" w:rsidRPr="00920D11" w:rsidRDefault="00920D11" w:rsidP="009213EC">
      <w:pPr>
        <w:pStyle w:val="afff4"/>
        <w:numPr>
          <w:ilvl w:val="0"/>
          <w:numId w:val="28"/>
        </w:numPr>
        <w:spacing w:after="0"/>
        <w:ind w:left="1350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>счет по Дебету</w:t>
      </w:r>
      <w:r w:rsidR="002B5E9A" w:rsidRPr="00920D11">
        <w:rPr>
          <w:rFonts w:ascii="Times New Roman" w:hAnsi="Times New Roman"/>
          <w:color w:val="000000"/>
          <w:sz w:val="28"/>
          <w:szCs w:val="28"/>
        </w:rPr>
        <w:t>;</w:t>
      </w:r>
    </w:p>
    <w:p w:rsidR="00920D11" w:rsidRPr="00920D11" w:rsidRDefault="00920D11" w:rsidP="009213EC">
      <w:pPr>
        <w:pStyle w:val="afff4"/>
        <w:numPr>
          <w:ilvl w:val="0"/>
          <w:numId w:val="28"/>
        </w:numPr>
        <w:spacing w:after="0"/>
        <w:ind w:left="1350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>счет по Кредиту;</w:t>
      </w:r>
    </w:p>
    <w:p w:rsidR="002B5E9A" w:rsidRPr="00920D11" w:rsidRDefault="002B5E9A" w:rsidP="009213EC">
      <w:pPr>
        <w:pStyle w:val="afff4"/>
        <w:numPr>
          <w:ilvl w:val="0"/>
          <w:numId w:val="28"/>
        </w:numPr>
        <w:spacing w:after="0"/>
        <w:ind w:left="1350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>сумма по документу;</w:t>
      </w:r>
    </w:p>
    <w:p w:rsidR="002B5E9A" w:rsidRPr="00920D11" w:rsidRDefault="002B5E9A" w:rsidP="009213EC">
      <w:pPr>
        <w:pStyle w:val="afff4"/>
        <w:numPr>
          <w:ilvl w:val="0"/>
          <w:numId w:val="28"/>
        </w:numPr>
        <w:spacing w:after="0"/>
        <w:ind w:left="1350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 xml:space="preserve">назначение платежа по документу. </w:t>
      </w:r>
    </w:p>
    <w:p w:rsidR="00920D11" w:rsidRDefault="00920D11" w:rsidP="002B5E9A">
      <w:pPr>
        <w:spacing w:before="240"/>
        <w:rPr>
          <w:b/>
          <w:color w:val="000000"/>
          <w:sz w:val="28"/>
          <w:szCs w:val="28"/>
        </w:rPr>
      </w:pPr>
      <w:bookmarkStart w:id="7" w:name="_Toc214693901"/>
    </w:p>
    <w:p w:rsidR="002B5E9A" w:rsidRPr="002D3FE0" w:rsidRDefault="002B5E9A" w:rsidP="002B5E9A">
      <w:pPr>
        <w:spacing w:before="240"/>
        <w:rPr>
          <w:b/>
          <w:color w:val="000000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lastRenderedPageBreak/>
        <w:t>Печать платежных поручений</w:t>
      </w:r>
      <w:bookmarkEnd w:id="7"/>
    </w:p>
    <w:p w:rsidR="002B5E9A" w:rsidRPr="00916B6D" w:rsidRDefault="002B5E9A" w:rsidP="00916B6D">
      <w:pPr>
        <w:pStyle w:val="afff4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916B6D">
        <w:rPr>
          <w:rFonts w:ascii="Times New Roman" w:hAnsi="Times New Roman"/>
          <w:color w:val="000000"/>
          <w:sz w:val="28"/>
          <w:szCs w:val="28"/>
        </w:rPr>
        <w:t>Для получения печатной формы документа и отчетов необходимо</w:t>
      </w:r>
      <w:r w:rsidR="00916B6D">
        <w:rPr>
          <w:rFonts w:ascii="Times New Roman" w:hAnsi="Times New Roman"/>
          <w:color w:val="000000"/>
          <w:sz w:val="28"/>
          <w:szCs w:val="28"/>
        </w:rPr>
        <w:t>,</w:t>
      </w:r>
      <w:r w:rsidRPr="00916B6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16B6D">
        <w:rPr>
          <w:rFonts w:ascii="Times New Roman" w:hAnsi="Times New Roman"/>
          <w:color w:val="000000"/>
          <w:sz w:val="28"/>
          <w:szCs w:val="28"/>
        </w:rPr>
        <w:t xml:space="preserve">находясь в таблице первичных документов, установить курсор на нужном документе и, открыв контекстное меню, выбрать пункт </w:t>
      </w:r>
      <w:r w:rsidR="00916B6D" w:rsidRPr="00916B6D">
        <w:rPr>
          <w:rFonts w:ascii="Times New Roman" w:hAnsi="Times New Roman"/>
          <w:i/>
          <w:color w:val="000000"/>
          <w:sz w:val="28"/>
          <w:szCs w:val="28"/>
        </w:rPr>
        <w:t>Образцы отчетов</w:t>
      </w:r>
      <w:r w:rsidR="00916B6D">
        <w:rPr>
          <w:rFonts w:ascii="Times New Roman" w:hAnsi="Times New Roman"/>
          <w:color w:val="000000"/>
          <w:sz w:val="28"/>
          <w:szCs w:val="28"/>
        </w:rPr>
        <w:t xml:space="preserve"> или клавишу </w:t>
      </w:r>
      <w:r w:rsidR="00916B6D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="00916B6D">
        <w:rPr>
          <w:rFonts w:ascii="Times New Roman" w:hAnsi="Times New Roman"/>
          <w:color w:val="000000"/>
          <w:sz w:val="28"/>
          <w:szCs w:val="28"/>
        </w:rPr>
        <w:t xml:space="preserve">8. </w:t>
      </w:r>
    </w:p>
    <w:p w:rsidR="002B5E9A" w:rsidRDefault="002B5E9A" w:rsidP="00916B6D">
      <w:pPr>
        <w:pStyle w:val="afff4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916B6D">
        <w:rPr>
          <w:rFonts w:ascii="Times New Roman" w:hAnsi="Times New Roman"/>
          <w:color w:val="000000"/>
          <w:sz w:val="28"/>
          <w:szCs w:val="28"/>
        </w:rPr>
        <w:t xml:space="preserve">В открывшемся окне </w:t>
      </w:r>
      <w:r w:rsidR="00916B6D">
        <w:rPr>
          <w:rFonts w:ascii="Times New Roman" w:hAnsi="Times New Roman"/>
          <w:color w:val="000000"/>
          <w:sz w:val="28"/>
          <w:szCs w:val="28"/>
        </w:rPr>
        <w:t xml:space="preserve"> в поле «Группа» установить </w:t>
      </w:r>
      <w:proofErr w:type="spellStart"/>
      <w:r w:rsidR="00916B6D">
        <w:rPr>
          <w:rFonts w:ascii="Times New Roman" w:hAnsi="Times New Roman"/>
          <w:color w:val="000000"/>
          <w:sz w:val="28"/>
          <w:szCs w:val="28"/>
        </w:rPr>
        <w:t>ПлатДокум</w:t>
      </w:r>
      <w:proofErr w:type="spellEnd"/>
      <w:r w:rsidR="00916B6D">
        <w:rPr>
          <w:rFonts w:ascii="Times New Roman" w:hAnsi="Times New Roman"/>
          <w:color w:val="000000"/>
          <w:sz w:val="28"/>
          <w:szCs w:val="28"/>
        </w:rPr>
        <w:t xml:space="preserve"> (Платежные документы) и выбрать образец отчета – Платежное поручение </w:t>
      </w:r>
      <w:r w:rsidRPr="00916B6D">
        <w:rPr>
          <w:rFonts w:ascii="Times New Roman" w:hAnsi="Times New Roman"/>
          <w:color w:val="000000"/>
          <w:sz w:val="28"/>
          <w:szCs w:val="28"/>
        </w:rPr>
        <w:t xml:space="preserve">(рис. </w:t>
      </w:r>
      <w:r w:rsidR="00916B6D">
        <w:rPr>
          <w:rFonts w:ascii="Times New Roman" w:hAnsi="Times New Roman"/>
          <w:color w:val="000000"/>
          <w:sz w:val="28"/>
          <w:szCs w:val="28"/>
        </w:rPr>
        <w:t>184</w:t>
      </w:r>
      <w:r w:rsidRPr="00916B6D">
        <w:rPr>
          <w:rFonts w:ascii="Times New Roman" w:hAnsi="Times New Roman"/>
          <w:color w:val="000000"/>
          <w:sz w:val="28"/>
          <w:szCs w:val="28"/>
        </w:rPr>
        <w:t>).</w:t>
      </w:r>
    </w:p>
    <w:p w:rsidR="00916B6D" w:rsidRDefault="00916B6D" w:rsidP="00916B6D">
      <w:pPr>
        <w:pStyle w:val="afff4"/>
        <w:spacing w:after="0"/>
        <w:ind w:left="288" w:hanging="18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A3FCB8" wp14:editId="4422CAD4">
            <wp:extent cx="5741581" cy="2817628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192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B6D" w:rsidRPr="00916B6D" w:rsidRDefault="00916B6D" w:rsidP="00916B6D">
      <w:pPr>
        <w:pStyle w:val="ac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916B6D">
        <w:rPr>
          <w:rFonts w:ascii="Calibri" w:hAnsi="Calibri"/>
          <w:b/>
          <w:bCs/>
          <w:color w:val="000000"/>
          <w:sz w:val="28"/>
          <w:szCs w:val="28"/>
        </w:rPr>
        <w:t>Рис. 18</w:t>
      </w:r>
      <w:r>
        <w:rPr>
          <w:rFonts w:ascii="Calibri" w:hAnsi="Calibri"/>
          <w:b/>
          <w:bCs/>
          <w:color w:val="000000"/>
          <w:sz w:val="28"/>
          <w:szCs w:val="28"/>
        </w:rPr>
        <w:t>4</w:t>
      </w:r>
      <w:r w:rsidRPr="00916B6D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Выбор образца отчетов </w:t>
      </w:r>
      <w:proofErr w:type="gramStart"/>
      <w:r>
        <w:rPr>
          <w:rFonts w:ascii="Calibri" w:hAnsi="Calibri"/>
          <w:b/>
          <w:bCs/>
          <w:color w:val="000000"/>
          <w:sz w:val="28"/>
          <w:szCs w:val="28"/>
        </w:rPr>
        <w:t>–П</w:t>
      </w:r>
      <w:proofErr w:type="gramEnd"/>
      <w:r>
        <w:rPr>
          <w:rFonts w:ascii="Calibri" w:hAnsi="Calibri"/>
          <w:b/>
          <w:bCs/>
          <w:color w:val="000000"/>
          <w:sz w:val="28"/>
          <w:szCs w:val="28"/>
        </w:rPr>
        <w:t>латежное поручение</w:t>
      </w:r>
    </w:p>
    <w:p w:rsidR="00916B6D" w:rsidRDefault="00916B6D" w:rsidP="00916B6D">
      <w:pPr>
        <w:pStyle w:val="afff4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экране откроется окно «Параметры поиска» </w:t>
      </w:r>
      <w:r w:rsidR="00EA3503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="00EA3503">
        <w:rPr>
          <w:rFonts w:ascii="Times New Roman" w:hAnsi="Times New Roman"/>
          <w:color w:val="000000"/>
          <w:sz w:val="28"/>
          <w:szCs w:val="28"/>
        </w:rPr>
        <w:t>185).</w:t>
      </w:r>
    </w:p>
    <w:p w:rsidR="00EA3503" w:rsidRDefault="00EA3503" w:rsidP="00916B6D">
      <w:pPr>
        <w:pStyle w:val="afff4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CBF266" wp14:editId="7C1EDC30">
            <wp:extent cx="4086225" cy="2152650"/>
            <wp:effectExtent l="0" t="0" r="952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503" w:rsidRPr="00916B6D" w:rsidRDefault="00EA3503" w:rsidP="00EA3503">
      <w:pPr>
        <w:pStyle w:val="ac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916B6D">
        <w:rPr>
          <w:rFonts w:ascii="Calibri" w:hAnsi="Calibri"/>
          <w:b/>
          <w:bCs/>
          <w:color w:val="000000"/>
          <w:sz w:val="28"/>
          <w:szCs w:val="28"/>
        </w:rPr>
        <w:t>Рис. 18</w:t>
      </w:r>
      <w:r>
        <w:rPr>
          <w:rFonts w:ascii="Calibri" w:hAnsi="Calibri"/>
          <w:b/>
          <w:bCs/>
          <w:color w:val="000000"/>
          <w:sz w:val="28"/>
          <w:szCs w:val="28"/>
        </w:rPr>
        <w:t>5</w:t>
      </w:r>
      <w:r w:rsidRPr="00916B6D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Окно «Параметры поиска»</w:t>
      </w:r>
    </w:p>
    <w:p w:rsidR="00EA3503" w:rsidRDefault="00EA3503" w:rsidP="00916B6D">
      <w:pPr>
        <w:pStyle w:val="afff4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Подтвердите, нажав на клавишу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A3503">
        <w:rPr>
          <w:rFonts w:ascii="Times New Roman" w:hAnsi="Times New Roman"/>
          <w:i/>
          <w:color w:val="000000"/>
          <w:sz w:val="28"/>
          <w:szCs w:val="28"/>
        </w:rPr>
        <w:t>В</w:t>
      </w:r>
      <w:proofErr w:type="gramEnd"/>
      <w:r w:rsidRPr="00EA3503">
        <w:rPr>
          <w:rFonts w:ascii="Times New Roman" w:hAnsi="Times New Roman"/>
          <w:i/>
          <w:color w:val="000000"/>
          <w:sz w:val="28"/>
          <w:szCs w:val="28"/>
        </w:rPr>
        <w:t>ыполнить</w:t>
      </w:r>
      <w:r>
        <w:rPr>
          <w:rFonts w:ascii="Times New Roman" w:hAnsi="Times New Roman"/>
          <w:i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После чего сформируется печатная форма платежного поручения (рис. 186).</w:t>
      </w:r>
    </w:p>
    <w:p w:rsidR="00EA3503" w:rsidRDefault="00EA3503" w:rsidP="00EA3503">
      <w:pPr>
        <w:pStyle w:val="afff4"/>
        <w:spacing w:after="0"/>
        <w:ind w:left="288" w:hanging="18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F212ED" wp14:editId="4FCCE0BE">
            <wp:extent cx="5497032" cy="5158754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77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503" w:rsidRPr="00916B6D" w:rsidRDefault="00EA3503" w:rsidP="00EA3503">
      <w:pPr>
        <w:pStyle w:val="ac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916B6D">
        <w:rPr>
          <w:rFonts w:ascii="Calibri" w:hAnsi="Calibri"/>
          <w:b/>
          <w:bCs/>
          <w:color w:val="000000"/>
          <w:sz w:val="28"/>
          <w:szCs w:val="28"/>
        </w:rPr>
        <w:t>Рис. 18</w:t>
      </w:r>
      <w:r>
        <w:rPr>
          <w:rFonts w:ascii="Calibri" w:hAnsi="Calibri"/>
          <w:b/>
          <w:bCs/>
          <w:color w:val="000000"/>
          <w:sz w:val="28"/>
          <w:szCs w:val="28"/>
        </w:rPr>
        <w:t>6</w:t>
      </w:r>
      <w:r w:rsidRPr="00916B6D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 w:rsidRPr="00EA3503">
        <w:rPr>
          <w:rFonts w:ascii="Calibri" w:hAnsi="Calibri"/>
          <w:b/>
          <w:bCs/>
          <w:color w:val="000000"/>
          <w:sz w:val="28"/>
          <w:szCs w:val="28"/>
        </w:rPr>
        <w:t>Печатная форма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платежного поручения</w:t>
      </w:r>
    </w:p>
    <w:p w:rsidR="00EA3503" w:rsidRPr="00EA3503" w:rsidRDefault="00EA3503" w:rsidP="00916B6D">
      <w:pPr>
        <w:pStyle w:val="afff4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</w:p>
    <w:p w:rsidR="002B5E9A" w:rsidRPr="002D3FE0" w:rsidRDefault="002B5E9A" w:rsidP="002B5E9A">
      <w:pPr>
        <w:ind w:left="1069" w:firstLine="0"/>
        <w:rPr>
          <w:color w:val="000000"/>
          <w:sz w:val="28"/>
          <w:szCs w:val="28"/>
        </w:rPr>
        <w:sectPr w:rsidR="002B5E9A" w:rsidRPr="002D3FE0" w:rsidSect="002B5E9A">
          <w:footerReference w:type="default" r:id="rId23"/>
          <w:footnotePr>
            <w:numRestart w:val="eachPage"/>
          </w:footnotePr>
          <w:type w:val="continuous"/>
          <w:pgSz w:w="11906" w:h="16838" w:code="9"/>
          <w:pgMar w:top="1134" w:right="851" w:bottom="1134" w:left="1701" w:header="709" w:footer="709" w:gutter="0"/>
          <w:cols w:space="709"/>
          <w:titlePg/>
          <w:docGrid w:linePitch="360"/>
        </w:sectPr>
      </w:pPr>
    </w:p>
    <w:p w:rsidR="002B5E9A" w:rsidRPr="00BB0924" w:rsidRDefault="002B5E9A" w:rsidP="002553FB">
      <w:pPr>
        <w:pStyle w:val="13"/>
        <w:numPr>
          <w:ilvl w:val="0"/>
          <w:numId w:val="34"/>
        </w:numPr>
        <w:rPr>
          <w:caps/>
          <w:color w:val="auto"/>
          <w:sz w:val="32"/>
          <w:szCs w:val="32"/>
        </w:rPr>
      </w:pPr>
      <w:bookmarkStart w:id="8" w:name="_Toc296000313"/>
      <w:bookmarkStart w:id="9" w:name="_Toc296170739"/>
      <w:bookmarkStart w:id="10" w:name="_Toc310782566"/>
      <w:bookmarkStart w:id="11" w:name="_Toc492311140"/>
      <w:r w:rsidRPr="00BB0924">
        <w:rPr>
          <w:caps/>
          <w:color w:val="auto"/>
          <w:sz w:val="32"/>
          <w:szCs w:val="32"/>
        </w:rPr>
        <w:lastRenderedPageBreak/>
        <w:t>Межбанковские расчеты</w:t>
      </w:r>
      <w:bookmarkEnd w:id="8"/>
      <w:bookmarkEnd w:id="9"/>
      <w:bookmarkEnd w:id="10"/>
      <w:bookmarkEnd w:id="11"/>
    </w:p>
    <w:p w:rsidR="002B5E9A" w:rsidRPr="002D3FE0" w:rsidRDefault="002B5E9A" w:rsidP="002B5E9A">
      <w:pPr>
        <w:spacing w:before="240"/>
        <w:ind w:firstLine="720"/>
        <w:rPr>
          <w:b/>
          <w:color w:val="000000"/>
          <w:sz w:val="28"/>
          <w:szCs w:val="24"/>
          <w:u w:val="single"/>
          <w:lang w:eastAsia="ru-RU"/>
        </w:rPr>
      </w:pPr>
      <w:r w:rsidRPr="002D3FE0">
        <w:rPr>
          <w:b/>
          <w:color w:val="000000"/>
          <w:sz w:val="28"/>
          <w:szCs w:val="24"/>
          <w:u w:val="single"/>
          <w:lang w:eastAsia="ru-RU"/>
        </w:rPr>
        <w:t>Контрольный пример</w:t>
      </w:r>
    </w:p>
    <w:p w:rsidR="002B5E9A" w:rsidRPr="002D3FE0" w:rsidRDefault="002B5E9A" w:rsidP="002B5E9A">
      <w:pPr>
        <w:ind w:firstLine="720"/>
        <w:rPr>
          <w:color w:val="000000"/>
          <w:sz w:val="28"/>
          <w:szCs w:val="24"/>
          <w:lang w:eastAsia="ru-RU"/>
        </w:rPr>
      </w:pPr>
      <w:r w:rsidRPr="002D3FE0">
        <w:rPr>
          <w:b/>
          <w:color w:val="000000"/>
          <w:sz w:val="28"/>
          <w:szCs w:val="24"/>
          <w:lang w:eastAsia="ru-RU"/>
        </w:rPr>
        <w:t>Задание.</w:t>
      </w:r>
      <w:r w:rsidRPr="002D3FE0">
        <w:rPr>
          <w:color w:val="000000"/>
          <w:sz w:val="28"/>
          <w:szCs w:val="24"/>
          <w:lang w:eastAsia="ru-RU"/>
        </w:rPr>
        <w:t> </w:t>
      </w:r>
      <w:r w:rsidRPr="002D3FE0">
        <w:rPr>
          <w:color w:val="000000"/>
          <w:sz w:val="28"/>
          <w:szCs w:val="24"/>
          <w:lang w:eastAsia="ru-RU"/>
        </w:rPr>
        <w:t xml:space="preserve">Бухгалтером </w:t>
      </w:r>
      <w:r w:rsidR="00EA3503">
        <w:rPr>
          <w:color w:val="000000"/>
          <w:sz w:val="28"/>
          <w:szCs w:val="24"/>
          <w:lang w:eastAsia="ru-RU"/>
        </w:rPr>
        <w:t>ЗА</w:t>
      </w:r>
      <w:r w:rsidRPr="002D3FE0">
        <w:rPr>
          <w:color w:val="000000"/>
          <w:sz w:val="28"/>
          <w:szCs w:val="24"/>
          <w:lang w:eastAsia="ru-RU"/>
        </w:rPr>
        <w:t>О "</w:t>
      </w:r>
      <w:proofErr w:type="spellStart"/>
      <w:r w:rsidR="00EA3503">
        <w:rPr>
          <w:color w:val="000000"/>
          <w:sz w:val="28"/>
          <w:szCs w:val="24"/>
          <w:lang w:eastAsia="ru-RU"/>
        </w:rPr>
        <w:t>Тарос</w:t>
      </w:r>
      <w:proofErr w:type="spellEnd"/>
      <w:r w:rsidRPr="002D3FE0">
        <w:rPr>
          <w:color w:val="000000"/>
          <w:sz w:val="28"/>
          <w:szCs w:val="24"/>
          <w:lang w:eastAsia="ru-RU"/>
        </w:rPr>
        <w:t>" (</w:t>
      </w:r>
      <w:proofErr w:type="gramStart"/>
      <w:r w:rsidRPr="002D3FE0">
        <w:rPr>
          <w:color w:val="000000"/>
          <w:sz w:val="28"/>
          <w:szCs w:val="24"/>
          <w:lang w:eastAsia="ru-RU"/>
        </w:rPr>
        <w:t>р</w:t>
      </w:r>
      <w:proofErr w:type="gramEnd"/>
      <w:r w:rsidRPr="002D3FE0">
        <w:rPr>
          <w:color w:val="000000"/>
          <w:sz w:val="28"/>
          <w:szCs w:val="24"/>
          <w:lang w:eastAsia="ru-RU"/>
        </w:rPr>
        <w:t xml:space="preserve">/с </w:t>
      </w:r>
      <w:r w:rsidR="00653850" w:rsidRPr="00653850">
        <w:rPr>
          <w:color w:val="000000"/>
          <w:sz w:val="28"/>
          <w:szCs w:val="24"/>
          <w:lang w:eastAsia="ru-RU"/>
        </w:rPr>
        <w:t>407028106</w:t>
      </w:r>
      <w:r w:rsidRPr="00653850">
        <w:rPr>
          <w:color w:val="000000"/>
          <w:sz w:val="28"/>
          <w:szCs w:val="24"/>
          <w:lang w:eastAsia="ru-RU"/>
        </w:rPr>
        <w:t>0000</w:t>
      </w:r>
      <w:r w:rsidR="00653850" w:rsidRPr="00653850">
        <w:rPr>
          <w:color w:val="000000"/>
          <w:sz w:val="28"/>
          <w:szCs w:val="24"/>
          <w:lang w:eastAsia="ru-RU"/>
        </w:rPr>
        <w:t>9779774</w:t>
      </w:r>
      <w:r w:rsidRPr="00653850">
        <w:rPr>
          <w:color w:val="000000"/>
          <w:sz w:val="28"/>
          <w:szCs w:val="24"/>
          <w:lang w:eastAsia="ru-RU"/>
        </w:rPr>
        <w:t>, открыт в АКБ "</w:t>
      </w:r>
      <w:proofErr w:type="spellStart"/>
      <w:r w:rsidR="00653850" w:rsidRPr="00653850">
        <w:rPr>
          <w:color w:val="000000"/>
          <w:sz w:val="28"/>
          <w:szCs w:val="24"/>
          <w:lang w:eastAsia="ru-RU"/>
        </w:rPr>
        <w:t>НашБанк</w:t>
      </w:r>
      <w:proofErr w:type="spellEnd"/>
      <w:r w:rsidR="00653850" w:rsidRPr="00653850">
        <w:rPr>
          <w:color w:val="000000"/>
          <w:sz w:val="28"/>
          <w:szCs w:val="24"/>
          <w:lang w:eastAsia="ru-RU"/>
        </w:rPr>
        <w:t>": к/с 301018109</w:t>
      </w:r>
      <w:r w:rsidRPr="00653850">
        <w:rPr>
          <w:color w:val="000000"/>
          <w:sz w:val="28"/>
          <w:szCs w:val="24"/>
          <w:lang w:eastAsia="ru-RU"/>
        </w:rPr>
        <w:t>00000000</w:t>
      </w:r>
      <w:r w:rsidR="00653850" w:rsidRPr="00653850">
        <w:rPr>
          <w:color w:val="000000"/>
          <w:sz w:val="28"/>
          <w:szCs w:val="24"/>
          <w:lang w:eastAsia="ru-RU"/>
        </w:rPr>
        <w:t>123 БИК 044999123</w:t>
      </w:r>
      <w:r w:rsidR="00EA3503">
        <w:rPr>
          <w:color w:val="000000"/>
          <w:sz w:val="28"/>
          <w:szCs w:val="24"/>
          <w:lang w:eastAsia="ru-RU"/>
        </w:rPr>
        <w:t>) 16.05</w:t>
      </w:r>
      <w:r w:rsidRPr="002D3FE0">
        <w:rPr>
          <w:color w:val="000000"/>
          <w:sz w:val="28"/>
          <w:szCs w:val="24"/>
          <w:lang w:eastAsia="ru-RU"/>
        </w:rPr>
        <w:t>.2</w:t>
      </w:r>
      <w:r w:rsidR="00EA3503">
        <w:rPr>
          <w:color w:val="000000"/>
          <w:sz w:val="28"/>
          <w:szCs w:val="24"/>
          <w:lang w:eastAsia="ru-RU"/>
        </w:rPr>
        <w:t>017</w:t>
      </w:r>
      <w:r w:rsidRPr="002D3FE0">
        <w:rPr>
          <w:color w:val="000000"/>
          <w:sz w:val="28"/>
          <w:szCs w:val="24"/>
          <w:lang w:eastAsia="ru-RU"/>
        </w:rPr>
        <w:t xml:space="preserve"> пред</w:t>
      </w:r>
      <w:r w:rsidR="00EA3503">
        <w:rPr>
          <w:color w:val="000000"/>
          <w:sz w:val="28"/>
          <w:szCs w:val="24"/>
          <w:lang w:eastAsia="ru-RU"/>
        </w:rPr>
        <w:t>ставлено платежное поручение № 3</w:t>
      </w:r>
      <w:r w:rsidRPr="002D3FE0">
        <w:rPr>
          <w:color w:val="000000"/>
          <w:sz w:val="28"/>
          <w:szCs w:val="24"/>
          <w:lang w:eastAsia="ru-RU"/>
        </w:rPr>
        <w:t xml:space="preserve"> на оплату услуг по договору с ООО "</w:t>
      </w:r>
      <w:r w:rsidR="00EA3503">
        <w:rPr>
          <w:color w:val="000000"/>
          <w:sz w:val="28"/>
          <w:szCs w:val="24"/>
          <w:lang w:eastAsia="ru-RU"/>
        </w:rPr>
        <w:t>Сибирь</w:t>
      </w:r>
      <w:r w:rsidRPr="002D3FE0">
        <w:rPr>
          <w:color w:val="000000"/>
          <w:sz w:val="28"/>
          <w:szCs w:val="24"/>
          <w:lang w:eastAsia="ru-RU"/>
        </w:rPr>
        <w:t>" на сумму 10 тыс. руб. Счет ООО "</w:t>
      </w:r>
      <w:r w:rsidR="00EA3503">
        <w:rPr>
          <w:color w:val="000000"/>
          <w:sz w:val="28"/>
          <w:szCs w:val="24"/>
          <w:lang w:eastAsia="ru-RU"/>
        </w:rPr>
        <w:t>Сибирь" № 40702810600000000555</w:t>
      </w:r>
      <w:r w:rsidR="00133806">
        <w:rPr>
          <w:color w:val="000000"/>
          <w:sz w:val="28"/>
          <w:szCs w:val="24"/>
          <w:lang w:eastAsia="ru-RU"/>
        </w:rPr>
        <w:t>, открыт в АКБ</w:t>
      </w:r>
      <w:r w:rsidRPr="002D3FE0">
        <w:rPr>
          <w:color w:val="000000"/>
          <w:sz w:val="28"/>
          <w:szCs w:val="24"/>
          <w:lang w:eastAsia="ru-RU"/>
        </w:rPr>
        <w:t xml:space="preserve"> «</w:t>
      </w:r>
      <w:r w:rsidR="00EA3503">
        <w:rPr>
          <w:color w:val="000000"/>
          <w:sz w:val="28"/>
          <w:szCs w:val="24"/>
          <w:lang w:eastAsia="ru-RU"/>
        </w:rPr>
        <w:t>РКЦ Бийск</w:t>
      </w:r>
      <w:r w:rsidRPr="002D3FE0">
        <w:rPr>
          <w:color w:val="000000"/>
          <w:sz w:val="28"/>
          <w:szCs w:val="24"/>
          <w:lang w:eastAsia="ru-RU"/>
        </w:rPr>
        <w:t>»: к</w:t>
      </w:r>
      <w:r w:rsidR="00653850">
        <w:rPr>
          <w:color w:val="000000"/>
          <w:sz w:val="28"/>
          <w:szCs w:val="24"/>
          <w:lang w:eastAsia="ru-RU"/>
        </w:rPr>
        <w:t>/с 30101810600000000000 БИК 040147000</w:t>
      </w:r>
    </w:p>
    <w:p w:rsidR="002B5E9A" w:rsidRPr="002D3FE0" w:rsidRDefault="002B5E9A" w:rsidP="002B5E9A">
      <w:pPr>
        <w:ind w:firstLine="720"/>
        <w:rPr>
          <w:color w:val="000000"/>
          <w:sz w:val="28"/>
          <w:szCs w:val="24"/>
          <w:lang w:eastAsia="ru-RU"/>
        </w:rPr>
      </w:pPr>
      <w:r w:rsidRPr="002D3FE0">
        <w:rPr>
          <w:b/>
          <w:color w:val="000000"/>
          <w:sz w:val="28"/>
          <w:szCs w:val="24"/>
          <w:lang w:eastAsia="ru-RU"/>
        </w:rPr>
        <w:t xml:space="preserve">Решение. </w:t>
      </w:r>
      <w:r w:rsidRPr="002D3FE0">
        <w:rPr>
          <w:color w:val="000000"/>
          <w:sz w:val="28"/>
          <w:szCs w:val="24"/>
          <w:lang w:eastAsia="ru-RU"/>
        </w:rPr>
        <w:t>Решение поставленной задачи предусматривает отразить данную операцию по расчетному счету клиента по перечислению денежных сре</w:t>
      </w:r>
      <w:proofErr w:type="gramStart"/>
      <w:r w:rsidRPr="002D3FE0">
        <w:rPr>
          <w:color w:val="000000"/>
          <w:sz w:val="28"/>
          <w:szCs w:val="24"/>
          <w:lang w:eastAsia="ru-RU"/>
        </w:rPr>
        <w:t>дств в п</w:t>
      </w:r>
      <w:proofErr w:type="gramEnd"/>
      <w:r w:rsidRPr="002D3FE0">
        <w:rPr>
          <w:color w:val="000000"/>
          <w:sz w:val="28"/>
          <w:szCs w:val="24"/>
          <w:lang w:eastAsia="ru-RU"/>
        </w:rPr>
        <w:t xml:space="preserve">ользу контрагента. </w:t>
      </w:r>
    </w:p>
    <w:p w:rsidR="00E0198C" w:rsidRDefault="00E0198C" w:rsidP="00913DC8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Операция выполняется пошагово.</w:t>
      </w:r>
    </w:p>
    <w:p w:rsidR="00E0198C" w:rsidRPr="0053529E" w:rsidRDefault="00E0198C" w:rsidP="00E0198C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1-й шаг</w:t>
      </w:r>
      <w:r w:rsidRPr="0053529E">
        <w:rPr>
          <w:rFonts w:ascii="Times New Roman" w:hAnsi="Times New Roman"/>
          <w:sz w:val="28"/>
          <w:szCs w:val="28"/>
          <w:lang w:eastAsia="ru-RU"/>
        </w:rPr>
        <w:t>. Переместимся к пункту «</w:t>
      </w:r>
      <w:r w:rsidRPr="0053529E">
        <w:rPr>
          <w:rFonts w:ascii="Times New Roman" w:hAnsi="Times New Roman"/>
          <w:b/>
          <w:sz w:val="28"/>
          <w:szCs w:val="28"/>
          <w:lang w:eastAsia="ru-RU"/>
        </w:rPr>
        <w:t>Главная книга</w:t>
      </w:r>
      <w:r w:rsidRPr="0053529E">
        <w:rPr>
          <w:rFonts w:ascii="Times New Roman" w:hAnsi="Times New Roman"/>
          <w:sz w:val="28"/>
          <w:szCs w:val="28"/>
          <w:lang w:eastAsia="ru-RU"/>
        </w:rPr>
        <w:t>» → «</w:t>
      </w:r>
      <w:r w:rsidRPr="0053529E">
        <w:rPr>
          <w:rFonts w:ascii="Times New Roman" w:hAnsi="Times New Roman"/>
          <w:b/>
          <w:i/>
          <w:sz w:val="28"/>
          <w:szCs w:val="28"/>
          <w:lang w:eastAsia="ru-RU"/>
        </w:rPr>
        <w:t>Первичные документы</w:t>
      </w:r>
      <w:r>
        <w:rPr>
          <w:rFonts w:ascii="Times New Roman" w:hAnsi="Times New Roman"/>
          <w:sz w:val="28"/>
          <w:szCs w:val="28"/>
          <w:lang w:eastAsia="ru-RU"/>
        </w:rPr>
        <w:t xml:space="preserve">» </w:t>
      </w:r>
      <w:r w:rsidRPr="0053529E">
        <w:rPr>
          <w:rFonts w:ascii="Times New Roman" w:hAnsi="Times New Roman"/>
          <w:sz w:val="28"/>
          <w:szCs w:val="28"/>
          <w:lang w:eastAsia="ru-RU"/>
        </w:rPr>
        <w:t>или Ctrl+F3</w:t>
      </w:r>
      <w:r>
        <w:rPr>
          <w:rFonts w:ascii="Times New Roman" w:hAnsi="Times New Roman"/>
          <w:sz w:val="28"/>
          <w:szCs w:val="28"/>
          <w:lang w:eastAsia="ru-RU"/>
        </w:rPr>
        <w:t xml:space="preserve">, или пиктограммой </w:t>
      </w:r>
      <w:r w:rsidR="00913DC8">
        <w:rPr>
          <w:noProof/>
          <w:lang w:eastAsia="ru-RU"/>
        </w:rPr>
        <w:drawing>
          <wp:inline distT="0" distB="0" distL="0" distR="0" wp14:anchorId="27EA4280" wp14:editId="6105FD64">
            <wp:extent cx="295275" cy="285750"/>
            <wp:effectExtent l="0" t="0" r="9525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eastAsia="ru-RU"/>
        </w:rPr>
        <w:t xml:space="preserve"> на панели инструментов.</w:t>
      </w:r>
    </w:p>
    <w:p w:rsidR="00E0198C" w:rsidRDefault="00E0198C" w:rsidP="00E0198C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2-й шаг.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В открывшейся таблице «Первичные документы» в поле «Операция» </w:t>
      </w:r>
      <w:r>
        <w:rPr>
          <w:rFonts w:ascii="Times New Roman" w:hAnsi="Times New Roman"/>
          <w:sz w:val="28"/>
          <w:szCs w:val="28"/>
          <w:lang w:eastAsia="ru-RU"/>
        </w:rPr>
        <w:t>выберите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финансовую операцию – Платежные поручения в рублях</w:t>
      </w:r>
      <w:proofErr w:type="gramStart"/>
      <w:r w:rsidRPr="0053529E">
        <w:rPr>
          <w:rFonts w:ascii="Times New Roman" w:hAnsi="Times New Roman"/>
          <w:sz w:val="28"/>
          <w:szCs w:val="28"/>
          <w:lang w:eastAsia="ru-RU"/>
        </w:rPr>
        <w:t xml:space="preserve"> Д</w:t>
      </w:r>
      <w:proofErr w:type="gramEnd"/>
      <w:r w:rsidRPr="0053529E">
        <w:rPr>
          <w:rFonts w:ascii="Times New Roman" w:hAnsi="Times New Roman"/>
          <w:sz w:val="28"/>
          <w:szCs w:val="28"/>
          <w:lang w:eastAsia="ru-RU"/>
        </w:rPr>
        <w:t>ля этого по кнопке со стрелкой вниз в правой части поля перейдите на справочник фина</w:t>
      </w:r>
      <w:r>
        <w:rPr>
          <w:rFonts w:ascii="Times New Roman" w:hAnsi="Times New Roman"/>
          <w:sz w:val="28"/>
          <w:szCs w:val="28"/>
          <w:lang w:eastAsia="ru-RU"/>
        </w:rPr>
        <w:t>нсовых операций и выберите «**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ПлатПор</w:t>
      </w:r>
      <w:proofErr w:type="spellEnd"/>
      <w:r w:rsidRPr="0053529E">
        <w:rPr>
          <w:rFonts w:ascii="Times New Roman" w:hAnsi="Times New Roman"/>
          <w:sz w:val="28"/>
          <w:szCs w:val="28"/>
          <w:lang w:eastAsia="ru-RU"/>
        </w:rPr>
        <w:t>» (</w:t>
      </w:r>
      <w:r>
        <w:rPr>
          <w:rFonts w:ascii="Times New Roman" w:hAnsi="Times New Roman"/>
          <w:sz w:val="28"/>
          <w:szCs w:val="28"/>
          <w:lang w:eastAsia="ru-RU"/>
        </w:rPr>
        <w:t>Платежное поручение в рублях</w:t>
      </w:r>
      <w:r w:rsidRPr="0053529E">
        <w:rPr>
          <w:rFonts w:ascii="Times New Roman" w:hAnsi="Times New Roman"/>
          <w:sz w:val="28"/>
          <w:szCs w:val="28"/>
          <w:lang w:eastAsia="ru-RU"/>
        </w:rPr>
        <w:t>)</w:t>
      </w:r>
      <w:r>
        <w:rPr>
          <w:rFonts w:ascii="Times New Roman" w:hAnsi="Times New Roman"/>
          <w:sz w:val="28"/>
          <w:szCs w:val="28"/>
          <w:lang w:eastAsia="ru-RU"/>
        </w:rPr>
        <w:t xml:space="preserve"> и </w:t>
      </w:r>
      <w:r>
        <w:rPr>
          <w:color w:val="000000"/>
          <w:sz w:val="28"/>
          <w:szCs w:val="28"/>
          <w:lang w:eastAsia="ru-RU"/>
        </w:rPr>
        <w:t>нажмите</w:t>
      </w:r>
      <w:r w:rsidRPr="006873FE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6873FE">
        <w:rPr>
          <w:color w:val="000000"/>
          <w:sz w:val="28"/>
          <w:szCs w:val="28"/>
          <w:lang w:eastAsia="ru-RU"/>
        </w:rPr>
        <w:t>Enter</w:t>
      </w:r>
      <w:proofErr w:type="spellEnd"/>
      <w:r w:rsidRPr="0053529E">
        <w:rPr>
          <w:rFonts w:ascii="Times New Roman" w:hAnsi="Times New Roman"/>
          <w:sz w:val="28"/>
          <w:szCs w:val="28"/>
          <w:lang w:eastAsia="ru-RU"/>
        </w:rPr>
        <w:t>. В поле «Дата» установите дату документа, соответствующую открытому операционному дню</w:t>
      </w:r>
      <w:r>
        <w:rPr>
          <w:rFonts w:ascii="Times New Roman" w:hAnsi="Times New Roman"/>
          <w:sz w:val="28"/>
          <w:szCs w:val="28"/>
          <w:lang w:eastAsia="ru-RU"/>
        </w:rPr>
        <w:t xml:space="preserve"> (в 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нашем случае 16/05/2017). В поле «Счет» по кнопке со стрелкой вниз откроется справочник «План счетов», из которого выберите счет </w:t>
      </w:r>
      <w:r>
        <w:rPr>
          <w:rFonts w:ascii="Times New Roman" w:hAnsi="Times New Roman"/>
          <w:sz w:val="28"/>
          <w:szCs w:val="28"/>
          <w:lang w:eastAsia="ru-RU"/>
        </w:rPr>
        <w:t xml:space="preserve">клиента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Тарос</w:t>
      </w:r>
      <w:proofErr w:type="spellEnd"/>
      <w:r w:rsidRPr="0053529E">
        <w:rPr>
          <w:rFonts w:ascii="Times New Roman" w:hAnsi="Times New Roman"/>
          <w:sz w:val="28"/>
          <w:szCs w:val="28"/>
          <w:lang w:eastAsia="ru-RU"/>
        </w:rPr>
        <w:t>. В поле «Пачка» выбе</w:t>
      </w:r>
      <w:r w:rsidR="00913DC8">
        <w:rPr>
          <w:rFonts w:ascii="Times New Roman" w:hAnsi="Times New Roman"/>
          <w:sz w:val="28"/>
          <w:szCs w:val="28"/>
          <w:lang w:eastAsia="ru-RU"/>
        </w:rPr>
        <w:t>рите из справочника пачку «100»</w:t>
      </w:r>
      <w:r w:rsidR="00913DC8" w:rsidRPr="00913DC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13DC8" w:rsidRPr="0053529E">
        <w:rPr>
          <w:rFonts w:ascii="Times New Roman" w:hAnsi="Times New Roman"/>
          <w:sz w:val="28"/>
          <w:szCs w:val="28"/>
          <w:lang w:eastAsia="ru-RU"/>
        </w:rPr>
        <w:t>(рис.</w:t>
      </w:r>
      <w:r w:rsidR="00913DC8">
        <w:rPr>
          <w:rFonts w:ascii="Times New Roman" w:hAnsi="Times New Roman"/>
          <w:sz w:val="28"/>
          <w:szCs w:val="28"/>
          <w:lang w:eastAsia="ru-RU"/>
        </w:rPr>
        <w:t>187</w:t>
      </w:r>
      <w:r w:rsidR="00913DC8" w:rsidRPr="0053529E">
        <w:rPr>
          <w:rFonts w:ascii="Times New Roman" w:hAnsi="Times New Roman"/>
          <w:sz w:val="28"/>
          <w:szCs w:val="28"/>
          <w:lang w:eastAsia="ru-RU"/>
        </w:rPr>
        <w:t>)</w:t>
      </w:r>
      <w:r w:rsidR="00913DC8">
        <w:rPr>
          <w:rFonts w:ascii="Times New Roman" w:hAnsi="Times New Roman"/>
          <w:sz w:val="28"/>
          <w:szCs w:val="28"/>
          <w:lang w:eastAsia="ru-RU"/>
        </w:rPr>
        <w:t>.</w:t>
      </w:r>
    </w:p>
    <w:p w:rsidR="00E0198C" w:rsidRPr="0053529E" w:rsidRDefault="00913DC8" w:rsidP="00913DC8">
      <w:pPr>
        <w:pStyle w:val="afff4"/>
        <w:ind w:hanging="13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5247BB8" wp14:editId="13AB3C21">
            <wp:extent cx="5709684" cy="1871330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3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98C" w:rsidRDefault="00913DC8" w:rsidP="00E0198C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Рис. 187</w:t>
      </w:r>
      <w:r w:rsidR="00E0198C"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Межбанковские п</w:t>
      </w:r>
      <w:r w:rsidR="00E0198C">
        <w:rPr>
          <w:rFonts w:ascii="Calibri" w:hAnsi="Calibri"/>
          <w:b/>
          <w:bCs/>
          <w:color w:val="000000"/>
          <w:sz w:val="28"/>
          <w:szCs w:val="28"/>
        </w:rPr>
        <w:t>ервичные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документы</w:t>
      </w:r>
    </w:p>
    <w:p w:rsidR="00E0198C" w:rsidRPr="0053529E" w:rsidRDefault="00E0198C" w:rsidP="00E0198C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>Далее перейти в область таблицы</w:t>
      </w:r>
      <w:r>
        <w:rPr>
          <w:rFonts w:ascii="Times New Roman" w:hAnsi="Times New Roman"/>
          <w:sz w:val="28"/>
          <w:szCs w:val="28"/>
          <w:lang w:eastAsia="ru-RU"/>
        </w:rPr>
        <w:t xml:space="preserve"> и создадим новый документ</w:t>
      </w:r>
      <w:r w:rsidRPr="0053529E">
        <w:rPr>
          <w:rFonts w:ascii="Times New Roman" w:hAnsi="Times New Roman"/>
          <w:sz w:val="28"/>
          <w:szCs w:val="28"/>
          <w:lang w:eastAsia="ru-RU"/>
        </w:rPr>
        <w:t>,</w:t>
      </w:r>
      <w:r>
        <w:rPr>
          <w:rFonts w:ascii="Times New Roman" w:hAnsi="Times New Roman"/>
          <w:sz w:val="28"/>
          <w:szCs w:val="28"/>
          <w:lang w:eastAsia="ru-RU"/>
        </w:rPr>
        <w:t xml:space="preserve"> используя команду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3529E">
        <w:rPr>
          <w:rFonts w:ascii="Times New Roman" w:hAnsi="Times New Roman"/>
          <w:b/>
          <w:i/>
          <w:sz w:val="28"/>
          <w:szCs w:val="28"/>
          <w:lang w:eastAsia="ru-RU"/>
        </w:rPr>
        <w:t>Д</w:t>
      </w:r>
      <w:proofErr w:type="gramEnd"/>
      <w:r w:rsidRPr="0053529E">
        <w:rPr>
          <w:rFonts w:ascii="Times New Roman" w:hAnsi="Times New Roman"/>
          <w:b/>
          <w:i/>
          <w:sz w:val="28"/>
          <w:szCs w:val="28"/>
          <w:lang w:eastAsia="ru-RU"/>
        </w:rPr>
        <w:t>обавить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 контекстного меню. </w:t>
      </w:r>
    </w:p>
    <w:p w:rsidR="00E0198C" w:rsidRDefault="00E0198C" w:rsidP="00E0198C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3-й шаг</w:t>
      </w:r>
      <w:r w:rsidRPr="0053529E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В появившейся форме ввода документа </w:t>
      </w:r>
      <w:r w:rsidR="00CE59CC">
        <w:rPr>
          <w:rFonts w:ascii="Times New Roman" w:hAnsi="Times New Roman"/>
          <w:sz w:val="28"/>
          <w:szCs w:val="28"/>
          <w:lang w:eastAsia="ru-RU"/>
        </w:rPr>
        <w:t xml:space="preserve">последовательно </w:t>
      </w:r>
      <w:r>
        <w:rPr>
          <w:rFonts w:ascii="Times New Roman" w:hAnsi="Times New Roman"/>
          <w:sz w:val="28"/>
          <w:szCs w:val="28"/>
          <w:lang w:eastAsia="ru-RU"/>
        </w:rPr>
        <w:t xml:space="preserve">заполните все </w:t>
      </w:r>
      <w:r w:rsidR="00CE59CC">
        <w:rPr>
          <w:rFonts w:ascii="Times New Roman" w:hAnsi="Times New Roman"/>
          <w:sz w:val="28"/>
          <w:szCs w:val="28"/>
          <w:lang w:eastAsia="ru-RU"/>
        </w:rPr>
        <w:t>необходимые</w:t>
      </w:r>
      <w:r w:rsidRPr="00E7304A">
        <w:rPr>
          <w:rFonts w:ascii="Times New Roman" w:hAnsi="Times New Roman"/>
          <w:sz w:val="28"/>
          <w:szCs w:val="28"/>
          <w:lang w:eastAsia="ru-RU"/>
        </w:rPr>
        <w:t xml:space="preserve"> поля, относящиеся к проводимой операции</w:t>
      </w:r>
      <w:r w:rsidR="003A22A4">
        <w:rPr>
          <w:rFonts w:ascii="Times New Roman" w:hAnsi="Times New Roman"/>
          <w:sz w:val="28"/>
          <w:szCs w:val="28"/>
          <w:lang w:eastAsia="ru-RU"/>
        </w:rPr>
        <w:t>:</w:t>
      </w:r>
    </w:p>
    <w:p w:rsidR="00CE59CC" w:rsidRDefault="00CE59CC" w:rsidP="009213EC">
      <w:pPr>
        <w:pStyle w:val="afff4"/>
        <w:numPr>
          <w:ilvl w:val="0"/>
          <w:numId w:val="29"/>
        </w:numPr>
        <w:ind w:left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</w:t>
      </w:r>
      <w:r w:rsidR="00E0198C" w:rsidRPr="0053529E">
        <w:rPr>
          <w:rFonts w:ascii="Times New Roman" w:hAnsi="Times New Roman"/>
          <w:sz w:val="28"/>
          <w:szCs w:val="28"/>
          <w:lang w:eastAsia="ru-RU"/>
        </w:rPr>
        <w:t xml:space="preserve"> поле «</w:t>
      </w:r>
      <w:r w:rsidR="00E0198C" w:rsidRPr="0053529E">
        <w:rPr>
          <w:rFonts w:ascii="Times New Roman" w:hAnsi="Times New Roman"/>
          <w:i/>
          <w:sz w:val="28"/>
          <w:szCs w:val="28"/>
          <w:lang w:eastAsia="ru-RU"/>
        </w:rPr>
        <w:t>№</w:t>
      </w:r>
      <w:r w:rsidR="00E0198C" w:rsidRPr="0053529E">
        <w:rPr>
          <w:rFonts w:ascii="Times New Roman" w:hAnsi="Times New Roman"/>
          <w:sz w:val="28"/>
          <w:szCs w:val="28"/>
          <w:lang w:eastAsia="ru-RU"/>
        </w:rPr>
        <w:t xml:space="preserve">» вводится номер </w:t>
      </w:r>
      <w:r w:rsidR="00E0198C">
        <w:rPr>
          <w:rFonts w:ascii="Times New Roman" w:hAnsi="Times New Roman"/>
          <w:sz w:val="28"/>
          <w:szCs w:val="28"/>
          <w:lang w:eastAsia="ru-RU"/>
        </w:rPr>
        <w:t>платежного поручения на проведение операции</w:t>
      </w:r>
      <w:r w:rsidR="003A22A4">
        <w:rPr>
          <w:rFonts w:ascii="Times New Roman" w:hAnsi="Times New Roman"/>
          <w:sz w:val="28"/>
          <w:szCs w:val="28"/>
          <w:lang w:eastAsia="ru-RU"/>
        </w:rPr>
        <w:t xml:space="preserve"> – 3</w:t>
      </w:r>
      <w:r w:rsidR="00E0198C" w:rsidRPr="0053529E">
        <w:rPr>
          <w:rFonts w:ascii="Times New Roman" w:hAnsi="Times New Roman"/>
          <w:sz w:val="28"/>
          <w:szCs w:val="28"/>
          <w:lang w:eastAsia="ru-RU"/>
        </w:rPr>
        <w:t xml:space="preserve">; </w:t>
      </w:r>
    </w:p>
    <w:p w:rsidR="00CE59CC" w:rsidRDefault="00E0198C" w:rsidP="009213EC">
      <w:pPr>
        <w:pStyle w:val="afff4"/>
        <w:numPr>
          <w:ilvl w:val="0"/>
          <w:numId w:val="29"/>
        </w:numPr>
        <w:ind w:left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</w:t>
      </w:r>
      <w:r w:rsidRPr="00E5548C">
        <w:rPr>
          <w:rFonts w:ascii="Times New Roman" w:hAnsi="Times New Roman"/>
          <w:sz w:val="28"/>
          <w:szCs w:val="28"/>
          <w:lang w:eastAsia="ru-RU"/>
        </w:rPr>
        <w:t xml:space="preserve">оля 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Дата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и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Пачка</w:t>
      </w:r>
      <w:r w:rsidRPr="00E5548C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проставляются автоматически</w:t>
      </w:r>
      <w:r w:rsidR="00CE59CC">
        <w:rPr>
          <w:rFonts w:ascii="Times New Roman" w:hAnsi="Times New Roman"/>
          <w:sz w:val="28"/>
          <w:szCs w:val="28"/>
          <w:lang w:eastAsia="ru-RU"/>
        </w:rPr>
        <w:t xml:space="preserve"> из предыдущей таблицы;</w:t>
      </w:r>
    </w:p>
    <w:p w:rsidR="00E0198C" w:rsidRDefault="00CE59CC" w:rsidP="009213EC">
      <w:pPr>
        <w:pStyle w:val="afff4"/>
        <w:numPr>
          <w:ilvl w:val="0"/>
          <w:numId w:val="29"/>
        </w:numPr>
        <w:ind w:left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</w:t>
      </w:r>
      <w:r w:rsidR="00E0198C">
        <w:rPr>
          <w:rFonts w:ascii="Times New Roman" w:hAnsi="Times New Roman"/>
          <w:sz w:val="28"/>
          <w:szCs w:val="28"/>
          <w:lang w:eastAsia="ru-RU"/>
        </w:rPr>
        <w:t>оле</w:t>
      </w:r>
      <w:proofErr w:type="gramStart"/>
      <w:r w:rsidR="00E0198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E0198C" w:rsidRPr="0053529E">
        <w:rPr>
          <w:rFonts w:ascii="Times New Roman" w:hAnsi="Times New Roman"/>
          <w:i/>
          <w:sz w:val="28"/>
          <w:szCs w:val="28"/>
          <w:lang w:eastAsia="ru-RU"/>
        </w:rPr>
        <w:t>В</w:t>
      </w:r>
      <w:proofErr w:type="gramEnd"/>
      <w:r w:rsidR="00E0198C" w:rsidRPr="0053529E">
        <w:rPr>
          <w:rFonts w:ascii="Times New Roman" w:hAnsi="Times New Roman"/>
          <w:i/>
          <w:sz w:val="28"/>
          <w:szCs w:val="28"/>
          <w:lang w:eastAsia="ru-RU"/>
        </w:rPr>
        <w:t>/О</w:t>
      </w:r>
      <w:r w:rsidR="00E0198C"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E0198C">
        <w:rPr>
          <w:rFonts w:ascii="Times New Roman" w:hAnsi="Times New Roman"/>
          <w:sz w:val="28"/>
          <w:szCs w:val="28"/>
          <w:lang w:eastAsia="ru-RU"/>
        </w:rPr>
        <w:t>(Вид операции) выбирается из соот</w:t>
      </w:r>
      <w:r w:rsidR="003A22A4">
        <w:rPr>
          <w:rFonts w:ascii="Times New Roman" w:hAnsi="Times New Roman"/>
          <w:sz w:val="28"/>
          <w:szCs w:val="28"/>
          <w:lang w:eastAsia="ru-RU"/>
        </w:rPr>
        <w:t>ветствующего справочника (рис.188</w:t>
      </w:r>
      <w:r w:rsidR="00E0198C">
        <w:rPr>
          <w:rFonts w:ascii="Times New Roman" w:hAnsi="Times New Roman"/>
          <w:sz w:val="28"/>
          <w:szCs w:val="28"/>
          <w:lang w:eastAsia="ru-RU"/>
        </w:rPr>
        <w:t>).</w:t>
      </w:r>
    </w:p>
    <w:p w:rsidR="00E0198C" w:rsidRDefault="003A22A4" w:rsidP="003A22A4">
      <w:pPr>
        <w:pStyle w:val="afff4"/>
        <w:ind w:hanging="13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3DD132E" wp14:editId="0335C33A">
            <wp:extent cx="5592725" cy="4529470"/>
            <wp:effectExtent l="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9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98C" w:rsidRDefault="00E0198C" w:rsidP="00E0198C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 w:rsidR="003A22A4">
        <w:rPr>
          <w:rFonts w:ascii="Calibri" w:hAnsi="Calibri"/>
          <w:b/>
          <w:bCs/>
          <w:color w:val="000000"/>
          <w:sz w:val="28"/>
          <w:szCs w:val="28"/>
        </w:rPr>
        <w:t>188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 w:rsidR="003A22A4">
        <w:rPr>
          <w:rFonts w:ascii="Calibri" w:hAnsi="Calibri"/>
          <w:b/>
          <w:bCs/>
          <w:color w:val="000000"/>
          <w:sz w:val="28"/>
          <w:szCs w:val="28"/>
        </w:rPr>
        <w:t>Заполнение поля Вид операции</w:t>
      </w:r>
    </w:p>
    <w:p w:rsidR="00E0198C" w:rsidRPr="00425F3F" w:rsidRDefault="00CE59CC" w:rsidP="009213EC">
      <w:pPr>
        <w:pStyle w:val="afff4"/>
        <w:numPr>
          <w:ilvl w:val="0"/>
          <w:numId w:val="29"/>
        </w:numPr>
        <w:ind w:left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</w:t>
      </w:r>
      <w:r w:rsidR="00E0198C" w:rsidRPr="00425F3F">
        <w:rPr>
          <w:rFonts w:ascii="Times New Roman" w:hAnsi="Times New Roman"/>
          <w:sz w:val="28"/>
          <w:szCs w:val="28"/>
          <w:lang w:eastAsia="ru-RU"/>
        </w:rPr>
        <w:t>оле «</w:t>
      </w:r>
      <w:r w:rsidR="00E0198C" w:rsidRPr="00CE59CC">
        <w:rPr>
          <w:rFonts w:ascii="Times New Roman" w:hAnsi="Times New Roman"/>
          <w:i/>
          <w:sz w:val="28"/>
          <w:szCs w:val="28"/>
          <w:lang w:eastAsia="ru-RU"/>
        </w:rPr>
        <w:t>С/</w:t>
      </w:r>
      <w:proofErr w:type="gramStart"/>
      <w:r w:rsidR="00E0198C" w:rsidRPr="00CE59CC">
        <w:rPr>
          <w:rFonts w:ascii="Times New Roman" w:hAnsi="Times New Roman"/>
          <w:i/>
          <w:sz w:val="28"/>
          <w:szCs w:val="28"/>
          <w:lang w:eastAsia="ru-RU"/>
        </w:rPr>
        <w:t>С</w:t>
      </w:r>
      <w:proofErr w:type="gramEnd"/>
      <w:r w:rsidR="00E0198C" w:rsidRPr="00425F3F">
        <w:rPr>
          <w:rFonts w:ascii="Times New Roman" w:hAnsi="Times New Roman"/>
          <w:sz w:val="28"/>
          <w:szCs w:val="28"/>
          <w:lang w:eastAsia="ru-RU"/>
        </w:rPr>
        <w:t xml:space="preserve">» («Статус составителя») </w:t>
      </w:r>
      <w:r>
        <w:rPr>
          <w:rFonts w:ascii="Times New Roman" w:hAnsi="Times New Roman"/>
          <w:sz w:val="28"/>
          <w:szCs w:val="28"/>
          <w:lang w:eastAsia="ru-RU"/>
        </w:rPr>
        <w:t xml:space="preserve"> не заполняем;</w:t>
      </w:r>
    </w:p>
    <w:p w:rsidR="00E0198C" w:rsidRDefault="00B3489E" w:rsidP="009213EC">
      <w:pPr>
        <w:pStyle w:val="afff4"/>
        <w:numPr>
          <w:ilvl w:val="0"/>
          <w:numId w:val="29"/>
        </w:numPr>
        <w:ind w:left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</w:t>
      </w:r>
      <w:r w:rsidR="00E0198C">
        <w:rPr>
          <w:rFonts w:ascii="Times New Roman" w:hAnsi="Times New Roman"/>
          <w:sz w:val="28"/>
          <w:szCs w:val="28"/>
          <w:lang w:eastAsia="ru-RU"/>
        </w:rPr>
        <w:t xml:space="preserve"> поле «</w:t>
      </w:r>
      <w:r w:rsidR="00E0198C" w:rsidRPr="00CE59CC">
        <w:rPr>
          <w:rFonts w:ascii="Times New Roman" w:hAnsi="Times New Roman"/>
          <w:i/>
          <w:sz w:val="28"/>
          <w:szCs w:val="28"/>
          <w:lang w:eastAsia="ru-RU"/>
        </w:rPr>
        <w:t>Сумма</w:t>
      </w:r>
      <w:r w:rsidR="00E0198C">
        <w:rPr>
          <w:rFonts w:ascii="Times New Roman" w:hAnsi="Times New Roman"/>
          <w:sz w:val="28"/>
          <w:szCs w:val="28"/>
          <w:lang w:eastAsia="ru-RU"/>
        </w:rPr>
        <w:t>» вво</w:t>
      </w:r>
      <w:r w:rsidR="00CE59CC">
        <w:rPr>
          <w:rFonts w:ascii="Times New Roman" w:hAnsi="Times New Roman"/>
          <w:sz w:val="28"/>
          <w:szCs w:val="28"/>
          <w:lang w:eastAsia="ru-RU"/>
        </w:rPr>
        <w:t>дится сумма проводимой операции;</w:t>
      </w:r>
    </w:p>
    <w:p w:rsidR="00E0198C" w:rsidRDefault="00B3489E" w:rsidP="009213EC">
      <w:pPr>
        <w:pStyle w:val="afff4"/>
        <w:numPr>
          <w:ilvl w:val="0"/>
          <w:numId w:val="29"/>
        </w:numPr>
        <w:ind w:left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</w:t>
      </w:r>
      <w:r w:rsidR="00E0198C" w:rsidRPr="00284673">
        <w:rPr>
          <w:rFonts w:ascii="Times New Roman" w:hAnsi="Times New Roman"/>
          <w:sz w:val="28"/>
          <w:szCs w:val="28"/>
          <w:lang w:eastAsia="ru-RU"/>
        </w:rPr>
        <w:t xml:space="preserve"> поле </w:t>
      </w:r>
      <w:r w:rsidR="00E0198C" w:rsidRPr="00CE59CC">
        <w:rPr>
          <w:rFonts w:ascii="Times New Roman" w:hAnsi="Times New Roman"/>
          <w:i/>
          <w:sz w:val="28"/>
          <w:szCs w:val="28"/>
          <w:lang w:eastAsia="ru-RU"/>
        </w:rPr>
        <w:t>БИК</w:t>
      </w:r>
      <w:r w:rsidR="00CE59CC">
        <w:rPr>
          <w:rFonts w:ascii="Times New Roman" w:hAnsi="Times New Roman"/>
          <w:sz w:val="28"/>
          <w:szCs w:val="28"/>
          <w:lang w:eastAsia="ru-RU"/>
        </w:rPr>
        <w:t xml:space="preserve"> плательщика</w:t>
      </w:r>
      <w:r w:rsidR="00E0198C" w:rsidRPr="0028467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3225A">
        <w:rPr>
          <w:rFonts w:ascii="Times New Roman" w:hAnsi="Times New Roman"/>
          <w:sz w:val="28"/>
          <w:szCs w:val="28"/>
          <w:lang w:eastAsia="ru-RU"/>
        </w:rPr>
        <w:t xml:space="preserve">уже </w:t>
      </w:r>
      <w:proofErr w:type="gramStart"/>
      <w:r w:rsidR="00E0198C" w:rsidRPr="00284673">
        <w:rPr>
          <w:rFonts w:ascii="Times New Roman" w:hAnsi="Times New Roman"/>
          <w:sz w:val="28"/>
          <w:szCs w:val="28"/>
          <w:lang w:eastAsia="ru-RU"/>
        </w:rPr>
        <w:t>выставлен</w:t>
      </w:r>
      <w:proofErr w:type="gramEnd"/>
      <w:r w:rsidR="00E0198C" w:rsidRPr="00284673">
        <w:rPr>
          <w:rFonts w:ascii="Times New Roman" w:hAnsi="Times New Roman"/>
          <w:sz w:val="28"/>
          <w:szCs w:val="28"/>
          <w:lang w:eastAsia="ru-RU"/>
        </w:rPr>
        <w:t xml:space="preserve"> БИК нашего банка. Поле </w:t>
      </w:r>
      <w:proofErr w:type="spellStart"/>
      <w:r w:rsidR="00E0198C" w:rsidRPr="00CE59CC">
        <w:rPr>
          <w:rFonts w:ascii="Times New Roman" w:hAnsi="Times New Roman"/>
          <w:i/>
          <w:sz w:val="28"/>
          <w:szCs w:val="28"/>
          <w:lang w:eastAsia="ru-RU"/>
        </w:rPr>
        <w:t>Кор</w:t>
      </w:r>
      <w:proofErr w:type="gramStart"/>
      <w:r w:rsidR="00E0198C" w:rsidRPr="00CE59CC">
        <w:rPr>
          <w:rFonts w:ascii="Times New Roman" w:hAnsi="Times New Roman"/>
          <w:i/>
          <w:sz w:val="28"/>
          <w:szCs w:val="28"/>
          <w:lang w:eastAsia="ru-RU"/>
        </w:rPr>
        <w:t>.с</w:t>
      </w:r>
      <w:proofErr w:type="gramEnd"/>
      <w:r w:rsidR="00E0198C" w:rsidRPr="00CE59CC">
        <w:rPr>
          <w:rFonts w:ascii="Times New Roman" w:hAnsi="Times New Roman"/>
          <w:i/>
          <w:sz w:val="28"/>
          <w:szCs w:val="28"/>
          <w:lang w:eastAsia="ru-RU"/>
        </w:rPr>
        <w:t>чет</w:t>
      </w:r>
      <w:proofErr w:type="spellEnd"/>
      <w:r w:rsidR="00E0198C" w:rsidRPr="00284673">
        <w:rPr>
          <w:rFonts w:ascii="Times New Roman" w:hAnsi="Times New Roman"/>
          <w:sz w:val="28"/>
          <w:szCs w:val="28"/>
          <w:lang w:eastAsia="ru-RU"/>
        </w:rPr>
        <w:t xml:space="preserve"> недоступно, в нем автоматически прописывается корреспондентский счет нашего банка в РКЦ.  В поле «</w:t>
      </w:r>
      <w:r w:rsidR="00E0198C" w:rsidRPr="00B3489E">
        <w:rPr>
          <w:rFonts w:ascii="Times New Roman" w:hAnsi="Times New Roman"/>
          <w:i/>
          <w:sz w:val="28"/>
          <w:szCs w:val="28"/>
          <w:lang w:eastAsia="ru-RU"/>
        </w:rPr>
        <w:t>Счет клиента</w:t>
      </w:r>
      <w:r w:rsidR="00E0198C" w:rsidRPr="00284673">
        <w:rPr>
          <w:rFonts w:ascii="Times New Roman" w:hAnsi="Times New Roman"/>
          <w:sz w:val="28"/>
          <w:szCs w:val="28"/>
          <w:lang w:eastAsia="ru-RU"/>
        </w:rPr>
        <w:t xml:space="preserve">» выбирается из </w:t>
      </w:r>
      <w:r w:rsidR="00E0198C">
        <w:rPr>
          <w:rFonts w:ascii="Times New Roman" w:hAnsi="Times New Roman"/>
          <w:sz w:val="28"/>
          <w:szCs w:val="28"/>
          <w:lang w:eastAsia="ru-RU"/>
        </w:rPr>
        <w:t>Плана счетов -</w:t>
      </w:r>
      <w:r w:rsidR="00E0198C" w:rsidRPr="00284673">
        <w:rPr>
          <w:rFonts w:ascii="Times New Roman" w:hAnsi="Times New Roman"/>
          <w:sz w:val="28"/>
          <w:szCs w:val="28"/>
          <w:lang w:eastAsia="ru-RU"/>
        </w:rPr>
        <w:t xml:space="preserve"> счет клиента «</w:t>
      </w:r>
      <w:proofErr w:type="spellStart"/>
      <w:r w:rsidR="00E0198C" w:rsidRPr="00284673">
        <w:rPr>
          <w:rFonts w:ascii="Times New Roman" w:hAnsi="Times New Roman"/>
          <w:sz w:val="28"/>
          <w:szCs w:val="28"/>
          <w:lang w:eastAsia="ru-RU"/>
        </w:rPr>
        <w:t>Тарос</w:t>
      </w:r>
      <w:proofErr w:type="spellEnd"/>
      <w:r w:rsidR="00E0198C" w:rsidRPr="00284673">
        <w:rPr>
          <w:rFonts w:ascii="Times New Roman" w:hAnsi="Times New Roman"/>
          <w:sz w:val="28"/>
          <w:szCs w:val="28"/>
          <w:lang w:eastAsia="ru-RU"/>
        </w:rPr>
        <w:t>»</w:t>
      </w:r>
      <w:r w:rsidR="00E0198C">
        <w:rPr>
          <w:rFonts w:ascii="Times New Roman" w:hAnsi="Times New Roman"/>
          <w:sz w:val="28"/>
          <w:szCs w:val="28"/>
          <w:lang w:eastAsia="ru-RU"/>
        </w:rPr>
        <w:t xml:space="preserve">. По счету клиента автоматически определяется код ИНН и </w:t>
      </w:r>
      <w:r w:rsidR="00E0198C" w:rsidRPr="00284673">
        <w:rPr>
          <w:rFonts w:ascii="Times New Roman" w:hAnsi="Times New Roman"/>
          <w:sz w:val="28"/>
          <w:szCs w:val="28"/>
          <w:lang w:eastAsia="ru-RU"/>
        </w:rPr>
        <w:t>наименование клиента.</w:t>
      </w:r>
    </w:p>
    <w:p w:rsidR="00E0198C" w:rsidRDefault="00B3489E" w:rsidP="009213EC">
      <w:pPr>
        <w:pStyle w:val="afff4"/>
        <w:numPr>
          <w:ilvl w:val="0"/>
          <w:numId w:val="29"/>
        </w:numPr>
        <w:ind w:left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</w:t>
      </w:r>
      <w:r w:rsidR="0043225A">
        <w:rPr>
          <w:rFonts w:ascii="Times New Roman" w:hAnsi="Times New Roman"/>
          <w:sz w:val="28"/>
          <w:szCs w:val="28"/>
          <w:lang w:eastAsia="ru-RU"/>
        </w:rPr>
        <w:t>оле</w:t>
      </w:r>
      <w:r w:rsidR="00E0198C" w:rsidRPr="00AD49B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E0198C" w:rsidRPr="00B3489E">
        <w:rPr>
          <w:rFonts w:ascii="Times New Roman" w:hAnsi="Times New Roman"/>
          <w:i/>
          <w:sz w:val="28"/>
          <w:szCs w:val="28"/>
          <w:lang w:eastAsia="ru-RU"/>
        </w:rPr>
        <w:t>БИК</w:t>
      </w:r>
      <w:r w:rsidR="00E0198C" w:rsidRPr="00AD49B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3225A">
        <w:rPr>
          <w:rFonts w:ascii="Times New Roman" w:hAnsi="Times New Roman"/>
          <w:sz w:val="28"/>
          <w:szCs w:val="28"/>
          <w:lang w:eastAsia="ru-RU"/>
        </w:rPr>
        <w:t xml:space="preserve">получателя выбирается из одноименного справочника, в данном случае - </w:t>
      </w:r>
      <w:r w:rsidR="003A22A4">
        <w:rPr>
          <w:rFonts w:ascii="Times New Roman" w:hAnsi="Times New Roman"/>
          <w:sz w:val="28"/>
          <w:szCs w:val="28"/>
          <w:lang w:eastAsia="ru-RU"/>
        </w:rPr>
        <w:t>РКЦ Бийск</w:t>
      </w:r>
      <w:r w:rsidR="00E0198C" w:rsidRPr="00AD49BB">
        <w:rPr>
          <w:rFonts w:ascii="Times New Roman" w:hAnsi="Times New Roman"/>
          <w:sz w:val="28"/>
          <w:szCs w:val="28"/>
          <w:lang w:eastAsia="ru-RU"/>
        </w:rPr>
        <w:t>. В поле «</w:t>
      </w:r>
      <w:proofErr w:type="spellStart"/>
      <w:r w:rsidR="00E0198C" w:rsidRPr="00B3489E">
        <w:rPr>
          <w:rFonts w:ascii="Times New Roman" w:hAnsi="Times New Roman"/>
          <w:i/>
          <w:sz w:val="28"/>
          <w:szCs w:val="28"/>
          <w:lang w:eastAsia="ru-RU"/>
        </w:rPr>
        <w:t>Кор</w:t>
      </w:r>
      <w:proofErr w:type="gramStart"/>
      <w:r w:rsidR="00E0198C" w:rsidRPr="00B3489E">
        <w:rPr>
          <w:rFonts w:ascii="Times New Roman" w:hAnsi="Times New Roman"/>
          <w:i/>
          <w:sz w:val="28"/>
          <w:szCs w:val="28"/>
          <w:lang w:eastAsia="ru-RU"/>
        </w:rPr>
        <w:t>.с</w:t>
      </w:r>
      <w:proofErr w:type="gramEnd"/>
      <w:r w:rsidR="00E0198C" w:rsidRPr="00B3489E">
        <w:rPr>
          <w:rFonts w:ascii="Times New Roman" w:hAnsi="Times New Roman"/>
          <w:i/>
          <w:sz w:val="28"/>
          <w:szCs w:val="28"/>
          <w:lang w:eastAsia="ru-RU"/>
        </w:rPr>
        <w:t>чет</w:t>
      </w:r>
      <w:proofErr w:type="spellEnd"/>
      <w:r w:rsidR="00E0198C" w:rsidRPr="00AD49BB">
        <w:rPr>
          <w:rFonts w:ascii="Times New Roman" w:hAnsi="Times New Roman"/>
          <w:sz w:val="28"/>
          <w:szCs w:val="28"/>
          <w:lang w:eastAsia="ru-RU"/>
        </w:rPr>
        <w:t xml:space="preserve">» автоматически </w:t>
      </w:r>
      <w:proofErr w:type="spellStart"/>
      <w:r w:rsidR="00E0198C" w:rsidRPr="00AD49BB">
        <w:rPr>
          <w:rFonts w:ascii="Times New Roman" w:hAnsi="Times New Roman"/>
          <w:sz w:val="28"/>
          <w:szCs w:val="28"/>
          <w:lang w:eastAsia="ru-RU"/>
        </w:rPr>
        <w:t>проставится</w:t>
      </w:r>
      <w:proofErr w:type="spellEnd"/>
      <w:r w:rsidR="00E0198C" w:rsidRPr="00AD49BB">
        <w:rPr>
          <w:rFonts w:ascii="Times New Roman" w:hAnsi="Times New Roman"/>
          <w:sz w:val="28"/>
          <w:szCs w:val="28"/>
          <w:lang w:eastAsia="ru-RU"/>
        </w:rPr>
        <w:t xml:space="preserve"> корреспондентский счет банка</w:t>
      </w:r>
      <w:r w:rsidR="00A766F4">
        <w:rPr>
          <w:rFonts w:ascii="Times New Roman" w:hAnsi="Times New Roman"/>
          <w:sz w:val="28"/>
          <w:szCs w:val="28"/>
          <w:lang w:eastAsia="ru-RU"/>
        </w:rPr>
        <w:t xml:space="preserve"> в РКЦ</w:t>
      </w:r>
      <w:r w:rsidR="00E0198C" w:rsidRPr="00AD49BB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43225A">
        <w:rPr>
          <w:rFonts w:ascii="Times New Roman" w:hAnsi="Times New Roman"/>
          <w:sz w:val="28"/>
          <w:szCs w:val="28"/>
          <w:lang w:eastAsia="ru-RU"/>
        </w:rPr>
        <w:t xml:space="preserve">Поскольку контрагент ООО «Сибирь» обслуживается в другом банке, и у нас нет доступа к плану счетов в этом банке, то счет </w:t>
      </w:r>
      <w:r>
        <w:rPr>
          <w:rFonts w:ascii="Times New Roman" w:hAnsi="Times New Roman"/>
          <w:sz w:val="28"/>
          <w:szCs w:val="28"/>
          <w:lang w:eastAsia="ru-RU"/>
        </w:rPr>
        <w:t xml:space="preserve">контрагента </w:t>
      </w:r>
      <w:r w:rsidR="0043225A">
        <w:rPr>
          <w:rFonts w:ascii="Times New Roman" w:hAnsi="Times New Roman"/>
          <w:sz w:val="28"/>
          <w:szCs w:val="28"/>
          <w:lang w:eastAsia="ru-RU"/>
        </w:rPr>
        <w:t xml:space="preserve">вводим </w:t>
      </w:r>
      <w:r w:rsidR="0043225A">
        <w:rPr>
          <w:rFonts w:ascii="Times New Roman" w:hAnsi="Times New Roman"/>
          <w:sz w:val="28"/>
          <w:szCs w:val="28"/>
          <w:lang w:eastAsia="ru-RU"/>
        </w:rPr>
        <w:lastRenderedPageBreak/>
        <w:t xml:space="preserve">вручную. </w:t>
      </w:r>
      <w:r w:rsidR="00CE59CC" w:rsidRPr="00B3489E">
        <w:rPr>
          <w:rFonts w:ascii="Times New Roman" w:hAnsi="Times New Roman"/>
          <w:sz w:val="28"/>
          <w:szCs w:val="28"/>
          <w:lang w:eastAsia="ru-RU"/>
        </w:rPr>
        <w:t xml:space="preserve">При заполнении данного реквизита программа проверяет правильность расчет ключа в соответствии с </w:t>
      </w:r>
      <w:proofErr w:type="gramStart"/>
      <w:r w:rsidR="00CE59CC" w:rsidRPr="00B3489E">
        <w:rPr>
          <w:rFonts w:ascii="Times New Roman" w:hAnsi="Times New Roman"/>
          <w:sz w:val="28"/>
          <w:szCs w:val="28"/>
          <w:lang w:eastAsia="ru-RU"/>
        </w:rPr>
        <w:t>введенным</w:t>
      </w:r>
      <w:proofErr w:type="gramEnd"/>
      <w:r w:rsidR="00CE59CC" w:rsidRPr="00B3489E">
        <w:rPr>
          <w:rFonts w:ascii="Times New Roman" w:hAnsi="Times New Roman"/>
          <w:sz w:val="28"/>
          <w:szCs w:val="28"/>
          <w:lang w:eastAsia="ru-RU"/>
        </w:rPr>
        <w:t xml:space="preserve"> БИК.</w:t>
      </w:r>
      <w:r>
        <w:rPr>
          <w:rFonts w:ascii="Times New Roman" w:hAnsi="Times New Roman"/>
          <w:sz w:val="28"/>
          <w:szCs w:val="28"/>
          <w:lang w:eastAsia="ru-RU"/>
        </w:rPr>
        <w:t xml:space="preserve"> Если ключ в номере счета указан неверно, то система сама предложит его заменить (рис. 189).</w:t>
      </w:r>
    </w:p>
    <w:p w:rsidR="00B3489E" w:rsidRDefault="00B3489E" w:rsidP="00B3489E">
      <w:pPr>
        <w:pStyle w:val="afff4"/>
        <w:ind w:left="720" w:firstLine="1080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CA4EDF" wp14:editId="5040996D">
            <wp:extent cx="3676650" cy="1466850"/>
            <wp:effectExtent l="0" t="0" r="0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89E" w:rsidRDefault="00B3489E" w:rsidP="00B3489E">
      <w:pPr>
        <w:ind w:left="360" w:hanging="36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189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Сообщение о проверке счета контрагента</w:t>
      </w:r>
    </w:p>
    <w:p w:rsidR="00B3489E" w:rsidRPr="00AD49BB" w:rsidRDefault="00B3489E" w:rsidP="00B3489E">
      <w:pPr>
        <w:pStyle w:val="afff4"/>
        <w:ind w:left="720" w:firstLine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Также вручную вводим ИНН получателя и его наименование</w:t>
      </w:r>
      <w:r w:rsidR="00A766F4">
        <w:rPr>
          <w:rFonts w:ascii="Times New Roman" w:hAnsi="Times New Roman"/>
          <w:sz w:val="28"/>
          <w:szCs w:val="28"/>
          <w:lang w:eastAsia="ru-RU"/>
        </w:rPr>
        <w:t>.</w:t>
      </w:r>
    </w:p>
    <w:p w:rsidR="00A766F4" w:rsidRPr="00A766F4" w:rsidRDefault="00A766F4" w:rsidP="009213EC">
      <w:pPr>
        <w:pStyle w:val="afff4"/>
        <w:numPr>
          <w:ilvl w:val="0"/>
          <w:numId w:val="29"/>
        </w:numPr>
        <w:ind w:left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</w:t>
      </w:r>
      <w:r w:rsidR="00E0198C" w:rsidRPr="007D4D46">
        <w:rPr>
          <w:rFonts w:ascii="Times New Roman" w:hAnsi="Times New Roman"/>
          <w:sz w:val="28"/>
          <w:szCs w:val="28"/>
          <w:lang w:eastAsia="ru-RU"/>
        </w:rPr>
        <w:t xml:space="preserve"> поле «</w:t>
      </w:r>
      <w:r w:rsidR="00E0198C" w:rsidRPr="00A766F4">
        <w:rPr>
          <w:rFonts w:ascii="Times New Roman" w:hAnsi="Times New Roman"/>
          <w:i/>
          <w:sz w:val="28"/>
          <w:szCs w:val="28"/>
          <w:lang w:eastAsia="ru-RU"/>
        </w:rPr>
        <w:t>Очередность</w:t>
      </w:r>
      <w:r w:rsidR="00E0198C" w:rsidRPr="007D4D46">
        <w:rPr>
          <w:rFonts w:ascii="Times New Roman" w:hAnsi="Times New Roman"/>
          <w:sz w:val="28"/>
          <w:szCs w:val="28"/>
          <w:lang w:eastAsia="ru-RU"/>
        </w:rPr>
        <w:t xml:space="preserve">» </w:t>
      </w:r>
      <w:r>
        <w:rPr>
          <w:rFonts w:ascii="Times New Roman" w:hAnsi="Times New Roman"/>
          <w:sz w:val="28"/>
          <w:szCs w:val="28"/>
          <w:lang w:eastAsia="ru-RU"/>
        </w:rPr>
        <w:t>устанавливается</w:t>
      </w:r>
      <w:r w:rsidR="00E0198C">
        <w:rPr>
          <w:rFonts w:ascii="Times New Roman" w:hAnsi="Times New Roman"/>
          <w:sz w:val="28"/>
          <w:szCs w:val="28"/>
          <w:lang w:eastAsia="ru-RU"/>
        </w:rPr>
        <w:t xml:space="preserve"> код о</w:t>
      </w:r>
      <w:r>
        <w:rPr>
          <w:rFonts w:ascii="Times New Roman" w:hAnsi="Times New Roman"/>
          <w:sz w:val="28"/>
          <w:szCs w:val="28"/>
          <w:lang w:eastAsia="ru-RU"/>
        </w:rPr>
        <w:t xml:space="preserve">чередности платежа. </w:t>
      </w:r>
      <w:r w:rsidRPr="00A766F4">
        <w:rPr>
          <w:rFonts w:ascii="Times New Roman" w:hAnsi="Times New Roman"/>
          <w:sz w:val="28"/>
          <w:szCs w:val="28"/>
          <w:lang w:eastAsia="ru-RU"/>
        </w:rPr>
        <w:t>Данный параметр определяет порядок списания сре</w:t>
      </w:r>
      <w:proofErr w:type="gramStart"/>
      <w:r w:rsidRPr="00A766F4">
        <w:rPr>
          <w:rFonts w:ascii="Times New Roman" w:hAnsi="Times New Roman"/>
          <w:sz w:val="28"/>
          <w:szCs w:val="28"/>
          <w:lang w:eastAsia="ru-RU"/>
        </w:rPr>
        <w:t>дств с к</w:t>
      </w:r>
      <w:proofErr w:type="gramEnd"/>
      <w:r w:rsidRPr="00A766F4">
        <w:rPr>
          <w:rFonts w:ascii="Times New Roman" w:hAnsi="Times New Roman"/>
          <w:sz w:val="28"/>
          <w:szCs w:val="28"/>
          <w:lang w:eastAsia="ru-RU"/>
        </w:rPr>
        <w:t>орреспондентского счета банка. В соответствии с действующим законодательством, данное поле для коммерческих банков может принимать значение от 1 до 6:</w:t>
      </w:r>
    </w:p>
    <w:p w:rsidR="00A766F4" w:rsidRPr="00A766F4" w:rsidRDefault="00A766F4" w:rsidP="009213EC">
      <w:pPr>
        <w:pStyle w:val="afff4"/>
        <w:numPr>
          <w:ilvl w:val="0"/>
          <w:numId w:val="30"/>
        </w:numPr>
        <w:ind w:left="1440"/>
        <w:rPr>
          <w:rFonts w:ascii="Times New Roman" w:hAnsi="Times New Roman"/>
          <w:sz w:val="28"/>
          <w:szCs w:val="28"/>
          <w:lang w:eastAsia="ru-RU"/>
        </w:rPr>
      </w:pPr>
      <w:r w:rsidRPr="00A766F4">
        <w:rPr>
          <w:rFonts w:ascii="Times New Roman" w:hAnsi="Times New Roman"/>
          <w:i/>
          <w:sz w:val="28"/>
          <w:szCs w:val="28"/>
          <w:lang w:eastAsia="ru-RU"/>
        </w:rPr>
        <w:t>1 очередь</w:t>
      </w:r>
      <w:r w:rsidRPr="00A766F4">
        <w:rPr>
          <w:rFonts w:ascii="Times New Roman" w:hAnsi="Times New Roman"/>
          <w:sz w:val="28"/>
          <w:szCs w:val="28"/>
          <w:lang w:eastAsia="ru-RU"/>
        </w:rPr>
        <w:t xml:space="preserve"> - списание средств по исполнительным документам, предусматривающим перечисление или выдачу денежных средств со счета для удовлетворения требований о возмещении вреда, причиненного жизни и здоровью, а также требований о взыскании алиментов;</w:t>
      </w:r>
    </w:p>
    <w:p w:rsidR="00A766F4" w:rsidRPr="00A766F4" w:rsidRDefault="00A766F4" w:rsidP="009213EC">
      <w:pPr>
        <w:pStyle w:val="afff4"/>
        <w:numPr>
          <w:ilvl w:val="0"/>
          <w:numId w:val="30"/>
        </w:numPr>
        <w:ind w:left="1440"/>
        <w:rPr>
          <w:rFonts w:ascii="Times New Roman" w:hAnsi="Times New Roman"/>
          <w:sz w:val="28"/>
          <w:szCs w:val="28"/>
          <w:lang w:eastAsia="ru-RU"/>
        </w:rPr>
      </w:pPr>
      <w:r w:rsidRPr="00A766F4">
        <w:rPr>
          <w:rFonts w:ascii="Times New Roman" w:hAnsi="Times New Roman"/>
          <w:i/>
          <w:sz w:val="28"/>
          <w:szCs w:val="28"/>
          <w:lang w:eastAsia="ru-RU"/>
        </w:rPr>
        <w:t>2 очередь</w:t>
      </w:r>
      <w:r w:rsidRPr="00A766F4">
        <w:rPr>
          <w:rFonts w:ascii="Times New Roman" w:hAnsi="Times New Roman"/>
          <w:sz w:val="28"/>
          <w:szCs w:val="28"/>
          <w:lang w:eastAsia="ru-RU"/>
        </w:rPr>
        <w:t xml:space="preserve"> - списание по исполнительным документам, предусматривающим перечисление или выдачу сре</w:t>
      </w:r>
      <w:proofErr w:type="gramStart"/>
      <w:r w:rsidRPr="00A766F4">
        <w:rPr>
          <w:rFonts w:ascii="Times New Roman" w:hAnsi="Times New Roman"/>
          <w:sz w:val="28"/>
          <w:szCs w:val="28"/>
          <w:lang w:eastAsia="ru-RU"/>
        </w:rPr>
        <w:t>дств дл</w:t>
      </w:r>
      <w:proofErr w:type="gramEnd"/>
      <w:r w:rsidRPr="00A766F4">
        <w:rPr>
          <w:rFonts w:ascii="Times New Roman" w:hAnsi="Times New Roman"/>
          <w:sz w:val="28"/>
          <w:szCs w:val="28"/>
          <w:lang w:eastAsia="ru-RU"/>
        </w:rPr>
        <w:t>я расчетов по выплате выходных пособий и оплате труда с лицами, работающими по трудовому договору, в том числе по контракту, по выплате вознаграждений по авторскому договору;</w:t>
      </w:r>
    </w:p>
    <w:p w:rsidR="00A766F4" w:rsidRPr="00A766F4" w:rsidRDefault="00A766F4" w:rsidP="009213EC">
      <w:pPr>
        <w:pStyle w:val="afff4"/>
        <w:numPr>
          <w:ilvl w:val="0"/>
          <w:numId w:val="30"/>
        </w:numPr>
        <w:ind w:left="1440"/>
        <w:rPr>
          <w:rFonts w:ascii="Times New Roman" w:hAnsi="Times New Roman"/>
          <w:sz w:val="28"/>
          <w:szCs w:val="28"/>
          <w:lang w:eastAsia="ru-RU"/>
        </w:rPr>
      </w:pPr>
      <w:r w:rsidRPr="00A766F4">
        <w:rPr>
          <w:rFonts w:ascii="Times New Roman" w:hAnsi="Times New Roman"/>
          <w:i/>
          <w:sz w:val="28"/>
          <w:szCs w:val="28"/>
          <w:lang w:eastAsia="ru-RU"/>
        </w:rPr>
        <w:t>3 очередь</w:t>
      </w:r>
      <w:r w:rsidRPr="00A766F4">
        <w:rPr>
          <w:rFonts w:ascii="Times New Roman" w:hAnsi="Times New Roman"/>
          <w:sz w:val="28"/>
          <w:szCs w:val="28"/>
          <w:lang w:eastAsia="ru-RU"/>
        </w:rPr>
        <w:t xml:space="preserve"> - списание по платежным документам, предусматривающим перечисление или выдачу денежных </w:t>
      </w:r>
      <w:r w:rsidRPr="00A766F4">
        <w:rPr>
          <w:rFonts w:ascii="Times New Roman" w:hAnsi="Times New Roman"/>
          <w:sz w:val="28"/>
          <w:szCs w:val="28"/>
          <w:lang w:eastAsia="ru-RU"/>
        </w:rPr>
        <w:lastRenderedPageBreak/>
        <w:t>сре</w:t>
      </w:r>
      <w:proofErr w:type="gramStart"/>
      <w:r w:rsidRPr="00A766F4">
        <w:rPr>
          <w:rFonts w:ascii="Times New Roman" w:hAnsi="Times New Roman"/>
          <w:sz w:val="28"/>
          <w:szCs w:val="28"/>
          <w:lang w:eastAsia="ru-RU"/>
        </w:rPr>
        <w:t>дств дл</w:t>
      </w:r>
      <w:proofErr w:type="gramEnd"/>
      <w:r w:rsidRPr="00A766F4">
        <w:rPr>
          <w:rFonts w:ascii="Times New Roman" w:hAnsi="Times New Roman"/>
          <w:sz w:val="28"/>
          <w:szCs w:val="28"/>
          <w:lang w:eastAsia="ru-RU"/>
        </w:rPr>
        <w:t>я расчетов по оплате труда с лицами, работающими по трудовому договору, а также по отчислениям в Пенсионный фонд Российской Федерации, Фонд социального страхования РФ; Государственный фонд занятости населения РФ и фонды обязательного медицинского страхования;</w:t>
      </w:r>
    </w:p>
    <w:p w:rsidR="00A766F4" w:rsidRPr="00A766F4" w:rsidRDefault="00A766F4" w:rsidP="009213EC">
      <w:pPr>
        <w:pStyle w:val="afff4"/>
        <w:numPr>
          <w:ilvl w:val="0"/>
          <w:numId w:val="30"/>
        </w:numPr>
        <w:ind w:left="1440"/>
        <w:rPr>
          <w:rFonts w:ascii="Times New Roman" w:hAnsi="Times New Roman"/>
          <w:sz w:val="28"/>
          <w:szCs w:val="28"/>
          <w:lang w:eastAsia="ru-RU"/>
        </w:rPr>
      </w:pPr>
      <w:r w:rsidRPr="00A766F4">
        <w:rPr>
          <w:rFonts w:ascii="Times New Roman" w:hAnsi="Times New Roman"/>
          <w:i/>
          <w:sz w:val="28"/>
          <w:szCs w:val="28"/>
          <w:lang w:eastAsia="ru-RU"/>
        </w:rPr>
        <w:t>4 очередь</w:t>
      </w:r>
      <w:r w:rsidRPr="00A766F4">
        <w:rPr>
          <w:rFonts w:ascii="Times New Roman" w:hAnsi="Times New Roman"/>
          <w:sz w:val="28"/>
          <w:szCs w:val="28"/>
          <w:lang w:eastAsia="ru-RU"/>
        </w:rPr>
        <w:t xml:space="preserve"> - списание по платежным документам, предусматривающим платежи в бюджет и внебюджетные фонды, отчисления в которые не предусмотрены в третьей очереди;</w:t>
      </w:r>
    </w:p>
    <w:p w:rsidR="00A766F4" w:rsidRPr="00A766F4" w:rsidRDefault="00A766F4" w:rsidP="009213EC">
      <w:pPr>
        <w:pStyle w:val="afff4"/>
        <w:numPr>
          <w:ilvl w:val="0"/>
          <w:numId w:val="30"/>
        </w:numPr>
        <w:ind w:left="1440"/>
        <w:rPr>
          <w:rFonts w:ascii="Times New Roman" w:hAnsi="Times New Roman"/>
          <w:sz w:val="28"/>
          <w:szCs w:val="28"/>
          <w:lang w:eastAsia="ru-RU"/>
        </w:rPr>
      </w:pPr>
      <w:r w:rsidRPr="00A766F4">
        <w:rPr>
          <w:rFonts w:ascii="Times New Roman" w:hAnsi="Times New Roman"/>
          <w:i/>
          <w:sz w:val="28"/>
          <w:szCs w:val="28"/>
          <w:lang w:eastAsia="ru-RU"/>
        </w:rPr>
        <w:t>5 очередь</w:t>
      </w:r>
      <w:r w:rsidRPr="00A766F4">
        <w:rPr>
          <w:rFonts w:ascii="Times New Roman" w:hAnsi="Times New Roman"/>
          <w:sz w:val="28"/>
          <w:szCs w:val="28"/>
          <w:lang w:eastAsia="ru-RU"/>
        </w:rPr>
        <w:t xml:space="preserve"> - производится списание по исполнительным документам, предусматривающим удовлетворение других денежных требований;</w:t>
      </w:r>
    </w:p>
    <w:p w:rsidR="00A766F4" w:rsidRPr="00A766F4" w:rsidRDefault="00A766F4" w:rsidP="009213EC">
      <w:pPr>
        <w:pStyle w:val="afff4"/>
        <w:numPr>
          <w:ilvl w:val="0"/>
          <w:numId w:val="30"/>
        </w:numPr>
        <w:ind w:left="1440"/>
        <w:rPr>
          <w:rFonts w:ascii="Times New Roman" w:hAnsi="Times New Roman"/>
          <w:sz w:val="28"/>
          <w:szCs w:val="28"/>
          <w:lang w:eastAsia="ru-RU"/>
        </w:rPr>
      </w:pPr>
      <w:r w:rsidRPr="00A766F4">
        <w:rPr>
          <w:rFonts w:ascii="Times New Roman" w:hAnsi="Times New Roman"/>
          <w:i/>
          <w:sz w:val="28"/>
          <w:szCs w:val="28"/>
          <w:lang w:eastAsia="ru-RU"/>
        </w:rPr>
        <w:t>6 очередь</w:t>
      </w:r>
      <w:r w:rsidRPr="00A766F4">
        <w:rPr>
          <w:rFonts w:ascii="Times New Roman" w:hAnsi="Times New Roman"/>
          <w:sz w:val="28"/>
          <w:szCs w:val="28"/>
          <w:lang w:eastAsia="ru-RU"/>
        </w:rPr>
        <w:t xml:space="preserve"> - списание по другим платежным документам в порядке календарной очереди.</w:t>
      </w:r>
    </w:p>
    <w:p w:rsidR="00E0198C" w:rsidRPr="00A766F4" w:rsidRDefault="00E0198C" w:rsidP="009213EC">
      <w:pPr>
        <w:pStyle w:val="afff4"/>
        <w:numPr>
          <w:ilvl w:val="0"/>
          <w:numId w:val="29"/>
        </w:numPr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A766F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766F4">
        <w:rPr>
          <w:rFonts w:ascii="Times New Roman" w:hAnsi="Times New Roman"/>
          <w:sz w:val="28"/>
          <w:szCs w:val="28"/>
          <w:lang w:eastAsia="ru-RU"/>
        </w:rPr>
        <w:t>в</w:t>
      </w:r>
      <w:r w:rsidRPr="00A766F4">
        <w:rPr>
          <w:rFonts w:ascii="Times New Roman" w:hAnsi="Times New Roman"/>
          <w:color w:val="000000"/>
          <w:sz w:val="28"/>
          <w:szCs w:val="28"/>
        </w:rPr>
        <w:t xml:space="preserve"> поле «</w:t>
      </w:r>
      <w:r w:rsidRPr="00A766F4">
        <w:rPr>
          <w:rFonts w:ascii="Times New Roman" w:hAnsi="Times New Roman"/>
          <w:i/>
          <w:color w:val="000000"/>
          <w:sz w:val="28"/>
          <w:szCs w:val="28"/>
        </w:rPr>
        <w:t>Плат</w:t>
      </w:r>
      <w:proofErr w:type="gramStart"/>
      <w:r w:rsidRPr="00A766F4">
        <w:rPr>
          <w:rFonts w:ascii="Times New Roman" w:hAnsi="Times New Roman"/>
          <w:i/>
          <w:color w:val="000000"/>
          <w:sz w:val="28"/>
          <w:szCs w:val="28"/>
        </w:rPr>
        <w:t>.»</w:t>
      </w:r>
      <w:r w:rsidRPr="00A766F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End"/>
      <w:r w:rsidRPr="00A766F4">
        <w:rPr>
          <w:rFonts w:ascii="Times New Roman" w:hAnsi="Times New Roman"/>
          <w:color w:val="000000"/>
          <w:sz w:val="28"/>
          <w:szCs w:val="28"/>
        </w:rPr>
        <w:t xml:space="preserve">выбирается способ перевода платежа путем выбора одного из возможных значений. Данное поле контролируется жестким справочником способов отправки: почтой, телеграфом или электронный способ. </w:t>
      </w:r>
    </w:p>
    <w:p w:rsidR="00E0198C" w:rsidRPr="00753CCD" w:rsidRDefault="00A766F4" w:rsidP="009213EC">
      <w:pPr>
        <w:pStyle w:val="afff4"/>
        <w:numPr>
          <w:ilvl w:val="0"/>
          <w:numId w:val="29"/>
        </w:numPr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</w:t>
      </w:r>
      <w:r w:rsidR="00E0198C" w:rsidRPr="00753CCD">
        <w:rPr>
          <w:rFonts w:ascii="Times New Roman" w:hAnsi="Times New Roman"/>
          <w:color w:val="000000"/>
          <w:sz w:val="28"/>
          <w:szCs w:val="28"/>
        </w:rPr>
        <w:t xml:space="preserve"> поле «</w:t>
      </w:r>
      <w:r w:rsidR="00E0198C" w:rsidRPr="005E17A5">
        <w:rPr>
          <w:rFonts w:ascii="Times New Roman" w:hAnsi="Times New Roman"/>
          <w:i/>
          <w:color w:val="000000"/>
          <w:sz w:val="28"/>
          <w:szCs w:val="28"/>
        </w:rPr>
        <w:t>Назначение платежа</w:t>
      </w:r>
      <w:r w:rsidR="00E0198C" w:rsidRPr="00753CCD">
        <w:rPr>
          <w:rFonts w:ascii="Times New Roman" w:hAnsi="Times New Roman"/>
          <w:color w:val="000000"/>
          <w:sz w:val="28"/>
          <w:szCs w:val="28"/>
        </w:rPr>
        <w:t>» вводится расширенная информация о документе для платежных поручений. Например, это информация о договоре, согласно которому, происходит перечисление средств по этому документу, о сумме НДС и т.д. В нашем случае, на оплату услуг по договору.</w:t>
      </w:r>
    </w:p>
    <w:p w:rsidR="00E0198C" w:rsidRPr="00753CCD" w:rsidRDefault="00A766F4" w:rsidP="009213EC">
      <w:pPr>
        <w:pStyle w:val="afff4"/>
        <w:numPr>
          <w:ilvl w:val="0"/>
          <w:numId w:val="29"/>
        </w:numPr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="00E0198C" w:rsidRPr="00753CCD">
        <w:rPr>
          <w:rFonts w:ascii="Times New Roman" w:hAnsi="Times New Roman"/>
          <w:color w:val="000000"/>
          <w:sz w:val="28"/>
          <w:szCs w:val="28"/>
        </w:rPr>
        <w:t>оле «</w:t>
      </w:r>
      <w:r w:rsidR="00E0198C" w:rsidRPr="00A766F4">
        <w:rPr>
          <w:rFonts w:ascii="Times New Roman" w:hAnsi="Times New Roman"/>
          <w:i/>
          <w:color w:val="000000"/>
          <w:sz w:val="28"/>
          <w:szCs w:val="28"/>
        </w:rPr>
        <w:t>Картотека</w:t>
      </w:r>
      <w:r w:rsidR="00E0198C" w:rsidRPr="00753CCD">
        <w:rPr>
          <w:rFonts w:ascii="Times New Roman" w:hAnsi="Times New Roman"/>
          <w:color w:val="000000"/>
          <w:sz w:val="28"/>
          <w:szCs w:val="28"/>
        </w:rPr>
        <w:t>» заполняется в случае необходимости, в нашем задании  заполнение данного поля не требуется.</w:t>
      </w:r>
    </w:p>
    <w:p w:rsidR="00E0198C" w:rsidRPr="005E17A5" w:rsidRDefault="005E17A5" w:rsidP="009213EC">
      <w:pPr>
        <w:pStyle w:val="afff4"/>
        <w:numPr>
          <w:ilvl w:val="0"/>
          <w:numId w:val="29"/>
        </w:numPr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="00E0198C" w:rsidRPr="005E17A5">
        <w:rPr>
          <w:rFonts w:ascii="Times New Roman" w:hAnsi="Times New Roman"/>
          <w:color w:val="000000"/>
          <w:sz w:val="28"/>
          <w:szCs w:val="28"/>
        </w:rPr>
        <w:t xml:space="preserve">оля </w:t>
      </w:r>
      <w:r w:rsidR="00E0198C" w:rsidRPr="005E17A5">
        <w:rPr>
          <w:rFonts w:ascii="Times New Roman" w:hAnsi="Times New Roman"/>
          <w:i/>
          <w:color w:val="000000"/>
          <w:sz w:val="28"/>
          <w:szCs w:val="28"/>
        </w:rPr>
        <w:t>Дебет</w:t>
      </w:r>
      <w:r w:rsidR="00E0198C" w:rsidRPr="005E17A5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="00E0198C" w:rsidRPr="005E17A5">
        <w:rPr>
          <w:rFonts w:ascii="Times New Roman" w:hAnsi="Times New Roman"/>
          <w:i/>
          <w:color w:val="000000"/>
          <w:sz w:val="28"/>
          <w:szCs w:val="28"/>
        </w:rPr>
        <w:t>Кредит</w:t>
      </w:r>
      <w:r w:rsidR="00E0198C" w:rsidRPr="005E17A5">
        <w:rPr>
          <w:rFonts w:ascii="Times New Roman" w:hAnsi="Times New Roman"/>
          <w:color w:val="000000"/>
          <w:sz w:val="28"/>
          <w:szCs w:val="28"/>
        </w:rPr>
        <w:t xml:space="preserve"> используются для внутренней бухгалтерской проводки. В поле </w:t>
      </w:r>
      <w:r w:rsidR="00E0198C" w:rsidRPr="005E17A5">
        <w:rPr>
          <w:rFonts w:ascii="Times New Roman" w:hAnsi="Times New Roman"/>
          <w:i/>
          <w:color w:val="000000"/>
          <w:sz w:val="28"/>
          <w:szCs w:val="28"/>
        </w:rPr>
        <w:t>Дебет</w:t>
      </w:r>
      <w:r w:rsidR="00E0198C" w:rsidRPr="005E17A5">
        <w:rPr>
          <w:rFonts w:ascii="Times New Roman" w:hAnsi="Times New Roman"/>
          <w:color w:val="000000"/>
          <w:sz w:val="28"/>
          <w:szCs w:val="28"/>
        </w:rPr>
        <w:t xml:space="preserve"> указан счет клиента </w:t>
      </w:r>
      <w:proofErr w:type="spellStart"/>
      <w:r w:rsidR="00E0198C" w:rsidRPr="005E17A5">
        <w:rPr>
          <w:rFonts w:ascii="Times New Roman" w:hAnsi="Times New Roman"/>
          <w:color w:val="000000"/>
          <w:sz w:val="28"/>
          <w:szCs w:val="28"/>
        </w:rPr>
        <w:t>Тарос</w:t>
      </w:r>
      <w:proofErr w:type="spellEnd"/>
      <w:r w:rsidR="00E0198C" w:rsidRPr="005E17A5">
        <w:rPr>
          <w:rFonts w:ascii="Times New Roman" w:hAnsi="Times New Roman"/>
          <w:color w:val="000000"/>
          <w:sz w:val="28"/>
          <w:szCs w:val="28"/>
        </w:rPr>
        <w:t xml:space="preserve">, а в поле </w:t>
      </w:r>
      <w:r w:rsidR="00E0198C" w:rsidRPr="005E17A5">
        <w:rPr>
          <w:rFonts w:ascii="Times New Roman" w:hAnsi="Times New Roman"/>
          <w:i/>
          <w:color w:val="000000"/>
          <w:sz w:val="28"/>
          <w:szCs w:val="28"/>
        </w:rPr>
        <w:t>Кредит</w:t>
      </w:r>
      <w:r w:rsidR="00E0198C" w:rsidRPr="005E17A5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 xml:space="preserve">корреспондентский </w:t>
      </w:r>
      <w:r w:rsidR="00E0198C" w:rsidRPr="005E17A5">
        <w:rPr>
          <w:rFonts w:ascii="Times New Roman" w:hAnsi="Times New Roman"/>
          <w:color w:val="000000"/>
          <w:sz w:val="28"/>
          <w:szCs w:val="28"/>
        </w:rPr>
        <w:t xml:space="preserve">счет </w:t>
      </w:r>
      <w:r>
        <w:rPr>
          <w:rFonts w:ascii="Times New Roman" w:hAnsi="Times New Roman"/>
          <w:color w:val="000000"/>
          <w:sz w:val="28"/>
          <w:szCs w:val="28"/>
        </w:rPr>
        <w:t>банка, осуществляющего платеж</w:t>
      </w:r>
      <w:r w:rsidR="00E0198C" w:rsidRPr="005E17A5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Такая операция описывается списанием денежных средств со счета клиента и корсчета банка. Значения в эти поля проставляются автоматически.</w:t>
      </w:r>
    </w:p>
    <w:p w:rsidR="00E0198C" w:rsidRPr="00753CCD" w:rsidRDefault="00E0198C" w:rsidP="00E0198C">
      <w:pPr>
        <w:pStyle w:val="afff4"/>
        <w:spacing w:after="0"/>
        <w:ind w:left="288" w:firstLine="706"/>
        <w:rPr>
          <w:color w:val="000000"/>
          <w:sz w:val="28"/>
          <w:szCs w:val="28"/>
        </w:rPr>
      </w:pPr>
      <w:r w:rsidRPr="00753CCD">
        <w:rPr>
          <w:rFonts w:ascii="Times New Roman" w:hAnsi="Times New Roman"/>
          <w:color w:val="000000"/>
          <w:sz w:val="28"/>
          <w:szCs w:val="28"/>
        </w:rPr>
        <w:lastRenderedPageBreak/>
        <w:t xml:space="preserve">В результате форма документа приобретет вид, представленный на рис. </w:t>
      </w:r>
      <w:r w:rsidR="005E17A5">
        <w:rPr>
          <w:rFonts w:ascii="Times New Roman" w:hAnsi="Times New Roman"/>
          <w:color w:val="000000"/>
          <w:sz w:val="28"/>
          <w:szCs w:val="28"/>
        </w:rPr>
        <w:t>190</w:t>
      </w:r>
      <w:r w:rsidRPr="00753CCD">
        <w:rPr>
          <w:rFonts w:ascii="Times New Roman" w:hAnsi="Times New Roman"/>
          <w:color w:val="000000"/>
          <w:sz w:val="28"/>
          <w:szCs w:val="28"/>
        </w:rPr>
        <w:t>.</w:t>
      </w:r>
    </w:p>
    <w:p w:rsidR="00E0198C" w:rsidRDefault="005E17A5" w:rsidP="00E0198C">
      <w:pPr>
        <w:ind w:firstLine="3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F2F4ED" wp14:editId="2EAB00D0">
            <wp:extent cx="5667153" cy="4540102"/>
            <wp:effectExtent l="0" t="0" r="0" b="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301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98C" w:rsidRDefault="00E0198C" w:rsidP="005E17A5">
      <w:pPr>
        <w:ind w:left="360" w:hanging="36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 w:rsidR="005E17A5">
        <w:rPr>
          <w:rFonts w:ascii="Calibri" w:hAnsi="Calibri"/>
          <w:b/>
          <w:bCs/>
          <w:color w:val="000000"/>
          <w:sz w:val="28"/>
          <w:szCs w:val="28"/>
        </w:rPr>
        <w:t>190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Форма заполнения полей документа</w:t>
      </w:r>
    </w:p>
    <w:p w:rsidR="00E0198C" w:rsidRDefault="00E0198C" w:rsidP="00E0198C">
      <w:pPr>
        <w:pStyle w:val="afff4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753CCD">
        <w:rPr>
          <w:rFonts w:ascii="Times New Roman" w:hAnsi="Times New Roman"/>
          <w:color w:val="000000"/>
          <w:sz w:val="28"/>
          <w:szCs w:val="28"/>
        </w:rPr>
        <w:t>После ввода всех полей нажмите кнопку</w:t>
      </w:r>
      <w:proofErr w:type="gramStart"/>
      <w:r w:rsidRPr="00753CCD">
        <w:rPr>
          <w:rFonts w:ascii="Times New Roman" w:hAnsi="Times New Roman"/>
          <w:color w:val="000000"/>
          <w:sz w:val="28"/>
          <w:szCs w:val="28"/>
        </w:rPr>
        <w:t xml:space="preserve"> В</w:t>
      </w:r>
      <w:proofErr w:type="gramEnd"/>
      <w:r w:rsidRPr="00753CCD">
        <w:rPr>
          <w:rFonts w:ascii="Times New Roman" w:hAnsi="Times New Roman"/>
          <w:color w:val="000000"/>
          <w:sz w:val="28"/>
          <w:szCs w:val="28"/>
        </w:rPr>
        <w:t>ыполнить. В таблице «</w:t>
      </w:r>
      <w:r w:rsidR="002A050E" w:rsidRPr="002A050E">
        <w:rPr>
          <w:rFonts w:ascii="Times New Roman" w:hAnsi="Times New Roman"/>
          <w:i/>
          <w:color w:val="000000"/>
          <w:sz w:val="28"/>
          <w:szCs w:val="28"/>
        </w:rPr>
        <w:t>Межбанковские</w:t>
      </w:r>
      <w:r w:rsidR="002A050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A050E" w:rsidRPr="002A050E">
        <w:rPr>
          <w:rFonts w:ascii="Times New Roman" w:hAnsi="Times New Roman"/>
          <w:i/>
          <w:color w:val="000000"/>
          <w:sz w:val="28"/>
          <w:szCs w:val="28"/>
        </w:rPr>
        <w:t>п</w:t>
      </w:r>
      <w:r w:rsidRPr="00753CCD">
        <w:rPr>
          <w:rFonts w:ascii="Times New Roman" w:hAnsi="Times New Roman"/>
          <w:i/>
          <w:color w:val="000000"/>
          <w:sz w:val="28"/>
          <w:szCs w:val="28"/>
        </w:rPr>
        <w:t>ервичные документы</w:t>
      </w:r>
      <w:r w:rsidRPr="00753CCD">
        <w:rPr>
          <w:rFonts w:ascii="Times New Roman" w:hAnsi="Times New Roman"/>
          <w:color w:val="000000"/>
          <w:sz w:val="28"/>
          <w:szCs w:val="28"/>
        </w:rPr>
        <w:t>» появилась новая запись</w:t>
      </w:r>
      <w:r w:rsidR="002A050E">
        <w:rPr>
          <w:rFonts w:ascii="Times New Roman" w:hAnsi="Times New Roman"/>
          <w:color w:val="000000"/>
          <w:sz w:val="28"/>
          <w:szCs w:val="28"/>
        </w:rPr>
        <w:t xml:space="preserve"> (рис. 1</w:t>
      </w:r>
      <w:r>
        <w:rPr>
          <w:rFonts w:ascii="Times New Roman" w:hAnsi="Times New Roman"/>
          <w:color w:val="000000"/>
          <w:sz w:val="28"/>
          <w:szCs w:val="28"/>
        </w:rPr>
        <w:t>9</w:t>
      </w:r>
      <w:r w:rsidR="002A050E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)</w:t>
      </w:r>
      <w:r w:rsidRPr="00753CCD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E0198C" w:rsidRDefault="002A050E" w:rsidP="00E0198C">
      <w:pPr>
        <w:pStyle w:val="afff4"/>
        <w:spacing w:after="0"/>
        <w:ind w:left="288" w:hanging="18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2EF12D" wp14:editId="06E73227">
            <wp:extent cx="5645888" cy="2504607"/>
            <wp:effectExtent l="0" t="0" r="0" b="0"/>
            <wp:docPr id="704" name="Рисунок 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942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198C"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</w:t>
      </w:r>
      <w:r w:rsidR="00E0198C">
        <w:rPr>
          <w:rFonts w:ascii="Calibri" w:hAnsi="Calibri"/>
          <w:b/>
          <w:bCs/>
          <w:color w:val="000000"/>
          <w:sz w:val="28"/>
          <w:szCs w:val="28"/>
        </w:rPr>
        <w:t>9</w:t>
      </w:r>
      <w:r>
        <w:rPr>
          <w:rFonts w:ascii="Calibri" w:hAnsi="Calibri"/>
          <w:b/>
          <w:bCs/>
          <w:color w:val="000000"/>
          <w:sz w:val="28"/>
          <w:szCs w:val="28"/>
        </w:rPr>
        <w:t>1</w:t>
      </w:r>
      <w:r w:rsidR="00E0198C"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 w:rsidR="00E0198C">
        <w:rPr>
          <w:rFonts w:ascii="Calibri" w:hAnsi="Calibri"/>
          <w:b/>
          <w:bCs/>
          <w:color w:val="000000"/>
          <w:sz w:val="28"/>
          <w:szCs w:val="28"/>
        </w:rPr>
        <w:t>Отражение документа в таблице «</w:t>
      </w:r>
      <w:r>
        <w:rPr>
          <w:rFonts w:ascii="Calibri" w:hAnsi="Calibri"/>
          <w:b/>
          <w:bCs/>
          <w:color w:val="000000"/>
          <w:sz w:val="28"/>
          <w:szCs w:val="28"/>
        </w:rPr>
        <w:t>Межбанковские п</w:t>
      </w:r>
      <w:r w:rsidR="00E0198C">
        <w:rPr>
          <w:rFonts w:ascii="Calibri" w:hAnsi="Calibri"/>
          <w:b/>
          <w:bCs/>
          <w:color w:val="000000"/>
          <w:sz w:val="28"/>
          <w:szCs w:val="28"/>
        </w:rPr>
        <w:t>ервичные документы»</w:t>
      </w:r>
    </w:p>
    <w:p w:rsidR="00E0198C" w:rsidRPr="002D3FE0" w:rsidRDefault="00E0198C" w:rsidP="00E0198C">
      <w:pPr>
        <w:ind w:firstLine="708"/>
        <w:rPr>
          <w:color w:val="000000"/>
          <w:sz w:val="8"/>
          <w:szCs w:val="8"/>
        </w:rPr>
      </w:pPr>
    </w:p>
    <w:p w:rsidR="002A050E" w:rsidRDefault="00E0198C" w:rsidP="00E0198C">
      <w:pPr>
        <w:pStyle w:val="afff4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941C25">
        <w:rPr>
          <w:rFonts w:ascii="Times New Roman" w:hAnsi="Times New Roman"/>
          <w:color w:val="000000"/>
          <w:sz w:val="28"/>
          <w:szCs w:val="28"/>
        </w:rPr>
        <w:t xml:space="preserve">После того, как документ сформирован, его необходимо </w:t>
      </w:r>
      <w:r>
        <w:rPr>
          <w:rFonts w:ascii="Times New Roman" w:hAnsi="Times New Roman"/>
          <w:color w:val="000000"/>
          <w:sz w:val="28"/>
          <w:szCs w:val="28"/>
        </w:rPr>
        <w:t>верифицировать</w:t>
      </w:r>
      <w:r w:rsidRPr="00941C2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A050E">
        <w:rPr>
          <w:rFonts w:ascii="Times New Roman" w:hAnsi="Times New Roman"/>
          <w:color w:val="000000"/>
          <w:sz w:val="28"/>
          <w:szCs w:val="28"/>
        </w:rPr>
        <w:t>и подготовить к выгрузке.</w:t>
      </w:r>
    </w:p>
    <w:p w:rsidR="002A050E" w:rsidRDefault="004240AA" w:rsidP="00E0198C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4</w:t>
      </w:r>
      <w:r w:rsidRPr="0053529E">
        <w:rPr>
          <w:rFonts w:ascii="Times New Roman" w:hAnsi="Times New Roman"/>
          <w:b/>
          <w:sz w:val="28"/>
          <w:szCs w:val="28"/>
          <w:lang w:eastAsia="ru-RU"/>
        </w:rPr>
        <w:t>-й шаг</w:t>
      </w:r>
      <w:r w:rsidRPr="0053529E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Перевод документа в состояние </w:t>
      </w:r>
      <w:r w:rsidRPr="004240AA">
        <w:rPr>
          <w:rFonts w:ascii="Times New Roman" w:hAnsi="Times New Roman"/>
          <w:i/>
          <w:sz w:val="28"/>
          <w:szCs w:val="28"/>
          <w:lang w:eastAsia="ru-RU"/>
        </w:rPr>
        <w:t>Готов к выгрузке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4240AA" w:rsidRPr="0053529E" w:rsidRDefault="004240AA" w:rsidP="004240AA">
      <w:pPr>
        <w:pStyle w:val="afff4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>Для этого необходимо выполнить несколько операций:</w:t>
      </w:r>
    </w:p>
    <w:p w:rsidR="004240AA" w:rsidRPr="00151035" w:rsidRDefault="004240AA" w:rsidP="009213EC">
      <w:pPr>
        <w:pStyle w:val="afff4"/>
        <w:numPr>
          <w:ilvl w:val="0"/>
          <w:numId w:val="31"/>
        </w:numPr>
        <w:spacing w:after="0"/>
        <w:ind w:left="270" w:firstLine="720"/>
        <w:rPr>
          <w:rFonts w:ascii="Times New Roman" w:hAnsi="Times New Roman"/>
          <w:sz w:val="28"/>
          <w:szCs w:val="28"/>
          <w:lang w:eastAsia="ru-RU"/>
        </w:rPr>
      </w:pPr>
      <w:r w:rsidRPr="00151035">
        <w:rPr>
          <w:rFonts w:ascii="Times New Roman" w:hAnsi="Times New Roman"/>
          <w:sz w:val="28"/>
          <w:szCs w:val="28"/>
          <w:lang w:eastAsia="ru-RU"/>
        </w:rPr>
        <w:t>Перевести данный документ в состояние Введен.  Для этого выделяем (</w:t>
      </w:r>
      <w:r>
        <w:rPr>
          <w:rFonts w:ascii="Times New Roman" w:hAnsi="Times New Roman"/>
          <w:sz w:val="28"/>
          <w:szCs w:val="28"/>
          <w:lang w:eastAsia="ru-RU"/>
        </w:rPr>
        <w:t>с помощью клавиши пробел) нужный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документ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и в списке состояний </w:t>
      </w:r>
      <w:proofErr w:type="gramStart"/>
      <w:r w:rsidRPr="00151035">
        <w:rPr>
          <w:rFonts w:ascii="Times New Roman" w:hAnsi="Times New Roman"/>
          <w:sz w:val="28"/>
          <w:szCs w:val="28"/>
          <w:lang w:eastAsia="ru-RU"/>
        </w:rPr>
        <w:t>выб</w:t>
      </w:r>
      <w:r>
        <w:rPr>
          <w:rFonts w:ascii="Times New Roman" w:hAnsi="Times New Roman"/>
          <w:sz w:val="28"/>
          <w:szCs w:val="28"/>
          <w:lang w:eastAsia="ru-RU"/>
        </w:rPr>
        <w:t>и</w:t>
      </w:r>
      <w:r w:rsidRPr="00151035">
        <w:rPr>
          <w:rFonts w:ascii="Times New Roman" w:hAnsi="Times New Roman"/>
          <w:sz w:val="28"/>
          <w:szCs w:val="28"/>
          <w:lang w:eastAsia="ru-RU"/>
        </w:rPr>
        <w:t>ра</w:t>
      </w:r>
      <w:r>
        <w:rPr>
          <w:rFonts w:ascii="Times New Roman" w:hAnsi="Times New Roman"/>
          <w:sz w:val="28"/>
          <w:szCs w:val="28"/>
          <w:lang w:eastAsia="ru-RU"/>
        </w:rPr>
        <w:t>ем</w:t>
      </w:r>
      <w:proofErr w:type="gramEnd"/>
      <w:r w:rsidRPr="0015103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51035">
        <w:rPr>
          <w:rFonts w:ascii="Times New Roman" w:hAnsi="Times New Roman"/>
          <w:i/>
          <w:sz w:val="28"/>
          <w:szCs w:val="28"/>
          <w:lang w:eastAsia="ru-RU"/>
        </w:rPr>
        <w:t>Введен</w:t>
      </w:r>
      <w:r>
        <w:rPr>
          <w:rFonts w:ascii="Times New Roman" w:hAnsi="Times New Roman"/>
          <w:sz w:val="28"/>
          <w:szCs w:val="28"/>
          <w:lang w:eastAsia="ru-RU"/>
        </w:rPr>
        <w:t xml:space="preserve"> (рис.192</w:t>
      </w:r>
      <w:r w:rsidRPr="00151035">
        <w:rPr>
          <w:rFonts w:ascii="Times New Roman" w:hAnsi="Times New Roman"/>
          <w:sz w:val="28"/>
          <w:szCs w:val="28"/>
          <w:lang w:eastAsia="ru-RU"/>
        </w:rPr>
        <w:t>).</w:t>
      </w:r>
    </w:p>
    <w:p w:rsidR="004240AA" w:rsidRDefault="004240AA" w:rsidP="004240AA">
      <w:pPr>
        <w:pStyle w:val="ac"/>
        <w:ind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992C46" wp14:editId="2E4439DF">
            <wp:extent cx="5934075" cy="2438400"/>
            <wp:effectExtent l="0" t="0" r="9525" b="0"/>
            <wp:docPr id="725" name="Рисунок 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0AA" w:rsidRPr="00FD663D" w:rsidRDefault="004240AA" w:rsidP="004240AA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192 Таблица «Межбанковские первичные документы». Выбор состояния Введен</w:t>
      </w:r>
    </w:p>
    <w:p w:rsidR="004240AA" w:rsidRDefault="004240AA" w:rsidP="004240AA">
      <w:pPr>
        <w:pStyle w:val="ac"/>
        <w:ind w:firstLine="0"/>
        <w:rPr>
          <w:color w:val="000000"/>
          <w:sz w:val="28"/>
          <w:szCs w:val="28"/>
        </w:rPr>
      </w:pPr>
    </w:p>
    <w:p w:rsidR="004240AA" w:rsidRDefault="004240AA" w:rsidP="004240AA">
      <w:pPr>
        <w:pStyle w:val="ac"/>
        <w:ind w:firstLine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Напомним</w:t>
      </w:r>
      <w:r w:rsidRPr="00B6381C">
        <w:rPr>
          <w:b/>
          <w:color w:val="000000"/>
          <w:sz w:val="28"/>
          <w:szCs w:val="28"/>
        </w:rPr>
        <w:t>!</w:t>
      </w:r>
      <w:r>
        <w:rPr>
          <w:color w:val="000000"/>
          <w:sz w:val="28"/>
          <w:szCs w:val="28"/>
        </w:rPr>
        <w:t xml:space="preserve"> </w:t>
      </w:r>
      <w:r w:rsidRPr="004154C3">
        <w:rPr>
          <w:color w:val="000000"/>
          <w:sz w:val="28"/>
          <w:szCs w:val="28"/>
        </w:rPr>
        <w:t xml:space="preserve">Поле Состояние является фильтром, поэтому </w:t>
      </w:r>
      <w:r>
        <w:rPr>
          <w:color w:val="000000"/>
          <w:sz w:val="28"/>
          <w:szCs w:val="28"/>
        </w:rPr>
        <w:t>в таблице можно</w:t>
      </w:r>
      <w:r w:rsidRPr="004154C3">
        <w:rPr>
          <w:color w:val="000000"/>
          <w:sz w:val="28"/>
          <w:szCs w:val="28"/>
        </w:rPr>
        <w:t xml:space="preserve"> видеть только те документы, которые находятся в этом состоянии.</w:t>
      </w:r>
    </w:p>
    <w:p w:rsidR="00BF1E3E" w:rsidRDefault="004240AA" w:rsidP="009213EC">
      <w:pPr>
        <w:pStyle w:val="afff4"/>
        <w:numPr>
          <w:ilvl w:val="0"/>
          <w:numId w:val="31"/>
        </w:numPr>
        <w:spacing w:after="0"/>
        <w:ind w:left="270" w:firstLine="720"/>
        <w:rPr>
          <w:rFonts w:ascii="Times New Roman" w:hAnsi="Times New Roman"/>
          <w:sz w:val="28"/>
          <w:szCs w:val="28"/>
          <w:lang w:eastAsia="ru-RU"/>
        </w:rPr>
      </w:pPr>
      <w:r w:rsidRPr="00E7067C">
        <w:rPr>
          <w:rFonts w:ascii="Times New Roman" w:hAnsi="Times New Roman"/>
          <w:sz w:val="28"/>
          <w:szCs w:val="28"/>
          <w:lang w:eastAsia="ru-RU"/>
        </w:rPr>
        <w:t xml:space="preserve">После </w:t>
      </w:r>
      <w:r w:rsidR="00BF1E3E" w:rsidRPr="00E7067C">
        <w:rPr>
          <w:rFonts w:ascii="Times New Roman" w:hAnsi="Times New Roman"/>
          <w:sz w:val="28"/>
          <w:szCs w:val="28"/>
          <w:lang w:eastAsia="ru-RU"/>
        </w:rPr>
        <w:t xml:space="preserve">этого данный документ надо </w:t>
      </w:r>
      <w:r w:rsidRPr="00E7067C">
        <w:rPr>
          <w:rFonts w:ascii="Times New Roman" w:hAnsi="Times New Roman"/>
          <w:sz w:val="28"/>
          <w:szCs w:val="28"/>
          <w:lang w:eastAsia="ru-RU"/>
        </w:rPr>
        <w:t xml:space="preserve">перевести в состояние </w:t>
      </w:r>
      <w:r w:rsidR="00BF1E3E" w:rsidRPr="00E7067C">
        <w:rPr>
          <w:rFonts w:ascii="Times New Roman" w:hAnsi="Times New Roman"/>
          <w:sz w:val="28"/>
          <w:szCs w:val="28"/>
          <w:lang w:eastAsia="ru-RU"/>
        </w:rPr>
        <w:t>Переход</w:t>
      </w:r>
      <w:r w:rsidRPr="00E7067C">
        <w:rPr>
          <w:rFonts w:ascii="Times New Roman" w:hAnsi="Times New Roman"/>
          <w:sz w:val="28"/>
          <w:szCs w:val="28"/>
          <w:lang w:eastAsia="ru-RU"/>
        </w:rPr>
        <w:t xml:space="preserve">. Для этого нужно выделить документ с помощью клавиши пробел, нажать кнопку      </w:t>
      </w:r>
      <w:r w:rsidRPr="0015103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879AE83" wp14:editId="3F288D04">
            <wp:extent cx="382905" cy="266065"/>
            <wp:effectExtent l="0" t="0" r="0" b="0"/>
            <wp:docPr id="714" name="Рисунок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67C">
        <w:rPr>
          <w:rFonts w:ascii="Times New Roman" w:hAnsi="Times New Roman"/>
          <w:sz w:val="28"/>
          <w:szCs w:val="28"/>
          <w:lang w:eastAsia="ru-RU"/>
        </w:rPr>
        <w:t xml:space="preserve">      и выбрать состояние </w:t>
      </w:r>
      <w:r w:rsidR="00BF1E3E" w:rsidRPr="00E7067C">
        <w:rPr>
          <w:rFonts w:ascii="Times New Roman" w:hAnsi="Times New Roman"/>
          <w:i/>
          <w:sz w:val="28"/>
          <w:szCs w:val="28"/>
          <w:lang w:eastAsia="ru-RU"/>
        </w:rPr>
        <w:t>Переход</w:t>
      </w:r>
      <w:r w:rsidRPr="00E7067C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BF1E3E" w:rsidRPr="00E7067C">
        <w:rPr>
          <w:rFonts w:ascii="Times New Roman" w:hAnsi="Times New Roman"/>
          <w:sz w:val="28"/>
          <w:szCs w:val="28"/>
          <w:lang w:eastAsia="ru-RU"/>
        </w:rPr>
        <w:t>Появится информация подтверждающая выполнение данной операции.</w:t>
      </w:r>
      <w:r w:rsidR="00E7067C" w:rsidRPr="00E7067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F1E3E" w:rsidRPr="00E7067C">
        <w:rPr>
          <w:rFonts w:ascii="Times New Roman" w:hAnsi="Times New Roman"/>
          <w:sz w:val="28"/>
          <w:szCs w:val="28"/>
          <w:lang w:eastAsia="ru-RU"/>
        </w:rPr>
        <w:t xml:space="preserve">После  этой операции документ исчез – он перешел в новое состояние, а в таблице «Межбанковские первичные документы» </w:t>
      </w:r>
      <w:proofErr w:type="gramStart"/>
      <w:r w:rsidR="00BF1E3E" w:rsidRPr="00E7067C">
        <w:rPr>
          <w:rFonts w:ascii="Times New Roman" w:hAnsi="Times New Roman"/>
          <w:sz w:val="28"/>
          <w:szCs w:val="28"/>
          <w:lang w:eastAsia="ru-RU"/>
        </w:rPr>
        <w:t xml:space="preserve">осталось прежнее состояние </w:t>
      </w:r>
      <w:r w:rsidR="00BF1E3E" w:rsidRPr="00E7067C">
        <w:rPr>
          <w:rFonts w:ascii="Times New Roman" w:hAnsi="Times New Roman"/>
          <w:i/>
          <w:sz w:val="28"/>
          <w:szCs w:val="28"/>
          <w:lang w:eastAsia="ru-RU"/>
        </w:rPr>
        <w:t>Введен</w:t>
      </w:r>
      <w:proofErr w:type="gramEnd"/>
      <w:r w:rsidR="00BF1E3E" w:rsidRPr="00E7067C">
        <w:rPr>
          <w:rFonts w:ascii="Times New Roman" w:hAnsi="Times New Roman"/>
          <w:sz w:val="28"/>
          <w:szCs w:val="28"/>
          <w:lang w:eastAsia="ru-RU"/>
        </w:rPr>
        <w:t xml:space="preserve">. Для того чтобы увидеть данный документ необходимо поменять в нижней части таблицы состояние на </w:t>
      </w:r>
      <w:r w:rsidR="00BF1E3E" w:rsidRPr="00E7067C">
        <w:rPr>
          <w:rFonts w:ascii="Times New Roman" w:hAnsi="Times New Roman"/>
          <w:i/>
          <w:sz w:val="28"/>
          <w:szCs w:val="28"/>
          <w:lang w:eastAsia="ru-RU"/>
        </w:rPr>
        <w:t>Переход</w:t>
      </w:r>
      <w:r w:rsidR="00E7067C">
        <w:rPr>
          <w:rFonts w:ascii="Times New Roman" w:hAnsi="Times New Roman"/>
          <w:sz w:val="28"/>
          <w:szCs w:val="28"/>
          <w:lang w:eastAsia="ru-RU"/>
        </w:rPr>
        <w:t xml:space="preserve"> (рис. 193</w:t>
      </w:r>
      <w:r w:rsidR="00BF1E3E" w:rsidRPr="00E7067C">
        <w:rPr>
          <w:rFonts w:ascii="Times New Roman" w:hAnsi="Times New Roman"/>
          <w:sz w:val="28"/>
          <w:szCs w:val="28"/>
          <w:lang w:eastAsia="ru-RU"/>
        </w:rPr>
        <w:t>).</w:t>
      </w:r>
    </w:p>
    <w:p w:rsidR="00E7067C" w:rsidRDefault="00E7067C" w:rsidP="00E7067C">
      <w:pPr>
        <w:pStyle w:val="afff4"/>
        <w:spacing w:after="0"/>
        <w:ind w:left="990" w:hanging="360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EC3481" wp14:editId="6EA70104">
            <wp:extent cx="5369442" cy="2434856"/>
            <wp:effectExtent l="0" t="0" r="0" b="0"/>
            <wp:docPr id="726" name="Рисунок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384" cy="243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7C" w:rsidRPr="00FD663D" w:rsidRDefault="00E7067C" w:rsidP="00E7067C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193 Таблица «Межбанковские первичные документы». Выбор состояния Переход</w:t>
      </w:r>
    </w:p>
    <w:p w:rsidR="004240AA" w:rsidRDefault="00E7067C" w:rsidP="009213EC">
      <w:pPr>
        <w:pStyle w:val="afff4"/>
        <w:numPr>
          <w:ilvl w:val="0"/>
          <w:numId w:val="31"/>
        </w:numPr>
        <w:spacing w:after="0"/>
        <w:ind w:left="270" w:firstLine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Следующим этапом является контроль. Для этого по кнопке </w:t>
      </w:r>
      <w:r w:rsidRPr="0015103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9B361B9" wp14:editId="21B8E660">
            <wp:extent cx="382905" cy="266065"/>
            <wp:effectExtent l="0" t="0" r="0" b="0"/>
            <wp:docPr id="727" name="Рисунок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eastAsia="ru-RU"/>
        </w:rPr>
        <w:t xml:space="preserve"> выбираем следующее состояние – </w:t>
      </w:r>
      <w:r w:rsidRPr="00E7067C">
        <w:rPr>
          <w:rFonts w:ascii="Times New Roman" w:hAnsi="Times New Roman"/>
          <w:i/>
          <w:sz w:val="28"/>
          <w:szCs w:val="28"/>
          <w:lang w:eastAsia="ru-RU"/>
        </w:rPr>
        <w:t>Контроль</w:t>
      </w:r>
      <w:r>
        <w:rPr>
          <w:rFonts w:ascii="Times New Roman" w:hAnsi="Times New Roman"/>
          <w:sz w:val="28"/>
          <w:szCs w:val="28"/>
          <w:lang w:eastAsia="ru-RU"/>
        </w:rPr>
        <w:t xml:space="preserve">. После чего в таблице 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 xml:space="preserve">изменим состояние на </w:t>
      </w:r>
      <w:r w:rsidRPr="00E7067C">
        <w:rPr>
          <w:rFonts w:ascii="Times New Roman" w:hAnsi="Times New Roman"/>
          <w:i/>
          <w:sz w:val="28"/>
          <w:szCs w:val="28"/>
          <w:lang w:eastAsia="ru-RU"/>
        </w:rPr>
        <w:t>Контроль</w:t>
      </w:r>
      <w:r>
        <w:rPr>
          <w:rFonts w:ascii="Times New Roman" w:hAnsi="Times New Roman"/>
          <w:sz w:val="28"/>
          <w:szCs w:val="28"/>
          <w:lang w:eastAsia="ru-RU"/>
        </w:rPr>
        <w:t xml:space="preserve"> и в таблице появится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данный документ (рис. 194).</w:t>
      </w:r>
    </w:p>
    <w:p w:rsidR="00E7067C" w:rsidRPr="00151035" w:rsidRDefault="00E7067C" w:rsidP="00E7067C">
      <w:pPr>
        <w:pStyle w:val="afff4"/>
        <w:spacing w:after="0"/>
        <w:ind w:left="990" w:hanging="360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E1E3B85" wp14:editId="18DE52F5">
            <wp:extent cx="5475767" cy="2445488"/>
            <wp:effectExtent l="0" t="0" r="0" b="0"/>
            <wp:docPr id="729" name="Рисунок 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224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7C" w:rsidRPr="00E7067C" w:rsidRDefault="00E7067C" w:rsidP="00E7067C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E7067C">
        <w:rPr>
          <w:rFonts w:ascii="Calibri" w:hAnsi="Calibri"/>
          <w:b/>
          <w:bCs/>
          <w:color w:val="000000"/>
          <w:sz w:val="28"/>
          <w:szCs w:val="28"/>
        </w:rPr>
        <w:t>Рис. 19</w:t>
      </w:r>
      <w:r>
        <w:rPr>
          <w:rFonts w:ascii="Calibri" w:hAnsi="Calibri"/>
          <w:b/>
          <w:bCs/>
          <w:color w:val="000000"/>
          <w:sz w:val="28"/>
          <w:szCs w:val="28"/>
        </w:rPr>
        <w:t>4</w:t>
      </w:r>
      <w:r w:rsidRPr="00E7067C">
        <w:rPr>
          <w:rFonts w:ascii="Calibri" w:hAnsi="Calibri"/>
          <w:b/>
          <w:bCs/>
          <w:color w:val="000000"/>
          <w:sz w:val="28"/>
          <w:szCs w:val="28"/>
        </w:rPr>
        <w:t xml:space="preserve"> Таблица «Межбанковские первичные документы». Выбор состояния </w:t>
      </w:r>
      <w:r w:rsidR="00FC105A">
        <w:rPr>
          <w:rFonts w:ascii="Calibri" w:hAnsi="Calibri"/>
          <w:b/>
          <w:bCs/>
          <w:color w:val="000000"/>
          <w:sz w:val="28"/>
          <w:szCs w:val="28"/>
        </w:rPr>
        <w:t>Контроль</w:t>
      </w:r>
    </w:p>
    <w:p w:rsidR="004240AA" w:rsidRDefault="004240AA" w:rsidP="009213EC">
      <w:pPr>
        <w:pStyle w:val="afff4"/>
        <w:numPr>
          <w:ilvl w:val="0"/>
          <w:numId w:val="31"/>
        </w:numPr>
        <w:spacing w:after="0"/>
        <w:ind w:left="270" w:firstLine="720"/>
        <w:rPr>
          <w:rFonts w:ascii="Times New Roman" w:hAnsi="Times New Roman"/>
          <w:sz w:val="28"/>
          <w:szCs w:val="28"/>
          <w:lang w:eastAsia="ru-RU"/>
        </w:rPr>
      </w:pPr>
      <w:r w:rsidRPr="00FC105A">
        <w:rPr>
          <w:rFonts w:ascii="Times New Roman" w:hAnsi="Times New Roman"/>
          <w:sz w:val="28"/>
          <w:szCs w:val="28"/>
          <w:lang w:eastAsia="ru-RU"/>
        </w:rPr>
        <w:t>По</w:t>
      </w:r>
      <w:r w:rsidR="00FC105A" w:rsidRPr="00FC105A">
        <w:rPr>
          <w:rFonts w:ascii="Times New Roman" w:hAnsi="Times New Roman"/>
          <w:sz w:val="28"/>
          <w:szCs w:val="28"/>
          <w:lang w:eastAsia="ru-RU"/>
        </w:rPr>
        <w:t xml:space="preserve">сле того как документ прошел контроль его надо подготовить к выгрузке. Для этого по кнопке </w:t>
      </w:r>
      <w:r w:rsidR="00FC105A" w:rsidRPr="0015103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19693F5" wp14:editId="58B6E808">
            <wp:extent cx="382905" cy="266065"/>
            <wp:effectExtent l="0" t="0" r="0" b="0"/>
            <wp:docPr id="730" name="Рисунок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05A" w:rsidRPr="00FC105A">
        <w:rPr>
          <w:rFonts w:ascii="Times New Roman" w:hAnsi="Times New Roman"/>
          <w:sz w:val="28"/>
          <w:szCs w:val="28"/>
          <w:lang w:eastAsia="ru-RU"/>
        </w:rPr>
        <w:t xml:space="preserve"> выберем состояние </w:t>
      </w:r>
      <w:proofErr w:type="gramStart"/>
      <w:r w:rsidR="00FC105A" w:rsidRPr="00FC105A">
        <w:rPr>
          <w:rFonts w:ascii="Times New Roman" w:hAnsi="Times New Roman"/>
          <w:i/>
          <w:sz w:val="28"/>
          <w:szCs w:val="28"/>
          <w:lang w:eastAsia="ru-RU"/>
        </w:rPr>
        <w:t>Выгружен</w:t>
      </w:r>
      <w:proofErr w:type="gramEnd"/>
      <w:r w:rsidR="00FC105A" w:rsidRPr="00FC105A">
        <w:rPr>
          <w:rFonts w:ascii="Times New Roman" w:hAnsi="Times New Roman"/>
          <w:sz w:val="28"/>
          <w:szCs w:val="28"/>
          <w:lang w:eastAsia="ru-RU"/>
        </w:rPr>
        <w:t xml:space="preserve">. После чего в нижней части таблицы </w:t>
      </w:r>
      <w:proofErr w:type="gramStart"/>
      <w:r w:rsidRPr="00FC105A">
        <w:rPr>
          <w:rFonts w:ascii="Times New Roman" w:hAnsi="Times New Roman"/>
          <w:sz w:val="28"/>
          <w:szCs w:val="28"/>
          <w:lang w:eastAsia="ru-RU"/>
        </w:rPr>
        <w:t xml:space="preserve">меняем </w:t>
      </w:r>
      <w:r w:rsidR="00FC105A" w:rsidRPr="00FC105A">
        <w:rPr>
          <w:rFonts w:ascii="Times New Roman" w:hAnsi="Times New Roman"/>
          <w:sz w:val="28"/>
          <w:szCs w:val="28"/>
          <w:lang w:eastAsia="ru-RU"/>
        </w:rPr>
        <w:t xml:space="preserve">состояние на </w:t>
      </w:r>
      <w:r w:rsidR="00FC105A" w:rsidRPr="00FC105A">
        <w:rPr>
          <w:rFonts w:ascii="Times New Roman" w:hAnsi="Times New Roman"/>
          <w:i/>
          <w:sz w:val="28"/>
          <w:szCs w:val="28"/>
          <w:lang w:eastAsia="ru-RU"/>
        </w:rPr>
        <w:t>Выгружен</w:t>
      </w:r>
      <w:proofErr w:type="gramEnd"/>
      <w:r w:rsidR="00FC105A" w:rsidRPr="00FC105A">
        <w:rPr>
          <w:rFonts w:ascii="Times New Roman" w:hAnsi="Times New Roman"/>
          <w:sz w:val="28"/>
          <w:szCs w:val="28"/>
          <w:lang w:eastAsia="ru-RU"/>
        </w:rPr>
        <w:t xml:space="preserve"> и документ отразится в таблице (рис. 1</w:t>
      </w:r>
      <w:r w:rsidR="00FC105A">
        <w:rPr>
          <w:rFonts w:ascii="Times New Roman" w:hAnsi="Times New Roman"/>
          <w:sz w:val="28"/>
          <w:szCs w:val="28"/>
          <w:lang w:eastAsia="ru-RU"/>
        </w:rPr>
        <w:t>95</w:t>
      </w:r>
      <w:r w:rsidR="00FC105A" w:rsidRPr="00FC105A">
        <w:rPr>
          <w:rFonts w:ascii="Times New Roman" w:hAnsi="Times New Roman"/>
          <w:sz w:val="28"/>
          <w:szCs w:val="28"/>
          <w:lang w:eastAsia="ru-RU"/>
        </w:rPr>
        <w:t>).</w:t>
      </w:r>
      <w:r w:rsidRPr="00FC105A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FC105A" w:rsidRPr="00FC105A" w:rsidRDefault="00FC105A" w:rsidP="00FC105A">
      <w:pPr>
        <w:pStyle w:val="afff4"/>
        <w:spacing w:after="0"/>
        <w:ind w:left="990" w:hanging="360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9DB727" wp14:editId="5C8822BE">
            <wp:extent cx="5528930" cy="2445488"/>
            <wp:effectExtent l="0" t="0" r="0" b="0"/>
            <wp:docPr id="731" name="Рисунок 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4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0AA" w:rsidRPr="00FD663D" w:rsidRDefault="004240AA" w:rsidP="004240AA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 w:rsidR="00FC105A">
        <w:rPr>
          <w:rFonts w:ascii="Calibri" w:hAnsi="Calibri"/>
          <w:b/>
          <w:bCs/>
          <w:color w:val="000000"/>
          <w:sz w:val="28"/>
          <w:szCs w:val="28"/>
        </w:rPr>
        <w:t>195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 w:rsidR="00FC105A" w:rsidRPr="00E7067C">
        <w:rPr>
          <w:rFonts w:ascii="Calibri" w:hAnsi="Calibri"/>
          <w:b/>
          <w:bCs/>
          <w:color w:val="000000"/>
          <w:sz w:val="28"/>
          <w:szCs w:val="28"/>
        </w:rPr>
        <w:t xml:space="preserve">Таблица «Межбанковские первичные документы». Выбор состояния </w:t>
      </w:r>
      <w:r w:rsidR="00FC105A">
        <w:rPr>
          <w:rFonts w:ascii="Calibri" w:hAnsi="Calibri"/>
          <w:b/>
          <w:bCs/>
          <w:color w:val="000000"/>
          <w:sz w:val="28"/>
          <w:szCs w:val="28"/>
        </w:rPr>
        <w:t>Выгружен</w:t>
      </w:r>
    </w:p>
    <w:p w:rsidR="004240AA" w:rsidRPr="00151035" w:rsidRDefault="004240AA" w:rsidP="004240AA">
      <w:pPr>
        <w:pStyle w:val="afff4"/>
        <w:rPr>
          <w:rFonts w:ascii="Times New Roman" w:hAnsi="Times New Roman"/>
          <w:sz w:val="28"/>
          <w:szCs w:val="28"/>
          <w:lang w:eastAsia="ru-RU"/>
        </w:rPr>
      </w:pPr>
      <w:r w:rsidRPr="00151035">
        <w:rPr>
          <w:rFonts w:ascii="Times New Roman" w:hAnsi="Times New Roman"/>
          <w:sz w:val="28"/>
          <w:szCs w:val="28"/>
          <w:lang w:eastAsia="ru-RU"/>
        </w:rPr>
        <w:t xml:space="preserve">В результате документ </w:t>
      </w:r>
      <w:r w:rsidR="0001443D">
        <w:rPr>
          <w:rFonts w:ascii="Times New Roman" w:hAnsi="Times New Roman"/>
          <w:sz w:val="28"/>
          <w:szCs w:val="28"/>
          <w:lang w:eastAsia="ru-RU"/>
        </w:rPr>
        <w:t xml:space="preserve">подготовили к выгрузке. </w:t>
      </w:r>
    </w:p>
    <w:p w:rsidR="004240AA" w:rsidRDefault="0001443D" w:rsidP="004240AA">
      <w:pPr>
        <w:pStyle w:val="ac"/>
        <w:ind w:firstLine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lastRenderedPageBreak/>
        <w:t>5</w:t>
      </w:r>
      <w:r w:rsidRPr="0053529E">
        <w:rPr>
          <w:rFonts w:ascii="Times New Roman" w:hAnsi="Times New Roman"/>
          <w:b/>
          <w:sz w:val="28"/>
          <w:szCs w:val="28"/>
          <w:lang w:eastAsia="ru-RU"/>
        </w:rPr>
        <w:t>-й шаг</w:t>
      </w:r>
      <w:r w:rsidRPr="0053529E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Отправка электронного файла в РКЦ.  Для этого сформируем пакет для выгрузки межбанковских документов. С этой целью выполним следующие действия:</w:t>
      </w:r>
    </w:p>
    <w:p w:rsidR="0001443D" w:rsidRPr="00201A64" w:rsidRDefault="00201A64" w:rsidP="009213EC">
      <w:pPr>
        <w:pStyle w:val="ac"/>
        <w:numPr>
          <w:ilvl w:val="0"/>
          <w:numId w:val="32"/>
        </w:numP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Открыть </w:t>
      </w:r>
      <w:r w:rsidRPr="00201A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Электронные документы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2481" w:rsidRPr="004F2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командой меню </w:t>
      </w:r>
      <w:r w:rsidR="003B248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Операционная работа</w:t>
      </w:r>
      <w:r w:rsidR="003B2481" w:rsidRPr="004F2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2481" w:rsidRPr="004370F5">
        <w:rPr>
          <w:rFonts w:ascii="Times New Roman" w:hAnsi="Times New Roman" w:cs="Times New Roman"/>
          <w:sz w:val="28"/>
          <w:szCs w:val="28"/>
        </w:rPr>
        <w:t>→</w:t>
      </w:r>
      <w:r w:rsidR="003B24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Расчетный центр </w:t>
      </w:r>
      <w:r w:rsidRPr="004370F5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1A64">
        <w:rPr>
          <w:rFonts w:ascii="Times New Roman" w:hAnsi="Times New Roman" w:cs="Times New Roman"/>
          <w:b/>
          <w:i/>
          <w:sz w:val="28"/>
          <w:szCs w:val="28"/>
        </w:rPr>
        <w:t>Электронные документы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196).</w:t>
      </w:r>
    </w:p>
    <w:p w:rsidR="00201A64" w:rsidRDefault="00201A64" w:rsidP="00201A64">
      <w:pPr>
        <w:pStyle w:val="ac"/>
        <w:ind w:left="1714" w:hanging="904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4E442E" wp14:editId="539A564D">
            <wp:extent cx="5358809" cy="3806455"/>
            <wp:effectExtent l="0" t="0" r="0" b="0"/>
            <wp:docPr id="732" name="Рисунок 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A64" w:rsidRPr="00FD663D" w:rsidRDefault="00201A64" w:rsidP="00201A64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196 Команды меню для открытия электронных документов</w:t>
      </w:r>
    </w:p>
    <w:p w:rsidR="00201A64" w:rsidRDefault="00201A64" w:rsidP="009213EC">
      <w:pPr>
        <w:pStyle w:val="ac"/>
        <w:numPr>
          <w:ilvl w:val="0"/>
          <w:numId w:val="3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A64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открывшейся форме «</w:t>
      </w:r>
      <w:r w:rsidRPr="00201A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Электронные документы</w:t>
      </w:r>
      <w:r w:rsidRPr="00201A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проверьте, правильно ли указан в поле </w:t>
      </w:r>
      <w:r w:rsidRPr="00201A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Счет</w:t>
      </w:r>
      <w:r w:rsidRPr="00201A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корреспондентский счет банка.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поле </w:t>
      </w:r>
      <w:r w:rsidRPr="00201A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Формат обмена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установите УФЭБС как показано на рисунке 197.</w:t>
      </w:r>
    </w:p>
    <w:p w:rsidR="00201A64" w:rsidRDefault="008A012B" w:rsidP="008A012B">
      <w:pPr>
        <w:pStyle w:val="ac"/>
        <w:ind w:left="1714" w:hanging="10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E6F3F98" wp14:editId="5CE75108">
            <wp:extent cx="5401339" cy="2666502"/>
            <wp:effectExtent l="0" t="0" r="0" b="0"/>
            <wp:docPr id="733" name="Рисунок 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348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A64" w:rsidRPr="00FD663D" w:rsidRDefault="00201A64" w:rsidP="00201A64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197 </w:t>
      </w:r>
      <w:r w:rsidR="008A012B">
        <w:rPr>
          <w:rFonts w:ascii="Calibri" w:hAnsi="Calibri"/>
          <w:b/>
          <w:bCs/>
          <w:color w:val="000000"/>
          <w:sz w:val="28"/>
          <w:szCs w:val="28"/>
        </w:rPr>
        <w:t>Заполнение формы Электронные документы</w:t>
      </w:r>
    </w:p>
    <w:p w:rsidR="00201A64" w:rsidRDefault="008A012B" w:rsidP="008A012B">
      <w:pPr>
        <w:pStyle w:val="ac"/>
        <w:ind w:left="540" w:firstLine="117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чего выберите </w:t>
      </w:r>
      <w:r w:rsidRPr="008A012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Направление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8A012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Исходящие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Отметьте галочкой поле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A012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</w:t>
      </w:r>
      <w:proofErr w:type="gramEnd"/>
      <w:r w:rsidRPr="008A012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ез пакета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(рис. 198).</w:t>
      </w:r>
    </w:p>
    <w:p w:rsidR="008A012B" w:rsidRDefault="008A012B" w:rsidP="008A012B">
      <w:pPr>
        <w:pStyle w:val="ac"/>
        <w:ind w:left="1714" w:hanging="10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625C10" wp14:editId="29729866">
            <wp:extent cx="5401339" cy="2700669"/>
            <wp:effectExtent l="0" t="0" r="0" b="0"/>
            <wp:docPr id="735" name="Рисунок 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1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12B" w:rsidRPr="00FD663D" w:rsidRDefault="008A012B" w:rsidP="008A012B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198 Заполнение формы Электронные документы. Установка Направления и</w:t>
      </w:r>
      <w:proofErr w:type="gramStart"/>
      <w:r>
        <w:rPr>
          <w:rFonts w:ascii="Calibri" w:hAnsi="Calibri"/>
          <w:b/>
          <w:bCs/>
          <w:color w:val="000000"/>
          <w:sz w:val="28"/>
          <w:szCs w:val="28"/>
        </w:rPr>
        <w:t xml:space="preserve"> Б</w:t>
      </w:r>
      <w:proofErr w:type="gramEnd"/>
      <w:r>
        <w:rPr>
          <w:rFonts w:ascii="Calibri" w:hAnsi="Calibri"/>
          <w:b/>
          <w:bCs/>
          <w:color w:val="000000"/>
          <w:sz w:val="28"/>
          <w:szCs w:val="28"/>
        </w:rPr>
        <w:t>ез пакета</w:t>
      </w:r>
    </w:p>
    <w:p w:rsidR="008A012B" w:rsidRPr="008A012B" w:rsidRDefault="008A012B" w:rsidP="00201A64">
      <w:pPr>
        <w:pStyle w:val="ac"/>
        <w:ind w:left="171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40AA" w:rsidRPr="00BC4102" w:rsidRDefault="008A012B" w:rsidP="00BC4102">
      <w:pPr>
        <w:pStyle w:val="afff4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BC4102">
        <w:rPr>
          <w:rFonts w:ascii="Times New Roman" w:hAnsi="Times New Roman"/>
          <w:color w:val="000000"/>
          <w:sz w:val="28"/>
          <w:szCs w:val="28"/>
        </w:rPr>
        <w:t>В нижней части таблицы отобразился данный документ (рис. 199).</w:t>
      </w:r>
    </w:p>
    <w:p w:rsidR="008A012B" w:rsidRDefault="008A012B" w:rsidP="004240AA">
      <w:pPr>
        <w:pStyle w:val="ac"/>
        <w:ind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4743B9" wp14:editId="37FDF270">
            <wp:extent cx="5433237" cy="3179135"/>
            <wp:effectExtent l="0" t="0" r="0" b="0"/>
            <wp:docPr id="736" name="Рисунок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023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12B" w:rsidRPr="00FD663D" w:rsidRDefault="008A012B" w:rsidP="008A012B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199 Отображение документа в форме Электронные документы. </w:t>
      </w:r>
    </w:p>
    <w:p w:rsidR="008A012B" w:rsidRDefault="00FD3014" w:rsidP="009213EC">
      <w:pPr>
        <w:pStyle w:val="ac"/>
        <w:numPr>
          <w:ilvl w:val="0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Сформируем новый пакет. Для этого в</w:t>
      </w:r>
      <w:r w:rsidR="00A87832">
        <w:rPr>
          <w:color w:val="000000"/>
          <w:sz w:val="28"/>
          <w:szCs w:val="28"/>
        </w:rPr>
        <w:t xml:space="preserve">ыделим документ </w:t>
      </w:r>
      <w:r w:rsidR="00A87832" w:rsidRPr="00A87832">
        <w:rPr>
          <w:i/>
          <w:color w:val="000000"/>
          <w:sz w:val="28"/>
          <w:szCs w:val="28"/>
        </w:rPr>
        <w:t>Пробелом</w:t>
      </w:r>
      <w:r w:rsidR="00A87832">
        <w:rPr>
          <w:color w:val="000000"/>
          <w:sz w:val="28"/>
          <w:szCs w:val="28"/>
        </w:rPr>
        <w:t xml:space="preserve"> и выберем пункт контекстного меню</w:t>
      </w:r>
      <w:proofErr w:type="gramStart"/>
      <w:r w:rsidR="00A87832">
        <w:rPr>
          <w:color w:val="000000"/>
          <w:sz w:val="28"/>
          <w:szCs w:val="28"/>
        </w:rPr>
        <w:t xml:space="preserve"> </w:t>
      </w:r>
      <w:r w:rsidR="00650F7B">
        <w:rPr>
          <w:i/>
          <w:color w:val="000000"/>
          <w:sz w:val="28"/>
          <w:szCs w:val="28"/>
        </w:rPr>
        <w:t>С</w:t>
      </w:r>
      <w:proofErr w:type="gramEnd"/>
      <w:r w:rsidR="00650F7B">
        <w:rPr>
          <w:i/>
          <w:color w:val="000000"/>
          <w:sz w:val="28"/>
          <w:szCs w:val="28"/>
        </w:rPr>
        <w:t>оздать пакет</w:t>
      </w:r>
      <w:r w:rsidR="00A87832">
        <w:rPr>
          <w:color w:val="000000"/>
          <w:sz w:val="28"/>
          <w:szCs w:val="28"/>
        </w:rPr>
        <w:t xml:space="preserve"> (рис. 200).</w:t>
      </w:r>
    </w:p>
    <w:p w:rsidR="00A87832" w:rsidRDefault="00650F7B" w:rsidP="00A87832">
      <w:pPr>
        <w:pStyle w:val="ac"/>
        <w:ind w:left="1714"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693FAB" wp14:editId="40BC6ABF">
            <wp:extent cx="3253563" cy="3593805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59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832" w:rsidRPr="00FD663D" w:rsidRDefault="00A87832" w:rsidP="00A87832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200 Выбор пункта конт</w:t>
      </w:r>
      <w:r w:rsidR="00650F7B">
        <w:rPr>
          <w:rFonts w:ascii="Calibri" w:hAnsi="Calibri"/>
          <w:b/>
          <w:bCs/>
          <w:color w:val="000000"/>
          <w:sz w:val="28"/>
          <w:szCs w:val="28"/>
        </w:rPr>
        <w:t>екстного меню</w:t>
      </w:r>
      <w:proofErr w:type="gramStart"/>
      <w:r w:rsidR="00650F7B">
        <w:rPr>
          <w:rFonts w:ascii="Calibri" w:hAnsi="Calibri"/>
          <w:b/>
          <w:bCs/>
          <w:color w:val="000000"/>
          <w:sz w:val="28"/>
          <w:szCs w:val="28"/>
        </w:rPr>
        <w:t xml:space="preserve"> С</w:t>
      </w:r>
      <w:proofErr w:type="gramEnd"/>
      <w:r w:rsidR="00650F7B">
        <w:rPr>
          <w:rFonts w:ascii="Calibri" w:hAnsi="Calibri"/>
          <w:b/>
          <w:bCs/>
          <w:color w:val="000000"/>
          <w:sz w:val="28"/>
          <w:szCs w:val="28"/>
        </w:rPr>
        <w:t>оздать пакет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</w:p>
    <w:p w:rsidR="00650F7B" w:rsidRPr="00BC4102" w:rsidRDefault="00650F7B" w:rsidP="009213EC">
      <w:pPr>
        <w:pStyle w:val="ac"/>
        <w:numPr>
          <w:ilvl w:val="0"/>
          <w:numId w:val="3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10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После чего на экран выведется следующее сообщение (рис. 201). </w:t>
      </w:r>
    </w:p>
    <w:p w:rsidR="00A87832" w:rsidRPr="00FD663D" w:rsidRDefault="00650F7B" w:rsidP="00650F7B">
      <w:pPr>
        <w:pStyle w:val="ac"/>
        <w:ind w:left="1714"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066F96" wp14:editId="6EF3726E">
            <wp:extent cx="4648200" cy="1190625"/>
            <wp:effectExtent l="0" t="0" r="0" b="952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832"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 w:rsidR="00A87832">
        <w:rPr>
          <w:rFonts w:ascii="Calibri" w:hAnsi="Calibri"/>
          <w:b/>
          <w:bCs/>
          <w:color w:val="000000"/>
          <w:sz w:val="28"/>
          <w:szCs w:val="28"/>
        </w:rPr>
        <w:t xml:space="preserve">201 </w:t>
      </w:r>
      <w:r>
        <w:rPr>
          <w:rFonts w:ascii="Calibri" w:hAnsi="Calibri"/>
          <w:b/>
          <w:bCs/>
          <w:color w:val="000000"/>
          <w:sz w:val="28"/>
          <w:szCs w:val="28"/>
        </w:rPr>
        <w:t>Сообщение, подтверждающие действия по созданию пакета</w:t>
      </w:r>
    </w:p>
    <w:p w:rsidR="00A87832" w:rsidRPr="00BC4102" w:rsidRDefault="00650F7B" w:rsidP="00BC4102">
      <w:pPr>
        <w:pStyle w:val="afff4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BC4102">
        <w:rPr>
          <w:rFonts w:ascii="Times New Roman" w:hAnsi="Times New Roman"/>
          <w:color w:val="000000"/>
          <w:sz w:val="28"/>
          <w:szCs w:val="28"/>
        </w:rPr>
        <w:t>Нажмите кнопку</w:t>
      </w:r>
      <w:proofErr w:type="gramStart"/>
      <w:r w:rsidRPr="00BC410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C4102">
        <w:rPr>
          <w:rFonts w:ascii="Times New Roman" w:hAnsi="Times New Roman"/>
          <w:b/>
          <w:i/>
          <w:color w:val="000000"/>
          <w:sz w:val="28"/>
          <w:szCs w:val="28"/>
        </w:rPr>
        <w:t>Д</w:t>
      </w:r>
      <w:proofErr w:type="gramEnd"/>
      <w:r w:rsidRPr="00BC4102">
        <w:rPr>
          <w:rFonts w:ascii="Times New Roman" w:hAnsi="Times New Roman"/>
          <w:b/>
          <w:i/>
          <w:color w:val="000000"/>
          <w:sz w:val="28"/>
          <w:szCs w:val="28"/>
        </w:rPr>
        <w:t>а</w:t>
      </w:r>
      <w:r w:rsidRPr="00BC4102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650F7B" w:rsidRPr="00BC4102" w:rsidRDefault="00F239B0" w:rsidP="00F239B0">
      <w:pPr>
        <w:pStyle w:val="ac"/>
        <w:numPr>
          <w:ilvl w:val="0"/>
          <w:numId w:val="3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открылась таблица, в которой необходимо задать номер рейса </w:t>
      </w:r>
      <w:r w:rsidR="00A117AA" w:rsidRPr="00BC4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РКЦ </w:t>
      </w:r>
      <w:r w:rsidRPr="00BC4102">
        <w:rPr>
          <w:rFonts w:ascii="Times New Roman" w:eastAsia="Times New Roman" w:hAnsi="Times New Roman" w:cs="Times New Roman"/>
          <w:sz w:val="28"/>
          <w:szCs w:val="28"/>
          <w:lang w:eastAsia="ru-RU"/>
        </w:rPr>
        <w:t>и нажать на клавишу</w:t>
      </w:r>
      <w:proofErr w:type="gramStart"/>
      <w:r w:rsidRPr="00BC4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410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proofErr w:type="gramEnd"/>
      <w:r w:rsidRPr="00BC410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ыполнить</w:t>
      </w:r>
      <w:r w:rsidRPr="00BC4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 202). Появится сообщение о создании пакета (рис. 203)</w:t>
      </w:r>
    </w:p>
    <w:p w:rsidR="00F239B0" w:rsidRDefault="00F239B0" w:rsidP="00F239B0">
      <w:pPr>
        <w:pStyle w:val="ac"/>
        <w:ind w:left="1714"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5D478C" wp14:editId="048E8747">
            <wp:extent cx="3228975" cy="1476375"/>
            <wp:effectExtent l="0" t="0" r="9525" b="952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B0" w:rsidRDefault="00F239B0" w:rsidP="00F239B0">
      <w:pPr>
        <w:pStyle w:val="ac"/>
        <w:ind w:left="1714" w:firstLine="0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202 Задание номера рейса</w:t>
      </w:r>
    </w:p>
    <w:p w:rsidR="00F239B0" w:rsidRDefault="00F239B0" w:rsidP="00F239B0">
      <w:pPr>
        <w:pStyle w:val="ac"/>
        <w:ind w:left="1714"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6276BB" wp14:editId="1D71B42F">
            <wp:extent cx="2057400" cy="1181100"/>
            <wp:effectExtent l="0" t="0" r="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B0" w:rsidRDefault="00F239B0" w:rsidP="00F239B0">
      <w:pPr>
        <w:pStyle w:val="ac"/>
        <w:ind w:left="1714" w:firstLine="0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203 Информация о добавлении пакета</w:t>
      </w:r>
    </w:p>
    <w:p w:rsidR="00F239B0" w:rsidRPr="00BC4102" w:rsidRDefault="00FD3014" w:rsidP="00BC4102">
      <w:pPr>
        <w:pStyle w:val="afff4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BC4102">
        <w:rPr>
          <w:rFonts w:ascii="Times New Roman" w:hAnsi="Times New Roman"/>
          <w:color w:val="000000"/>
          <w:sz w:val="28"/>
          <w:szCs w:val="28"/>
        </w:rPr>
        <w:t>Таким образом, подготовлен пакет, состоящий из одного документа.</w:t>
      </w:r>
      <w:r w:rsidR="000216D2" w:rsidRPr="00BC410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117AA" w:rsidRPr="00BC4102">
        <w:rPr>
          <w:rFonts w:ascii="Times New Roman" w:hAnsi="Times New Roman"/>
          <w:color w:val="000000"/>
          <w:sz w:val="28"/>
          <w:szCs w:val="28"/>
        </w:rPr>
        <w:t>В таблице</w:t>
      </w:r>
      <w:r w:rsidR="000216D2" w:rsidRPr="00BC4102">
        <w:rPr>
          <w:rFonts w:ascii="Times New Roman" w:hAnsi="Times New Roman"/>
          <w:color w:val="000000"/>
          <w:sz w:val="28"/>
          <w:szCs w:val="28"/>
        </w:rPr>
        <w:t xml:space="preserve"> «</w:t>
      </w:r>
      <w:r w:rsidR="000216D2" w:rsidRPr="00BC4102">
        <w:rPr>
          <w:rFonts w:ascii="Times New Roman" w:hAnsi="Times New Roman"/>
          <w:i/>
          <w:color w:val="000000"/>
          <w:sz w:val="28"/>
          <w:szCs w:val="28"/>
        </w:rPr>
        <w:t>Электронные документы</w:t>
      </w:r>
      <w:r w:rsidR="000216D2" w:rsidRPr="00BC4102">
        <w:rPr>
          <w:rFonts w:ascii="Times New Roman" w:hAnsi="Times New Roman"/>
          <w:color w:val="000000"/>
          <w:sz w:val="28"/>
          <w:szCs w:val="28"/>
        </w:rPr>
        <w:t xml:space="preserve">» с </w:t>
      </w:r>
      <w:r w:rsidR="00A117AA" w:rsidRPr="00BC4102">
        <w:rPr>
          <w:rFonts w:ascii="Times New Roman" w:hAnsi="Times New Roman"/>
          <w:color w:val="000000"/>
          <w:sz w:val="28"/>
          <w:szCs w:val="28"/>
        </w:rPr>
        <w:t>отмеченной галочкой в поле  «</w:t>
      </w:r>
      <w:r w:rsidR="00A117AA" w:rsidRPr="00BC4102">
        <w:rPr>
          <w:rFonts w:ascii="Times New Roman" w:hAnsi="Times New Roman"/>
          <w:i/>
          <w:color w:val="000000"/>
          <w:sz w:val="28"/>
          <w:szCs w:val="28"/>
        </w:rPr>
        <w:t>Б</w:t>
      </w:r>
      <w:r w:rsidR="000216D2" w:rsidRPr="00BC4102">
        <w:rPr>
          <w:rFonts w:ascii="Times New Roman" w:hAnsi="Times New Roman"/>
          <w:i/>
          <w:color w:val="000000"/>
          <w:sz w:val="28"/>
          <w:szCs w:val="28"/>
        </w:rPr>
        <w:t>ез пакета</w:t>
      </w:r>
      <w:r w:rsidR="000216D2" w:rsidRPr="00BC4102">
        <w:rPr>
          <w:rFonts w:ascii="Times New Roman" w:hAnsi="Times New Roman"/>
          <w:color w:val="000000"/>
          <w:sz w:val="28"/>
          <w:szCs w:val="28"/>
        </w:rPr>
        <w:t xml:space="preserve">»  </w:t>
      </w:r>
      <w:r w:rsidR="00A117AA" w:rsidRPr="00BC4102">
        <w:rPr>
          <w:rFonts w:ascii="Times New Roman" w:hAnsi="Times New Roman"/>
          <w:color w:val="000000"/>
          <w:sz w:val="28"/>
          <w:szCs w:val="28"/>
        </w:rPr>
        <w:t>данный электронный документ исчез</w:t>
      </w:r>
      <w:r w:rsidR="000216D2" w:rsidRPr="00BC4102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A117AA" w:rsidRPr="00BC4102">
        <w:rPr>
          <w:rFonts w:ascii="Times New Roman" w:hAnsi="Times New Roman"/>
          <w:color w:val="000000"/>
          <w:sz w:val="28"/>
          <w:szCs w:val="28"/>
        </w:rPr>
        <w:t>Для того</w:t>
      </w:r>
      <w:proofErr w:type="gramStart"/>
      <w:r w:rsidR="00A117AA" w:rsidRPr="00BC4102">
        <w:rPr>
          <w:rFonts w:ascii="Times New Roman" w:hAnsi="Times New Roman"/>
          <w:color w:val="000000"/>
          <w:sz w:val="28"/>
          <w:szCs w:val="28"/>
        </w:rPr>
        <w:t>,</w:t>
      </w:r>
      <w:proofErr w:type="gramEnd"/>
      <w:r w:rsidR="00A117AA" w:rsidRPr="00BC4102">
        <w:rPr>
          <w:rFonts w:ascii="Times New Roman" w:hAnsi="Times New Roman"/>
          <w:color w:val="000000"/>
          <w:sz w:val="28"/>
          <w:szCs w:val="28"/>
        </w:rPr>
        <w:t xml:space="preserve"> чтобы данный документ увидеть, необходимо снять </w:t>
      </w:r>
      <w:r w:rsidR="000216D2" w:rsidRPr="00BC4102">
        <w:rPr>
          <w:rFonts w:ascii="Times New Roman" w:hAnsi="Times New Roman"/>
          <w:color w:val="000000"/>
          <w:sz w:val="28"/>
          <w:szCs w:val="28"/>
        </w:rPr>
        <w:t xml:space="preserve">галочку с поля </w:t>
      </w:r>
      <w:r w:rsidR="00A117AA" w:rsidRPr="00BC4102">
        <w:rPr>
          <w:rFonts w:ascii="Times New Roman" w:hAnsi="Times New Roman"/>
          <w:color w:val="000000"/>
          <w:sz w:val="28"/>
          <w:szCs w:val="28"/>
        </w:rPr>
        <w:t>«</w:t>
      </w:r>
      <w:r w:rsidR="000216D2" w:rsidRPr="00BC4102">
        <w:rPr>
          <w:rFonts w:ascii="Times New Roman" w:hAnsi="Times New Roman"/>
          <w:i/>
          <w:color w:val="000000"/>
          <w:sz w:val="28"/>
          <w:szCs w:val="28"/>
        </w:rPr>
        <w:t>Без пакета</w:t>
      </w:r>
      <w:r w:rsidR="00A117AA" w:rsidRPr="00BC4102">
        <w:rPr>
          <w:rFonts w:ascii="Times New Roman" w:hAnsi="Times New Roman"/>
          <w:color w:val="000000"/>
          <w:sz w:val="28"/>
          <w:szCs w:val="28"/>
        </w:rPr>
        <w:t>»</w:t>
      </w:r>
      <w:r w:rsidR="000216D2" w:rsidRPr="00BC4102">
        <w:rPr>
          <w:rFonts w:ascii="Times New Roman" w:hAnsi="Times New Roman"/>
          <w:color w:val="000000"/>
          <w:sz w:val="28"/>
          <w:szCs w:val="28"/>
        </w:rPr>
        <w:t xml:space="preserve">  и </w:t>
      </w:r>
      <w:r w:rsidR="00A117AA" w:rsidRPr="00BC4102">
        <w:rPr>
          <w:rFonts w:ascii="Times New Roman" w:hAnsi="Times New Roman"/>
          <w:color w:val="000000"/>
          <w:sz w:val="28"/>
          <w:szCs w:val="28"/>
        </w:rPr>
        <w:t>он</w:t>
      </w:r>
      <w:r w:rsidR="000216D2" w:rsidRPr="00BC4102">
        <w:rPr>
          <w:rFonts w:ascii="Times New Roman" w:hAnsi="Times New Roman"/>
          <w:color w:val="000000"/>
          <w:sz w:val="28"/>
          <w:szCs w:val="28"/>
        </w:rPr>
        <w:t xml:space="preserve"> отобразится в нижней части таблицы (рис. 204).</w:t>
      </w:r>
    </w:p>
    <w:p w:rsidR="000216D2" w:rsidRDefault="000216D2" w:rsidP="00BC4102">
      <w:pPr>
        <w:pStyle w:val="ac"/>
        <w:ind w:left="1714" w:hanging="1354"/>
        <w:rPr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EF6921" wp14:editId="76A0E583">
            <wp:extent cx="5528930" cy="2594344"/>
            <wp:effectExtent l="0" t="0" r="0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76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D2" w:rsidRDefault="000216D2" w:rsidP="000216D2">
      <w:pPr>
        <w:pStyle w:val="ac"/>
        <w:ind w:left="1714" w:firstLine="0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204 Таблица Электронные документы. Отображение выделенного документа в сформированном пакете</w:t>
      </w:r>
    </w:p>
    <w:p w:rsidR="000216D2" w:rsidRPr="008919C0" w:rsidRDefault="00370D43" w:rsidP="008919C0">
      <w:pPr>
        <w:pStyle w:val="afff4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8919C0">
        <w:rPr>
          <w:rFonts w:ascii="Times New Roman" w:hAnsi="Times New Roman"/>
          <w:color w:val="000000"/>
          <w:sz w:val="28"/>
          <w:szCs w:val="28"/>
        </w:rPr>
        <w:t>Информацию о сформированном пакете для выгрузки можно увидеть в таблице «</w:t>
      </w:r>
      <w:r w:rsidRPr="008919C0">
        <w:rPr>
          <w:rFonts w:ascii="Times New Roman" w:hAnsi="Times New Roman"/>
          <w:i/>
          <w:color w:val="000000"/>
          <w:sz w:val="28"/>
          <w:szCs w:val="28"/>
        </w:rPr>
        <w:t>Пакеты электронных документов</w:t>
      </w:r>
      <w:r w:rsidRPr="008919C0">
        <w:rPr>
          <w:rFonts w:ascii="Times New Roman" w:hAnsi="Times New Roman"/>
          <w:color w:val="000000"/>
          <w:sz w:val="28"/>
          <w:szCs w:val="28"/>
        </w:rPr>
        <w:t xml:space="preserve">», открыть которую  можно командой меню </w:t>
      </w:r>
      <w:r w:rsidRPr="008919C0">
        <w:rPr>
          <w:rFonts w:ascii="Times New Roman" w:hAnsi="Times New Roman"/>
          <w:b/>
          <w:i/>
          <w:color w:val="000000"/>
          <w:sz w:val="28"/>
          <w:szCs w:val="28"/>
        </w:rPr>
        <w:t>Операционная работа</w:t>
      </w:r>
      <w:r w:rsidRPr="008919C0">
        <w:rPr>
          <w:rFonts w:ascii="Times New Roman" w:hAnsi="Times New Roman"/>
          <w:color w:val="000000"/>
          <w:sz w:val="28"/>
          <w:szCs w:val="28"/>
        </w:rPr>
        <w:t xml:space="preserve"> → </w:t>
      </w:r>
      <w:r w:rsidRPr="008919C0">
        <w:rPr>
          <w:rFonts w:ascii="Times New Roman" w:hAnsi="Times New Roman"/>
          <w:b/>
          <w:i/>
          <w:color w:val="000000"/>
          <w:sz w:val="28"/>
          <w:szCs w:val="28"/>
        </w:rPr>
        <w:t>Расчетный центр</w:t>
      </w:r>
      <w:r w:rsidRPr="008919C0">
        <w:rPr>
          <w:rFonts w:ascii="Times New Roman" w:hAnsi="Times New Roman"/>
          <w:color w:val="000000"/>
          <w:sz w:val="28"/>
          <w:szCs w:val="28"/>
        </w:rPr>
        <w:t xml:space="preserve"> → </w:t>
      </w:r>
      <w:r w:rsidR="008919C0" w:rsidRPr="008919C0">
        <w:rPr>
          <w:rFonts w:ascii="Times New Roman" w:hAnsi="Times New Roman"/>
          <w:b/>
          <w:i/>
          <w:color w:val="000000"/>
          <w:sz w:val="28"/>
          <w:szCs w:val="28"/>
        </w:rPr>
        <w:t>П</w:t>
      </w:r>
      <w:r w:rsidRPr="008919C0">
        <w:rPr>
          <w:rFonts w:ascii="Times New Roman" w:hAnsi="Times New Roman"/>
          <w:b/>
          <w:i/>
          <w:color w:val="000000"/>
          <w:sz w:val="28"/>
          <w:szCs w:val="28"/>
        </w:rPr>
        <w:t>акеты электронных документов</w:t>
      </w:r>
      <w:r w:rsidRPr="008919C0">
        <w:rPr>
          <w:rFonts w:ascii="Times New Roman" w:hAnsi="Times New Roman"/>
          <w:color w:val="000000"/>
          <w:sz w:val="28"/>
          <w:szCs w:val="28"/>
        </w:rPr>
        <w:t xml:space="preserve"> (рис. 205).</w:t>
      </w:r>
    </w:p>
    <w:p w:rsidR="00370D43" w:rsidRPr="00650F7B" w:rsidRDefault="00370D43" w:rsidP="008919C0">
      <w:pPr>
        <w:pStyle w:val="ac"/>
        <w:ind w:left="1714" w:hanging="1354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11808D" wp14:editId="437D5393">
            <wp:extent cx="5467350" cy="3848100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D43" w:rsidRDefault="00370D43" w:rsidP="008919C0">
      <w:pPr>
        <w:pStyle w:val="ac"/>
        <w:ind w:left="1714" w:hanging="994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205 Выбор пункта меню Пакеты электронных документов</w:t>
      </w:r>
    </w:p>
    <w:p w:rsidR="004240AA" w:rsidRPr="008919C0" w:rsidRDefault="00370D43" w:rsidP="008919C0">
      <w:pPr>
        <w:pStyle w:val="afff4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8919C0">
        <w:rPr>
          <w:rFonts w:ascii="Times New Roman" w:hAnsi="Times New Roman"/>
          <w:color w:val="000000"/>
          <w:sz w:val="28"/>
          <w:szCs w:val="28"/>
        </w:rPr>
        <w:lastRenderedPageBreak/>
        <w:t>В открывшейся таблице содержится информация о номере пакета, его статусе, количестве документов в пакете, общая сумма документов и номер</w:t>
      </w:r>
      <w:r w:rsidR="008919C0">
        <w:rPr>
          <w:rFonts w:ascii="Times New Roman" w:hAnsi="Times New Roman"/>
          <w:color w:val="000000"/>
          <w:sz w:val="28"/>
          <w:szCs w:val="28"/>
        </w:rPr>
        <w:t>е</w:t>
      </w:r>
      <w:r w:rsidRPr="008919C0">
        <w:rPr>
          <w:rFonts w:ascii="Times New Roman" w:hAnsi="Times New Roman"/>
          <w:color w:val="000000"/>
          <w:sz w:val="28"/>
          <w:szCs w:val="28"/>
        </w:rPr>
        <w:t xml:space="preserve"> рейса для выгруженных документов</w:t>
      </w:r>
      <w:r w:rsidR="00564676" w:rsidRPr="008919C0">
        <w:rPr>
          <w:rFonts w:ascii="Times New Roman" w:hAnsi="Times New Roman"/>
          <w:color w:val="000000"/>
          <w:sz w:val="28"/>
          <w:szCs w:val="28"/>
        </w:rPr>
        <w:t xml:space="preserve"> (рис. 206)</w:t>
      </w:r>
      <w:r w:rsidRPr="008919C0">
        <w:rPr>
          <w:rFonts w:ascii="Times New Roman" w:hAnsi="Times New Roman"/>
          <w:color w:val="000000"/>
          <w:sz w:val="28"/>
          <w:szCs w:val="28"/>
        </w:rPr>
        <w:t>.</w:t>
      </w:r>
    </w:p>
    <w:p w:rsidR="004240AA" w:rsidRDefault="00564676" w:rsidP="00564676">
      <w:pPr>
        <w:pStyle w:val="afff4"/>
        <w:tabs>
          <w:tab w:val="left" w:pos="9355"/>
        </w:tabs>
        <w:spacing w:after="0"/>
        <w:ind w:left="288" w:right="625" w:hanging="18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93093C" wp14:editId="52D64133">
            <wp:extent cx="5528930" cy="4253023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978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676" w:rsidRDefault="00564676" w:rsidP="00564676">
      <w:pPr>
        <w:pStyle w:val="ac"/>
        <w:ind w:left="1714" w:firstLine="0"/>
        <w:rPr>
          <w:rFonts w:ascii="Calibri" w:hAnsi="Calibri"/>
          <w:b/>
          <w:bCs/>
          <w:color w:val="000000"/>
          <w:sz w:val="28"/>
          <w:szCs w:val="28"/>
        </w:rPr>
      </w:pPr>
      <w:r w:rsidRPr="00564676"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206 Таблица Пакеты электронных документов.</w:t>
      </w:r>
    </w:p>
    <w:p w:rsidR="00564676" w:rsidRPr="008919C0" w:rsidRDefault="00564676" w:rsidP="008919C0">
      <w:pPr>
        <w:pStyle w:val="afff4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8919C0">
        <w:rPr>
          <w:rFonts w:ascii="Times New Roman" w:hAnsi="Times New Roman"/>
          <w:color w:val="000000"/>
          <w:sz w:val="28"/>
          <w:szCs w:val="28"/>
        </w:rPr>
        <w:t xml:space="preserve">Данный пакет </w:t>
      </w:r>
      <w:proofErr w:type="gramStart"/>
      <w:r w:rsidR="008919C0">
        <w:rPr>
          <w:rFonts w:ascii="Times New Roman" w:hAnsi="Times New Roman"/>
          <w:color w:val="000000"/>
          <w:sz w:val="28"/>
          <w:szCs w:val="28"/>
        </w:rPr>
        <w:t>отмечен</w:t>
      </w:r>
      <w:r w:rsidRPr="008919C0">
        <w:rPr>
          <w:rFonts w:ascii="Times New Roman" w:hAnsi="Times New Roman"/>
          <w:color w:val="000000"/>
          <w:sz w:val="28"/>
          <w:szCs w:val="28"/>
        </w:rPr>
        <w:t xml:space="preserve"> символом </w:t>
      </w:r>
      <w:r w:rsidRPr="008919C0">
        <w:rPr>
          <w:rFonts w:ascii="Times New Roman" w:hAnsi="Times New Roman"/>
          <w:i/>
          <w:color w:val="000000"/>
          <w:sz w:val="28"/>
          <w:szCs w:val="28"/>
        </w:rPr>
        <w:t>Подготовлен</w:t>
      </w:r>
      <w:proofErr w:type="gramEnd"/>
      <w:r w:rsidRPr="008919C0">
        <w:rPr>
          <w:rFonts w:ascii="Times New Roman" w:hAnsi="Times New Roman"/>
          <w:i/>
          <w:color w:val="000000"/>
          <w:sz w:val="28"/>
          <w:szCs w:val="28"/>
        </w:rPr>
        <w:t xml:space="preserve"> к выгрузке</w:t>
      </w:r>
      <w:r w:rsidRPr="008919C0">
        <w:rPr>
          <w:rFonts w:ascii="Times New Roman" w:hAnsi="Times New Roman"/>
          <w:color w:val="000000"/>
          <w:sz w:val="28"/>
          <w:szCs w:val="28"/>
        </w:rPr>
        <w:t xml:space="preserve"> (голубой индикатор в крайнем левом столбце). </w:t>
      </w:r>
      <w:proofErr w:type="gramStart"/>
      <w:r w:rsidRPr="008919C0">
        <w:rPr>
          <w:rFonts w:ascii="Times New Roman" w:hAnsi="Times New Roman"/>
          <w:color w:val="000000"/>
          <w:sz w:val="28"/>
          <w:szCs w:val="28"/>
        </w:rPr>
        <w:t>Описание статусов пакетов представлен на рис. 207.</w:t>
      </w:r>
      <w:proofErr w:type="gramEnd"/>
    </w:p>
    <w:p w:rsidR="00564676" w:rsidRDefault="00564676" w:rsidP="00564676">
      <w:pPr>
        <w:pStyle w:val="ac"/>
        <w:ind w:left="1714" w:firstLine="0"/>
      </w:pPr>
      <w:r>
        <w:rPr>
          <w:noProof/>
          <w:lang w:eastAsia="ru-RU"/>
        </w:rPr>
        <w:drawing>
          <wp:inline distT="0" distB="0" distL="0" distR="0" wp14:anchorId="70E428C7" wp14:editId="7BFD6009">
            <wp:extent cx="2276475" cy="1581150"/>
            <wp:effectExtent l="0" t="0" r="9525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676" w:rsidRDefault="00564676" w:rsidP="00564676">
      <w:pPr>
        <w:pStyle w:val="ac"/>
        <w:ind w:left="1714" w:firstLine="0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207 Описание статусов пакетов</w:t>
      </w:r>
    </w:p>
    <w:p w:rsidR="002B3C19" w:rsidRPr="008919C0" w:rsidRDefault="008919C0" w:rsidP="008919C0">
      <w:pPr>
        <w:pStyle w:val="afff4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</w:t>
      </w:r>
      <w:r w:rsidR="002B3C19" w:rsidRPr="008919C0">
        <w:rPr>
          <w:rFonts w:ascii="Times New Roman" w:hAnsi="Times New Roman"/>
          <w:color w:val="000000"/>
          <w:sz w:val="28"/>
          <w:szCs w:val="28"/>
        </w:rPr>
        <w:t xml:space="preserve"> выгрузки пакета необходимо установить на него курсор,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B3C19" w:rsidRPr="008919C0">
        <w:rPr>
          <w:rFonts w:ascii="Times New Roman" w:hAnsi="Times New Roman"/>
          <w:color w:val="000000"/>
          <w:sz w:val="28"/>
          <w:szCs w:val="28"/>
        </w:rPr>
        <w:t xml:space="preserve">отметить  его клавишей </w:t>
      </w:r>
      <w:r w:rsidR="002B3C19" w:rsidRPr="008919C0">
        <w:rPr>
          <w:rFonts w:ascii="Times New Roman" w:hAnsi="Times New Roman"/>
          <w:i/>
          <w:color w:val="000000"/>
          <w:sz w:val="28"/>
          <w:szCs w:val="28"/>
        </w:rPr>
        <w:t>Пробелом</w:t>
      </w:r>
      <w:r w:rsidR="002B3C19" w:rsidRPr="008919C0">
        <w:rPr>
          <w:rFonts w:ascii="Times New Roman" w:hAnsi="Times New Roman"/>
          <w:color w:val="000000"/>
          <w:sz w:val="28"/>
          <w:szCs w:val="28"/>
        </w:rPr>
        <w:t xml:space="preserve"> и выбрать пунк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 w:rsidR="002B3C19" w:rsidRPr="008919C0">
        <w:rPr>
          <w:rFonts w:ascii="Times New Roman" w:hAnsi="Times New Roman"/>
          <w:color w:val="000000"/>
          <w:sz w:val="28"/>
          <w:szCs w:val="28"/>
        </w:rPr>
        <w:t xml:space="preserve"> контекстного меню</w:t>
      </w:r>
      <w:proofErr w:type="gramStart"/>
      <w:r w:rsidR="002B3C19" w:rsidRPr="008919C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B3C19" w:rsidRPr="008919C0">
        <w:rPr>
          <w:rFonts w:ascii="Times New Roman" w:hAnsi="Times New Roman"/>
          <w:i/>
          <w:color w:val="000000"/>
          <w:sz w:val="28"/>
          <w:szCs w:val="28"/>
        </w:rPr>
        <w:lastRenderedPageBreak/>
        <w:t>В</w:t>
      </w:r>
      <w:proofErr w:type="gramEnd"/>
      <w:r w:rsidR="002B3C19" w:rsidRPr="008919C0">
        <w:rPr>
          <w:rFonts w:ascii="Times New Roman" w:hAnsi="Times New Roman"/>
          <w:i/>
          <w:color w:val="000000"/>
          <w:sz w:val="28"/>
          <w:szCs w:val="28"/>
        </w:rPr>
        <w:t>ыгрузить</w:t>
      </w:r>
      <w:r w:rsidR="002B3C19" w:rsidRPr="008919C0">
        <w:rPr>
          <w:rFonts w:ascii="Times New Roman" w:hAnsi="Times New Roman"/>
          <w:color w:val="000000"/>
          <w:sz w:val="28"/>
          <w:szCs w:val="28"/>
        </w:rPr>
        <w:t xml:space="preserve"> или </w:t>
      </w:r>
      <w:r w:rsidR="002B3C19" w:rsidRPr="008919C0">
        <w:rPr>
          <w:rFonts w:ascii="Times New Roman" w:hAnsi="Times New Roman"/>
          <w:b/>
          <w:color w:val="000000"/>
          <w:sz w:val="28"/>
          <w:szCs w:val="28"/>
        </w:rPr>
        <w:t>F9</w:t>
      </w:r>
      <w:r w:rsidR="002B3C19" w:rsidRPr="008919C0">
        <w:rPr>
          <w:rFonts w:ascii="Times New Roman" w:hAnsi="Times New Roman"/>
          <w:color w:val="000000"/>
          <w:sz w:val="28"/>
          <w:szCs w:val="28"/>
        </w:rPr>
        <w:t>. После чего в таблице появится запись о выгруженном пакете (синий индикатор в крайнем левом столбце) (рис. 208).</w:t>
      </w:r>
    </w:p>
    <w:p w:rsidR="002B3C19" w:rsidRDefault="002B3C19" w:rsidP="008919C0">
      <w:pPr>
        <w:pStyle w:val="ac"/>
        <w:ind w:left="1714" w:hanging="1264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0E2431" wp14:editId="2C8F3010">
            <wp:extent cx="5582093" cy="2828260"/>
            <wp:effectExtent l="0" t="0" r="0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406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19" w:rsidRDefault="002B3C19" w:rsidP="008919C0">
      <w:pPr>
        <w:pStyle w:val="ac"/>
        <w:ind w:left="1714" w:hanging="1354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208 Таблица Пакеты электронных документов. Информация о выгруженном пакете.</w:t>
      </w:r>
    </w:p>
    <w:p w:rsidR="002B3C19" w:rsidRPr="002B3C19" w:rsidRDefault="002B3C19" w:rsidP="00564676">
      <w:pPr>
        <w:pStyle w:val="ac"/>
        <w:ind w:left="1714" w:firstLine="0"/>
        <w:rPr>
          <w:rFonts w:ascii="Calibri" w:hAnsi="Calibri"/>
          <w:b/>
          <w:bCs/>
          <w:color w:val="000000"/>
          <w:sz w:val="28"/>
          <w:szCs w:val="28"/>
        </w:rPr>
      </w:pPr>
    </w:p>
    <w:p w:rsidR="00564676" w:rsidRDefault="00564676" w:rsidP="00564676">
      <w:pPr>
        <w:pStyle w:val="afff4"/>
        <w:tabs>
          <w:tab w:val="left" w:pos="9355"/>
        </w:tabs>
        <w:spacing w:after="0"/>
        <w:ind w:left="288" w:right="625" w:hanging="18"/>
        <w:rPr>
          <w:rFonts w:ascii="Times New Roman" w:hAnsi="Times New Roman"/>
          <w:color w:val="000000"/>
          <w:sz w:val="28"/>
          <w:szCs w:val="28"/>
        </w:rPr>
      </w:pPr>
    </w:p>
    <w:p w:rsidR="00D068C1" w:rsidRDefault="00D068C1">
      <w:pPr>
        <w:rPr>
          <w:rFonts w:asciiTheme="majorHAnsi" w:eastAsiaTheme="majorEastAsia" w:hAnsiTheme="majorHAnsi" w:cstheme="majorBidi"/>
          <w:b/>
          <w:bCs/>
          <w:caps/>
          <w:sz w:val="32"/>
          <w:szCs w:val="32"/>
        </w:rPr>
      </w:pPr>
    </w:p>
    <w:p w:rsidR="009F3308" w:rsidRDefault="009F3308" w:rsidP="006744F7">
      <w:pPr>
        <w:pStyle w:val="ac"/>
        <w:spacing w:line="240" w:lineRule="auto"/>
        <w:ind w:left="0" w:firstLine="0"/>
      </w:pPr>
    </w:p>
    <w:sectPr w:rsidR="009F3308" w:rsidSect="00465E6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F89" w:rsidRDefault="00547F89" w:rsidP="006614F7">
      <w:pPr>
        <w:spacing w:line="240" w:lineRule="auto"/>
      </w:pPr>
      <w:r>
        <w:separator/>
      </w:r>
    </w:p>
  </w:endnote>
  <w:endnote w:type="continuationSeparator" w:id="0">
    <w:p w:rsidR="00547F89" w:rsidRDefault="00547F89" w:rsidP="00661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F7B" w:rsidRDefault="00650F7B" w:rsidP="00744B1F">
    <w:pPr>
      <w:pStyle w:val="af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E0356">
      <w:rPr>
        <w:noProof/>
      </w:rPr>
      <w:t>2</w:t>
    </w:r>
    <w:r>
      <w:rPr>
        <w:noProof/>
      </w:rPr>
      <w:fldChar w:fldCharType="end"/>
    </w:r>
  </w:p>
  <w:p w:rsidR="00650F7B" w:rsidRDefault="00650F7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F89" w:rsidRDefault="00547F89" w:rsidP="006614F7">
      <w:pPr>
        <w:spacing w:line="240" w:lineRule="auto"/>
      </w:pPr>
      <w:r>
        <w:separator/>
      </w:r>
    </w:p>
  </w:footnote>
  <w:footnote w:type="continuationSeparator" w:id="0">
    <w:p w:rsidR="00547F89" w:rsidRDefault="00547F89" w:rsidP="006614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820E7"/>
    <w:multiLevelType w:val="hybridMultilevel"/>
    <w:tmpl w:val="80466246"/>
    <w:lvl w:ilvl="0" w:tplc="DCD2E1D6">
      <w:start w:val="1"/>
      <w:numFmt w:val="decimal"/>
      <w:lvlText w:val="%1."/>
      <w:lvlJc w:val="left"/>
      <w:pPr>
        <w:ind w:left="1437" w:hanging="360"/>
      </w:pPr>
      <w:rPr>
        <w:rFonts w:cstheme="minorBid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>
    <w:nsid w:val="0DE529E3"/>
    <w:multiLevelType w:val="multilevel"/>
    <w:tmpl w:val="284EA434"/>
    <w:lvl w:ilvl="0">
      <w:start w:val="6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5" w:hanging="76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2520"/>
      </w:pPr>
      <w:rPr>
        <w:rFonts w:hint="default"/>
      </w:rPr>
    </w:lvl>
  </w:abstractNum>
  <w:abstractNum w:abstractNumId="2">
    <w:nsid w:val="1A3469F2"/>
    <w:multiLevelType w:val="hybridMultilevel"/>
    <w:tmpl w:val="6FD84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82186"/>
    <w:multiLevelType w:val="hybridMultilevel"/>
    <w:tmpl w:val="A8625408"/>
    <w:lvl w:ilvl="0" w:tplc="A5ECE210">
      <w:start w:val="1"/>
      <w:numFmt w:val="decimal"/>
      <w:pStyle w:val="10"/>
      <w:lvlText w:val="%1)"/>
      <w:lvlJc w:val="left"/>
      <w:pPr>
        <w:tabs>
          <w:tab w:val="num" w:pos="2742"/>
        </w:tabs>
        <w:ind w:left="2742" w:hanging="1302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20F87518"/>
    <w:multiLevelType w:val="hybridMultilevel"/>
    <w:tmpl w:val="44EA3FBA"/>
    <w:lvl w:ilvl="0" w:tplc="6028675A">
      <w:start w:val="1"/>
      <w:numFmt w:val="decimal"/>
      <w:pStyle w:val="1"/>
      <w:lvlText w:val="%1.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434284F"/>
    <w:multiLevelType w:val="hybridMultilevel"/>
    <w:tmpl w:val="87BA6E6E"/>
    <w:lvl w:ilvl="0" w:tplc="04190011">
      <w:start w:val="1"/>
      <w:numFmt w:val="decimal"/>
      <w:lvlText w:val="%1)"/>
      <w:lvlJc w:val="left"/>
      <w:pPr>
        <w:ind w:left="1714" w:hanging="360"/>
      </w:pPr>
    </w:lvl>
    <w:lvl w:ilvl="1" w:tplc="04190019" w:tentative="1">
      <w:start w:val="1"/>
      <w:numFmt w:val="lowerLetter"/>
      <w:lvlText w:val="%2."/>
      <w:lvlJc w:val="left"/>
      <w:pPr>
        <w:ind w:left="2434" w:hanging="360"/>
      </w:pPr>
    </w:lvl>
    <w:lvl w:ilvl="2" w:tplc="0419001B" w:tentative="1">
      <w:start w:val="1"/>
      <w:numFmt w:val="lowerRoman"/>
      <w:lvlText w:val="%3."/>
      <w:lvlJc w:val="right"/>
      <w:pPr>
        <w:ind w:left="3154" w:hanging="180"/>
      </w:pPr>
    </w:lvl>
    <w:lvl w:ilvl="3" w:tplc="0419000F" w:tentative="1">
      <w:start w:val="1"/>
      <w:numFmt w:val="decimal"/>
      <w:lvlText w:val="%4."/>
      <w:lvlJc w:val="left"/>
      <w:pPr>
        <w:ind w:left="3874" w:hanging="360"/>
      </w:pPr>
    </w:lvl>
    <w:lvl w:ilvl="4" w:tplc="04190019" w:tentative="1">
      <w:start w:val="1"/>
      <w:numFmt w:val="lowerLetter"/>
      <w:lvlText w:val="%5."/>
      <w:lvlJc w:val="left"/>
      <w:pPr>
        <w:ind w:left="4594" w:hanging="360"/>
      </w:pPr>
    </w:lvl>
    <w:lvl w:ilvl="5" w:tplc="0419001B" w:tentative="1">
      <w:start w:val="1"/>
      <w:numFmt w:val="lowerRoman"/>
      <w:lvlText w:val="%6."/>
      <w:lvlJc w:val="right"/>
      <w:pPr>
        <w:ind w:left="5314" w:hanging="180"/>
      </w:pPr>
    </w:lvl>
    <w:lvl w:ilvl="6" w:tplc="0419000F" w:tentative="1">
      <w:start w:val="1"/>
      <w:numFmt w:val="decimal"/>
      <w:lvlText w:val="%7."/>
      <w:lvlJc w:val="left"/>
      <w:pPr>
        <w:ind w:left="6034" w:hanging="360"/>
      </w:pPr>
    </w:lvl>
    <w:lvl w:ilvl="7" w:tplc="04190019" w:tentative="1">
      <w:start w:val="1"/>
      <w:numFmt w:val="lowerLetter"/>
      <w:lvlText w:val="%8."/>
      <w:lvlJc w:val="left"/>
      <w:pPr>
        <w:ind w:left="6754" w:hanging="360"/>
      </w:pPr>
    </w:lvl>
    <w:lvl w:ilvl="8" w:tplc="041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6">
    <w:nsid w:val="247C6D39"/>
    <w:multiLevelType w:val="hybridMultilevel"/>
    <w:tmpl w:val="0B46DF40"/>
    <w:lvl w:ilvl="0" w:tplc="CD889948">
      <w:start w:val="1"/>
      <w:numFmt w:val="decimal"/>
      <w:pStyle w:val="a"/>
      <w:lvlText w:val="1.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9B8423C"/>
    <w:multiLevelType w:val="hybridMultilevel"/>
    <w:tmpl w:val="8ADC7C70"/>
    <w:lvl w:ilvl="0" w:tplc="76981B3C">
      <w:start w:val="1"/>
      <w:numFmt w:val="decimal"/>
      <w:pStyle w:val="8"/>
      <w:lvlText w:val="%1."/>
      <w:lvlJc w:val="left"/>
      <w:pPr>
        <w:tabs>
          <w:tab w:val="num" w:pos="1005"/>
        </w:tabs>
        <w:ind w:left="1005" w:hanging="1005"/>
      </w:pPr>
      <w:rPr>
        <w:rFonts w:hint="default"/>
      </w:rPr>
    </w:lvl>
    <w:lvl w:ilvl="1" w:tplc="334A074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80667B"/>
    <w:multiLevelType w:val="hybridMultilevel"/>
    <w:tmpl w:val="8BD8582C"/>
    <w:lvl w:ilvl="0" w:tplc="0419000B">
      <w:start w:val="1"/>
      <w:numFmt w:val="bullet"/>
      <w:lvlText w:val=""/>
      <w:lvlJc w:val="left"/>
      <w:pPr>
        <w:ind w:left="17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9">
    <w:nsid w:val="2F7B4EF1"/>
    <w:multiLevelType w:val="hybridMultilevel"/>
    <w:tmpl w:val="534291F0"/>
    <w:lvl w:ilvl="0" w:tplc="5AE4350E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42D7069"/>
    <w:multiLevelType w:val="hybridMultilevel"/>
    <w:tmpl w:val="A7C0FC3E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>
    <w:nsid w:val="353C6D7C"/>
    <w:multiLevelType w:val="hybridMultilevel"/>
    <w:tmpl w:val="10886CAE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2">
    <w:nsid w:val="3B376C92"/>
    <w:multiLevelType w:val="hybridMultilevel"/>
    <w:tmpl w:val="95349060"/>
    <w:lvl w:ilvl="0" w:tplc="44468A92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510"/>
        </w:tabs>
        <w:ind w:left="510" w:hanging="397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F67376"/>
    <w:multiLevelType w:val="hybridMultilevel"/>
    <w:tmpl w:val="85DEF562"/>
    <w:lvl w:ilvl="0" w:tplc="3F227546">
      <w:start w:val="1"/>
      <w:numFmt w:val="decimal"/>
      <w:pStyle w:val="11"/>
      <w:lvlText w:val="Глава %1. "/>
      <w:lvlJc w:val="left"/>
      <w:pPr>
        <w:ind w:left="720" w:hanging="360"/>
      </w:pPr>
      <w:rPr>
        <w:rFonts w:ascii="Cambria" w:hAnsi="Cambria" w:hint="default"/>
        <w:b w:val="0"/>
        <w:i w:val="0"/>
        <w:sz w:val="5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AE00AB"/>
    <w:multiLevelType w:val="hybridMultilevel"/>
    <w:tmpl w:val="8054A012"/>
    <w:lvl w:ilvl="0" w:tplc="73B2EDBA">
      <w:start w:val="1"/>
      <w:numFmt w:val="decimal"/>
      <w:lvlText w:val="%1)"/>
      <w:lvlJc w:val="left"/>
      <w:pPr>
        <w:ind w:left="1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EA77EF"/>
    <w:multiLevelType w:val="hybridMultilevel"/>
    <w:tmpl w:val="9992E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7EF51C0"/>
    <w:multiLevelType w:val="hybridMultilevel"/>
    <w:tmpl w:val="33AEE53C"/>
    <w:lvl w:ilvl="0" w:tplc="A956CEF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49FC18E2"/>
    <w:multiLevelType w:val="hybridMultilevel"/>
    <w:tmpl w:val="5380C5CA"/>
    <w:lvl w:ilvl="0" w:tplc="FC388E48">
      <w:start w:val="1"/>
      <w:numFmt w:val="bullet"/>
      <w:pStyle w:val="2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)"/>
      <w:lvlJc w:val="left"/>
      <w:pPr>
        <w:tabs>
          <w:tab w:val="num" w:pos="1789"/>
        </w:tabs>
        <w:ind w:left="1789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4D8A6208"/>
    <w:multiLevelType w:val="multilevel"/>
    <w:tmpl w:val="0D7A3F3C"/>
    <w:lvl w:ilvl="0">
      <w:start w:val="1"/>
      <w:numFmt w:val="decimal"/>
      <w:pStyle w:val="12"/>
      <w:lvlText w:val="Глава %1. "/>
      <w:lvlJc w:val="left"/>
      <w:pPr>
        <w:tabs>
          <w:tab w:val="num" w:pos="1152"/>
        </w:tabs>
        <w:ind w:left="1152" w:hanging="432"/>
      </w:pPr>
      <w:rPr>
        <w:rFonts w:hint="default"/>
        <w:b w:val="0"/>
        <w:i w:val="0"/>
        <w:caps w:val="0"/>
        <w:color w:val="auto"/>
        <w:sz w:val="56"/>
      </w:rPr>
    </w:lvl>
    <w:lvl w:ilvl="1">
      <w:start w:val="1"/>
      <w:numFmt w:val="decimal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9">
    <w:nsid w:val="52BE1A3D"/>
    <w:multiLevelType w:val="hybridMultilevel"/>
    <w:tmpl w:val="8B888C1E"/>
    <w:lvl w:ilvl="0" w:tplc="FC388E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15170F"/>
    <w:multiLevelType w:val="hybridMultilevel"/>
    <w:tmpl w:val="76983C76"/>
    <w:lvl w:ilvl="0" w:tplc="BF52597C">
      <w:start w:val="1"/>
      <w:numFmt w:val="decimal"/>
      <w:pStyle w:val="a1"/>
      <w:lvlText w:val="1.1.%1."/>
      <w:lvlJc w:val="left"/>
      <w:pPr>
        <w:ind w:left="1070" w:hanging="360"/>
      </w:pPr>
      <w:rPr>
        <w:rFonts w:cs="Times New Roman" w:hint="default"/>
      </w:rPr>
    </w:lvl>
    <w:lvl w:ilvl="1" w:tplc="0419001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4737A8C"/>
    <w:multiLevelType w:val="hybridMultilevel"/>
    <w:tmpl w:val="43B033F4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2">
    <w:nsid w:val="5CB27212"/>
    <w:multiLevelType w:val="hybridMultilevel"/>
    <w:tmpl w:val="F2B0CA28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3">
    <w:nsid w:val="60124E9D"/>
    <w:multiLevelType w:val="hybridMultilevel"/>
    <w:tmpl w:val="303E3260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4">
    <w:nsid w:val="63544BCD"/>
    <w:multiLevelType w:val="hybridMultilevel"/>
    <w:tmpl w:val="81BC6998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>
    <w:nsid w:val="67631F5C"/>
    <w:multiLevelType w:val="hybridMultilevel"/>
    <w:tmpl w:val="9EFEDE74"/>
    <w:lvl w:ilvl="0" w:tplc="FC388E48">
      <w:start w:val="210"/>
      <w:numFmt w:val="bullet"/>
      <w:pStyle w:val="110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-915"/>
        </w:tabs>
        <w:ind w:left="-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95"/>
        </w:tabs>
        <w:ind w:left="-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25"/>
        </w:tabs>
        <w:ind w:left="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245"/>
        </w:tabs>
        <w:ind w:left="1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1965"/>
        </w:tabs>
        <w:ind w:left="1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685"/>
        </w:tabs>
        <w:ind w:left="2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05"/>
        </w:tabs>
        <w:ind w:left="3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25"/>
        </w:tabs>
        <w:ind w:left="4125" w:hanging="360"/>
      </w:pPr>
      <w:rPr>
        <w:rFonts w:ascii="Wingdings" w:hAnsi="Wingdings" w:hint="default"/>
      </w:rPr>
    </w:lvl>
  </w:abstractNum>
  <w:abstractNum w:abstractNumId="26">
    <w:nsid w:val="67920E75"/>
    <w:multiLevelType w:val="multilevel"/>
    <w:tmpl w:val="EEAA8B0C"/>
    <w:lvl w:ilvl="0">
      <w:start w:val="1"/>
      <w:numFmt w:val="decimal"/>
      <w:lvlText w:val="Глава %1. 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1">
      <w:start w:val="1"/>
      <w:numFmt w:val="decimal"/>
      <w:lvlRestart w:val="0"/>
      <w:pStyle w:val="3"/>
      <w:lvlText w:val="%1.%2. 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7">
    <w:nsid w:val="6A7255C0"/>
    <w:multiLevelType w:val="hybridMultilevel"/>
    <w:tmpl w:val="F9FA979E"/>
    <w:lvl w:ilvl="0" w:tplc="FC388E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DC1298"/>
    <w:multiLevelType w:val="hybridMultilevel"/>
    <w:tmpl w:val="065EC728"/>
    <w:lvl w:ilvl="0" w:tplc="FC388E48">
      <w:start w:val="1"/>
      <w:numFmt w:val="bullet"/>
      <w:lvlText w:val=""/>
      <w:lvlJc w:val="left"/>
      <w:pPr>
        <w:ind w:left="17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9">
    <w:nsid w:val="6F460DA2"/>
    <w:multiLevelType w:val="hybridMultilevel"/>
    <w:tmpl w:val="326A92CE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0">
    <w:nsid w:val="75F63C43"/>
    <w:multiLevelType w:val="hybridMultilevel"/>
    <w:tmpl w:val="411069A2"/>
    <w:lvl w:ilvl="0" w:tplc="5AE4350E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7C0D539B"/>
    <w:multiLevelType w:val="hybridMultilevel"/>
    <w:tmpl w:val="3112E464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2">
    <w:nsid w:val="7E0852FB"/>
    <w:multiLevelType w:val="hybridMultilevel"/>
    <w:tmpl w:val="7564E9CC"/>
    <w:lvl w:ilvl="0" w:tplc="05084866">
      <w:start w:val="1"/>
      <w:numFmt w:val="decimal"/>
      <w:pStyle w:val="a2"/>
      <w:lvlText w:val="Глава 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F995DA4"/>
    <w:multiLevelType w:val="hybridMultilevel"/>
    <w:tmpl w:val="69429956"/>
    <w:lvl w:ilvl="0" w:tplc="3F0CF998">
      <w:start w:val="1"/>
      <w:numFmt w:val="decimal"/>
      <w:lvlText w:val="%1)"/>
      <w:lvlJc w:val="left"/>
      <w:pPr>
        <w:ind w:left="1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6"/>
  </w:num>
  <w:num w:numId="3">
    <w:abstractNumId w:val="20"/>
  </w:num>
  <w:num w:numId="4">
    <w:abstractNumId w:val="17"/>
  </w:num>
  <w:num w:numId="5">
    <w:abstractNumId w:val="12"/>
  </w:num>
  <w:num w:numId="6">
    <w:abstractNumId w:val="4"/>
  </w:num>
  <w:num w:numId="7">
    <w:abstractNumId w:val="7"/>
  </w:num>
  <w:num w:numId="8">
    <w:abstractNumId w:val="3"/>
  </w:num>
  <w:num w:numId="9">
    <w:abstractNumId w:val="25"/>
  </w:num>
  <w:num w:numId="10">
    <w:abstractNumId w:val="13"/>
  </w:num>
  <w:num w:numId="11">
    <w:abstractNumId w:val="18"/>
  </w:num>
  <w:num w:numId="12">
    <w:abstractNumId w:val="26"/>
  </w:num>
  <w:num w:numId="13">
    <w:abstractNumId w:val="30"/>
  </w:num>
  <w:num w:numId="14">
    <w:abstractNumId w:val="2"/>
  </w:num>
  <w:num w:numId="15">
    <w:abstractNumId w:val="0"/>
  </w:num>
  <w:num w:numId="16">
    <w:abstractNumId w:val="15"/>
  </w:num>
  <w:num w:numId="17">
    <w:abstractNumId w:val="9"/>
  </w:num>
  <w:num w:numId="18">
    <w:abstractNumId w:val="27"/>
  </w:num>
  <w:num w:numId="19">
    <w:abstractNumId w:val="23"/>
  </w:num>
  <w:num w:numId="20">
    <w:abstractNumId w:val="11"/>
  </w:num>
  <w:num w:numId="21">
    <w:abstractNumId w:val="31"/>
  </w:num>
  <w:num w:numId="22">
    <w:abstractNumId w:val="10"/>
  </w:num>
  <w:num w:numId="23">
    <w:abstractNumId w:val="29"/>
  </w:num>
  <w:num w:numId="24">
    <w:abstractNumId w:val="21"/>
  </w:num>
  <w:num w:numId="25">
    <w:abstractNumId w:val="19"/>
  </w:num>
  <w:num w:numId="26">
    <w:abstractNumId w:val="5"/>
  </w:num>
  <w:num w:numId="27">
    <w:abstractNumId w:val="22"/>
  </w:num>
  <w:num w:numId="28">
    <w:abstractNumId w:val="28"/>
  </w:num>
  <w:num w:numId="29">
    <w:abstractNumId w:val="24"/>
  </w:num>
  <w:num w:numId="30">
    <w:abstractNumId w:val="8"/>
  </w:num>
  <w:num w:numId="31">
    <w:abstractNumId w:val="14"/>
  </w:num>
  <w:num w:numId="32">
    <w:abstractNumId w:val="33"/>
  </w:num>
  <w:num w:numId="33">
    <w:abstractNumId w:val="1"/>
  </w:num>
  <w:num w:numId="34">
    <w:abstractNumId w:val="1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14F7"/>
    <w:rsid w:val="00001840"/>
    <w:rsid w:val="000064C0"/>
    <w:rsid w:val="00007E6B"/>
    <w:rsid w:val="00011907"/>
    <w:rsid w:val="0001443D"/>
    <w:rsid w:val="000216D2"/>
    <w:rsid w:val="0002461A"/>
    <w:rsid w:val="000350BA"/>
    <w:rsid w:val="000444A9"/>
    <w:rsid w:val="00065DC9"/>
    <w:rsid w:val="0007364C"/>
    <w:rsid w:val="000802F8"/>
    <w:rsid w:val="00082CE4"/>
    <w:rsid w:val="000910AF"/>
    <w:rsid w:val="000941A5"/>
    <w:rsid w:val="00094A6D"/>
    <w:rsid w:val="000A116C"/>
    <w:rsid w:val="000A3653"/>
    <w:rsid w:val="000A3E7B"/>
    <w:rsid w:val="000C0C6C"/>
    <w:rsid w:val="000C4663"/>
    <w:rsid w:val="000D5161"/>
    <w:rsid w:val="000D5C3E"/>
    <w:rsid w:val="000E25C3"/>
    <w:rsid w:val="0010163A"/>
    <w:rsid w:val="00103C81"/>
    <w:rsid w:val="001134AE"/>
    <w:rsid w:val="00113E52"/>
    <w:rsid w:val="00123F75"/>
    <w:rsid w:val="00133806"/>
    <w:rsid w:val="00133C76"/>
    <w:rsid w:val="00136FF5"/>
    <w:rsid w:val="00143757"/>
    <w:rsid w:val="00151035"/>
    <w:rsid w:val="00156EA6"/>
    <w:rsid w:val="001648E4"/>
    <w:rsid w:val="00166040"/>
    <w:rsid w:val="00174A72"/>
    <w:rsid w:val="00192EC3"/>
    <w:rsid w:val="00193101"/>
    <w:rsid w:val="001A44EF"/>
    <w:rsid w:val="001B3D4C"/>
    <w:rsid w:val="001B47C2"/>
    <w:rsid w:val="001B74BE"/>
    <w:rsid w:val="001C35B4"/>
    <w:rsid w:val="001D4C4E"/>
    <w:rsid w:val="001D7F94"/>
    <w:rsid w:val="001E33DC"/>
    <w:rsid w:val="001E6FC1"/>
    <w:rsid w:val="001F50FC"/>
    <w:rsid w:val="00201A64"/>
    <w:rsid w:val="00202B9B"/>
    <w:rsid w:val="00204A9E"/>
    <w:rsid w:val="00212ABB"/>
    <w:rsid w:val="00231AF1"/>
    <w:rsid w:val="0023440B"/>
    <w:rsid w:val="002352C1"/>
    <w:rsid w:val="002553FB"/>
    <w:rsid w:val="00284673"/>
    <w:rsid w:val="002A050E"/>
    <w:rsid w:val="002A11A6"/>
    <w:rsid w:val="002A5A75"/>
    <w:rsid w:val="002B1612"/>
    <w:rsid w:val="002B3C19"/>
    <w:rsid w:val="002B5E9A"/>
    <w:rsid w:val="002C1D82"/>
    <w:rsid w:val="002C7609"/>
    <w:rsid w:val="002D79D1"/>
    <w:rsid w:val="002F43DE"/>
    <w:rsid w:val="002F5ED7"/>
    <w:rsid w:val="002F7D72"/>
    <w:rsid w:val="00301057"/>
    <w:rsid w:val="00312ACE"/>
    <w:rsid w:val="00321601"/>
    <w:rsid w:val="003372B9"/>
    <w:rsid w:val="003561E2"/>
    <w:rsid w:val="003608B7"/>
    <w:rsid w:val="00370CAA"/>
    <w:rsid w:val="00370D43"/>
    <w:rsid w:val="003714F0"/>
    <w:rsid w:val="003802F3"/>
    <w:rsid w:val="00390013"/>
    <w:rsid w:val="003A030A"/>
    <w:rsid w:val="003A12C5"/>
    <w:rsid w:val="003A22A4"/>
    <w:rsid w:val="003A7D05"/>
    <w:rsid w:val="003B0033"/>
    <w:rsid w:val="003B030F"/>
    <w:rsid w:val="003B2481"/>
    <w:rsid w:val="003B766D"/>
    <w:rsid w:val="003E4CE2"/>
    <w:rsid w:val="003E5550"/>
    <w:rsid w:val="003E625E"/>
    <w:rsid w:val="003F413B"/>
    <w:rsid w:val="003F4DAC"/>
    <w:rsid w:val="00407D37"/>
    <w:rsid w:val="004154C3"/>
    <w:rsid w:val="004163F4"/>
    <w:rsid w:val="004240AA"/>
    <w:rsid w:val="00425354"/>
    <w:rsid w:val="00425F3F"/>
    <w:rsid w:val="0043225A"/>
    <w:rsid w:val="00433C26"/>
    <w:rsid w:val="004354BF"/>
    <w:rsid w:val="004370F5"/>
    <w:rsid w:val="00443072"/>
    <w:rsid w:val="00451000"/>
    <w:rsid w:val="00454732"/>
    <w:rsid w:val="00465E66"/>
    <w:rsid w:val="00466A59"/>
    <w:rsid w:val="00466E75"/>
    <w:rsid w:val="004752DE"/>
    <w:rsid w:val="004A001A"/>
    <w:rsid w:val="004A0DBB"/>
    <w:rsid w:val="004A1201"/>
    <w:rsid w:val="004A69F4"/>
    <w:rsid w:val="004B1656"/>
    <w:rsid w:val="004B4242"/>
    <w:rsid w:val="004C3975"/>
    <w:rsid w:val="004D566B"/>
    <w:rsid w:val="004D586B"/>
    <w:rsid w:val="004E280C"/>
    <w:rsid w:val="004F230F"/>
    <w:rsid w:val="004F335F"/>
    <w:rsid w:val="004F632C"/>
    <w:rsid w:val="00500122"/>
    <w:rsid w:val="005054C7"/>
    <w:rsid w:val="005128CD"/>
    <w:rsid w:val="00531E7F"/>
    <w:rsid w:val="005323F4"/>
    <w:rsid w:val="0053529E"/>
    <w:rsid w:val="00541768"/>
    <w:rsid w:val="005451E5"/>
    <w:rsid w:val="00545764"/>
    <w:rsid w:val="00547F89"/>
    <w:rsid w:val="00550B72"/>
    <w:rsid w:val="0055103C"/>
    <w:rsid w:val="00552DA7"/>
    <w:rsid w:val="00552E3B"/>
    <w:rsid w:val="00564676"/>
    <w:rsid w:val="00567100"/>
    <w:rsid w:val="00570ABD"/>
    <w:rsid w:val="005906FF"/>
    <w:rsid w:val="00594D9F"/>
    <w:rsid w:val="005A6CD9"/>
    <w:rsid w:val="005B0B11"/>
    <w:rsid w:val="005C734C"/>
    <w:rsid w:val="005D35D0"/>
    <w:rsid w:val="005E0356"/>
    <w:rsid w:val="005E17A5"/>
    <w:rsid w:val="005E1821"/>
    <w:rsid w:val="005E3432"/>
    <w:rsid w:val="005F3194"/>
    <w:rsid w:val="0060191F"/>
    <w:rsid w:val="006054D1"/>
    <w:rsid w:val="00607980"/>
    <w:rsid w:val="00610096"/>
    <w:rsid w:val="006107ED"/>
    <w:rsid w:val="006153F4"/>
    <w:rsid w:val="00617203"/>
    <w:rsid w:val="00626AF4"/>
    <w:rsid w:val="00632BA6"/>
    <w:rsid w:val="00637403"/>
    <w:rsid w:val="00637ABD"/>
    <w:rsid w:val="00650F7B"/>
    <w:rsid w:val="00653850"/>
    <w:rsid w:val="00654010"/>
    <w:rsid w:val="0066030D"/>
    <w:rsid w:val="006614F7"/>
    <w:rsid w:val="006744F7"/>
    <w:rsid w:val="006873FE"/>
    <w:rsid w:val="006960B6"/>
    <w:rsid w:val="006A4CB1"/>
    <w:rsid w:val="006A58BD"/>
    <w:rsid w:val="006A65E6"/>
    <w:rsid w:val="006A6676"/>
    <w:rsid w:val="006B0366"/>
    <w:rsid w:val="006B6A8A"/>
    <w:rsid w:val="006C361B"/>
    <w:rsid w:val="006C5C68"/>
    <w:rsid w:val="006C7091"/>
    <w:rsid w:val="006D0E3D"/>
    <w:rsid w:val="006D5CB1"/>
    <w:rsid w:val="006D741A"/>
    <w:rsid w:val="006E655C"/>
    <w:rsid w:val="006E68A6"/>
    <w:rsid w:val="006F6437"/>
    <w:rsid w:val="0071001F"/>
    <w:rsid w:val="00716671"/>
    <w:rsid w:val="0072403F"/>
    <w:rsid w:val="0072625D"/>
    <w:rsid w:val="007439A9"/>
    <w:rsid w:val="00744B1F"/>
    <w:rsid w:val="007460A9"/>
    <w:rsid w:val="00747DCF"/>
    <w:rsid w:val="00750303"/>
    <w:rsid w:val="007532B6"/>
    <w:rsid w:val="00753CCD"/>
    <w:rsid w:val="00760835"/>
    <w:rsid w:val="00760D6F"/>
    <w:rsid w:val="00773204"/>
    <w:rsid w:val="00776963"/>
    <w:rsid w:val="007777C1"/>
    <w:rsid w:val="007846FD"/>
    <w:rsid w:val="00790AAD"/>
    <w:rsid w:val="00797C3E"/>
    <w:rsid w:val="007B0514"/>
    <w:rsid w:val="007B48CD"/>
    <w:rsid w:val="007B4DF7"/>
    <w:rsid w:val="007B52FA"/>
    <w:rsid w:val="007D4D46"/>
    <w:rsid w:val="007E4038"/>
    <w:rsid w:val="007E4310"/>
    <w:rsid w:val="007F0063"/>
    <w:rsid w:val="007F71E5"/>
    <w:rsid w:val="00816B64"/>
    <w:rsid w:val="00816D1C"/>
    <w:rsid w:val="00831BE5"/>
    <w:rsid w:val="00836992"/>
    <w:rsid w:val="00842C7B"/>
    <w:rsid w:val="00843660"/>
    <w:rsid w:val="008562B6"/>
    <w:rsid w:val="008661A4"/>
    <w:rsid w:val="00867BEE"/>
    <w:rsid w:val="00873797"/>
    <w:rsid w:val="00875656"/>
    <w:rsid w:val="00887593"/>
    <w:rsid w:val="00887C67"/>
    <w:rsid w:val="008919C0"/>
    <w:rsid w:val="008A012B"/>
    <w:rsid w:val="008A06EC"/>
    <w:rsid w:val="008A0C11"/>
    <w:rsid w:val="008A57D1"/>
    <w:rsid w:val="008A744D"/>
    <w:rsid w:val="008A79EB"/>
    <w:rsid w:val="008B0069"/>
    <w:rsid w:val="008B1223"/>
    <w:rsid w:val="008C117F"/>
    <w:rsid w:val="008E072D"/>
    <w:rsid w:val="008E3C78"/>
    <w:rsid w:val="008F31E1"/>
    <w:rsid w:val="008F604E"/>
    <w:rsid w:val="00913DC8"/>
    <w:rsid w:val="00916B6D"/>
    <w:rsid w:val="00920BF2"/>
    <w:rsid w:val="00920D11"/>
    <w:rsid w:val="009213EC"/>
    <w:rsid w:val="00941C25"/>
    <w:rsid w:val="00954920"/>
    <w:rsid w:val="00957F27"/>
    <w:rsid w:val="00961E1A"/>
    <w:rsid w:val="00961EFA"/>
    <w:rsid w:val="0097040A"/>
    <w:rsid w:val="00975FDA"/>
    <w:rsid w:val="00983C82"/>
    <w:rsid w:val="00991167"/>
    <w:rsid w:val="00997ED9"/>
    <w:rsid w:val="009A771A"/>
    <w:rsid w:val="009B474F"/>
    <w:rsid w:val="009C13BE"/>
    <w:rsid w:val="009E1039"/>
    <w:rsid w:val="009F1C92"/>
    <w:rsid w:val="009F3308"/>
    <w:rsid w:val="00A117AA"/>
    <w:rsid w:val="00A24FB6"/>
    <w:rsid w:val="00A302EF"/>
    <w:rsid w:val="00A30E90"/>
    <w:rsid w:val="00A30F66"/>
    <w:rsid w:val="00A4347D"/>
    <w:rsid w:val="00A52DF8"/>
    <w:rsid w:val="00A53ADA"/>
    <w:rsid w:val="00A61E9D"/>
    <w:rsid w:val="00A65156"/>
    <w:rsid w:val="00A66E1C"/>
    <w:rsid w:val="00A766F4"/>
    <w:rsid w:val="00A87832"/>
    <w:rsid w:val="00A9457A"/>
    <w:rsid w:val="00AB6EB0"/>
    <w:rsid w:val="00AC41DF"/>
    <w:rsid w:val="00AC7C72"/>
    <w:rsid w:val="00AD3F53"/>
    <w:rsid w:val="00AD49BB"/>
    <w:rsid w:val="00AE79D4"/>
    <w:rsid w:val="00AF321F"/>
    <w:rsid w:val="00B06110"/>
    <w:rsid w:val="00B131A6"/>
    <w:rsid w:val="00B1703E"/>
    <w:rsid w:val="00B2197A"/>
    <w:rsid w:val="00B27140"/>
    <w:rsid w:val="00B30653"/>
    <w:rsid w:val="00B3489E"/>
    <w:rsid w:val="00B457C3"/>
    <w:rsid w:val="00B53F21"/>
    <w:rsid w:val="00B540D8"/>
    <w:rsid w:val="00B6381C"/>
    <w:rsid w:val="00B8202D"/>
    <w:rsid w:val="00B82B2A"/>
    <w:rsid w:val="00B8528F"/>
    <w:rsid w:val="00BA1E89"/>
    <w:rsid w:val="00BB0924"/>
    <w:rsid w:val="00BB473F"/>
    <w:rsid w:val="00BB5088"/>
    <w:rsid w:val="00BB7BF0"/>
    <w:rsid w:val="00BC4102"/>
    <w:rsid w:val="00BC4635"/>
    <w:rsid w:val="00BC70B7"/>
    <w:rsid w:val="00BD1CF1"/>
    <w:rsid w:val="00BD54FF"/>
    <w:rsid w:val="00BF1E3E"/>
    <w:rsid w:val="00BF277B"/>
    <w:rsid w:val="00BF5778"/>
    <w:rsid w:val="00C10D7A"/>
    <w:rsid w:val="00C11A1A"/>
    <w:rsid w:val="00C136C9"/>
    <w:rsid w:val="00C26670"/>
    <w:rsid w:val="00C3523C"/>
    <w:rsid w:val="00C436DE"/>
    <w:rsid w:val="00C465B9"/>
    <w:rsid w:val="00C62B99"/>
    <w:rsid w:val="00C70629"/>
    <w:rsid w:val="00C75100"/>
    <w:rsid w:val="00C8042E"/>
    <w:rsid w:val="00C8336D"/>
    <w:rsid w:val="00C9114B"/>
    <w:rsid w:val="00CA1F1E"/>
    <w:rsid w:val="00CA4752"/>
    <w:rsid w:val="00CD0BC4"/>
    <w:rsid w:val="00CD1CE0"/>
    <w:rsid w:val="00CE2C0D"/>
    <w:rsid w:val="00CE4961"/>
    <w:rsid w:val="00CE59CC"/>
    <w:rsid w:val="00CF3BD8"/>
    <w:rsid w:val="00CF70D5"/>
    <w:rsid w:val="00D068C1"/>
    <w:rsid w:val="00D10B9A"/>
    <w:rsid w:val="00D45188"/>
    <w:rsid w:val="00D510FA"/>
    <w:rsid w:val="00D54FE1"/>
    <w:rsid w:val="00D70143"/>
    <w:rsid w:val="00D758A3"/>
    <w:rsid w:val="00D95871"/>
    <w:rsid w:val="00DA5EA8"/>
    <w:rsid w:val="00DC6215"/>
    <w:rsid w:val="00DD2076"/>
    <w:rsid w:val="00DD24A3"/>
    <w:rsid w:val="00DD6F97"/>
    <w:rsid w:val="00E0198C"/>
    <w:rsid w:val="00E06949"/>
    <w:rsid w:val="00E07EEA"/>
    <w:rsid w:val="00E16D6C"/>
    <w:rsid w:val="00E21D32"/>
    <w:rsid w:val="00E266D5"/>
    <w:rsid w:val="00E34C7C"/>
    <w:rsid w:val="00E45EF5"/>
    <w:rsid w:val="00E5548C"/>
    <w:rsid w:val="00E61560"/>
    <w:rsid w:val="00E7012C"/>
    <w:rsid w:val="00E7067C"/>
    <w:rsid w:val="00E7304A"/>
    <w:rsid w:val="00E73CD7"/>
    <w:rsid w:val="00E77BAA"/>
    <w:rsid w:val="00E927B1"/>
    <w:rsid w:val="00E94DDB"/>
    <w:rsid w:val="00EA00E1"/>
    <w:rsid w:val="00EA3503"/>
    <w:rsid w:val="00EB28B8"/>
    <w:rsid w:val="00EB43E7"/>
    <w:rsid w:val="00EC3ABA"/>
    <w:rsid w:val="00EC680C"/>
    <w:rsid w:val="00ED0538"/>
    <w:rsid w:val="00EF0C18"/>
    <w:rsid w:val="00EF625D"/>
    <w:rsid w:val="00F10762"/>
    <w:rsid w:val="00F141C0"/>
    <w:rsid w:val="00F157FB"/>
    <w:rsid w:val="00F160AA"/>
    <w:rsid w:val="00F1681C"/>
    <w:rsid w:val="00F21E93"/>
    <w:rsid w:val="00F239B0"/>
    <w:rsid w:val="00F246EE"/>
    <w:rsid w:val="00F317FF"/>
    <w:rsid w:val="00F349EB"/>
    <w:rsid w:val="00F34BB7"/>
    <w:rsid w:val="00F447A9"/>
    <w:rsid w:val="00F4686E"/>
    <w:rsid w:val="00F52498"/>
    <w:rsid w:val="00F5330D"/>
    <w:rsid w:val="00F571BD"/>
    <w:rsid w:val="00F8357E"/>
    <w:rsid w:val="00F90656"/>
    <w:rsid w:val="00F9121E"/>
    <w:rsid w:val="00F9142A"/>
    <w:rsid w:val="00FA6129"/>
    <w:rsid w:val="00FB565E"/>
    <w:rsid w:val="00FC105A"/>
    <w:rsid w:val="00FD0149"/>
    <w:rsid w:val="00FD0655"/>
    <w:rsid w:val="00FD0AD9"/>
    <w:rsid w:val="00FD3014"/>
    <w:rsid w:val="00FD663D"/>
    <w:rsid w:val="00FD792F"/>
    <w:rsid w:val="00FE188E"/>
    <w:rsid w:val="00FE4D79"/>
    <w:rsid w:val="00FF1787"/>
    <w:rsid w:val="00FF17A0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qFormat="1"/>
    <w:lsdException w:name="footnote reference" w:uiPriority="0"/>
    <w:lsdException w:name="annotation reference" w:uiPriority="0"/>
    <w:lsdException w:name="page number" w:uiPriority="0"/>
    <w:lsdException w:name="List Number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HTML Top of Form" w:uiPriority="0"/>
    <w:lsdException w:name="HTML Bottom of Form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87593"/>
  </w:style>
  <w:style w:type="paragraph" w:styleId="13">
    <w:name w:val="heading 1"/>
    <w:basedOn w:val="a3"/>
    <w:next w:val="a3"/>
    <w:link w:val="14"/>
    <w:uiPriority w:val="99"/>
    <w:qFormat/>
    <w:rsid w:val="000736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3"/>
    <w:next w:val="a3"/>
    <w:link w:val="21"/>
    <w:uiPriority w:val="99"/>
    <w:qFormat/>
    <w:rsid w:val="002B5E9A"/>
    <w:pPr>
      <w:keepNext/>
      <w:tabs>
        <w:tab w:val="num" w:pos="1144"/>
      </w:tabs>
      <w:spacing w:before="240" w:after="60"/>
      <w:ind w:left="1144" w:hanging="576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paragraph" w:styleId="30">
    <w:name w:val="heading 3"/>
    <w:basedOn w:val="a3"/>
    <w:next w:val="a3"/>
    <w:link w:val="31"/>
    <w:uiPriority w:val="99"/>
    <w:qFormat/>
    <w:rsid w:val="002B5E9A"/>
    <w:pPr>
      <w:keepNext/>
      <w:tabs>
        <w:tab w:val="num" w:pos="1288"/>
      </w:tabs>
      <w:spacing w:before="240" w:after="60"/>
      <w:ind w:left="1288" w:hanging="720"/>
      <w:outlineLvl w:val="2"/>
    </w:pPr>
    <w:rPr>
      <w:rFonts w:ascii="Arial" w:eastAsia="Times New Roman" w:hAnsi="Arial" w:cs="Times New Roman"/>
      <w:b/>
      <w:bCs/>
      <w:sz w:val="26"/>
      <w:szCs w:val="26"/>
      <w:lang w:eastAsia="ru-RU"/>
    </w:rPr>
  </w:style>
  <w:style w:type="paragraph" w:styleId="4">
    <w:name w:val="heading 4"/>
    <w:basedOn w:val="a3"/>
    <w:next w:val="a3"/>
    <w:link w:val="40"/>
    <w:uiPriority w:val="99"/>
    <w:qFormat/>
    <w:rsid w:val="002B5E9A"/>
    <w:pPr>
      <w:keepNext/>
      <w:tabs>
        <w:tab w:val="num" w:pos="1432"/>
      </w:tabs>
      <w:spacing w:before="240" w:after="60"/>
      <w:ind w:left="1432" w:hanging="864"/>
      <w:outlineLvl w:val="3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9"/>
    <w:qFormat/>
    <w:rsid w:val="002B5E9A"/>
    <w:pPr>
      <w:tabs>
        <w:tab w:val="num" w:pos="1576"/>
      </w:tabs>
      <w:spacing w:before="240" w:after="60"/>
      <w:ind w:left="1576" w:hanging="1008"/>
      <w:outlineLvl w:val="4"/>
    </w:pPr>
    <w:rPr>
      <w:rFonts w:ascii="Cambria" w:eastAsia="Times New Roman" w:hAnsi="Cambria" w:cs="Times New Roman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uiPriority w:val="99"/>
    <w:qFormat/>
    <w:rsid w:val="002B5E9A"/>
    <w:pPr>
      <w:tabs>
        <w:tab w:val="num" w:pos="1720"/>
      </w:tabs>
      <w:spacing w:before="240" w:after="60"/>
      <w:ind w:left="1720" w:hanging="1152"/>
      <w:outlineLvl w:val="5"/>
    </w:pPr>
    <w:rPr>
      <w:rFonts w:ascii="Cambria" w:eastAsia="Times New Roman" w:hAnsi="Cambria" w:cs="Times New Roman"/>
      <w:b/>
      <w:bCs/>
    </w:rPr>
  </w:style>
  <w:style w:type="paragraph" w:styleId="7">
    <w:name w:val="heading 7"/>
    <w:basedOn w:val="a3"/>
    <w:next w:val="a3"/>
    <w:link w:val="70"/>
    <w:uiPriority w:val="99"/>
    <w:qFormat/>
    <w:rsid w:val="002B5E9A"/>
    <w:pPr>
      <w:tabs>
        <w:tab w:val="num" w:pos="1864"/>
      </w:tabs>
      <w:spacing w:before="240" w:after="60"/>
      <w:ind w:left="1864" w:hanging="1296"/>
      <w:outlineLvl w:val="6"/>
    </w:pPr>
    <w:rPr>
      <w:rFonts w:ascii="Cambria" w:eastAsia="Times New Roman" w:hAnsi="Cambria" w:cs="Times New Roman"/>
    </w:rPr>
  </w:style>
  <w:style w:type="paragraph" w:styleId="80">
    <w:name w:val="heading 8"/>
    <w:basedOn w:val="a3"/>
    <w:next w:val="a3"/>
    <w:link w:val="81"/>
    <w:uiPriority w:val="99"/>
    <w:qFormat/>
    <w:rsid w:val="002B5E9A"/>
    <w:pPr>
      <w:tabs>
        <w:tab w:val="num" w:pos="2008"/>
      </w:tabs>
      <w:spacing w:before="240" w:after="60"/>
      <w:ind w:left="2008" w:hanging="1440"/>
      <w:outlineLvl w:val="7"/>
    </w:pPr>
    <w:rPr>
      <w:rFonts w:ascii="Cambria" w:eastAsia="Times New Roman" w:hAnsi="Cambria" w:cs="Times New Roman"/>
      <w:i/>
      <w:iCs/>
    </w:rPr>
  </w:style>
  <w:style w:type="paragraph" w:styleId="9">
    <w:name w:val="heading 9"/>
    <w:basedOn w:val="a3"/>
    <w:next w:val="a3"/>
    <w:link w:val="90"/>
    <w:uiPriority w:val="99"/>
    <w:qFormat/>
    <w:rsid w:val="002B5E9A"/>
    <w:pPr>
      <w:tabs>
        <w:tab w:val="num" w:pos="2152"/>
      </w:tabs>
      <w:spacing w:before="240" w:after="60"/>
      <w:ind w:left="2152" w:hanging="1584"/>
      <w:outlineLvl w:val="8"/>
    </w:pPr>
    <w:rPr>
      <w:rFonts w:ascii="Arial" w:eastAsia="Times New Roman" w:hAnsi="Arial"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4">
    <w:name w:val="Заголовок 1 Знак"/>
    <w:basedOn w:val="a4"/>
    <w:link w:val="13"/>
    <w:uiPriority w:val="99"/>
    <w:rsid w:val="00073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4"/>
    <w:link w:val="20"/>
    <w:rsid w:val="002B5E9A"/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a4"/>
    <w:link w:val="30"/>
    <w:uiPriority w:val="99"/>
    <w:rsid w:val="002B5E9A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4"/>
    <w:link w:val="4"/>
    <w:uiPriority w:val="99"/>
    <w:rsid w:val="002B5E9A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50">
    <w:name w:val="Заголовок 5 Знак"/>
    <w:basedOn w:val="a4"/>
    <w:link w:val="5"/>
    <w:uiPriority w:val="99"/>
    <w:rsid w:val="002B5E9A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4"/>
    <w:link w:val="6"/>
    <w:uiPriority w:val="99"/>
    <w:rsid w:val="002B5E9A"/>
    <w:rPr>
      <w:rFonts w:ascii="Cambria" w:eastAsia="Times New Roman" w:hAnsi="Cambria" w:cs="Times New Roman"/>
      <w:b/>
      <w:bCs/>
    </w:rPr>
  </w:style>
  <w:style w:type="character" w:customStyle="1" w:styleId="70">
    <w:name w:val="Заголовок 7 Знак"/>
    <w:basedOn w:val="a4"/>
    <w:link w:val="7"/>
    <w:uiPriority w:val="99"/>
    <w:rsid w:val="002B5E9A"/>
    <w:rPr>
      <w:rFonts w:ascii="Cambria" w:eastAsia="Times New Roman" w:hAnsi="Cambria" w:cs="Times New Roman"/>
    </w:rPr>
  </w:style>
  <w:style w:type="character" w:customStyle="1" w:styleId="81">
    <w:name w:val="Заголовок 8 Знак"/>
    <w:basedOn w:val="a4"/>
    <w:link w:val="80"/>
    <w:uiPriority w:val="99"/>
    <w:rsid w:val="002B5E9A"/>
    <w:rPr>
      <w:rFonts w:ascii="Cambria" w:eastAsia="Times New Roman" w:hAnsi="Cambria" w:cs="Times New Roman"/>
      <w:i/>
      <w:iCs/>
    </w:rPr>
  </w:style>
  <w:style w:type="character" w:customStyle="1" w:styleId="90">
    <w:name w:val="Заголовок 9 Знак"/>
    <w:basedOn w:val="a4"/>
    <w:link w:val="9"/>
    <w:uiPriority w:val="99"/>
    <w:rsid w:val="002B5E9A"/>
    <w:rPr>
      <w:rFonts w:ascii="Arial" w:eastAsia="Times New Roman" w:hAnsi="Arial" w:cs="Times New Roman"/>
    </w:rPr>
  </w:style>
  <w:style w:type="paragraph" w:styleId="a7">
    <w:name w:val="footnote text"/>
    <w:basedOn w:val="a3"/>
    <w:link w:val="a8"/>
    <w:semiHidden/>
    <w:unhideWhenUsed/>
    <w:rsid w:val="006614F7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4"/>
    <w:link w:val="a7"/>
    <w:semiHidden/>
    <w:rsid w:val="006614F7"/>
    <w:rPr>
      <w:sz w:val="20"/>
      <w:szCs w:val="20"/>
    </w:rPr>
  </w:style>
  <w:style w:type="character" w:styleId="a9">
    <w:name w:val="footnote reference"/>
    <w:basedOn w:val="a4"/>
    <w:unhideWhenUsed/>
    <w:rsid w:val="006614F7"/>
    <w:rPr>
      <w:vertAlign w:val="superscript"/>
    </w:rPr>
  </w:style>
  <w:style w:type="paragraph" w:styleId="aa">
    <w:name w:val="Balloon Text"/>
    <w:basedOn w:val="a3"/>
    <w:link w:val="ab"/>
    <w:semiHidden/>
    <w:unhideWhenUsed/>
    <w:rsid w:val="00887C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semiHidden/>
    <w:rsid w:val="00887C67"/>
    <w:rPr>
      <w:rFonts w:ascii="Tahoma" w:hAnsi="Tahoma" w:cs="Tahoma"/>
      <w:sz w:val="16"/>
      <w:szCs w:val="16"/>
    </w:rPr>
  </w:style>
  <w:style w:type="paragraph" w:styleId="ac">
    <w:name w:val="List Paragraph"/>
    <w:basedOn w:val="a3"/>
    <w:uiPriority w:val="34"/>
    <w:qFormat/>
    <w:rsid w:val="005E1821"/>
    <w:pPr>
      <w:ind w:left="720"/>
      <w:contextualSpacing/>
    </w:pPr>
  </w:style>
  <w:style w:type="paragraph" w:styleId="ad">
    <w:name w:val="caption"/>
    <w:basedOn w:val="a3"/>
    <w:next w:val="a3"/>
    <w:uiPriority w:val="99"/>
    <w:unhideWhenUsed/>
    <w:qFormat/>
    <w:rsid w:val="005E182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e">
    <w:name w:val="header"/>
    <w:basedOn w:val="a3"/>
    <w:link w:val="af"/>
    <w:unhideWhenUsed/>
    <w:rsid w:val="000A365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4"/>
    <w:link w:val="ae"/>
    <w:rsid w:val="000A3653"/>
  </w:style>
  <w:style w:type="paragraph" w:styleId="af0">
    <w:name w:val="footer"/>
    <w:basedOn w:val="a3"/>
    <w:link w:val="af1"/>
    <w:unhideWhenUsed/>
    <w:rsid w:val="000A365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4"/>
    <w:link w:val="af0"/>
    <w:rsid w:val="000A3653"/>
  </w:style>
  <w:style w:type="paragraph" w:customStyle="1" w:styleId="15">
    <w:name w:val="Заг1"/>
    <w:basedOn w:val="13"/>
    <w:link w:val="16"/>
    <w:rsid w:val="002B5E9A"/>
    <w:pPr>
      <w:keepLines w:val="0"/>
      <w:tabs>
        <w:tab w:val="num" w:pos="1000"/>
      </w:tabs>
      <w:suppressAutoHyphens/>
      <w:spacing w:before="240" w:after="60" w:line="276" w:lineRule="auto"/>
      <w:ind w:left="1000" w:firstLine="0"/>
    </w:pPr>
    <w:rPr>
      <w:rFonts w:ascii="Arial" w:eastAsia="Times New Roman" w:hAnsi="Arial" w:cs="Times New Roman"/>
      <w:color w:val="auto"/>
      <w:kern w:val="32"/>
      <w:sz w:val="36"/>
      <w:szCs w:val="32"/>
      <w:lang w:eastAsia="ru-RU"/>
    </w:rPr>
  </w:style>
  <w:style w:type="character" w:customStyle="1" w:styleId="16">
    <w:name w:val="Заг1 Знак"/>
    <w:link w:val="15"/>
    <w:rsid w:val="002B5E9A"/>
    <w:rPr>
      <w:rFonts w:ascii="Arial" w:eastAsia="Times New Roman" w:hAnsi="Arial" w:cs="Times New Roman"/>
      <w:b/>
      <w:bCs/>
      <w:kern w:val="32"/>
      <w:sz w:val="36"/>
      <w:szCs w:val="32"/>
      <w:lang w:eastAsia="ru-RU"/>
    </w:rPr>
  </w:style>
  <w:style w:type="paragraph" w:customStyle="1" w:styleId="22">
    <w:name w:val="Заг 2"/>
    <w:basedOn w:val="20"/>
    <w:rsid w:val="002B5E9A"/>
    <w:pPr>
      <w:numPr>
        <w:ilvl w:val="1"/>
      </w:numPr>
      <w:tabs>
        <w:tab w:val="num" w:pos="1144"/>
        <w:tab w:val="num" w:pos="4688"/>
      </w:tabs>
      <w:suppressAutoHyphens/>
      <w:spacing w:line="276" w:lineRule="auto"/>
      <w:ind w:left="4688" w:hanging="576"/>
    </w:pPr>
    <w:rPr>
      <w:sz w:val="32"/>
    </w:rPr>
  </w:style>
  <w:style w:type="paragraph" w:customStyle="1" w:styleId="32">
    <w:name w:val="Заг.3"/>
    <w:basedOn w:val="30"/>
    <w:rsid w:val="002B5E9A"/>
    <w:pPr>
      <w:numPr>
        <w:ilvl w:val="2"/>
      </w:numPr>
      <w:tabs>
        <w:tab w:val="num" w:pos="1288"/>
        <w:tab w:val="num" w:pos="5541"/>
      </w:tabs>
      <w:suppressAutoHyphens/>
      <w:spacing w:line="276" w:lineRule="auto"/>
      <w:ind w:left="5541" w:hanging="720"/>
    </w:pPr>
    <w:rPr>
      <w:sz w:val="28"/>
    </w:rPr>
  </w:style>
  <w:style w:type="paragraph" w:customStyle="1" w:styleId="17">
    <w:name w:val="Абзац списка1"/>
    <w:basedOn w:val="a3"/>
    <w:rsid w:val="002B5E9A"/>
    <w:pPr>
      <w:ind w:left="720" w:firstLine="709"/>
      <w:contextualSpacing/>
    </w:pPr>
    <w:rPr>
      <w:rFonts w:ascii="Cambria" w:eastAsia="Times New Roman" w:hAnsi="Cambria" w:cs="Times New Roman"/>
    </w:rPr>
  </w:style>
  <w:style w:type="paragraph" w:styleId="af2">
    <w:name w:val="Title"/>
    <w:basedOn w:val="a3"/>
    <w:next w:val="a3"/>
    <w:link w:val="af3"/>
    <w:qFormat/>
    <w:rsid w:val="002B5E9A"/>
    <w:pPr>
      <w:pBdr>
        <w:bottom w:val="single" w:sz="8" w:space="4" w:color="4F81BD"/>
      </w:pBdr>
      <w:spacing w:after="300" w:line="240" w:lineRule="auto"/>
      <w:ind w:left="0" w:firstLine="709"/>
      <w:contextualSpacing/>
    </w:pPr>
    <w:rPr>
      <w:rFonts w:ascii="Calibri" w:eastAsia="Times New Roman" w:hAnsi="Calibri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af3">
    <w:name w:val="Название Знак"/>
    <w:basedOn w:val="a4"/>
    <w:link w:val="af2"/>
    <w:rsid w:val="002B5E9A"/>
    <w:rPr>
      <w:rFonts w:ascii="Calibri" w:eastAsia="Times New Roman" w:hAnsi="Calibri" w:cs="Times New Roman"/>
      <w:color w:val="17365D"/>
      <w:spacing w:val="5"/>
      <w:kern w:val="28"/>
      <w:sz w:val="52"/>
      <w:szCs w:val="52"/>
      <w:lang w:eastAsia="ru-RU"/>
    </w:rPr>
  </w:style>
  <w:style w:type="paragraph" w:styleId="af4">
    <w:name w:val="Subtitle"/>
    <w:basedOn w:val="a3"/>
    <w:next w:val="a3"/>
    <w:link w:val="af5"/>
    <w:qFormat/>
    <w:rsid w:val="002B5E9A"/>
    <w:pPr>
      <w:numPr>
        <w:ilvl w:val="1"/>
      </w:numPr>
      <w:ind w:left="357" w:firstLine="709"/>
    </w:pPr>
    <w:rPr>
      <w:rFonts w:ascii="Calibri" w:eastAsia="Times New Roman" w:hAnsi="Calibri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af5">
    <w:name w:val="Подзаголовок Знак"/>
    <w:basedOn w:val="a4"/>
    <w:link w:val="af4"/>
    <w:rsid w:val="002B5E9A"/>
    <w:rPr>
      <w:rFonts w:ascii="Calibri" w:eastAsia="Times New Roman" w:hAnsi="Calibri" w:cs="Times New Roman"/>
      <w:i/>
      <w:iCs/>
      <w:color w:val="4F81BD"/>
      <w:spacing w:val="15"/>
      <w:sz w:val="24"/>
      <w:szCs w:val="24"/>
      <w:lang w:eastAsia="ru-RU"/>
    </w:rPr>
  </w:style>
  <w:style w:type="character" w:styleId="af6">
    <w:name w:val="Strong"/>
    <w:uiPriority w:val="22"/>
    <w:qFormat/>
    <w:rsid w:val="002B5E9A"/>
    <w:rPr>
      <w:b/>
    </w:rPr>
  </w:style>
  <w:style w:type="character" w:styleId="af7">
    <w:name w:val="Emphasis"/>
    <w:qFormat/>
    <w:rsid w:val="002B5E9A"/>
    <w:rPr>
      <w:i/>
    </w:rPr>
  </w:style>
  <w:style w:type="paragraph" w:customStyle="1" w:styleId="18">
    <w:name w:val="Без интервала1"/>
    <w:link w:val="NoSpacingChar"/>
    <w:rsid w:val="002B5E9A"/>
    <w:pPr>
      <w:spacing w:line="240" w:lineRule="auto"/>
      <w:ind w:left="0" w:firstLine="709"/>
    </w:pPr>
    <w:rPr>
      <w:rFonts w:ascii="Cambria" w:eastAsia="Times New Roman" w:hAnsi="Cambria" w:cs="Times New Roman"/>
    </w:rPr>
  </w:style>
  <w:style w:type="character" w:customStyle="1" w:styleId="NoSpacingChar">
    <w:name w:val="No Spacing Char"/>
    <w:link w:val="18"/>
    <w:locked/>
    <w:rsid w:val="002B5E9A"/>
    <w:rPr>
      <w:rFonts w:ascii="Cambria" w:eastAsia="Times New Roman" w:hAnsi="Cambria" w:cs="Times New Roman"/>
    </w:rPr>
  </w:style>
  <w:style w:type="paragraph" w:customStyle="1" w:styleId="210">
    <w:name w:val="Цитата 21"/>
    <w:basedOn w:val="a3"/>
    <w:next w:val="a3"/>
    <w:link w:val="QuoteChar"/>
    <w:rsid w:val="002B5E9A"/>
    <w:pPr>
      <w:ind w:left="0" w:firstLine="709"/>
    </w:pPr>
    <w:rPr>
      <w:rFonts w:ascii="Cambria" w:eastAsia="Times New Roman" w:hAnsi="Cambria" w:cs="Times New Roman"/>
      <w:i/>
      <w:iCs/>
      <w:color w:val="000000"/>
      <w:sz w:val="20"/>
      <w:szCs w:val="20"/>
      <w:lang w:eastAsia="ru-RU"/>
    </w:rPr>
  </w:style>
  <w:style w:type="character" w:customStyle="1" w:styleId="QuoteChar">
    <w:name w:val="Quote Char"/>
    <w:link w:val="210"/>
    <w:locked/>
    <w:rsid w:val="002B5E9A"/>
    <w:rPr>
      <w:rFonts w:ascii="Cambria" w:eastAsia="Times New Roman" w:hAnsi="Cambria" w:cs="Times New Roman"/>
      <w:i/>
      <w:iCs/>
      <w:color w:val="000000"/>
      <w:sz w:val="20"/>
      <w:szCs w:val="20"/>
      <w:lang w:eastAsia="ru-RU"/>
    </w:rPr>
  </w:style>
  <w:style w:type="paragraph" w:customStyle="1" w:styleId="19">
    <w:name w:val="Выделенная цитата1"/>
    <w:basedOn w:val="a3"/>
    <w:next w:val="a3"/>
    <w:link w:val="IntenseQuoteChar"/>
    <w:rsid w:val="002B5E9A"/>
    <w:pPr>
      <w:pBdr>
        <w:bottom w:val="single" w:sz="4" w:space="4" w:color="4F81BD"/>
      </w:pBdr>
      <w:spacing w:before="200" w:after="280"/>
      <w:ind w:left="936" w:right="936" w:firstLine="709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IntenseQuoteChar">
    <w:name w:val="Intense Quote Char"/>
    <w:link w:val="19"/>
    <w:locked/>
    <w:rsid w:val="002B5E9A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1a">
    <w:name w:val="Слабое выделение1"/>
    <w:rsid w:val="002B5E9A"/>
    <w:rPr>
      <w:i/>
      <w:color w:val="808080"/>
    </w:rPr>
  </w:style>
  <w:style w:type="character" w:customStyle="1" w:styleId="1b">
    <w:name w:val="Сильное выделение1"/>
    <w:rsid w:val="002B5E9A"/>
    <w:rPr>
      <w:b/>
      <w:i/>
      <w:color w:val="4F81BD"/>
    </w:rPr>
  </w:style>
  <w:style w:type="character" w:customStyle="1" w:styleId="1c">
    <w:name w:val="Слабая ссылка1"/>
    <w:rsid w:val="002B5E9A"/>
    <w:rPr>
      <w:smallCaps/>
      <w:color w:val="C0504D"/>
      <w:u w:val="single"/>
    </w:rPr>
  </w:style>
  <w:style w:type="character" w:customStyle="1" w:styleId="1d">
    <w:name w:val="Сильная ссылка1"/>
    <w:rsid w:val="002B5E9A"/>
    <w:rPr>
      <w:b/>
      <w:smallCaps/>
      <w:color w:val="C0504D"/>
      <w:spacing w:val="5"/>
      <w:u w:val="single"/>
    </w:rPr>
  </w:style>
  <w:style w:type="character" w:customStyle="1" w:styleId="1e">
    <w:name w:val="Название книги1"/>
    <w:rsid w:val="002B5E9A"/>
    <w:rPr>
      <w:b/>
      <w:smallCaps/>
      <w:spacing w:val="5"/>
    </w:rPr>
  </w:style>
  <w:style w:type="paragraph" w:customStyle="1" w:styleId="1f">
    <w:name w:val="Заголовок оглавления1"/>
    <w:basedOn w:val="13"/>
    <w:next w:val="a3"/>
    <w:rsid w:val="002B5E9A"/>
    <w:pPr>
      <w:tabs>
        <w:tab w:val="num" w:pos="1000"/>
      </w:tabs>
      <w:ind w:left="1000" w:firstLine="709"/>
      <w:outlineLvl w:val="9"/>
    </w:pPr>
    <w:rPr>
      <w:rFonts w:ascii="Calibri" w:eastAsia="Times New Roman" w:hAnsi="Calibri" w:cs="Times New Roman"/>
      <w:color w:val="365F91"/>
      <w:lang w:eastAsia="ru-RU"/>
    </w:rPr>
  </w:style>
  <w:style w:type="paragraph" w:customStyle="1" w:styleId="a">
    <w:name w:val="Стиль Раздела"/>
    <w:basedOn w:val="20"/>
    <w:autoRedefine/>
    <w:rsid w:val="002B5E9A"/>
    <w:pPr>
      <w:keepLines/>
      <w:numPr>
        <w:numId w:val="2"/>
      </w:numPr>
      <w:suppressAutoHyphens/>
      <w:spacing w:before="0" w:after="240"/>
    </w:pPr>
    <w:rPr>
      <w:rFonts w:ascii="Calibri" w:hAnsi="Calibri"/>
      <w:i w:val="0"/>
      <w:iCs w:val="0"/>
      <w:sz w:val="36"/>
      <w:szCs w:val="26"/>
    </w:rPr>
  </w:style>
  <w:style w:type="paragraph" w:customStyle="1" w:styleId="af8">
    <w:name w:val="Стиль Абзаца"/>
    <w:basedOn w:val="a3"/>
    <w:uiPriority w:val="99"/>
    <w:rsid w:val="002B5E9A"/>
    <w:pPr>
      <w:ind w:left="0" w:firstLine="709"/>
    </w:pPr>
    <w:rPr>
      <w:rFonts w:ascii="Cambria" w:eastAsia="Times New Roman" w:hAnsi="Cambria" w:cs="Times New Roman"/>
      <w:sz w:val="28"/>
    </w:rPr>
  </w:style>
  <w:style w:type="paragraph" w:styleId="1f0">
    <w:name w:val="toc 1"/>
    <w:basedOn w:val="a3"/>
    <w:next w:val="a3"/>
    <w:autoRedefine/>
    <w:uiPriority w:val="39"/>
    <w:rsid w:val="002B5E9A"/>
    <w:pPr>
      <w:spacing w:before="360"/>
      <w:ind w:left="0"/>
      <w:jc w:val="left"/>
    </w:pPr>
    <w:rPr>
      <w:rFonts w:asciiTheme="majorHAnsi" w:hAnsiTheme="majorHAnsi"/>
      <w:b/>
      <w:bCs/>
      <w:caps/>
      <w:sz w:val="24"/>
      <w:szCs w:val="24"/>
    </w:rPr>
  </w:style>
  <w:style w:type="character" w:styleId="af9">
    <w:name w:val="Hyperlink"/>
    <w:uiPriority w:val="99"/>
    <w:rsid w:val="002B5E9A"/>
    <w:rPr>
      <w:color w:val="0000FF"/>
      <w:u w:val="single"/>
    </w:rPr>
  </w:style>
  <w:style w:type="paragraph" w:customStyle="1" w:styleId="a2">
    <w:name w:val="Стиль Главы"/>
    <w:basedOn w:val="13"/>
    <w:rsid w:val="002B5E9A"/>
    <w:pPr>
      <w:pageBreakBefore/>
      <w:numPr>
        <w:numId w:val="1"/>
      </w:numPr>
      <w:pBdr>
        <w:bottom w:val="single" w:sz="4" w:space="1" w:color="auto"/>
      </w:pBdr>
      <w:suppressAutoHyphens/>
      <w:spacing w:before="840" w:after="120"/>
    </w:pPr>
    <w:rPr>
      <w:rFonts w:ascii="Cambria" w:eastAsia="Times New Roman" w:hAnsi="Cambria" w:cs="Times New Roman"/>
      <w:i/>
      <w:color w:val="auto"/>
      <w:sz w:val="52"/>
      <w:lang w:eastAsia="ru-RU"/>
    </w:rPr>
  </w:style>
  <w:style w:type="paragraph" w:styleId="afa">
    <w:name w:val="Body Text"/>
    <w:basedOn w:val="a3"/>
    <w:link w:val="afb"/>
    <w:rsid w:val="002B5E9A"/>
    <w:pPr>
      <w:spacing w:after="120"/>
      <w:ind w:left="0" w:firstLine="709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afb">
    <w:name w:val="Основной текст Знак"/>
    <w:basedOn w:val="a4"/>
    <w:link w:val="afa"/>
    <w:rsid w:val="002B5E9A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1f1">
    <w:name w:val="Обычный 1"/>
    <w:basedOn w:val="a3"/>
    <w:rsid w:val="002B5E9A"/>
    <w:pPr>
      <w:ind w:left="0" w:firstLine="851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c">
    <w:name w:val="СписокБюллетень"/>
    <w:basedOn w:val="a3"/>
    <w:autoRedefine/>
    <w:rsid w:val="002B5E9A"/>
    <w:pPr>
      <w:tabs>
        <w:tab w:val="num" w:pos="720"/>
      </w:tabs>
      <w:ind w:left="720" w:hanging="72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d">
    <w:name w:val="Рисунок"/>
    <w:basedOn w:val="a3"/>
    <w:next w:val="ad"/>
    <w:uiPriority w:val="99"/>
    <w:rsid w:val="002B5E9A"/>
    <w:pPr>
      <w:keepNext/>
      <w:spacing w:before="120"/>
      <w:ind w:left="0" w:firstLine="709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toc 2"/>
    <w:basedOn w:val="a3"/>
    <w:next w:val="a3"/>
    <w:autoRedefine/>
    <w:uiPriority w:val="39"/>
    <w:rsid w:val="002B5E9A"/>
    <w:pPr>
      <w:spacing w:before="240"/>
      <w:ind w:left="0"/>
      <w:jc w:val="left"/>
    </w:pPr>
    <w:rPr>
      <w:b/>
      <w:bCs/>
      <w:sz w:val="20"/>
      <w:szCs w:val="20"/>
    </w:rPr>
  </w:style>
  <w:style w:type="paragraph" w:customStyle="1" w:styleId="a1">
    <w:name w:val="Стиль Подраздела"/>
    <w:basedOn w:val="30"/>
    <w:rsid w:val="002B5E9A"/>
    <w:pPr>
      <w:keepLines/>
      <w:numPr>
        <w:numId w:val="3"/>
      </w:numPr>
      <w:suppressAutoHyphens/>
      <w:spacing w:before="0" w:after="240"/>
    </w:pPr>
    <w:rPr>
      <w:rFonts w:ascii="Calibri" w:hAnsi="Calibri"/>
      <w:sz w:val="32"/>
      <w:szCs w:val="20"/>
    </w:rPr>
  </w:style>
  <w:style w:type="paragraph" w:customStyle="1" w:styleId="a0">
    <w:name w:val="Перечень"/>
    <w:basedOn w:val="a3"/>
    <w:rsid w:val="002B5E9A"/>
    <w:pPr>
      <w:numPr>
        <w:numId w:val="5"/>
      </w:numPr>
      <w:spacing w:before="40" w:after="4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e">
    <w:name w:val="Текст таблицы"/>
    <w:basedOn w:val="a3"/>
    <w:rsid w:val="002B5E9A"/>
    <w:pPr>
      <w:spacing w:before="40" w:after="60"/>
      <w:ind w:left="0" w:firstLine="0"/>
    </w:pPr>
    <w:rPr>
      <w:rFonts w:ascii="Arial" w:eastAsia="Times New Roman" w:hAnsi="Arial" w:cs="Times New Roman"/>
      <w:sz w:val="16"/>
      <w:szCs w:val="20"/>
      <w:u w:val="single"/>
      <w:lang w:eastAsia="ru-RU"/>
    </w:rPr>
  </w:style>
  <w:style w:type="paragraph" w:customStyle="1" w:styleId="aff">
    <w:name w:val="Нумерованный перечень"/>
    <w:basedOn w:val="a3"/>
    <w:rsid w:val="002B5E9A"/>
    <w:pPr>
      <w:spacing w:before="40" w:after="40"/>
      <w:ind w:left="0" w:firstLine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3">
    <w:name w:val="toc 3"/>
    <w:basedOn w:val="a3"/>
    <w:next w:val="a3"/>
    <w:autoRedefine/>
    <w:uiPriority w:val="39"/>
    <w:rsid w:val="002B5E9A"/>
    <w:pPr>
      <w:ind w:left="220"/>
      <w:jc w:val="left"/>
    </w:pPr>
    <w:rPr>
      <w:sz w:val="20"/>
      <w:szCs w:val="20"/>
    </w:rPr>
  </w:style>
  <w:style w:type="paragraph" w:styleId="41">
    <w:name w:val="toc 4"/>
    <w:basedOn w:val="a3"/>
    <w:next w:val="a3"/>
    <w:autoRedefine/>
    <w:uiPriority w:val="39"/>
    <w:rsid w:val="002B5E9A"/>
    <w:pPr>
      <w:ind w:left="440"/>
      <w:jc w:val="left"/>
    </w:pPr>
    <w:rPr>
      <w:sz w:val="20"/>
      <w:szCs w:val="20"/>
    </w:rPr>
  </w:style>
  <w:style w:type="paragraph" w:styleId="51">
    <w:name w:val="toc 5"/>
    <w:basedOn w:val="a3"/>
    <w:next w:val="a3"/>
    <w:autoRedefine/>
    <w:uiPriority w:val="39"/>
    <w:rsid w:val="002B5E9A"/>
    <w:pPr>
      <w:ind w:left="660"/>
      <w:jc w:val="left"/>
    </w:pPr>
    <w:rPr>
      <w:sz w:val="20"/>
      <w:szCs w:val="20"/>
    </w:rPr>
  </w:style>
  <w:style w:type="paragraph" w:styleId="61">
    <w:name w:val="toc 6"/>
    <w:basedOn w:val="a3"/>
    <w:next w:val="a3"/>
    <w:autoRedefine/>
    <w:uiPriority w:val="39"/>
    <w:rsid w:val="002B5E9A"/>
    <w:pPr>
      <w:ind w:left="880"/>
      <w:jc w:val="left"/>
    </w:pPr>
    <w:rPr>
      <w:sz w:val="20"/>
      <w:szCs w:val="20"/>
    </w:rPr>
  </w:style>
  <w:style w:type="paragraph" w:styleId="71">
    <w:name w:val="toc 7"/>
    <w:basedOn w:val="a3"/>
    <w:next w:val="a3"/>
    <w:autoRedefine/>
    <w:uiPriority w:val="39"/>
    <w:rsid w:val="002B5E9A"/>
    <w:pPr>
      <w:ind w:left="1100"/>
      <w:jc w:val="left"/>
    </w:pPr>
    <w:rPr>
      <w:sz w:val="20"/>
      <w:szCs w:val="20"/>
    </w:rPr>
  </w:style>
  <w:style w:type="paragraph" w:styleId="82">
    <w:name w:val="toc 8"/>
    <w:basedOn w:val="a3"/>
    <w:next w:val="a3"/>
    <w:autoRedefine/>
    <w:uiPriority w:val="39"/>
    <w:rsid w:val="002B5E9A"/>
    <w:pPr>
      <w:ind w:left="1320"/>
      <w:jc w:val="left"/>
    </w:pPr>
    <w:rPr>
      <w:sz w:val="20"/>
      <w:szCs w:val="20"/>
    </w:rPr>
  </w:style>
  <w:style w:type="paragraph" w:styleId="91">
    <w:name w:val="toc 9"/>
    <w:basedOn w:val="a3"/>
    <w:next w:val="a3"/>
    <w:autoRedefine/>
    <w:uiPriority w:val="39"/>
    <w:rsid w:val="002B5E9A"/>
    <w:pPr>
      <w:ind w:left="1540"/>
      <w:jc w:val="left"/>
    </w:pPr>
    <w:rPr>
      <w:sz w:val="20"/>
      <w:szCs w:val="20"/>
    </w:rPr>
  </w:style>
  <w:style w:type="paragraph" w:styleId="aff0">
    <w:name w:val="annotation text"/>
    <w:basedOn w:val="a3"/>
    <w:link w:val="aff1"/>
    <w:rsid w:val="002B5E9A"/>
    <w:pPr>
      <w:spacing w:after="200" w:line="240" w:lineRule="auto"/>
      <w:ind w:left="0" w:firstLine="0"/>
      <w:jc w:val="left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ff1">
    <w:name w:val="Текст примечания Знак"/>
    <w:basedOn w:val="a4"/>
    <w:link w:val="aff0"/>
    <w:rsid w:val="002B5E9A"/>
    <w:rPr>
      <w:rFonts w:ascii="Calibri" w:eastAsia="Times New Roman" w:hAnsi="Calibri" w:cs="Times New Roman"/>
      <w:sz w:val="20"/>
      <w:szCs w:val="20"/>
      <w:lang w:eastAsia="ru-RU"/>
    </w:rPr>
  </w:style>
  <w:style w:type="paragraph" w:styleId="aff2">
    <w:name w:val="table of figures"/>
    <w:basedOn w:val="a3"/>
    <w:next w:val="a3"/>
    <w:uiPriority w:val="99"/>
    <w:rsid w:val="002B5E9A"/>
    <w:pPr>
      <w:ind w:left="0" w:firstLine="709"/>
    </w:pPr>
    <w:rPr>
      <w:rFonts w:ascii="Cambria" w:eastAsia="Times New Roman" w:hAnsi="Cambria" w:cs="Times New Roman"/>
    </w:rPr>
  </w:style>
  <w:style w:type="paragraph" w:customStyle="1" w:styleId="34">
    <w:name w:val="Стиль Заг.3 + По левому краю"/>
    <w:basedOn w:val="32"/>
    <w:rsid w:val="002B5E9A"/>
    <w:pPr>
      <w:spacing w:after="240"/>
      <w:jc w:val="left"/>
    </w:pPr>
    <w:rPr>
      <w:rFonts w:ascii="Calibri" w:hAnsi="Calibri"/>
      <w:sz w:val="32"/>
      <w:szCs w:val="20"/>
    </w:rPr>
  </w:style>
  <w:style w:type="paragraph" w:customStyle="1" w:styleId="24">
    <w:name w:val="Стиль Заг 2 + По левому краю"/>
    <w:basedOn w:val="22"/>
    <w:rsid w:val="002B5E9A"/>
    <w:pPr>
      <w:jc w:val="left"/>
    </w:pPr>
    <w:rPr>
      <w:rFonts w:ascii="Calibri" w:hAnsi="Calibri"/>
      <w:sz w:val="36"/>
      <w:szCs w:val="20"/>
    </w:rPr>
  </w:style>
  <w:style w:type="paragraph" w:customStyle="1" w:styleId="1f2">
    <w:name w:val="Стиль Заг1 + По левому краю"/>
    <w:basedOn w:val="15"/>
    <w:link w:val="1f3"/>
    <w:rsid w:val="002B5E9A"/>
    <w:pPr>
      <w:spacing w:before="480"/>
      <w:jc w:val="left"/>
    </w:pPr>
    <w:rPr>
      <w:rFonts w:ascii="Cambria" w:hAnsi="Cambria"/>
      <w:i/>
      <w:sz w:val="52"/>
      <w:szCs w:val="20"/>
    </w:rPr>
  </w:style>
  <w:style w:type="character" w:customStyle="1" w:styleId="1f3">
    <w:name w:val="Стиль Заг1 + По левому краю Знак"/>
    <w:link w:val="1f2"/>
    <w:rsid w:val="002B5E9A"/>
    <w:rPr>
      <w:rFonts w:ascii="Cambria" w:eastAsia="Times New Roman" w:hAnsi="Cambria" w:cs="Times New Roman"/>
      <w:b/>
      <w:bCs/>
      <w:i/>
      <w:kern w:val="32"/>
      <w:sz w:val="52"/>
      <w:szCs w:val="20"/>
      <w:lang w:eastAsia="ru-RU"/>
    </w:rPr>
  </w:style>
  <w:style w:type="paragraph" w:customStyle="1" w:styleId="1f4">
    <w:name w:val="Стиль Стиль Заг1 + По левому краю + курсив"/>
    <w:basedOn w:val="1f2"/>
    <w:link w:val="1f5"/>
    <w:rsid w:val="002B5E9A"/>
    <w:pPr>
      <w:keepNext w:val="0"/>
      <w:pageBreakBefore/>
      <w:ind w:left="431" w:hanging="431"/>
    </w:pPr>
    <w:rPr>
      <w:i w:val="0"/>
      <w:iCs/>
    </w:rPr>
  </w:style>
  <w:style w:type="character" w:customStyle="1" w:styleId="1f5">
    <w:name w:val="Стиль Стиль Заг1 + По левому краю + курсив Знак"/>
    <w:link w:val="1f4"/>
    <w:rsid w:val="002B5E9A"/>
    <w:rPr>
      <w:rFonts w:ascii="Cambria" w:eastAsia="Times New Roman" w:hAnsi="Cambria" w:cs="Times New Roman"/>
      <w:b/>
      <w:bCs/>
      <w:iCs/>
      <w:kern w:val="32"/>
      <w:sz w:val="52"/>
      <w:szCs w:val="20"/>
      <w:lang w:eastAsia="ru-RU"/>
    </w:rPr>
  </w:style>
  <w:style w:type="character" w:styleId="aff3">
    <w:name w:val="page number"/>
    <w:basedOn w:val="a4"/>
    <w:rsid w:val="002B5E9A"/>
  </w:style>
  <w:style w:type="character" w:customStyle="1" w:styleId="111">
    <w:name w:val="Знак Знак11"/>
    <w:rsid w:val="002B5E9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100">
    <w:name w:val="Знак Знак10"/>
    <w:rsid w:val="002B5E9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92">
    <w:name w:val="Знак Знак9"/>
    <w:rsid w:val="002B5E9A"/>
    <w:rPr>
      <w:rFonts w:ascii="Cambria" w:eastAsia="Times New Roman" w:hAnsi="Cambria" w:cs="Times New Roman"/>
      <w:b/>
      <w:bCs/>
      <w:sz w:val="26"/>
      <w:szCs w:val="26"/>
    </w:rPr>
  </w:style>
  <w:style w:type="paragraph" w:styleId="aff4">
    <w:name w:val="Normal (Web)"/>
    <w:basedOn w:val="a3"/>
    <w:uiPriority w:val="99"/>
    <w:unhideWhenUsed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Calibri" w:eastAsia="Times New Roman" w:hAnsi="Calibri" w:cs="Times New Roman"/>
      <w:sz w:val="24"/>
      <w:szCs w:val="24"/>
      <w:lang w:bidi="en-US"/>
    </w:rPr>
  </w:style>
  <w:style w:type="paragraph" w:styleId="aff5">
    <w:name w:val="Document Map"/>
    <w:basedOn w:val="a3"/>
    <w:link w:val="aff6"/>
    <w:rsid w:val="002B5E9A"/>
    <w:pPr>
      <w:spacing w:line="240" w:lineRule="auto"/>
      <w:ind w:left="0" w:firstLine="0"/>
      <w:jc w:val="left"/>
    </w:pPr>
    <w:rPr>
      <w:rFonts w:ascii="Tahoma" w:eastAsia="Times New Roman" w:hAnsi="Tahoma" w:cs="Tahoma"/>
      <w:sz w:val="16"/>
      <w:szCs w:val="16"/>
      <w:lang w:bidi="en-US"/>
    </w:rPr>
  </w:style>
  <w:style w:type="character" w:customStyle="1" w:styleId="aff6">
    <w:name w:val="Схема документа Знак"/>
    <w:basedOn w:val="a4"/>
    <w:link w:val="aff5"/>
    <w:rsid w:val="002B5E9A"/>
    <w:rPr>
      <w:rFonts w:ascii="Tahoma" w:eastAsia="Times New Roman" w:hAnsi="Tahoma" w:cs="Tahoma"/>
      <w:sz w:val="16"/>
      <w:szCs w:val="16"/>
      <w:lang w:bidi="en-US"/>
    </w:rPr>
  </w:style>
  <w:style w:type="character" w:customStyle="1" w:styleId="1f6">
    <w:name w:val="Знак Знак1"/>
    <w:rsid w:val="002B5E9A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7">
    <w:name w:val="Знак Знак"/>
    <w:rsid w:val="002B5E9A"/>
    <w:rPr>
      <w:rFonts w:ascii="Cambria" w:eastAsia="Times New Roman" w:hAnsi="Cambria"/>
      <w:sz w:val="24"/>
      <w:szCs w:val="24"/>
    </w:rPr>
  </w:style>
  <w:style w:type="paragraph" w:styleId="aff8">
    <w:name w:val="No Spacing"/>
    <w:basedOn w:val="a3"/>
    <w:link w:val="aff9"/>
    <w:qFormat/>
    <w:rsid w:val="002B5E9A"/>
    <w:pPr>
      <w:spacing w:line="240" w:lineRule="auto"/>
      <w:ind w:left="0" w:firstLine="0"/>
      <w:jc w:val="left"/>
    </w:pPr>
    <w:rPr>
      <w:rFonts w:ascii="Calibri" w:eastAsia="Times New Roman" w:hAnsi="Calibri" w:cs="Times New Roman"/>
      <w:sz w:val="24"/>
      <w:szCs w:val="32"/>
      <w:lang w:bidi="en-US"/>
    </w:rPr>
  </w:style>
  <w:style w:type="character" w:customStyle="1" w:styleId="aff9">
    <w:name w:val="Без интервала Знак"/>
    <w:link w:val="aff8"/>
    <w:rsid w:val="002B5E9A"/>
    <w:rPr>
      <w:rFonts w:ascii="Calibri" w:eastAsia="Times New Roman" w:hAnsi="Calibri" w:cs="Times New Roman"/>
      <w:sz w:val="24"/>
      <w:szCs w:val="32"/>
      <w:lang w:bidi="en-US"/>
    </w:rPr>
  </w:style>
  <w:style w:type="paragraph" w:styleId="25">
    <w:name w:val="Quote"/>
    <w:basedOn w:val="a3"/>
    <w:next w:val="a3"/>
    <w:link w:val="26"/>
    <w:qFormat/>
    <w:rsid w:val="002B5E9A"/>
    <w:pPr>
      <w:spacing w:line="240" w:lineRule="auto"/>
      <w:ind w:left="0" w:firstLine="0"/>
      <w:jc w:val="left"/>
    </w:pPr>
    <w:rPr>
      <w:rFonts w:ascii="Calibri" w:eastAsia="Times New Roman" w:hAnsi="Calibri" w:cs="Times New Roman"/>
      <w:i/>
      <w:sz w:val="24"/>
      <w:szCs w:val="24"/>
      <w:lang w:bidi="en-US"/>
    </w:rPr>
  </w:style>
  <w:style w:type="character" w:customStyle="1" w:styleId="26">
    <w:name w:val="Цитата 2 Знак"/>
    <w:basedOn w:val="a4"/>
    <w:link w:val="25"/>
    <w:rsid w:val="002B5E9A"/>
    <w:rPr>
      <w:rFonts w:ascii="Calibri" w:eastAsia="Times New Roman" w:hAnsi="Calibri" w:cs="Times New Roman"/>
      <w:i/>
      <w:sz w:val="24"/>
      <w:szCs w:val="24"/>
      <w:lang w:bidi="en-US"/>
    </w:rPr>
  </w:style>
  <w:style w:type="paragraph" w:styleId="affa">
    <w:name w:val="Intense Quote"/>
    <w:basedOn w:val="a3"/>
    <w:next w:val="a3"/>
    <w:link w:val="affb"/>
    <w:qFormat/>
    <w:rsid w:val="002B5E9A"/>
    <w:pPr>
      <w:spacing w:line="240" w:lineRule="auto"/>
      <w:ind w:left="720" w:right="720" w:firstLine="0"/>
      <w:jc w:val="left"/>
    </w:pPr>
    <w:rPr>
      <w:rFonts w:ascii="Calibri" w:eastAsia="Times New Roman" w:hAnsi="Calibri" w:cs="Times New Roman"/>
      <w:b/>
      <w:i/>
      <w:sz w:val="24"/>
      <w:lang w:bidi="en-US"/>
    </w:rPr>
  </w:style>
  <w:style w:type="character" w:customStyle="1" w:styleId="affb">
    <w:name w:val="Выделенная цитата Знак"/>
    <w:basedOn w:val="a4"/>
    <w:link w:val="affa"/>
    <w:rsid w:val="002B5E9A"/>
    <w:rPr>
      <w:rFonts w:ascii="Calibri" w:eastAsia="Times New Roman" w:hAnsi="Calibri" w:cs="Times New Roman"/>
      <w:b/>
      <w:i/>
      <w:sz w:val="24"/>
      <w:lang w:bidi="en-US"/>
    </w:rPr>
  </w:style>
  <w:style w:type="character" w:styleId="affc">
    <w:name w:val="Subtle Emphasis"/>
    <w:qFormat/>
    <w:rsid w:val="002B5E9A"/>
    <w:rPr>
      <w:i/>
      <w:color w:val="5A5A5A"/>
    </w:rPr>
  </w:style>
  <w:style w:type="character" w:styleId="affd">
    <w:name w:val="Intense Emphasis"/>
    <w:qFormat/>
    <w:rsid w:val="002B5E9A"/>
    <w:rPr>
      <w:b/>
      <w:i/>
      <w:sz w:val="24"/>
      <w:szCs w:val="24"/>
      <w:u w:val="single"/>
    </w:rPr>
  </w:style>
  <w:style w:type="character" w:styleId="affe">
    <w:name w:val="Subtle Reference"/>
    <w:qFormat/>
    <w:rsid w:val="002B5E9A"/>
    <w:rPr>
      <w:sz w:val="24"/>
      <w:szCs w:val="24"/>
      <w:u w:val="single"/>
    </w:rPr>
  </w:style>
  <w:style w:type="character" w:styleId="afff">
    <w:name w:val="Intense Reference"/>
    <w:qFormat/>
    <w:rsid w:val="002B5E9A"/>
    <w:rPr>
      <w:b/>
      <w:sz w:val="24"/>
      <w:u w:val="single"/>
    </w:rPr>
  </w:style>
  <w:style w:type="character" w:styleId="afff0">
    <w:name w:val="Book Title"/>
    <w:qFormat/>
    <w:rsid w:val="002B5E9A"/>
    <w:rPr>
      <w:rFonts w:ascii="Cambria" w:eastAsia="Times New Roman" w:hAnsi="Cambria"/>
      <w:b/>
      <w:i/>
      <w:sz w:val="24"/>
      <w:szCs w:val="24"/>
    </w:rPr>
  </w:style>
  <w:style w:type="paragraph" w:styleId="afff1">
    <w:name w:val="TOC Heading"/>
    <w:basedOn w:val="13"/>
    <w:next w:val="a3"/>
    <w:uiPriority w:val="39"/>
    <w:qFormat/>
    <w:rsid w:val="002B5E9A"/>
    <w:pPr>
      <w:keepLines w:val="0"/>
      <w:tabs>
        <w:tab w:val="num" w:pos="1000"/>
      </w:tabs>
      <w:spacing w:before="240" w:after="60" w:line="240" w:lineRule="auto"/>
      <w:ind w:left="1000" w:firstLine="0"/>
      <w:jc w:val="left"/>
      <w:outlineLvl w:val="9"/>
    </w:pPr>
    <w:rPr>
      <w:rFonts w:ascii="Cambria" w:eastAsia="Times New Roman" w:hAnsi="Cambria" w:cs="Times New Roman"/>
      <w:color w:val="auto"/>
      <w:kern w:val="32"/>
      <w:sz w:val="32"/>
      <w:szCs w:val="32"/>
      <w:lang w:eastAsia="ru-RU" w:bidi="en-US"/>
    </w:rPr>
  </w:style>
  <w:style w:type="character" w:customStyle="1" w:styleId="mw-headline">
    <w:name w:val="mw-headline"/>
    <w:basedOn w:val="a4"/>
    <w:rsid w:val="002B5E9A"/>
  </w:style>
  <w:style w:type="character" w:customStyle="1" w:styleId="editsection">
    <w:name w:val="editsection"/>
    <w:basedOn w:val="a4"/>
    <w:rsid w:val="002B5E9A"/>
  </w:style>
  <w:style w:type="paragraph" w:customStyle="1" w:styleId="flaggedrevsbasic">
    <w:name w:val="flaggedrevs_basic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0F8FF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quality">
    <w:name w:val="flaggedrevs_quality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0FFF0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pristine">
    <w:name w:val="flaggedrevs_pristine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0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notice">
    <w:name w:val="flaggedrevs_notice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editnotice">
    <w:name w:val="flaggedrevs_editnotice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diffnotice">
    <w:name w:val="flaggedrevs_diffnotice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warning">
    <w:name w:val="flaggedrevs_warning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0"/>
      <w:spacing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preview">
    <w:name w:val="flaggedrevs_preview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color w:val="8B0000"/>
      <w:sz w:val="24"/>
      <w:szCs w:val="24"/>
      <w:lang w:eastAsia="ru-RU"/>
    </w:rPr>
  </w:style>
  <w:style w:type="paragraph" w:customStyle="1" w:styleId="flaggedrevsnotes">
    <w:name w:val="flaggedrevs_notes"/>
    <w:basedOn w:val="a3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00" w:beforeAutospacing="1" w:after="100" w:afterAutospacing="1" w:line="240" w:lineRule="auto"/>
      <w:ind w:left="679" w:right="679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-text-value">
    <w:name w:val="fr-text-valu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checkbox">
    <w:name w:val="fr-checkbox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20">
    <w:name w:val="fr-marker-20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40">
    <w:name w:val="fr-marker-40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60">
    <w:name w:val="fr-marker-60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80">
    <w:name w:val="fr-marker-80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100">
    <w:name w:val="fr-marker-100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short">
    <w:name w:val="flaggedrevs_short"/>
    <w:basedOn w:val="a3"/>
    <w:rsid w:val="002B5E9A"/>
    <w:pPr>
      <w:shd w:val="clear" w:color="auto" w:fill="F9F9F9"/>
      <w:spacing w:line="217" w:lineRule="atLeast"/>
      <w:ind w:left="240" w:firstLine="0"/>
      <w:jc w:val="left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paragraph" w:customStyle="1" w:styleId="fr-text">
    <w:name w:val="fr-text"/>
    <w:basedOn w:val="a3"/>
    <w:rsid w:val="002B5E9A"/>
    <w:pPr>
      <w:spacing w:line="240" w:lineRule="atLeast"/>
      <w:ind w:left="0" w:right="95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value20">
    <w:name w:val="fr-value20"/>
    <w:basedOn w:val="a3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40">
    <w:name w:val="fr-value40"/>
    <w:basedOn w:val="a3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60">
    <w:name w:val="fr-value60"/>
    <w:basedOn w:val="a3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80">
    <w:name w:val="fr-value80"/>
    <w:basedOn w:val="a3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100">
    <w:name w:val="fr-value100"/>
    <w:basedOn w:val="a3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box0">
    <w:name w:val="flaggedrevs-box0"/>
    <w:basedOn w:val="a3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9F9F9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1">
    <w:name w:val="flaggedrevs-box1"/>
    <w:basedOn w:val="a3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0F8FF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2">
    <w:name w:val="flaggedrevs-box2"/>
    <w:basedOn w:val="a3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0FFF0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3">
    <w:name w:val="flaggedrevs-box3"/>
    <w:basedOn w:val="a3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0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color-0">
    <w:name w:val="flaggedrevs-color-0"/>
    <w:basedOn w:val="a3"/>
    <w:rsid w:val="002B5E9A"/>
    <w:pPr>
      <w:shd w:val="clear" w:color="auto" w:fill="F9F9F9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1">
    <w:name w:val="flaggedrevs-color-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2">
    <w:name w:val="flaggedrevs-color-2"/>
    <w:basedOn w:val="a3"/>
    <w:rsid w:val="002B5E9A"/>
    <w:pPr>
      <w:shd w:val="clear" w:color="auto" w:fill="F0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3">
    <w:name w:val="flaggedrevs-color-3"/>
    <w:basedOn w:val="a3"/>
    <w:rsid w:val="002B5E9A"/>
    <w:pPr>
      <w:shd w:val="clear" w:color="auto" w:fill="FF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unreviewed">
    <w:name w:val="flaggedrevs-unreviewed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unreviewed2">
    <w:name w:val="flaggedrevs-unreviewed2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toggle">
    <w:name w:val="flaggedrevs_toggl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fr-icon-current">
    <w:name w:val="fr-icon-current"/>
    <w:basedOn w:val="a3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stable">
    <w:name w:val="fr-icon-stable"/>
    <w:basedOn w:val="a3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quality">
    <w:name w:val="fr-icon-quality"/>
    <w:basedOn w:val="a3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locked">
    <w:name w:val="fr-icon-locked"/>
    <w:basedOn w:val="a3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unlocked">
    <w:name w:val="fr-icon-unlocked"/>
    <w:basedOn w:val="a3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diff-ratings">
    <w:name w:val="fr-diff-ratings"/>
    <w:basedOn w:val="a3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vanish/>
      <w:lang w:eastAsia="ru-RU"/>
    </w:rPr>
  </w:style>
  <w:style w:type="paragraph" w:customStyle="1" w:styleId="fr-diff-to-stable">
    <w:name w:val="fr-diff-to-stable"/>
    <w:basedOn w:val="a3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hist-stable-user">
    <w:name w:val="fr-hist-stable-user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hist-quality-user">
    <w:name w:val="fr-hist-quality-user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hist-autoreviewed">
    <w:name w:val="fr-hist-autoreviewed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backlognotice">
    <w:name w:val="fr-backlognotice"/>
    <w:basedOn w:val="a3"/>
    <w:rsid w:val="002B5E9A"/>
    <w:pPr>
      <w:pBdr>
        <w:top w:val="single" w:sz="6" w:space="2" w:color="990000"/>
        <w:left w:val="single" w:sz="6" w:space="2" w:color="990000"/>
        <w:bottom w:val="single" w:sz="6" w:space="2" w:color="990000"/>
        <w:right w:val="single" w:sz="6" w:space="2" w:color="990000"/>
      </w:pBdr>
      <w:shd w:val="clear" w:color="auto" w:fill="F5ECEC"/>
      <w:spacing w:before="68" w:after="68" w:line="240" w:lineRule="auto"/>
      <w:ind w:left="68" w:right="6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watchlist-old-notice">
    <w:name w:val="fr-watchlist-old-notice"/>
    <w:basedOn w:val="a3"/>
    <w:rsid w:val="002B5E9A"/>
    <w:pPr>
      <w:pBdr>
        <w:top w:val="single" w:sz="6" w:space="2" w:color="990000"/>
        <w:left w:val="single" w:sz="6" w:space="2" w:color="990000"/>
        <w:bottom w:val="single" w:sz="6" w:space="2" w:color="990000"/>
        <w:right w:val="single" w:sz="6" w:space="2" w:color="990000"/>
      </w:pBdr>
      <w:shd w:val="clear" w:color="auto" w:fill="FEECD7"/>
      <w:spacing w:before="68" w:after="68" w:line="240" w:lineRule="auto"/>
      <w:ind w:left="68" w:right="6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">
    <w:name w:val="fr-pending-long"/>
    <w:basedOn w:val="a3"/>
    <w:rsid w:val="002B5E9A"/>
    <w:pPr>
      <w:shd w:val="clear" w:color="auto" w:fill="F5EC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2">
    <w:name w:val="fr-pending-long2"/>
    <w:basedOn w:val="a3"/>
    <w:rsid w:val="002B5E9A"/>
    <w:pPr>
      <w:shd w:val="clear" w:color="auto" w:fill="F5DDDD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3">
    <w:name w:val="fr-pending-long3"/>
    <w:basedOn w:val="a3"/>
    <w:rsid w:val="002B5E9A"/>
    <w:pPr>
      <w:shd w:val="clear" w:color="auto" w:fill="E2CACA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unreviewed-unwatched">
    <w:name w:val="fr-unreviewed-unwatched"/>
    <w:basedOn w:val="a3"/>
    <w:rsid w:val="002B5E9A"/>
    <w:pPr>
      <w:shd w:val="clear" w:color="auto" w:fill="FAEBD7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under-review">
    <w:name w:val="fr-under-review"/>
    <w:basedOn w:val="a3"/>
    <w:rsid w:val="002B5E9A"/>
    <w:pPr>
      <w:shd w:val="clear" w:color="auto" w:fill="FFFF0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reviewform">
    <w:name w:val="flaggedrevs_reviewform"/>
    <w:basedOn w:val="a3"/>
    <w:rsid w:val="002B5E9A"/>
    <w:pPr>
      <w:shd w:val="clear" w:color="auto" w:fill="F9F9F9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lang w:eastAsia="ru-RU"/>
    </w:rPr>
  </w:style>
  <w:style w:type="paragraph" w:customStyle="1" w:styleId="fr-rating-controls">
    <w:name w:val="fr-rating-controls"/>
    <w:basedOn w:val="a3"/>
    <w:rsid w:val="002B5E9A"/>
    <w:pPr>
      <w:spacing w:before="100" w:beforeAutospacing="1" w:after="100" w:afterAutospacing="1" w:line="240" w:lineRule="atLeast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controls-disabled">
    <w:name w:val="fr-rating-controls-disabled"/>
    <w:basedOn w:val="a3"/>
    <w:rsid w:val="002B5E9A"/>
    <w:pPr>
      <w:spacing w:before="100" w:beforeAutospacing="1" w:after="100" w:afterAutospacing="1" w:line="240" w:lineRule="atLeast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s">
    <w:name w:val="fr-rating-options"/>
    <w:basedOn w:val="a3"/>
    <w:rsid w:val="002B5E9A"/>
    <w:pPr>
      <w:spacing w:before="100" w:beforeAutospacing="1" w:after="100" w:afterAutospacing="1" w:line="240" w:lineRule="auto"/>
      <w:ind w:left="0" w:right="36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0">
    <w:name w:val="fr-rating-option-0"/>
    <w:basedOn w:val="a3"/>
    <w:rsid w:val="002B5E9A"/>
    <w:pPr>
      <w:shd w:val="clear" w:color="auto" w:fill="F5EC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1">
    <w:name w:val="fr-rating-option-1"/>
    <w:basedOn w:val="a3"/>
    <w:rsid w:val="002B5E9A"/>
    <w:pPr>
      <w:shd w:val="clear" w:color="auto" w:fill="F0F8FF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2">
    <w:name w:val="fr-rating-option-2"/>
    <w:basedOn w:val="a3"/>
    <w:rsid w:val="002B5E9A"/>
    <w:pPr>
      <w:shd w:val="clear" w:color="auto" w:fill="F0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3">
    <w:name w:val="fr-rating-option-3"/>
    <w:basedOn w:val="a3"/>
    <w:rsid w:val="002B5E9A"/>
    <w:pPr>
      <w:shd w:val="clear" w:color="auto" w:fill="FEF0DB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4">
    <w:name w:val="fr-rating-option-4"/>
    <w:basedOn w:val="a3"/>
    <w:rsid w:val="002B5E9A"/>
    <w:pPr>
      <w:shd w:val="clear" w:color="auto" w:fill="FF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diff-patrollink">
    <w:name w:val="fr-diff-patrollink"/>
    <w:basedOn w:val="a3"/>
    <w:rsid w:val="002B5E9A"/>
    <w:pPr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notes-box">
    <w:name w:val="fr-notes-box"/>
    <w:basedOn w:val="a3"/>
    <w:rsid w:val="002B5E9A"/>
    <w:pPr>
      <w:spacing w:line="240" w:lineRule="auto"/>
      <w:ind w:left="120" w:right="24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comment-box">
    <w:name w:val="fr-comment-box"/>
    <w:basedOn w:val="a3"/>
    <w:rsid w:val="002B5E9A"/>
    <w:pPr>
      <w:spacing w:before="60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dave">
    <w:name w:val="fr-rating-dave"/>
    <w:basedOn w:val="a3"/>
    <w:rsid w:val="002B5E9A"/>
    <w:pPr>
      <w:shd w:val="clear" w:color="auto" w:fill="E0ECF8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rave">
    <w:name w:val="fr-rating-rave"/>
    <w:basedOn w:val="a3"/>
    <w:rsid w:val="002B5E9A"/>
    <w:pPr>
      <w:shd w:val="clear" w:color="auto" w:fill="E0F8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hiddenform">
    <w:name w:val="fr-hiddenform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allpagesredirect">
    <w:name w:val="allpagesredirec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warningbox">
    <w:name w:val="warningbox"/>
    <w:basedOn w:val="a3"/>
    <w:rsid w:val="002B5E9A"/>
    <w:pPr>
      <w:pBdr>
        <w:top w:val="single" w:sz="6" w:space="0" w:color="EEEE00"/>
        <w:left w:val="single" w:sz="6" w:space="0" w:color="EEEE00"/>
        <w:bottom w:val="single" w:sz="6" w:space="0" w:color="EEEE00"/>
        <w:right w:val="single" w:sz="6" w:space="0" w:color="EEEE00"/>
      </w:pBdr>
      <w:shd w:val="clear" w:color="auto" w:fill="FFFF99"/>
      <w:spacing w:before="100" w:beforeAutospacing="1" w:after="100" w:afterAutospacing="1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nformationbox">
    <w:name w:val="informationbox"/>
    <w:basedOn w:val="a3"/>
    <w:rsid w:val="002B5E9A"/>
    <w:pPr>
      <w:pBdr>
        <w:top w:val="single" w:sz="6" w:space="0" w:color="D5D9E6"/>
        <w:left w:val="single" w:sz="6" w:space="0" w:color="D5D9E6"/>
        <w:bottom w:val="single" w:sz="6" w:space="0" w:color="D5D9E6"/>
        <w:right w:val="single" w:sz="6" w:space="0" w:color="D5D9E6"/>
      </w:pBdr>
      <w:shd w:val="clear" w:color="auto" w:fill="F4FBFF"/>
      <w:spacing w:before="100" w:beforeAutospacing="1" w:after="100" w:afterAutospacing="1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ransparent">
    <w:name w:val="transparen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box">
    <w:name w:val="infobox"/>
    <w:basedOn w:val="a3"/>
    <w:rsid w:val="002B5E9A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before="100" w:beforeAutospacing="1" w:after="120" w:line="240" w:lineRule="auto"/>
      <w:ind w:left="240" w:firstLine="0"/>
      <w:jc w:val="left"/>
      <w:textAlignment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notice">
    <w:name w:val="notice"/>
    <w:basedOn w:val="a3"/>
    <w:rsid w:val="002B5E9A"/>
    <w:pPr>
      <w:spacing w:before="240" w:after="240" w:line="240" w:lineRule="auto"/>
      <w:ind w:left="120" w:right="12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ssagebox">
    <w:name w:val="messagebox"/>
    <w:basedOn w:val="a3"/>
    <w:rsid w:val="002B5E9A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after="240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references-small">
    <w:name w:val="references-small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lang w:eastAsia="ru-RU"/>
    </w:rPr>
  </w:style>
  <w:style w:type="paragraph" w:customStyle="1" w:styleId="references-scroll">
    <w:name w:val="references-scroll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denstructure">
    <w:name w:val="hiddenstructur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dablink">
    <w:name w:val="dablink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rellink">
    <w:name w:val="rellink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ipa">
    <w:name w:val="ipa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customStyle="1" w:styleId="unicode">
    <w:name w:val="unicod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inherit" w:eastAsia="Times New Roman" w:hAnsi="inherit" w:cs="Times New Roman"/>
      <w:sz w:val="24"/>
      <w:szCs w:val="24"/>
      <w:lang w:eastAsia="ru-RU"/>
    </w:rPr>
  </w:style>
  <w:style w:type="paragraph" w:customStyle="1" w:styleId="polytonic">
    <w:name w:val="polytonic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inherit" w:eastAsia="Times New Roman" w:hAnsi="inherit" w:cs="Times New Roman"/>
      <w:sz w:val="24"/>
      <w:szCs w:val="24"/>
      <w:lang w:eastAsia="ru-RU"/>
    </w:rPr>
  </w:style>
  <w:style w:type="paragraph" w:customStyle="1" w:styleId="coordinates">
    <w:name w:val="coordinates"/>
    <w:basedOn w:val="a3"/>
    <w:rsid w:val="002B5E9A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google">
    <w:name w:val="geo-google"/>
    <w:basedOn w:val="a3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geo-multi-punct">
    <w:name w:val="geo-multi-punc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eo">
    <w:name w:val="geo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tistics-group-import">
    <w:name w:val="statistics-group-impor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transwiki">
    <w:name w:val="statistics-group-transwiki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developer">
    <w:name w:val="statistics-group-developer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boardvote">
    <w:name w:val="statistics-group-boardvot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reviewer">
    <w:name w:val="statistics-group-reviewer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steward">
    <w:name w:val="statistics-group-steward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iw-focus">
    <w:name w:val="iw-focus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w-babel">
    <w:name w:val="iw-babel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toclevel-2">
    <w:name w:val="toclevel-2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3">
    <w:name w:val="toclevel-3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4">
    <w:name w:val="toclevel-4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5">
    <w:name w:val="toclevel-5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6">
    <w:name w:val="toclevel-6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7">
    <w:name w:val="toclevel-7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oatleft">
    <w:name w:val="floatlef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">
    <w:name w:val="image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ec">
    <w:name w:val="geo-dec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">
    <w:name w:val="geo-dms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mbox-text-small">
    <w:name w:val="ambox-text-small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">
    <w:name w:val="sitenoticesmall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anon">
    <w:name w:val="sitenoticesmallanon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user">
    <w:name w:val="sitenoticesmalluser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linksneverexpand">
    <w:name w:val="plainlinksneverexpand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bcaption">
    <w:name w:val="subcaption"/>
    <w:basedOn w:val="a4"/>
    <w:rsid w:val="002B5E9A"/>
  </w:style>
  <w:style w:type="paragraph" w:customStyle="1" w:styleId="flaggedrevsshort1">
    <w:name w:val="flaggedrevs_short1"/>
    <w:basedOn w:val="a3"/>
    <w:rsid w:val="002B5E9A"/>
    <w:pPr>
      <w:shd w:val="clear" w:color="auto" w:fill="F9F9F9"/>
      <w:spacing w:line="217" w:lineRule="atLeast"/>
      <w:ind w:left="0" w:right="240" w:firstLine="0"/>
      <w:jc w:val="left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character" w:customStyle="1" w:styleId="subcaption1">
    <w:name w:val="subcaption1"/>
    <w:rsid w:val="002B5E9A"/>
    <w:rPr>
      <w:b w:val="0"/>
      <w:bCs w:val="0"/>
      <w:sz w:val="19"/>
      <w:szCs w:val="19"/>
    </w:rPr>
  </w:style>
  <w:style w:type="paragraph" w:customStyle="1" w:styleId="ambox-text-small1">
    <w:name w:val="ambox-text-small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oclevel-21">
    <w:name w:val="toclevel-2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31">
    <w:name w:val="toclevel-3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41">
    <w:name w:val="toclevel-4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51">
    <w:name w:val="toclevel-5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61">
    <w:name w:val="toclevel-6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71">
    <w:name w:val="toclevel-7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floatleft1">
    <w:name w:val="floatleft1"/>
    <w:basedOn w:val="a3"/>
    <w:rsid w:val="002B5E9A"/>
    <w:pPr>
      <w:spacing w:before="27" w:after="27" w:line="240" w:lineRule="auto"/>
      <w:ind w:left="27" w:right="27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1">
    <w:name w:val="image1"/>
    <w:basedOn w:val="a3"/>
    <w:rsid w:val="002B5E9A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ec1">
    <w:name w:val="geo-dec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1">
    <w:name w:val="geo-dms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2">
    <w:name w:val="geo-dms2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eo-dec2">
    <w:name w:val="geo-dec2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1">
    <w:name w:val="sitenoticesmall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anon1">
    <w:name w:val="sitenoticesmallanon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user1">
    <w:name w:val="sitenoticesmalluser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character" w:customStyle="1" w:styleId="toctoggle">
    <w:name w:val="toctoggle"/>
    <w:basedOn w:val="a4"/>
    <w:rsid w:val="002B5E9A"/>
  </w:style>
  <w:style w:type="character" w:customStyle="1" w:styleId="tocnumber">
    <w:name w:val="tocnumber"/>
    <w:basedOn w:val="a4"/>
    <w:rsid w:val="002B5E9A"/>
  </w:style>
  <w:style w:type="character" w:customStyle="1" w:styleId="toctext">
    <w:name w:val="toctext"/>
    <w:basedOn w:val="a4"/>
    <w:rsid w:val="002B5E9A"/>
  </w:style>
  <w:style w:type="character" w:customStyle="1" w:styleId="apple-converted-space">
    <w:name w:val="apple-converted-space"/>
    <w:basedOn w:val="a4"/>
    <w:rsid w:val="002B5E9A"/>
  </w:style>
  <w:style w:type="character" w:customStyle="1" w:styleId="boldolive">
    <w:name w:val="boldolive"/>
    <w:basedOn w:val="a4"/>
    <w:rsid w:val="002B5E9A"/>
  </w:style>
  <w:style w:type="paragraph" w:customStyle="1" w:styleId="1f7">
    <w:name w:val="Название1"/>
    <w:basedOn w:val="a3"/>
    <w:rsid w:val="002B5E9A"/>
    <w:pPr>
      <w:spacing w:line="240" w:lineRule="auto"/>
      <w:ind w:left="136" w:right="136" w:firstLine="0"/>
      <w:jc w:val="left"/>
    </w:pPr>
    <w:rPr>
      <w:rFonts w:ascii="Verdana" w:eastAsia="Times New Roman" w:hAnsi="Verdana" w:cs="Times New Roman"/>
      <w:b/>
      <w:bCs/>
      <w:color w:val="4E6E81"/>
      <w:sz w:val="20"/>
      <w:szCs w:val="20"/>
      <w:lang w:eastAsia="ru-RU"/>
    </w:rPr>
  </w:style>
  <w:style w:type="paragraph" w:customStyle="1" w:styleId="spisok">
    <w:name w:val="spisok"/>
    <w:basedOn w:val="a3"/>
    <w:rsid w:val="002B5E9A"/>
    <w:pPr>
      <w:spacing w:before="77" w:after="77" w:line="240" w:lineRule="auto"/>
      <w:ind w:left="0" w:firstLine="0"/>
    </w:pPr>
    <w:rPr>
      <w:rFonts w:ascii="Verdana" w:eastAsia="Times New Roman" w:hAnsi="Verdana" w:cs="Times New Roman"/>
      <w:b/>
      <w:bCs/>
      <w:color w:val="333333"/>
      <w:sz w:val="9"/>
      <w:szCs w:val="9"/>
      <w:lang w:eastAsia="ru-RU"/>
    </w:rPr>
  </w:style>
  <w:style w:type="paragraph" w:customStyle="1" w:styleId="mb12">
    <w:name w:val="mb12"/>
    <w:basedOn w:val="a3"/>
    <w:rsid w:val="002B5E9A"/>
    <w:pPr>
      <w:spacing w:after="288" w:line="240" w:lineRule="auto"/>
      <w:ind w:left="0" w:firstLine="0"/>
      <w:jc w:val="left"/>
    </w:pPr>
    <w:rPr>
      <w:rFonts w:ascii="Arial" w:eastAsia="Times New Roman" w:hAnsi="Arial" w:cs="Arial"/>
      <w:sz w:val="19"/>
      <w:szCs w:val="19"/>
      <w:lang w:eastAsia="ru-RU"/>
    </w:rPr>
  </w:style>
  <w:style w:type="character" w:customStyle="1" w:styleId="la">
    <w:name w:val="la"/>
    <w:rsid w:val="002B5E9A"/>
    <w:rPr>
      <w:rFonts w:ascii="Arial" w:hAnsi="Arial" w:cs="Arial" w:hint="default"/>
    </w:rPr>
  </w:style>
  <w:style w:type="character" w:customStyle="1" w:styleId="sla">
    <w:name w:val="sla"/>
    <w:rsid w:val="002B5E9A"/>
    <w:rPr>
      <w:rFonts w:ascii="Arial" w:hAnsi="Arial" w:cs="Arial" w:hint="default"/>
    </w:rPr>
  </w:style>
  <w:style w:type="paragraph" w:customStyle="1" w:styleId="gztintro2">
    <w:name w:val="gzt_intro2"/>
    <w:basedOn w:val="a3"/>
    <w:rsid w:val="002B5E9A"/>
    <w:pPr>
      <w:spacing w:line="240" w:lineRule="auto"/>
      <w:ind w:left="-2448" w:firstLine="0"/>
      <w:jc w:val="left"/>
    </w:pPr>
    <w:rPr>
      <w:rFonts w:ascii="Arial" w:eastAsia="Times New Roman" w:hAnsi="Arial" w:cs="Arial"/>
      <w:sz w:val="30"/>
      <w:szCs w:val="30"/>
      <w:lang w:eastAsia="ru-RU"/>
    </w:rPr>
  </w:style>
  <w:style w:type="paragraph" w:customStyle="1" w:styleId="gztintrolg">
    <w:name w:val="gzt_intro lg"/>
    <w:basedOn w:val="a3"/>
    <w:rsid w:val="002B5E9A"/>
    <w:pPr>
      <w:spacing w:line="240" w:lineRule="auto"/>
      <w:ind w:left="0" w:firstLine="0"/>
      <w:jc w:val="left"/>
    </w:pPr>
    <w:rPr>
      <w:rFonts w:ascii="Arial" w:eastAsia="Times New Roman" w:hAnsi="Arial" w:cs="Arial"/>
      <w:sz w:val="19"/>
      <w:szCs w:val="19"/>
      <w:lang w:eastAsia="ru-RU"/>
    </w:rPr>
  </w:style>
  <w:style w:type="paragraph" w:styleId="z-">
    <w:name w:val="HTML Top of Form"/>
    <w:basedOn w:val="a3"/>
    <w:next w:val="a3"/>
    <w:link w:val="z-0"/>
    <w:hidden/>
    <w:rsid w:val="002B5E9A"/>
    <w:pPr>
      <w:pBdr>
        <w:bottom w:val="single" w:sz="6" w:space="1" w:color="auto"/>
      </w:pBdr>
      <w:spacing w:line="240" w:lineRule="auto"/>
      <w:ind w:left="0"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4"/>
    <w:link w:val="z-"/>
    <w:rsid w:val="002B5E9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3"/>
    <w:next w:val="a3"/>
    <w:link w:val="z-2"/>
    <w:hidden/>
    <w:rsid w:val="002B5E9A"/>
    <w:pPr>
      <w:pBdr>
        <w:top w:val="single" w:sz="6" w:space="1" w:color="auto"/>
      </w:pBdr>
      <w:spacing w:line="240" w:lineRule="auto"/>
      <w:ind w:left="0"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4"/>
    <w:link w:val="z-1"/>
    <w:rsid w:val="002B5E9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HTML">
    <w:name w:val="HTML Preformatted"/>
    <w:basedOn w:val="a3"/>
    <w:link w:val="HTML0"/>
    <w:rsid w:val="002B5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rsid w:val="002B5E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2">
    <w:name w:val="List Number"/>
    <w:basedOn w:val="a3"/>
    <w:rsid w:val="002B5E9A"/>
    <w:pPr>
      <w:spacing w:line="240" w:lineRule="auto"/>
      <w:ind w:left="0" w:firstLine="0"/>
    </w:pPr>
    <w:rPr>
      <w:rFonts w:ascii="Times New Roman" w:eastAsia="Times New Roman" w:hAnsi="Times New Roman" w:cs="Times New Roman"/>
      <w:sz w:val="24"/>
      <w:szCs w:val="32"/>
      <w:lang w:eastAsia="ru-RU"/>
    </w:rPr>
  </w:style>
  <w:style w:type="character" w:customStyle="1" w:styleId="apple-style-span">
    <w:name w:val="apple-style-span"/>
    <w:basedOn w:val="a4"/>
    <w:rsid w:val="002B5E9A"/>
  </w:style>
  <w:style w:type="paragraph" w:customStyle="1" w:styleId="art">
    <w:name w:val="art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ray1">
    <w:name w:val="gray1"/>
    <w:basedOn w:val="a3"/>
    <w:rsid w:val="002B5E9A"/>
    <w:pPr>
      <w:spacing w:before="235" w:after="235" w:line="240" w:lineRule="auto"/>
      <w:ind w:left="0" w:firstLine="0"/>
      <w:jc w:val="left"/>
    </w:pPr>
    <w:rPr>
      <w:rFonts w:ascii="Times New Roman" w:eastAsia="Times New Roman" w:hAnsi="Times New Roman" w:cs="Times New Roman"/>
      <w:color w:val="A0A0A0"/>
      <w:sz w:val="24"/>
      <w:szCs w:val="24"/>
      <w:lang w:eastAsia="ru-RU"/>
    </w:rPr>
  </w:style>
  <w:style w:type="paragraph" w:customStyle="1" w:styleId="post-meta1">
    <w:name w:val="post-meta1"/>
    <w:basedOn w:val="a3"/>
    <w:rsid w:val="002B5E9A"/>
    <w:pPr>
      <w:spacing w:before="100" w:beforeAutospacing="1" w:after="100" w:afterAutospacing="1" w:line="282" w:lineRule="atLeast"/>
      <w:ind w:left="0" w:firstLine="0"/>
      <w:jc w:val="left"/>
    </w:pPr>
    <w:rPr>
      <w:rFonts w:ascii="Times New Roman" w:eastAsia="Times New Roman" w:hAnsi="Times New Roman" w:cs="Times New Roman"/>
      <w:caps/>
      <w:color w:val="2C2C2C"/>
      <w:sz w:val="19"/>
      <w:szCs w:val="19"/>
      <w:lang w:eastAsia="ru-RU"/>
    </w:rPr>
  </w:style>
  <w:style w:type="character" w:customStyle="1" w:styleId="submitted2">
    <w:name w:val="submitted2"/>
    <w:rsid w:val="002B5E9A"/>
    <w:rPr>
      <w:color w:val="666666"/>
      <w:sz w:val="20"/>
      <w:szCs w:val="20"/>
    </w:rPr>
  </w:style>
  <w:style w:type="paragraph" w:customStyle="1" w:styleId="teaser2">
    <w:name w:val="teaser2"/>
    <w:basedOn w:val="a3"/>
    <w:rsid w:val="002B5E9A"/>
    <w:pPr>
      <w:spacing w:before="157" w:after="157" w:line="240" w:lineRule="auto"/>
      <w:ind w:left="0" w:firstLine="0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afff3">
    <w:name w:val="Ключевое слово"/>
    <w:rsid w:val="002B5E9A"/>
    <w:rPr>
      <w:b/>
      <w:i/>
    </w:rPr>
  </w:style>
  <w:style w:type="paragraph" w:styleId="27">
    <w:name w:val="Body Text Indent 2"/>
    <w:basedOn w:val="a3"/>
    <w:link w:val="28"/>
    <w:rsid w:val="002B5E9A"/>
    <w:pPr>
      <w:spacing w:after="120" w:line="480" w:lineRule="auto"/>
      <w:ind w:left="283" w:firstLine="709"/>
    </w:pPr>
    <w:rPr>
      <w:rFonts w:ascii="Cambria" w:eastAsia="Times New Roman" w:hAnsi="Cambria" w:cs="Times New Roman"/>
    </w:rPr>
  </w:style>
  <w:style w:type="character" w:customStyle="1" w:styleId="28">
    <w:name w:val="Основной текст с отступом 2 Знак"/>
    <w:basedOn w:val="a4"/>
    <w:link w:val="27"/>
    <w:rsid w:val="002B5E9A"/>
    <w:rPr>
      <w:rFonts w:ascii="Cambria" w:eastAsia="Times New Roman" w:hAnsi="Cambria" w:cs="Times New Roman"/>
    </w:rPr>
  </w:style>
  <w:style w:type="paragraph" w:customStyle="1" w:styleId="11">
    <w:name w:val="Стиль Стиль Стиль Заг1 + По левому краю + курсив + курсив"/>
    <w:basedOn w:val="1f4"/>
    <w:link w:val="1f8"/>
    <w:autoRedefine/>
    <w:rsid w:val="002B5E9A"/>
    <w:pPr>
      <w:numPr>
        <w:numId w:val="10"/>
      </w:numPr>
      <w:ind w:left="714" w:hanging="357"/>
    </w:pPr>
    <w:rPr>
      <w:b w:val="0"/>
    </w:rPr>
  </w:style>
  <w:style w:type="character" w:customStyle="1" w:styleId="1f8">
    <w:name w:val="Стиль Стиль Стиль Заг1 + По левому краю + курсив + курсив Знак"/>
    <w:link w:val="11"/>
    <w:rsid w:val="002B5E9A"/>
    <w:rPr>
      <w:rFonts w:ascii="Cambria" w:eastAsia="Times New Roman" w:hAnsi="Cambria" w:cs="Times New Roman"/>
      <w:bCs/>
      <w:iCs/>
      <w:kern w:val="32"/>
      <w:sz w:val="52"/>
      <w:szCs w:val="20"/>
      <w:lang w:eastAsia="ru-RU"/>
    </w:rPr>
  </w:style>
  <w:style w:type="paragraph" w:styleId="afff4">
    <w:name w:val="Body Text Indent"/>
    <w:basedOn w:val="a3"/>
    <w:link w:val="afff5"/>
    <w:rsid w:val="002B5E9A"/>
    <w:pPr>
      <w:spacing w:after="120"/>
      <w:ind w:left="283" w:firstLine="709"/>
    </w:pPr>
    <w:rPr>
      <w:rFonts w:ascii="Cambria" w:eastAsia="Times New Roman" w:hAnsi="Cambria" w:cs="Times New Roman"/>
    </w:rPr>
  </w:style>
  <w:style w:type="character" w:customStyle="1" w:styleId="afff5">
    <w:name w:val="Основной текст с отступом Знак"/>
    <w:basedOn w:val="a4"/>
    <w:link w:val="afff4"/>
    <w:rsid w:val="002B5E9A"/>
    <w:rPr>
      <w:rFonts w:ascii="Cambria" w:eastAsia="Times New Roman" w:hAnsi="Cambria" w:cs="Times New Roman"/>
    </w:rPr>
  </w:style>
  <w:style w:type="paragraph" w:customStyle="1" w:styleId="105">
    <w:name w:val="Стиль Стиль Заг1 + По левому краю + снизу: (одинарная Авто  05 п..."/>
    <w:basedOn w:val="1f2"/>
    <w:autoRedefine/>
    <w:rsid w:val="002B5E9A"/>
    <w:pPr>
      <w:pageBreakBefore/>
      <w:pBdr>
        <w:bottom w:val="single" w:sz="4" w:space="1" w:color="auto"/>
      </w:pBdr>
      <w:tabs>
        <w:tab w:val="clear" w:pos="1000"/>
        <w:tab w:val="num" w:pos="1050"/>
      </w:tabs>
      <w:ind w:left="1629" w:hanging="905"/>
    </w:pPr>
    <w:rPr>
      <w:b w:val="0"/>
      <w:i w:val="0"/>
      <w:iCs/>
    </w:rPr>
  </w:style>
  <w:style w:type="paragraph" w:customStyle="1" w:styleId="35">
    <w:name w:val="Стиль Стиль Заг.3 + По левому краю + курсив"/>
    <w:basedOn w:val="34"/>
    <w:autoRedefine/>
    <w:rsid w:val="002B5E9A"/>
    <w:pPr>
      <w:ind w:left="5398"/>
    </w:pPr>
    <w:rPr>
      <w:i/>
      <w:iCs/>
    </w:rPr>
  </w:style>
  <w:style w:type="paragraph" w:customStyle="1" w:styleId="310">
    <w:name w:val="Стиль Стиль Заг.3 + По левому краю + курсив1"/>
    <w:basedOn w:val="34"/>
    <w:autoRedefine/>
    <w:rsid w:val="002B5E9A"/>
    <w:pPr>
      <w:tabs>
        <w:tab w:val="left" w:pos="1843"/>
      </w:tabs>
      <w:ind w:left="1448"/>
    </w:pPr>
    <w:rPr>
      <w:i/>
      <w:iCs/>
    </w:rPr>
  </w:style>
  <w:style w:type="character" w:customStyle="1" w:styleId="afff6">
    <w:name w:val="Файл"/>
    <w:rsid w:val="002B5E9A"/>
    <w:rPr>
      <w:rFonts w:ascii="Courier New" w:hAnsi="Courier New"/>
      <w:noProof w:val="0"/>
      <w:color w:val="000000"/>
      <w:sz w:val="26"/>
      <w:lang w:val="ru-RU"/>
    </w:rPr>
  </w:style>
  <w:style w:type="paragraph" w:customStyle="1" w:styleId="afff7">
    <w:name w:val="Перечень полей"/>
    <w:basedOn w:val="a3"/>
    <w:rsid w:val="002B5E9A"/>
    <w:pP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</w:tabs>
      <w:spacing w:before="40" w:after="40" w:line="240" w:lineRule="auto"/>
      <w:ind w:left="1135" w:hanging="851"/>
    </w:pPr>
    <w:rPr>
      <w:rFonts w:ascii="Times New Roman" w:eastAsia="Times New Roman" w:hAnsi="Times New Roman" w:cs="Arial"/>
      <w:sz w:val="28"/>
      <w:szCs w:val="20"/>
      <w:lang w:eastAsia="ru-RU"/>
    </w:rPr>
  </w:style>
  <w:style w:type="character" w:customStyle="1" w:styleId="afff8">
    <w:name w:val="Меню"/>
    <w:rsid w:val="002B5E9A"/>
    <w:rPr>
      <w:rFonts w:ascii="Times New Roman" w:hAnsi="Times New Roman"/>
      <w:i/>
      <w:noProof/>
      <w:color w:val="000080"/>
    </w:rPr>
  </w:style>
  <w:style w:type="character" w:customStyle="1" w:styleId="afff9">
    <w:name w:val="Клавиша"/>
    <w:rsid w:val="002B5E9A"/>
    <w:rPr>
      <w:rFonts w:ascii="Times New Roman" w:hAnsi="Times New Roman"/>
      <w:b/>
      <w:caps/>
      <w:noProof/>
      <w:color w:val="000080"/>
    </w:rPr>
  </w:style>
  <w:style w:type="paragraph" w:customStyle="1" w:styleId="afffa">
    <w:name w:val="Заголовок таблицы"/>
    <w:basedOn w:val="a3"/>
    <w:rsid w:val="002B5E9A"/>
    <w:pPr>
      <w:keepNext/>
      <w:keepLines/>
      <w:spacing w:before="60" w:after="40" w:line="240" w:lineRule="auto"/>
      <w:ind w:left="1428" w:firstLine="0"/>
    </w:pPr>
    <w:rPr>
      <w:rFonts w:ascii="Arial Narrow" w:eastAsia="Times New Roman" w:hAnsi="Arial Narrow" w:cs="Arial"/>
      <w:b/>
      <w:sz w:val="18"/>
      <w:szCs w:val="20"/>
      <w:lang w:eastAsia="ru-RU"/>
    </w:rPr>
  </w:style>
  <w:style w:type="character" w:customStyle="1" w:styleId="afffb">
    <w:name w:val="Начало примечания"/>
    <w:rsid w:val="002B5E9A"/>
    <w:rPr>
      <w:b/>
    </w:rPr>
  </w:style>
  <w:style w:type="paragraph" w:customStyle="1" w:styleId="afffc">
    <w:name w:val="Примечание"/>
    <w:basedOn w:val="a3"/>
    <w:next w:val="a3"/>
    <w:rsid w:val="002B5E9A"/>
    <w:pPr>
      <w:keepLines/>
      <w:pBdr>
        <w:top w:val="single" w:sz="4" w:space="2" w:color="auto"/>
        <w:bottom w:val="single" w:sz="4" w:space="2" w:color="auto"/>
      </w:pBdr>
      <w:spacing w:before="40" w:after="40" w:line="240" w:lineRule="auto"/>
      <w:ind w:left="1428" w:firstLine="0"/>
    </w:pPr>
    <w:rPr>
      <w:rFonts w:ascii="Arial" w:eastAsia="Times New Roman" w:hAnsi="Arial" w:cs="Arial"/>
      <w:sz w:val="26"/>
      <w:szCs w:val="20"/>
      <w:lang w:eastAsia="ru-RU"/>
    </w:rPr>
  </w:style>
  <w:style w:type="paragraph" w:customStyle="1" w:styleId="0">
    <w:name w:val="Оглавление 0"/>
    <w:basedOn w:val="a3"/>
    <w:next w:val="1f0"/>
    <w:rsid w:val="002B5E9A"/>
    <w:pPr>
      <w:spacing w:before="40" w:after="40" w:line="240" w:lineRule="auto"/>
      <w:ind w:left="1428" w:firstLine="0"/>
    </w:pPr>
    <w:rPr>
      <w:rFonts w:ascii="Arial" w:eastAsia="Times New Roman" w:hAnsi="Arial" w:cs="Arial"/>
      <w:b/>
      <w:bCs/>
      <w:sz w:val="24"/>
      <w:szCs w:val="20"/>
      <w:lang w:eastAsia="ru-RU"/>
    </w:rPr>
  </w:style>
  <w:style w:type="character" w:customStyle="1" w:styleId="normalmargin1">
    <w:name w:val="normal_margin1"/>
    <w:rsid w:val="002B5E9A"/>
    <w:rPr>
      <w:rFonts w:ascii="Times New Roman" w:hAnsi="Times New Roman" w:cs="Times New Roman"/>
      <w:b w:val="0"/>
      <w:bCs w:val="0"/>
      <w:i w:val="0"/>
      <w:iCs w:val="0"/>
      <w:color w:val="000000"/>
      <w:sz w:val="20"/>
      <w:szCs w:val="20"/>
    </w:rPr>
  </w:style>
  <w:style w:type="paragraph" w:customStyle="1" w:styleId="afffd">
    <w:name w:val="Заголовок списка"/>
    <w:basedOn w:val="a3"/>
    <w:next w:val="aff"/>
    <w:rsid w:val="002B5E9A"/>
    <w:pPr>
      <w:keepNext/>
      <w:keepLines/>
      <w:spacing w:before="120" w:after="40" w:line="240" w:lineRule="auto"/>
    </w:pPr>
    <w:rPr>
      <w:rFonts w:ascii="Times New Roman" w:eastAsia="Times New Roman" w:hAnsi="Times New Roman" w:cs="Arial"/>
      <w:b/>
      <w:sz w:val="20"/>
      <w:szCs w:val="20"/>
      <w:lang w:eastAsia="ru-RU"/>
    </w:rPr>
  </w:style>
  <w:style w:type="character" w:customStyle="1" w:styleId="index">
    <w:name w:val="index"/>
    <w:basedOn w:val="a4"/>
    <w:rsid w:val="002B5E9A"/>
  </w:style>
  <w:style w:type="paragraph" w:customStyle="1" w:styleId="heading1">
    <w:name w:val="heading1"/>
    <w:basedOn w:val="a3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9">
    <w:name w:val="Body Text 2"/>
    <w:basedOn w:val="a3"/>
    <w:link w:val="2a"/>
    <w:rsid w:val="002B5E9A"/>
    <w:pPr>
      <w:spacing w:before="40" w:after="40" w:line="240" w:lineRule="auto"/>
      <w:ind w:left="1428" w:firstLine="0"/>
      <w:jc w:val="center"/>
    </w:pPr>
    <w:rPr>
      <w:rFonts w:ascii="Arial Narrow" w:eastAsia="Times New Roman" w:hAnsi="Arial Narrow" w:cs="Arial"/>
      <w:sz w:val="56"/>
      <w:szCs w:val="20"/>
      <w:lang w:eastAsia="ru-RU"/>
    </w:rPr>
  </w:style>
  <w:style w:type="character" w:customStyle="1" w:styleId="2a">
    <w:name w:val="Основной текст 2 Знак"/>
    <w:basedOn w:val="a4"/>
    <w:link w:val="29"/>
    <w:rsid w:val="002B5E9A"/>
    <w:rPr>
      <w:rFonts w:ascii="Arial Narrow" w:eastAsia="Times New Roman" w:hAnsi="Arial Narrow" w:cs="Arial"/>
      <w:sz w:val="56"/>
      <w:szCs w:val="20"/>
      <w:lang w:eastAsia="ru-RU"/>
    </w:rPr>
  </w:style>
  <w:style w:type="paragraph" w:customStyle="1" w:styleId="afffe">
    <w:name w:val="Приложение"/>
    <w:basedOn w:val="13"/>
    <w:next w:val="a3"/>
    <w:rsid w:val="002B5E9A"/>
    <w:pPr>
      <w:pageBreakBefore/>
      <w:suppressLineNumbers/>
      <w:tabs>
        <w:tab w:val="num" w:pos="1080"/>
        <w:tab w:val="left" w:pos="2665"/>
      </w:tabs>
      <w:suppressAutoHyphens/>
      <w:spacing w:before="40" w:after="360" w:line="240" w:lineRule="auto"/>
      <w:ind w:left="1080" w:hanging="360"/>
    </w:pPr>
    <w:rPr>
      <w:rFonts w:ascii="Arial" w:eastAsia="Times New Roman" w:hAnsi="Arial" w:cs="Times New Roman"/>
      <w:bCs w:val="0"/>
      <w:color w:val="auto"/>
      <w:szCs w:val="20"/>
      <w:lang w:eastAsia="ru-RU"/>
    </w:rPr>
  </w:style>
  <w:style w:type="paragraph" w:customStyle="1" w:styleId="2">
    <w:name w:val="Перечень 2"/>
    <w:basedOn w:val="a0"/>
    <w:rsid w:val="002B5E9A"/>
    <w:pPr>
      <w:numPr>
        <w:numId w:val="4"/>
      </w:numPr>
      <w:tabs>
        <w:tab w:val="num" w:pos="709"/>
      </w:tabs>
      <w:spacing w:line="240" w:lineRule="auto"/>
      <w:ind w:left="709"/>
    </w:pPr>
    <w:rPr>
      <w:rFonts w:cs="Arial"/>
    </w:rPr>
  </w:style>
  <w:style w:type="paragraph" w:customStyle="1" w:styleId="36">
    <w:name w:val="Перечень 3"/>
    <w:basedOn w:val="2"/>
    <w:rsid w:val="002B5E9A"/>
    <w:pPr>
      <w:numPr>
        <w:numId w:val="0"/>
      </w:numPr>
      <w:tabs>
        <w:tab w:val="num" w:pos="1134"/>
      </w:tabs>
      <w:ind w:left="1134" w:hanging="360"/>
    </w:pPr>
  </w:style>
  <w:style w:type="paragraph" w:customStyle="1" w:styleId="affff">
    <w:name w:val="Заглавие тома"/>
    <w:basedOn w:val="a3"/>
    <w:next w:val="Diasoft"/>
    <w:rsid w:val="002B5E9A"/>
    <w:pPr>
      <w:keepLines/>
      <w:pageBreakBefore/>
      <w:tabs>
        <w:tab w:val="left" w:pos="567"/>
      </w:tabs>
      <w:suppressAutoHyphens/>
      <w:spacing w:before="4800" w:after="40" w:line="240" w:lineRule="auto"/>
      <w:ind w:left="1069" w:hanging="360"/>
      <w:jc w:val="center"/>
    </w:pPr>
    <w:rPr>
      <w:rFonts w:ascii="Arial Narrow" w:eastAsia="Times New Roman" w:hAnsi="Arial Narrow" w:cs="Arial"/>
      <w:b/>
      <w:sz w:val="48"/>
      <w:szCs w:val="20"/>
      <w:lang w:eastAsia="ru-RU"/>
    </w:rPr>
  </w:style>
  <w:style w:type="paragraph" w:customStyle="1" w:styleId="Diasoft">
    <w:name w:val="©Diasoft"/>
    <w:basedOn w:val="a3"/>
    <w:next w:val="13"/>
    <w:rsid w:val="002B5E9A"/>
    <w:pPr>
      <w:pageBreakBefore/>
      <w:spacing w:before="13600" w:line="240" w:lineRule="auto"/>
      <w:ind w:left="1428" w:firstLine="0"/>
      <w:jc w:val="center"/>
    </w:pPr>
    <w:rPr>
      <w:rFonts w:ascii="Arial Narrow" w:eastAsia="Times New Roman" w:hAnsi="Arial Narrow" w:cs="Arial"/>
      <w:b/>
      <w:sz w:val="28"/>
      <w:szCs w:val="20"/>
      <w:lang w:eastAsia="ru-RU"/>
    </w:rPr>
  </w:style>
  <w:style w:type="paragraph" w:customStyle="1" w:styleId="1">
    <w:name w:val="Стиль1"/>
    <w:basedOn w:val="37"/>
    <w:rsid w:val="002B5E9A"/>
    <w:pPr>
      <w:numPr>
        <w:numId w:val="6"/>
      </w:numPr>
      <w:spacing w:after="0" w:line="240" w:lineRule="auto"/>
    </w:pPr>
    <w:rPr>
      <w:sz w:val="24"/>
      <w:szCs w:val="24"/>
    </w:rPr>
  </w:style>
  <w:style w:type="paragraph" w:styleId="37">
    <w:name w:val="Body Text Indent 3"/>
    <w:basedOn w:val="a3"/>
    <w:link w:val="38"/>
    <w:rsid w:val="002B5E9A"/>
    <w:pPr>
      <w:spacing w:after="120"/>
      <w:ind w:left="283" w:firstLine="709"/>
    </w:pPr>
    <w:rPr>
      <w:rFonts w:ascii="Times New Roman" w:eastAsia="Times New Roman" w:hAnsi="Times New Roman" w:cs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4"/>
    <w:link w:val="37"/>
    <w:rsid w:val="002B5E9A"/>
    <w:rPr>
      <w:rFonts w:ascii="Times New Roman" w:eastAsia="Times New Roman" w:hAnsi="Times New Roman" w:cs="Arial"/>
      <w:sz w:val="16"/>
      <w:szCs w:val="16"/>
      <w:lang w:eastAsia="ru-RU"/>
    </w:rPr>
  </w:style>
  <w:style w:type="paragraph" w:styleId="52">
    <w:name w:val="List Number 5"/>
    <w:basedOn w:val="a3"/>
    <w:rsid w:val="002B5E9A"/>
    <w:pPr>
      <w:tabs>
        <w:tab w:val="num" w:pos="2559"/>
      </w:tabs>
      <w:spacing w:line="240" w:lineRule="auto"/>
      <w:ind w:left="2559" w:hanging="432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8">
    <w:name w:val="Нумерованный список 8"/>
    <w:basedOn w:val="a3"/>
    <w:rsid w:val="002B5E9A"/>
    <w:pPr>
      <w:numPr>
        <w:numId w:val="7"/>
      </w:numPr>
      <w:spacing w:line="240" w:lineRule="auto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93">
    <w:name w:val="Нумерованный список 9"/>
    <w:basedOn w:val="8"/>
    <w:rsid w:val="002B5E9A"/>
    <w:pPr>
      <w:numPr>
        <w:numId w:val="0"/>
      </w:numPr>
      <w:tabs>
        <w:tab w:val="left" w:pos="1259"/>
        <w:tab w:val="num" w:pos="1381"/>
      </w:tabs>
    </w:pPr>
  </w:style>
  <w:style w:type="paragraph" w:customStyle="1" w:styleId="10">
    <w:name w:val="Нумерованный список 10"/>
    <w:basedOn w:val="a3"/>
    <w:rsid w:val="002B5E9A"/>
    <w:pPr>
      <w:numPr>
        <w:numId w:val="8"/>
      </w:numPr>
      <w:tabs>
        <w:tab w:val="left" w:pos="1259"/>
      </w:tabs>
      <w:spacing w:line="240" w:lineRule="auto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110">
    <w:name w:val="Нумерованный список 11"/>
    <w:basedOn w:val="afa"/>
    <w:rsid w:val="002B5E9A"/>
    <w:pPr>
      <w:widowControl w:val="0"/>
      <w:numPr>
        <w:numId w:val="9"/>
      </w:numPr>
      <w:tabs>
        <w:tab w:val="left" w:pos="1259"/>
      </w:tabs>
      <w:autoSpaceDE w:val="0"/>
      <w:autoSpaceDN w:val="0"/>
      <w:adjustRightInd w:val="0"/>
      <w:spacing w:after="0" w:line="240" w:lineRule="auto"/>
    </w:pPr>
    <w:rPr>
      <w:rFonts w:cs="Arial"/>
      <w:sz w:val="28"/>
      <w:szCs w:val="24"/>
    </w:rPr>
  </w:style>
  <w:style w:type="paragraph" w:styleId="39">
    <w:name w:val="Body Text 3"/>
    <w:basedOn w:val="a3"/>
    <w:link w:val="3a"/>
    <w:rsid w:val="002B5E9A"/>
    <w:pPr>
      <w:spacing w:line="240" w:lineRule="auto"/>
      <w:ind w:left="1428" w:firstLine="0"/>
      <w:jc w:val="center"/>
    </w:pPr>
    <w:rPr>
      <w:rFonts w:ascii="Times New Roman" w:eastAsia="Times New Roman" w:hAnsi="Times New Roman" w:cs="Arial"/>
      <w:sz w:val="28"/>
      <w:szCs w:val="24"/>
      <w:lang w:eastAsia="ru-RU"/>
    </w:rPr>
  </w:style>
  <w:style w:type="character" w:customStyle="1" w:styleId="3a">
    <w:name w:val="Основной текст 3 Знак"/>
    <w:basedOn w:val="a4"/>
    <w:link w:val="39"/>
    <w:rsid w:val="002B5E9A"/>
    <w:rPr>
      <w:rFonts w:ascii="Times New Roman" w:eastAsia="Times New Roman" w:hAnsi="Times New Roman" w:cs="Arial"/>
      <w:sz w:val="28"/>
      <w:szCs w:val="24"/>
      <w:lang w:eastAsia="ru-RU"/>
    </w:rPr>
  </w:style>
  <w:style w:type="paragraph" w:styleId="affff0">
    <w:name w:val="Block Text"/>
    <w:basedOn w:val="a3"/>
    <w:rsid w:val="002B5E9A"/>
    <w:pPr>
      <w:spacing w:line="240" w:lineRule="auto"/>
      <w:ind w:left="1134" w:right="1785" w:firstLine="0"/>
    </w:pPr>
    <w:rPr>
      <w:rFonts w:ascii="Times New Roman" w:eastAsia="Times New Roman" w:hAnsi="Times New Roman" w:cs="Arial"/>
      <w:sz w:val="28"/>
      <w:szCs w:val="20"/>
      <w:lang w:eastAsia="ru-RU"/>
    </w:rPr>
  </w:style>
  <w:style w:type="paragraph" w:customStyle="1" w:styleId="2b">
    <w:name w:val="Обычный отступ 2"/>
    <w:basedOn w:val="affff1"/>
    <w:rsid w:val="002B5E9A"/>
    <w:pPr>
      <w:ind w:left="714"/>
    </w:pPr>
    <w:rPr>
      <w:sz w:val="28"/>
    </w:rPr>
  </w:style>
  <w:style w:type="paragraph" w:styleId="affff1">
    <w:name w:val="Normal Indent"/>
    <w:basedOn w:val="a3"/>
    <w:rsid w:val="002B5E9A"/>
    <w:pPr>
      <w:keepLines/>
      <w:spacing w:before="40" w:after="40" w:line="240" w:lineRule="auto"/>
      <w:ind w:firstLine="0"/>
    </w:pPr>
    <w:rPr>
      <w:rFonts w:ascii="Times New Roman" w:eastAsia="Times New Roman" w:hAnsi="Times New Roman" w:cs="Arial"/>
      <w:sz w:val="20"/>
      <w:szCs w:val="20"/>
      <w:lang w:eastAsia="ru-RU"/>
    </w:rPr>
  </w:style>
  <w:style w:type="character" w:customStyle="1" w:styleId="affff2">
    <w:name w:val="Официальное название"/>
    <w:rsid w:val="002B5E9A"/>
    <w:rPr>
      <w:rFonts w:ascii="Arial" w:hAnsi="Arial"/>
      <w:b/>
      <w:noProof/>
      <w:color w:val="800000"/>
    </w:rPr>
  </w:style>
  <w:style w:type="character" w:customStyle="1" w:styleId="affff3">
    <w:name w:val="Основной текст с отступом Знак Знак Знак Знак Знак Знак Знак Знак"/>
    <w:rsid w:val="002B5E9A"/>
    <w:rPr>
      <w:sz w:val="28"/>
      <w:szCs w:val="28"/>
      <w:lang w:val="ru-RU" w:eastAsia="ru-RU" w:bidi="ar-SA"/>
    </w:rPr>
  </w:style>
  <w:style w:type="character" w:customStyle="1" w:styleId="klavisha1">
    <w:name w:val="klavisha1"/>
    <w:rsid w:val="002B5E9A"/>
    <w:rPr>
      <w:rFonts w:ascii="Times New Roman" w:hAnsi="Times New Roman" w:cs="Times New Roman" w:hint="default"/>
      <w:b/>
      <w:bCs/>
      <w:i/>
      <w:iCs/>
      <w:color w:val="0000FF"/>
      <w:sz w:val="20"/>
      <w:szCs w:val="20"/>
    </w:rPr>
  </w:style>
  <w:style w:type="character" w:customStyle="1" w:styleId="menu1">
    <w:name w:val="menu1"/>
    <w:rsid w:val="002B5E9A"/>
    <w:rPr>
      <w:rFonts w:ascii="Times New Roman" w:hAnsi="Times New Roman" w:cs="Times New Roman"/>
      <w:i/>
      <w:iCs/>
      <w:color w:val="0000FF"/>
      <w:sz w:val="20"/>
      <w:szCs w:val="20"/>
    </w:rPr>
  </w:style>
  <w:style w:type="character" w:customStyle="1" w:styleId="osnov1">
    <w:name w:val="osnov1"/>
    <w:rsid w:val="002B5E9A"/>
    <w:rPr>
      <w:rFonts w:ascii="Times New Roman" w:hAnsi="Times New Roman" w:cs="Times New Roman"/>
      <w:b w:val="0"/>
      <w:bCs w:val="0"/>
      <w:i w:val="0"/>
      <w:iCs w:val="0"/>
      <w:color w:val="000000"/>
      <w:sz w:val="20"/>
      <w:szCs w:val="20"/>
    </w:rPr>
  </w:style>
  <w:style w:type="character" w:customStyle="1" w:styleId="klavisha">
    <w:name w:val="klavisha"/>
    <w:basedOn w:val="a4"/>
    <w:rsid w:val="002B5E9A"/>
  </w:style>
  <w:style w:type="character" w:customStyle="1" w:styleId="menu">
    <w:name w:val="menu"/>
    <w:basedOn w:val="a4"/>
    <w:rsid w:val="002B5E9A"/>
  </w:style>
  <w:style w:type="paragraph" w:customStyle="1" w:styleId="osnov">
    <w:name w:val="osnov"/>
    <w:basedOn w:val="a3"/>
    <w:rsid w:val="002B5E9A"/>
    <w:pPr>
      <w:spacing w:before="100" w:beforeAutospacing="1" w:after="100" w:afterAutospacing="1" w:line="240" w:lineRule="auto"/>
      <w:ind w:left="1428" w:firstLine="720"/>
    </w:pPr>
    <w:rPr>
      <w:rFonts w:ascii="Times New Roman" w:eastAsia="Arial Unicode MS" w:hAnsi="Times New Roman" w:cs="Arial"/>
      <w:color w:val="000000"/>
      <w:sz w:val="20"/>
      <w:szCs w:val="20"/>
      <w:lang w:val="en-US"/>
    </w:rPr>
  </w:style>
  <w:style w:type="paragraph" w:customStyle="1" w:styleId="primer">
    <w:name w:val="primer"/>
    <w:basedOn w:val="a3"/>
    <w:rsid w:val="002B5E9A"/>
    <w:pPr>
      <w:spacing w:before="100" w:beforeAutospacing="1" w:after="100" w:afterAutospacing="1" w:line="240" w:lineRule="auto"/>
      <w:ind w:left="1428" w:firstLine="0"/>
    </w:pPr>
    <w:rPr>
      <w:rFonts w:ascii="Arial Unicode MS" w:eastAsia="Arial Unicode MS" w:hAnsi="Arial Unicode MS" w:cs="Arial Unicode MS" w:hint="eastAsia"/>
      <w:color w:val="000000"/>
      <w:sz w:val="28"/>
      <w:szCs w:val="24"/>
      <w:lang w:eastAsia="ru-RU"/>
    </w:rPr>
  </w:style>
  <w:style w:type="character" w:styleId="affff4">
    <w:name w:val="annotation reference"/>
    <w:rsid w:val="002B5E9A"/>
    <w:rPr>
      <w:sz w:val="16"/>
      <w:szCs w:val="16"/>
    </w:rPr>
  </w:style>
  <w:style w:type="paragraph" w:customStyle="1" w:styleId="affff5">
    <w:name w:val="Стандарт"/>
    <w:rsid w:val="002B5E9A"/>
    <w:pPr>
      <w:widowControl w:val="0"/>
      <w:autoSpaceDN w:val="0"/>
      <w:adjustRightInd w:val="0"/>
      <w:spacing w:line="240" w:lineRule="auto"/>
      <w:ind w:left="0" w:firstLine="68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fff6">
    <w:name w:val="annotation subject"/>
    <w:basedOn w:val="aff0"/>
    <w:next w:val="aff0"/>
    <w:link w:val="affff7"/>
    <w:rsid w:val="002B5E9A"/>
    <w:pPr>
      <w:spacing w:after="0" w:line="360" w:lineRule="auto"/>
      <w:ind w:firstLine="709"/>
      <w:jc w:val="both"/>
    </w:pPr>
    <w:rPr>
      <w:rFonts w:ascii="Cambria" w:hAnsi="Cambria"/>
      <w:b/>
      <w:bCs/>
      <w:lang w:eastAsia="en-US"/>
    </w:rPr>
  </w:style>
  <w:style w:type="character" w:customStyle="1" w:styleId="affff7">
    <w:name w:val="Тема примечания Знак"/>
    <w:basedOn w:val="aff1"/>
    <w:link w:val="affff6"/>
    <w:rsid w:val="002B5E9A"/>
    <w:rPr>
      <w:rFonts w:ascii="Cambria" w:eastAsia="Times New Roman" w:hAnsi="Cambria" w:cs="Times New Roman"/>
      <w:b/>
      <w:bCs/>
      <w:sz w:val="20"/>
      <w:szCs w:val="20"/>
      <w:lang w:eastAsia="ru-RU"/>
    </w:rPr>
  </w:style>
  <w:style w:type="paragraph" w:customStyle="1" w:styleId="12">
    <w:name w:val="Заглавие 1"/>
    <w:basedOn w:val="13"/>
    <w:next w:val="a3"/>
    <w:autoRedefine/>
    <w:rsid w:val="002B5E9A"/>
    <w:pPr>
      <w:keepLines w:val="0"/>
      <w:pageBreakBefore/>
      <w:numPr>
        <w:numId w:val="11"/>
      </w:numPr>
      <w:pBdr>
        <w:bottom w:val="single" w:sz="4" w:space="1" w:color="auto"/>
      </w:pBdr>
      <w:tabs>
        <w:tab w:val="clear" w:pos="1152"/>
        <w:tab w:val="left" w:pos="2896"/>
      </w:tabs>
      <w:suppressAutoHyphens/>
      <w:spacing w:before="600" w:after="240" w:line="276" w:lineRule="auto"/>
      <w:ind w:left="1627" w:hanging="907"/>
      <w:jc w:val="left"/>
    </w:pPr>
    <w:rPr>
      <w:rFonts w:ascii="Cambria" w:eastAsia="Times New Roman" w:hAnsi="Cambria" w:cs="Arial"/>
      <w:smallCaps/>
      <w:color w:val="auto"/>
      <w:kern w:val="32"/>
      <w:sz w:val="52"/>
      <w:szCs w:val="32"/>
      <w:lang w:eastAsia="ru-RU"/>
    </w:rPr>
  </w:style>
  <w:style w:type="paragraph" w:customStyle="1" w:styleId="2c">
    <w:name w:val="Заглавие 2"/>
    <w:basedOn w:val="20"/>
    <w:next w:val="30"/>
    <w:autoRedefine/>
    <w:rsid w:val="002B5E9A"/>
    <w:pPr>
      <w:tabs>
        <w:tab w:val="clear" w:pos="1144"/>
        <w:tab w:val="num" w:pos="1296"/>
        <w:tab w:val="left" w:pos="1588"/>
      </w:tabs>
      <w:suppressAutoHyphens/>
      <w:spacing w:before="120" w:after="240" w:line="276" w:lineRule="auto"/>
      <w:ind w:left="1627" w:hanging="907"/>
      <w:jc w:val="left"/>
    </w:pPr>
    <w:rPr>
      <w:rFonts w:ascii="Cambria" w:hAnsi="Cambria" w:cs="Arial"/>
      <w:i w:val="0"/>
      <w:smallCaps/>
      <w:sz w:val="40"/>
      <w:szCs w:val="32"/>
    </w:rPr>
  </w:style>
  <w:style w:type="paragraph" w:customStyle="1" w:styleId="3">
    <w:name w:val="Заглавие 3"/>
    <w:basedOn w:val="30"/>
    <w:next w:val="1f1"/>
    <w:rsid w:val="002B5E9A"/>
    <w:pPr>
      <w:numPr>
        <w:ilvl w:val="2"/>
        <w:numId w:val="12"/>
      </w:numPr>
      <w:tabs>
        <w:tab w:val="left" w:pos="1620"/>
      </w:tabs>
      <w:suppressAutoHyphens/>
      <w:spacing w:after="240" w:line="276" w:lineRule="auto"/>
      <w:jc w:val="left"/>
    </w:pPr>
    <w:rPr>
      <w:rFonts w:ascii="Cambria" w:hAnsi="Cambria" w:cs="Arial"/>
      <w:i/>
      <w:smallCaps/>
      <w:sz w:val="36"/>
    </w:rPr>
  </w:style>
  <w:style w:type="paragraph" w:customStyle="1" w:styleId="42">
    <w:name w:val="Заглавие 4"/>
    <w:basedOn w:val="4"/>
    <w:autoRedefine/>
    <w:uiPriority w:val="99"/>
    <w:rsid w:val="002B5E9A"/>
    <w:pPr>
      <w:tabs>
        <w:tab w:val="clear" w:pos="1432"/>
      </w:tabs>
      <w:suppressAutoHyphens/>
      <w:spacing w:after="240" w:line="276" w:lineRule="auto"/>
      <w:ind w:left="720" w:firstLine="0"/>
      <w:jc w:val="left"/>
    </w:pPr>
    <w:rPr>
      <w:smallCaps/>
      <w:lang w:eastAsia="ru-RU"/>
    </w:rPr>
  </w:style>
  <w:style w:type="paragraph" w:customStyle="1" w:styleId="2Cambria18">
    <w:name w:val="Стиль Заголовок 2 + Cambria 18 пт не курсив малые прописные По ..."/>
    <w:basedOn w:val="20"/>
    <w:rsid w:val="002B5E9A"/>
    <w:pPr>
      <w:numPr>
        <w:ilvl w:val="1"/>
      </w:numPr>
      <w:tabs>
        <w:tab w:val="num" w:pos="1144"/>
      </w:tabs>
      <w:suppressAutoHyphens/>
      <w:spacing w:after="240" w:line="276" w:lineRule="auto"/>
      <w:ind w:left="1144" w:hanging="576"/>
      <w:jc w:val="left"/>
    </w:pPr>
    <w:rPr>
      <w:rFonts w:ascii="Cambria" w:hAnsi="Cambria"/>
      <w:i w:val="0"/>
      <w:iCs w:val="0"/>
      <w:smallCaps/>
      <w:sz w:val="36"/>
      <w:szCs w:val="20"/>
    </w:rPr>
  </w:style>
  <w:style w:type="paragraph" w:customStyle="1" w:styleId="1Cambria26">
    <w:name w:val="Стиль Заголовок 1 + Cambria 26 пт малые прописные По левому краю..."/>
    <w:basedOn w:val="13"/>
    <w:rsid w:val="002B5E9A"/>
    <w:pPr>
      <w:keepLines w:val="0"/>
      <w:pageBreakBefore/>
      <w:pBdr>
        <w:bottom w:val="single" w:sz="4" w:space="1" w:color="auto"/>
      </w:pBdr>
      <w:tabs>
        <w:tab w:val="num" w:pos="1000"/>
      </w:tabs>
      <w:suppressAutoHyphens/>
      <w:spacing w:before="600" w:after="240" w:line="276" w:lineRule="auto"/>
      <w:ind w:left="1000" w:hanging="432"/>
      <w:jc w:val="left"/>
    </w:pPr>
    <w:rPr>
      <w:rFonts w:ascii="Cambria" w:eastAsia="Times New Roman" w:hAnsi="Cambria" w:cs="Times New Roman"/>
      <w:smallCaps/>
      <w:color w:val="auto"/>
      <w:kern w:val="32"/>
      <w:sz w:val="52"/>
      <w:szCs w:val="20"/>
      <w:lang w:eastAsia="ru-RU"/>
    </w:rPr>
  </w:style>
  <w:style w:type="paragraph" w:customStyle="1" w:styleId="3Cambria16">
    <w:name w:val="Стиль Заголовок 3 + Cambria 16 пт малые прописные По левому краю..."/>
    <w:basedOn w:val="30"/>
    <w:uiPriority w:val="99"/>
    <w:rsid w:val="002B5E9A"/>
    <w:pPr>
      <w:numPr>
        <w:ilvl w:val="2"/>
      </w:numPr>
      <w:tabs>
        <w:tab w:val="num" w:pos="1288"/>
      </w:tabs>
      <w:suppressAutoHyphens/>
      <w:spacing w:after="240" w:line="276" w:lineRule="auto"/>
      <w:ind w:left="1288" w:hanging="720"/>
      <w:jc w:val="left"/>
    </w:pPr>
    <w:rPr>
      <w:rFonts w:ascii="Cambria" w:hAnsi="Cambria"/>
      <w:i/>
      <w:smallCaps/>
      <w:sz w:val="32"/>
      <w:szCs w:val="20"/>
    </w:rPr>
  </w:style>
  <w:style w:type="paragraph" w:customStyle="1" w:styleId="posnov">
    <w:name w:val="posnov"/>
    <w:basedOn w:val="a3"/>
    <w:rsid w:val="000D516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87593"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14">
    <w:name w:val="footnote text"/>
    <w:basedOn w:val="a3"/>
    <w:link w:val="21"/>
    <w:uiPriority w:val="99"/>
    <w:semiHidden/>
    <w:unhideWhenUsed/>
    <w:rsid w:val="006614F7"/>
    <w:pPr>
      <w:spacing w:line="240" w:lineRule="auto"/>
    </w:pPr>
    <w:rPr>
      <w:sz w:val="20"/>
      <w:szCs w:val="20"/>
    </w:rPr>
  </w:style>
  <w:style w:type="character" w:customStyle="1" w:styleId="21">
    <w:name w:val="Текст сноски Знак"/>
    <w:basedOn w:val="a4"/>
    <w:link w:val="14"/>
    <w:uiPriority w:val="99"/>
    <w:semiHidden/>
    <w:rsid w:val="006614F7"/>
    <w:rPr>
      <w:sz w:val="20"/>
      <w:szCs w:val="20"/>
    </w:rPr>
  </w:style>
  <w:style w:type="character" w:styleId="31">
    <w:name w:val="footnote reference"/>
    <w:basedOn w:val="a4"/>
    <w:uiPriority w:val="99"/>
    <w:semiHidden/>
    <w:unhideWhenUsed/>
    <w:rsid w:val="006614F7"/>
    <w:rPr>
      <w:vertAlign w:val="superscript"/>
    </w:rPr>
  </w:style>
  <w:style w:type="paragraph" w:styleId="40">
    <w:name w:val="Balloon Text"/>
    <w:basedOn w:val="a3"/>
    <w:link w:val="50"/>
    <w:uiPriority w:val="99"/>
    <w:semiHidden/>
    <w:unhideWhenUsed/>
    <w:rsid w:val="00887C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50">
    <w:name w:val="Текст выноски Знак"/>
    <w:basedOn w:val="a4"/>
    <w:link w:val="40"/>
    <w:uiPriority w:val="99"/>
    <w:semiHidden/>
    <w:rsid w:val="00887C67"/>
    <w:rPr>
      <w:rFonts w:ascii="Tahoma" w:hAnsi="Tahoma" w:cs="Tahoma"/>
      <w:sz w:val="16"/>
      <w:szCs w:val="16"/>
    </w:rPr>
  </w:style>
  <w:style w:type="paragraph" w:styleId="60">
    <w:name w:val="List Paragraph"/>
    <w:basedOn w:val="a3"/>
    <w:uiPriority w:val="34"/>
    <w:qFormat/>
    <w:rsid w:val="005E1821"/>
    <w:pPr>
      <w:ind w:left="720"/>
      <w:contextualSpacing/>
    </w:pPr>
  </w:style>
  <w:style w:type="paragraph" w:styleId="70">
    <w:name w:val="caption"/>
    <w:basedOn w:val="a3"/>
    <w:next w:val="a3"/>
    <w:uiPriority w:val="35"/>
    <w:unhideWhenUsed/>
    <w:qFormat/>
    <w:rsid w:val="005E1821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F3447-30E7-4017-9D64-FCF4CE5C3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8820</TotalTime>
  <Pages>27</Pages>
  <Words>2541</Words>
  <Characters>14486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lpuser</dc:creator>
  <cp:lastModifiedBy>PC</cp:lastModifiedBy>
  <cp:revision>91</cp:revision>
  <cp:lastPrinted>2017-05-10T13:29:00Z</cp:lastPrinted>
  <dcterms:created xsi:type="dcterms:W3CDTF">2012-03-01T08:13:00Z</dcterms:created>
  <dcterms:modified xsi:type="dcterms:W3CDTF">2018-09-18T09:07:00Z</dcterms:modified>
</cp:coreProperties>
</file>