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141" w:rsidRDefault="00BD5141" w:rsidP="00BD5141">
      <w:pPr>
        <w:spacing w:before="70"/>
        <w:ind w:left="810"/>
        <w:rPr>
          <w:rFonts w:ascii="Arial" w:hAnsi="Arial"/>
          <w:b/>
          <w:sz w:val="32"/>
        </w:rPr>
      </w:pPr>
      <w:r>
        <w:rPr>
          <w:rFonts w:ascii="Arial" w:hAnsi="Arial"/>
          <w:b/>
          <w:sz w:val="28"/>
        </w:rPr>
        <w:t xml:space="preserve">Приложение 1. </w:t>
      </w:r>
      <w:r>
        <w:rPr>
          <w:rFonts w:ascii="Arial" w:hAnsi="Arial"/>
          <w:b/>
          <w:sz w:val="32"/>
        </w:rPr>
        <w:t>Темы самостоятельных проектов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09"/>
          <w:tab w:val="left" w:pos="810"/>
        </w:tabs>
        <w:spacing w:before="114"/>
        <w:rPr>
          <w:sz w:val="28"/>
        </w:rPr>
      </w:pPr>
      <w:r>
        <w:rPr>
          <w:sz w:val="28"/>
        </w:rPr>
        <w:t>Проектирование системы интернет-бронирования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гостиницы.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09"/>
          <w:tab w:val="left" w:pos="810"/>
        </w:tabs>
        <w:spacing w:before="48"/>
        <w:rPr>
          <w:sz w:val="28"/>
        </w:rPr>
      </w:pPr>
      <w:r>
        <w:rPr>
          <w:sz w:val="28"/>
        </w:rPr>
        <w:t>Проектирование системы реализации готовой</w:t>
      </w:r>
      <w:r>
        <w:rPr>
          <w:spacing w:val="-4"/>
          <w:sz w:val="28"/>
        </w:rPr>
        <w:t xml:space="preserve"> </w:t>
      </w:r>
      <w:r>
        <w:rPr>
          <w:sz w:val="28"/>
        </w:rPr>
        <w:t>продукции.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09"/>
          <w:tab w:val="left" w:pos="810"/>
          <w:tab w:val="left" w:pos="3184"/>
          <w:tab w:val="left" w:pos="4595"/>
          <w:tab w:val="left" w:pos="7055"/>
          <w:tab w:val="left" w:pos="8381"/>
        </w:tabs>
        <w:spacing w:before="48" w:line="278" w:lineRule="auto"/>
        <w:ind w:left="821" w:right="105" w:hanging="540"/>
        <w:rPr>
          <w:sz w:val="28"/>
        </w:rPr>
      </w:pPr>
      <w:r>
        <w:rPr>
          <w:sz w:val="28"/>
        </w:rPr>
        <w:t>Проектирование</w:t>
      </w:r>
      <w:r>
        <w:rPr>
          <w:sz w:val="28"/>
        </w:rPr>
        <w:tab/>
        <w:t>системы</w:t>
      </w:r>
      <w:r>
        <w:rPr>
          <w:sz w:val="28"/>
        </w:rPr>
        <w:tab/>
        <w:t>интернет-заказов</w:t>
      </w:r>
      <w:r>
        <w:rPr>
          <w:sz w:val="28"/>
        </w:rPr>
        <w:tab/>
        <w:t>товаров</w:t>
      </w:r>
      <w:r>
        <w:rPr>
          <w:sz w:val="28"/>
        </w:rPr>
        <w:tab/>
      </w:r>
      <w:r>
        <w:rPr>
          <w:spacing w:val="-3"/>
          <w:sz w:val="28"/>
        </w:rPr>
        <w:t xml:space="preserve">магазина </w:t>
      </w:r>
      <w:r>
        <w:rPr>
          <w:sz w:val="28"/>
        </w:rPr>
        <w:t>электроники.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09"/>
          <w:tab w:val="left" w:pos="810"/>
        </w:tabs>
        <w:spacing w:line="276" w:lineRule="auto"/>
        <w:ind w:left="821" w:right="113" w:hanging="540"/>
        <w:rPr>
          <w:sz w:val="28"/>
        </w:rPr>
      </w:pPr>
      <w:r>
        <w:rPr>
          <w:sz w:val="28"/>
        </w:rPr>
        <w:t>Проектирование системы предоставления и запроса вакансий для бюро по трудоустройству.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09"/>
          <w:tab w:val="left" w:pos="810"/>
        </w:tabs>
        <w:spacing w:line="278" w:lineRule="auto"/>
        <w:ind w:left="821" w:right="111" w:hanging="540"/>
        <w:rPr>
          <w:sz w:val="28"/>
        </w:rPr>
      </w:pPr>
      <w:r>
        <w:rPr>
          <w:sz w:val="28"/>
        </w:rPr>
        <w:t>Проектирование системы электронной записи клиентов нотариальной конторы.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09"/>
          <w:tab w:val="left" w:pos="810"/>
          <w:tab w:val="left" w:pos="3258"/>
          <w:tab w:val="left" w:pos="4743"/>
          <w:tab w:val="left" w:pos="7278"/>
          <w:tab w:val="left" w:pos="7890"/>
        </w:tabs>
        <w:spacing w:line="276" w:lineRule="auto"/>
        <w:ind w:left="821" w:right="105" w:hanging="540"/>
        <w:rPr>
          <w:sz w:val="28"/>
        </w:rPr>
      </w:pPr>
      <w:r>
        <w:rPr>
          <w:sz w:val="28"/>
        </w:rPr>
        <w:t>Проектирование</w:t>
      </w:r>
      <w:r>
        <w:rPr>
          <w:sz w:val="28"/>
        </w:rPr>
        <w:tab/>
        <w:t>системы</w:t>
      </w:r>
      <w:r>
        <w:rPr>
          <w:sz w:val="28"/>
        </w:rPr>
        <w:tab/>
        <w:t>интернет-заказов</w:t>
      </w:r>
      <w:r>
        <w:rPr>
          <w:sz w:val="28"/>
        </w:rPr>
        <w:tab/>
        <w:t>у</w:t>
      </w:r>
      <w:r>
        <w:rPr>
          <w:sz w:val="28"/>
        </w:rPr>
        <w:tab/>
      </w:r>
      <w:r>
        <w:rPr>
          <w:spacing w:val="-3"/>
          <w:sz w:val="28"/>
        </w:rPr>
        <w:t xml:space="preserve">поставщиков </w:t>
      </w:r>
      <w:r>
        <w:rPr>
          <w:sz w:val="28"/>
        </w:rPr>
        <w:t>автозапчастей.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09"/>
          <w:tab w:val="left" w:pos="810"/>
          <w:tab w:val="left" w:pos="3059"/>
          <w:tab w:val="left" w:pos="4342"/>
          <w:tab w:val="left" w:pos="5420"/>
          <w:tab w:val="left" w:pos="5842"/>
          <w:tab w:val="left" w:pos="6766"/>
          <w:tab w:val="left" w:pos="8638"/>
        </w:tabs>
        <w:spacing w:line="276" w:lineRule="auto"/>
        <w:ind w:left="821" w:right="112" w:hanging="540"/>
        <w:rPr>
          <w:sz w:val="28"/>
        </w:rPr>
      </w:pPr>
      <w:r>
        <w:rPr>
          <w:sz w:val="28"/>
        </w:rPr>
        <w:t>Проектирование</w:t>
      </w:r>
      <w:r>
        <w:rPr>
          <w:sz w:val="28"/>
        </w:rPr>
        <w:tab/>
        <w:t>системы</w:t>
      </w:r>
      <w:r>
        <w:rPr>
          <w:sz w:val="28"/>
        </w:rPr>
        <w:tab/>
        <w:t>записи</w:t>
      </w:r>
      <w:r>
        <w:rPr>
          <w:sz w:val="28"/>
        </w:rPr>
        <w:tab/>
        <w:t>и</w:t>
      </w:r>
      <w:r>
        <w:rPr>
          <w:sz w:val="28"/>
        </w:rPr>
        <w:tab/>
        <w:t>учета</w:t>
      </w:r>
      <w:r>
        <w:rPr>
          <w:sz w:val="28"/>
        </w:rPr>
        <w:tab/>
        <w:t>прохождения</w:t>
      </w:r>
      <w:r>
        <w:rPr>
          <w:sz w:val="28"/>
        </w:rPr>
        <w:tab/>
      </w:r>
      <w:r>
        <w:rPr>
          <w:spacing w:val="-4"/>
          <w:sz w:val="28"/>
        </w:rPr>
        <w:t xml:space="preserve">курсов </w:t>
      </w:r>
      <w:r>
        <w:rPr>
          <w:sz w:val="28"/>
        </w:rPr>
        <w:t>повышения</w:t>
      </w:r>
      <w:r>
        <w:rPr>
          <w:spacing w:val="-1"/>
          <w:sz w:val="28"/>
        </w:rPr>
        <w:t xml:space="preserve"> </w:t>
      </w:r>
      <w:r>
        <w:rPr>
          <w:sz w:val="28"/>
        </w:rPr>
        <w:t>квалификации.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09"/>
          <w:tab w:val="left" w:pos="810"/>
        </w:tabs>
        <w:spacing w:line="321" w:lineRule="exact"/>
        <w:rPr>
          <w:sz w:val="28"/>
        </w:rPr>
      </w:pPr>
      <w:r>
        <w:rPr>
          <w:sz w:val="28"/>
        </w:rPr>
        <w:t>Проектирование электронной системы учета оценок</w:t>
      </w:r>
      <w:r>
        <w:rPr>
          <w:spacing w:val="-6"/>
          <w:sz w:val="28"/>
        </w:rPr>
        <w:t xml:space="preserve"> </w:t>
      </w:r>
      <w:r>
        <w:rPr>
          <w:sz w:val="28"/>
        </w:rPr>
        <w:t>студентов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09"/>
          <w:tab w:val="left" w:pos="810"/>
          <w:tab w:val="left" w:pos="3116"/>
          <w:tab w:val="left" w:pos="4958"/>
          <w:tab w:val="left" w:pos="6297"/>
          <w:tab w:val="left" w:pos="8388"/>
        </w:tabs>
        <w:spacing w:before="37" w:line="278" w:lineRule="auto"/>
        <w:ind w:left="821" w:right="111" w:hanging="540"/>
        <w:rPr>
          <w:sz w:val="28"/>
        </w:rPr>
      </w:pPr>
      <w:r>
        <w:rPr>
          <w:sz w:val="28"/>
        </w:rPr>
        <w:t>Проектирование</w:t>
      </w:r>
      <w:r>
        <w:rPr>
          <w:sz w:val="28"/>
        </w:rPr>
        <w:tab/>
        <w:t>электронной</w:t>
      </w:r>
      <w:r>
        <w:rPr>
          <w:sz w:val="28"/>
        </w:rPr>
        <w:tab/>
        <w:t>системы</w:t>
      </w:r>
      <w:r>
        <w:rPr>
          <w:sz w:val="28"/>
        </w:rPr>
        <w:tab/>
        <w:t>распределения</w:t>
      </w:r>
      <w:r>
        <w:rPr>
          <w:sz w:val="28"/>
        </w:rPr>
        <w:tab/>
      </w:r>
      <w:r>
        <w:rPr>
          <w:spacing w:val="-3"/>
          <w:sz w:val="28"/>
        </w:rPr>
        <w:t xml:space="preserve">нагрузки </w:t>
      </w:r>
      <w:r>
        <w:rPr>
          <w:sz w:val="28"/>
        </w:rPr>
        <w:t>преподавателей.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line="317" w:lineRule="exact"/>
        <w:rPr>
          <w:sz w:val="28"/>
        </w:rPr>
      </w:pPr>
      <w:r>
        <w:rPr>
          <w:sz w:val="28"/>
        </w:rPr>
        <w:t>Проектирование информационной системы страховой</w:t>
      </w:r>
      <w:r>
        <w:rPr>
          <w:spacing w:val="-28"/>
          <w:sz w:val="28"/>
        </w:rPr>
        <w:t xml:space="preserve"> </w:t>
      </w:r>
      <w:r>
        <w:rPr>
          <w:sz w:val="28"/>
        </w:rPr>
        <w:t>компании.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before="47" w:line="278" w:lineRule="auto"/>
        <w:ind w:left="821" w:right="109" w:hanging="540"/>
        <w:rPr>
          <w:sz w:val="28"/>
        </w:rPr>
      </w:pPr>
      <w:r>
        <w:rPr>
          <w:sz w:val="28"/>
        </w:rPr>
        <w:t>Проектирование системы контроля сроков и обслуживания клиентов ломбарда.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line="276" w:lineRule="auto"/>
        <w:ind w:left="821" w:right="111" w:hanging="540"/>
        <w:rPr>
          <w:sz w:val="28"/>
        </w:rPr>
      </w:pPr>
      <w:r>
        <w:rPr>
          <w:sz w:val="28"/>
        </w:rPr>
        <w:t>Проектирование электронной системы записи на прием пациентов частной</w:t>
      </w:r>
      <w:r>
        <w:rPr>
          <w:spacing w:val="-1"/>
          <w:sz w:val="28"/>
        </w:rPr>
        <w:t xml:space="preserve"> </w:t>
      </w:r>
      <w:r>
        <w:rPr>
          <w:sz w:val="28"/>
        </w:rPr>
        <w:t>клиники.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line="321" w:lineRule="exact"/>
        <w:rPr>
          <w:sz w:val="28"/>
        </w:rPr>
      </w:pPr>
      <w:r>
        <w:rPr>
          <w:sz w:val="28"/>
        </w:rPr>
        <w:t>Проектирование системы учета кадров на</w:t>
      </w:r>
      <w:r>
        <w:rPr>
          <w:spacing w:val="-5"/>
          <w:sz w:val="28"/>
        </w:rPr>
        <w:t xml:space="preserve"> </w:t>
      </w:r>
      <w:r>
        <w:rPr>
          <w:sz w:val="28"/>
        </w:rPr>
        <w:t>предприятии.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before="45"/>
        <w:rPr>
          <w:sz w:val="28"/>
        </w:rPr>
      </w:pPr>
      <w:r>
        <w:rPr>
          <w:sz w:val="28"/>
        </w:rPr>
        <w:t>Проектирование электронной системы заказа книг в</w:t>
      </w:r>
      <w:r>
        <w:rPr>
          <w:spacing w:val="-9"/>
          <w:sz w:val="28"/>
        </w:rPr>
        <w:t xml:space="preserve"> </w:t>
      </w:r>
      <w:r>
        <w:rPr>
          <w:sz w:val="28"/>
        </w:rPr>
        <w:t>библиотеке.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before="48"/>
        <w:rPr>
          <w:sz w:val="28"/>
        </w:rPr>
      </w:pPr>
      <w:r>
        <w:rPr>
          <w:sz w:val="28"/>
        </w:rPr>
        <w:t>Проектирование театральной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интернет-кассы.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before="48"/>
        <w:rPr>
          <w:sz w:val="28"/>
        </w:rPr>
      </w:pPr>
      <w:r>
        <w:rPr>
          <w:sz w:val="28"/>
        </w:rPr>
        <w:t>Проектирование системы бронирования для проката</w:t>
      </w:r>
      <w:r>
        <w:rPr>
          <w:spacing w:val="-12"/>
          <w:sz w:val="28"/>
        </w:rPr>
        <w:t xml:space="preserve"> </w:t>
      </w:r>
      <w:r>
        <w:rPr>
          <w:sz w:val="28"/>
        </w:rPr>
        <w:t>автомобилей.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before="50"/>
        <w:rPr>
          <w:sz w:val="28"/>
        </w:rPr>
      </w:pPr>
      <w:r>
        <w:rPr>
          <w:sz w:val="28"/>
        </w:rPr>
        <w:t>Проектирование системы учета рекламы в эфире</w:t>
      </w:r>
      <w:r>
        <w:rPr>
          <w:spacing w:val="-6"/>
          <w:sz w:val="28"/>
        </w:rPr>
        <w:t xml:space="preserve"> </w:t>
      </w:r>
      <w:r>
        <w:rPr>
          <w:sz w:val="28"/>
        </w:rPr>
        <w:t>телеканала.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before="48"/>
        <w:rPr>
          <w:sz w:val="28"/>
        </w:rPr>
      </w:pPr>
      <w:r>
        <w:rPr>
          <w:sz w:val="28"/>
        </w:rPr>
        <w:t>Проектирование системы электронного расписания работы</w:t>
      </w:r>
      <w:r>
        <w:rPr>
          <w:spacing w:val="-19"/>
          <w:sz w:val="28"/>
        </w:rPr>
        <w:t xml:space="preserve"> </w:t>
      </w:r>
      <w:r>
        <w:rPr>
          <w:sz w:val="28"/>
        </w:rPr>
        <w:t>телеканала.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before="48"/>
        <w:rPr>
          <w:sz w:val="28"/>
        </w:rPr>
      </w:pPr>
      <w:r>
        <w:rPr>
          <w:sz w:val="28"/>
        </w:rPr>
        <w:t>Проектирование системы интернет-заказов ювелирной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мастерской.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before="47"/>
        <w:rPr>
          <w:sz w:val="28"/>
        </w:rPr>
      </w:pPr>
      <w:r>
        <w:rPr>
          <w:sz w:val="28"/>
        </w:rPr>
        <w:t>Проектирование интернет-магазина</w:t>
      </w:r>
      <w:r>
        <w:rPr>
          <w:spacing w:val="-1"/>
          <w:sz w:val="28"/>
        </w:rPr>
        <w:t xml:space="preserve"> </w:t>
      </w:r>
      <w:r>
        <w:rPr>
          <w:sz w:val="28"/>
        </w:rPr>
        <w:t>одежды.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  <w:tab w:val="left" w:pos="3018"/>
          <w:tab w:val="left" w:pos="4762"/>
          <w:tab w:val="left" w:pos="6004"/>
          <w:tab w:val="left" w:pos="6918"/>
          <w:tab w:val="left" w:pos="7282"/>
          <w:tab w:val="left" w:pos="8330"/>
        </w:tabs>
        <w:spacing w:before="50" w:line="276" w:lineRule="auto"/>
        <w:ind w:left="821" w:right="112" w:hanging="540"/>
        <w:rPr>
          <w:sz w:val="28"/>
        </w:rPr>
      </w:pPr>
      <w:r>
        <w:rPr>
          <w:sz w:val="28"/>
        </w:rPr>
        <w:t>Проектирование</w:t>
      </w:r>
      <w:r>
        <w:rPr>
          <w:sz w:val="28"/>
        </w:rPr>
        <w:tab/>
        <w:t>электронной</w:t>
      </w:r>
      <w:r>
        <w:rPr>
          <w:sz w:val="28"/>
        </w:rPr>
        <w:tab/>
        <w:t>системы</w:t>
      </w:r>
      <w:r>
        <w:rPr>
          <w:sz w:val="28"/>
        </w:rPr>
        <w:tab/>
        <w:t>сдачи</w:t>
      </w:r>
      <w:r>
        <w:rPr>
          <w:sz w:val="28"/>
        </w:rPr>
        <w:tab/>
        <w:t>в</w:t>
      </w:r>
      <w:r>
        <w:rPr>
          <w:sz w:val="28"/>
        </w:rPr>
        <w:tab/>
        <w:t>аренду</w:t>
      </w:r>
      <w:r>
        <w:rPr>
          <w:sz w:val="28"/>
        </w:rPr>
        <w:tab/>
      </w:r>
      <w:r>
        <w:rPr>
          <w:spacing w:val="-3"/>
          <w:sz w:val="28"/>
        </w:rPr>
        <w:t xml:space="preserve">торговых </w:t>
      </w:r>
      <w:r>
        <w:rPr>
          <w:sz w:val="28"/>
        </w:rPr>
        <w:t>площадей.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line="276" w:lineRule="auto"/>
        <w:ind w:left="821" w:right="105" w:hanging="540"/>
        <w:rPr>
          <w:sz w:val="28"/>
        </w:rPr>
      </w:pPr>
      <w:r>
        <w:rPr>
          <w:sz w:val="28"/>
        </w:rPr>
        <w:t>Проектирование системы продажи и бронирования билетов кинотеатра через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интернет.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rPr>
          <w:sz w:val="28"/>
        </w:rPr>
      </w:pPr>
      <w:r>
        <w:rPr>
          <w:sz w:val="28"/>
        </w:rPr>
        <w:t>Проектирование интернет-афиши и справки</w:t>
      </w:r>
      <w:r>
        <w:rPr>
          <w:spacing w:val="-2"/>
          <w:sz w:val="28"/>
        </w:rPr>
        <w:t xml:space="preserve"> </w:t>
      </w:r>
      <w:r>
        <w:rPr>
          <w:sz w:val="28"/>
        </w:rPr>
        <w:t>кинотеатра.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before="48"/>
        <w:rPr>
          <w:sz w:val="28"/>
        </w:rPr>
      </w:pPr>
      <w:r>
        <w:rPr>
          <w:sz w:val="28"/>
        </w:rPr>
        <w:t>Проектирование системы учета технического обслуживания</w:t>
      </w:r>
      <w:r>
        <w:rPr>
          <w:spacing w:val="-11"/>
          <w:sz w:val="28"/>
        </w:rPr>
        <w:t xml:space="preserve"> </w:t>
      </w:r>
      <w:r>
        <w:rPr>
          <w:sz w:val="28"/>
        </w:rPr>
        <w:t>станков.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before="48"/>
        <w:rPr>
          <w:sz w:val="28"/>
        </w:rPr>
      </w:pPr>
      <w:r>
        <w:rPr>
          <w:sz w:val="28"/>
        </w:rPr>
        <w:t>Проектирование информационной 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турфирмы.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79"/>
          <w:tab w:val="left" w:pos="880"/>
        </w:tabs>
        <w:spacing w:before="50"/>
        <w:ind w:left="879" w:hanging="598"/>
        <w:rPr>
          <w:sz w:val="28"/>
        </w:rPr>
      </w:pPr>
      <w:r>
        <w:rPr>
          <w:sz w:val="28"/>
        </w:rPr>
        <w:t>Проектирование системы покупки и бронирования билетов на</w:t>
      </w:r>
      <w:r>
        <w:rPr>
          <w:spacing w:val="-16"/>
          <w:sz w:val="28"/>
        </w:rPr>
        <w:t xml:space="preserve"> </w:t>
      </w:r>
      <w:r>
        <w:rPr>
          <w:sz w:val="28"/>
        </w:rPr>
        <w:t>поезд.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before="47"/>
        <w:rPr>
          <w:sz w:val="28"/>
        </w:rPr>
      </w:pPr>
      <w:r>
        <w:rPr>
          <w:sz w:val="28"/>
        </w:rPr>
        <w:t>Проектирование информационной системы компании</w:t>
      </w:r>
      <w:r>
        <w:rPr>
          <w:spacing w:val="-12"/>
          <w:sz w:val="28"/>
        </w:rPr>
        <w:t xml:space="preserve"> </w:t>
      </w:r>
      <w:r>
        <w:rPr>
          <w:sz w:val="28"/>
        </w:rPr>
        <w:t>грузоперевозок.</w:t>
      </w:r>
    </w:p>
    <w:p w:rsidR="00BD5141" w:rsidRDefault="00BD5141" w:rsidP="00BD5141">
      <w:pPr>
        <w:rPr>
          <w:sz w:val="28"/>
        </w:rPr>
        <w:sectPr w:rsidR="00BD5141">
          <w:pgSz w:w="11910" w:h="16840"/>
          <w:pgMar w:top="1280" w:right="740" w:bottom="920" w:left="1600" w:header="0" w:footer="734" w:gutter="0"/>
          <w:cols w:space="720"/>
        </w:sectPr>
      </w:pP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before="67"/>
        <w:rPr>
          <w:sz w:val="28"/>
        </w:rPr>
      </w:pPr>
      <w:r>
        <w:rPr>
          <w:sz w:val="28"/>
        </w:rPr>
        <w:lastRenderedPageBreak/>
        <w:t>Проектирование системы учета телефонных разговоров</w:t>
      </w:r>
      <w:r>
        <w:rPr>
          <w:spacing w:val="-13"/>
          <w:sz w:val="28"/>
        </w:rPr>
        <w:t xml:space="preserve"> </w:t>
      </w:r>
      <w:r>
        <w:rPr>
          <w:sz w:val="28"/>
        </w:rPr>
        <w:t>сотрудников.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  <w:tab w:val="left" w:pos="3008"/>
          <w:tab w:val="left" w:pos="5422"/>
          <w:tab w:val="left" w:pos="6495"/>
          <w:tab w:val="left" w:pos="7490"/>
          <w:tab w:val="left" w:pos="7989"/>
        </w:tabs>
        <w:spacing w:before="51" w:line="276" w:lineRule="auto"/>
        <w:ind w:left="821" w:right="107" w:hanging="540"/>
        <w:rPr>
          <w:sz w:val="28"/>
        </w:rPr>
      </w:pPr>
      <w:r>
        <w:rPr>
          <w:sz w:val="28"/>
        </w:rPr>
        <w:t>Проектирование</w:t>
      </w:r>
      <w:r>
        <w:rPr>
          <w:sz w:val="28"/>
        </w:rPr>
        <w:tab/>
        <w:t>интернет-системы</w:t>
      </w:r>
      <w:r>
        <w:rPr>
          <w:sz w:val="28"/>
        </w:rPr>
        <w:tab/>
        <w:t>подачи</w:t>
      </w:r>
      <w:r>
        <w:rPr>
          <w:sz w:val="28"/>
        </w:rPr>
        <w:tab/>
        <w:t>заявок</w:t>
      </w:r>
      <w:r>
        <w:rPr>
          <w:sz w:val="28"/>
        </w:rPr>
        <w:tab/>
        <w:t>на</w:t>
      </w:r>
      <w:r>
        <w:rPr>
          <w:sz w:val="28"/>
        </w:rPr>
        <w:tab/>
      </w:r>
      <w:r>
        <w:rPr>
          <w:spacing w:val="-3"/>
          <w:sz w:val="28"/>
        </w:rPr>
        <w:t xml:space="preserve">оформление </w:t>
      </w:r>
      <w:r>
        <w:rPr>
          <w:sz w:val="28"/>
        </w:rPr>
        <w:t>кредита.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line="321" w:lineRule="exact"/>
        <w:rPr>
          <w:sz w:val="28"/>
        </w:rPr>
      </w:pPr>
      <w:r>
        <w:rPr>
          <w:sz w:val="28"/>
        </w:rPr>
        <w:t>Проектирование интернет-кабинета клиента</w:t>
      </w:r>
      <w:r>
        <w:rPr>
          <w:spacing w:val="-2"/>
          <w:sz w:val="28"/>
        </w:rPr>
        <w:t xml:space="preserve"> </w:t>
      </w:r>
      <w:r>
        <w:rPr>
          <w:sz w:val="28"/>
        </w:rPr>
        <w:t>банка.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before="50"/>
        <w:rPr>
          <w:sz w:val="28"/>
        </w:rPr>
      </w:pPr>
      <w:r>
        <w:rPr>
          <w:sz w:val="28"/>
        </w:rPr>
        <w:t>Проектирование информационной системы агенства</w:t>
      </w:r>
      <w:r>
        <w:rPr>
          <w:spacing w:val="-11"/>
          <w:sz w:val="28"/>
        </w:rPr>
        <w:t xml:space="preserve"> </w:t>
      </w:r>
      <w:r>
        <w:rPr>
          <w:sz w:val="28"/>
        </w:rPr>
        <w:t>недвижимости.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before="47" w:line="276" w:lineRule="auto"/>
        <w:ind w:left="821" w:right="106" w:hanging="540"/>
        <w:rPr>
          <w:sz w:val="28"/>
        </w:rPr>
      </w:pPr>
      <w:r>
        <w:rPr>
          <w:sz w:val="28"/>
        </w:rPr>
        <w:t>Проектирование интернет-системы записи и учета скидок клиентов салона красоты.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  <w:tab w:val="left" w:pos="3102"/>
          <w:tab w:val="left" w:pos="4428"/>
          <w:tab w:val="left" w:pos="6233"/>
          <w:tab w:val="left" w:pos="6701"/>
          <w:tab w:val="left" w:pos="8111"/>
        </w:tabs>
        <w:spacing w:line="278" w:lineRule="auto"/>
        <w:ind w:left="821" w:right="115" w:hanging="540"/>
        <w:rPr>
          <w:sz w:val="28"/>
        </w:rPr>
      </w:pPr>
      <w:r>
        <w:rPr>
          <w:sz w:val="28"/>
        </w:rPr>
        <w:t>Проектирование</w:t>
      </w:r>
      <w:r>
        <w:rPr>
          <w:sz w:val="28"/>
        </w:rPr>
        <w:tab/>
        <w:t>системы</w:t>
      </w:r>
      <w:r>
        <w:rPr>
          <w:sz w:val="28"/>
        </w:rPr>
        <w:tab/>
        <w:t>регистрации</w:t>
      </w:r>
      <w:r>
        <w:rPr>
          <w:sz w:val="28"/>
        </w:rPr>
        <w:tab/>
        <w:t>и</w:t>
      </w:r>
      <w:r>
        <w:rPr>
          <w:sz w:val="28"/>
        </w:rPr>
        <w:tab/>
        <w:t>контроля</w:t>
      </w:r>
      <w:r>
        <w:rPr>
          <w:sz w:val="28"/>
        </w:rPr>
        <w:tab/>
      </w:r>
      <w:r>
        <w:rPr>
          <w:spacing w:val="-3"/>
          <w:sz w:val="28"/>
        </w:rPr>
        <w:t xml:space="preserve">сообщений </w:t>
      </w:r>
      <w:r>
        <w:rPr>
          <w:sz w:val="28"/>
        </w:rPr>
        <w:t>участников</w:t>
      </w:r>
      <w:r>
        <w:rPr>
          <w:spacing w:val="-3"/>
          <w:sz w:val="28"/>
        </w:rPr>
        <w:t xml:space="preserve"> </w:t>
      </w:r>
      <w:r>
        <w:rPr>
          <w:sz w:val="28"/>
        </w:rPr>
        <w:t>интернет-форума.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line="317" w:lineRule="exact"/>
        <w:rPr>
          <w:sz w:val="28"/>
        </w:rPr>
      </w:pPr>
      <w:r>
        <w:rPr>
          <w:sz w:val="28"/>
        </w:rPr>
        <w:t>Проектирование системы доставки товаров из</w:t>
      </w:r>
      <w:r>
        <w:rPr>
          <w:spacing w:val="-3"/>
          <w:sz w:val="28"/>
        </w:rPr>
        <w:t xml:space="preserve"> </w:t>
      </w:r>
      <w:r>
        <w:rPr>
          <w:sz w:val="28"/>
        </w:rPr>
        <w:t>магазина.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before="47"/>
        <w:rPr>
          <w:sz w:val="28"/>
        </w:rPr>
      </w:pPr>
      <w:r>
        <w:rPr>
          <w:sz w:val="28"/>
        </w:rPr>
        <w:t>Проектирование интернет-системы заказа и доставки</w:t>
      </w:r>
      <w:r>
        <w:rPr>
          <w:spacing w:val="-5"/>
          <w:sz w:val="28"/>
        </w:rPr>
        <w:t xml:space="preserve"> </w:t>
      </w:r>
      <w:r>
        <w:rPr>
          <w:sz w:val="28"/>
        </w:rPr>
        <w:t>пиццы.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before="50"/>
        <w:rPr>
          <w:sz w:val="28"/>
        </w:rPr>
      </w:pPr>
      <w:r>
        <w:rPr>
          <w:sz w:val="28"/>
        </w:rPr>
        <w:t>Проектирование информационной системы детского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сада.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before="48"/>
        <w:rPr>
          <w:sz w:val="28"/>
        </w:rPr>
      </w:pPr>
      <w:r>
        <w:rPr>
          <w:sz w:val="28"/>
        </w:rPr>
        <w:t>Проектирование системы курсов дистанционного</w:t>
      </w:r>
      <w:r>
        <w:rPr>
          <w:spacing w:val="-9"/>
          <w:sz w:val="28"/>
        </w:rPr>
        <w:t xml:space="preserve"> </w:t>
      </w:r>
      <w:r>
        <w:rPr>
          <w:sz w:val="28"/>
        </w:rPr>
        <w:t>обучения.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before="47"/>
        <w:rPr>
          <w:sz w:val="28"/>
        </w:rPr>
      </w:pPr>
      <w:r>
        <w:rPr>
          <w:sz w:val="28"/>
        </w:rPr>
        <w:t>Проектирование системы футбольных ставок.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before="48" w:line="278" w:lineRule="auto"/>
        <w:ind w:left="821" w:right="105" w:hanging="540"/>
        <w:rPr>
          <w:sz w:val="28"/>
        </w:rPr>
      </w:pPr>
      <w:r>
        <w:rPr>
          <w:sz w:val="28"/>
        </w:rPr>
        <w:t>Проектирование системы бронирования столиков и заказа блюд меню ресторана по</w:t>
      </w:r>
      <w:r>
        <w:rPr>
          <w:spacing w:val="-7"/>
          <w:sz w:val="28"/>
        </w:rPr>
        <w:t xml:space="preserve"> </w:t>
      </w:r>
      <w:r>
        <w:rPr>
          <w:sz w:val="28"/>
        </w:rPr>
        <w:t>интернету.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  <w:tab w:val="left" w:pos="3047"/>
        </w:tabs>
        <w:spacing w:line="276" w:lineRule="auto"/>
        <w:ind w:left="821" w:right="112" w:hanging="540"/>
        <w:rPr>
          <w:sz w:val="28"/>
        </w:rPr>
      </w:pPr>
      <w:r>
        <w:rPr>
          <w:sz w:val="28"/>
        </w:rPr>
        <w:t>Проектирование</w:t>
      </w:r>
      <w:r>
        <w:rPr>
          <w:sz w:val="28"/>
        </w:rPr>
        <w:tab/>
        <w:t>системы обслуживания клиентов частной почтовой службы.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  <w:tab w:val="left" w:pos="3536"/>
          <w:tab w:val="left" w:pos="5300"/>
          <w:tab w:val="left" w:pos="6704"/>
          <w:tab w:val="left" w:pos="8158"/>
        </w:tabs>
        <w:spacing w:line="276" w:lineRule="auto"/>
        <w:ind w:left="821" w:right="108" w:hanging="540"/>
        <w:rPr>
          <w:sz w:val="28"/>
        </w:rPr>
      </w:pPr>
      <w:r>
        <w:rPr>
          <w:sz w:val="28"/>
        </w:rPr>
        <w:t>Проектирование</w:t>
      </w:r>
      <w:r>
        <w:rPr>
          <w:sz w:val="28"/>
        </w:rPr>
        <w:tab/>
        <w:t>системы</w:t>
      </w:r>
      <w:r>
        <w:rPr>
          <w:sz w:val="28"/>
        </w:rPr>
        <w:tab/>
        <w:t>учета</w:t>
      </w:r>
      <w:r>
        <w:rPr>
          <w:sz w:val="28"/>
        </w:rPr>
        <w:tab/>
        <w:t>сбыта</w:t>
      </w:r>
      <w:r>
        <w:rPr>
          <w:sz w:val="28"/>
        </w:rPr>
        <w:tab/>
      </w:r>
      <w:r>
        <w:rPr>
          <w:spacing w:val="-3"/>
          <w:sz w:val="28"/>
        </w:rPr>
        <w:t xml:space="preserve">продукции </w:t>
      </w:r>
      <w:r>
        <w:rPr>
          <w:sz w:val="28"/>
        </w:rPr>
        <w:t>сельскохозяйственного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предприятия.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line="321" w:lineRule="exact"/>
        <w:rPr>
          <w:sz w:val="28"/>
        </w:rPr>
      </w:pPr>
      <w:r>
        <w:rPr>
          <w:sz w:val="28"/>
        </w:rPr>
        <w:t>Проектирование системы маркетинга</w:t>
      </w:r>
      <w:r>
        <w:rPr>
          <w:spacing w:val="-2"/>
          <w:sz w:val="28"/>
        </w:rPr>
        <w:t xml:space="preserve"> </w:t>
      </w:r>
      <w:r>
        <w:rPr>
          <w:sz w:val="28"/>
        </w:rPr>
        <w:t>предприятия.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before="43" w:line="278" w:lineRule="auto"/>
        <w:ind w:left="821" w:right="110" w:hanging="540"/>
        <w:rPr>
          <w:sz w:val="28"/>
        </w:rPr>
      </w:pPr>
      <w:r>
        <w:rPr>
          <w:sz w:val="28"/>
        </w:rPr>
        <w:t>Проектирование информационной системы компании прямых продаж косметики.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line="276" w:lineRule="auto"/>
        <w:ind w:left="821" w:right="112" w:hanging="540"/>
        <w:rPr>
          <w:sz w:val="28"/>
        </w:rPr>
      </w:pPr>
      <w:r>
        <w:rPr>
          <w:sz w:val="28"/>
        </w:rPr>
        <w:t>Проектирование каталога и системы заказов легковых автомобилей по интернету.</w:t>
      </w:r>
    </w:p>
    <w:p w:rsidR="00BD5141" w:rsidRDefault="00BD5141" w:rsidP="00BD5141">
      <w:pPr>
        <w:pStyle w:val="a3"/>
        <w:numPr>
          <w:ilvl w:val="0"/>
          <w:numId w:val="1"/>
        </w:numPr>
        <w:tabs>
          <w:tab w:val="left" w:pos="810"/>
        </w:tabs>
        <w:spacing w:line="321" w:lineRule="exact"/>
        <w:rPr>
          <w:sz w:val="28"/>
        </w:rPr>
      </w:pPr>
      <w:r>
        <w:rPr>
          <w:sz w:val="28"/>
        </w:rPr>
        <w:t>Проектирование системы гарантийного обслуживания</w:t>
      </w:r>
      <w:r>
        <w:rPr>
          <w:spacing w:val="-21"/>
          <w:sz w:val="28"/>
        </w:rPr>
        <w:t xml:space="preserve"> </w:t>
      </w:r>
      <w:r>
        <w:rPr>
          <w:sz w:val="28"/>
        </w:rPr>
        <w:t>электротоваров.</w:t>
      </w:r>
    </w:p>
    <w:p w:rsidR="00BD5141" w:rsidRDefault="00BD5141">
      <w:bookmarkStart w:id="0" w:name="_GoBack"/>
      <w:bookmarkEnd w:id="0"/>
    </w:p>
    <w:sectPr w:rsidR="00BD5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94B71"/>
    <w:multiLevelType w:val="hybridMultilevel"/>
    <w:tmpl w:val="C8A4CE50"/>
    <w:lvl w:ilvl="0" w:tplc="7F94E2BC">
      <w:start w:val="1"/>
      <w:numFmt w:val="decimal"/>
      <w:lvlText w:val="%1."/>
      <w:lvlJc w:val="left"/>
      <w:pPr>
        <w:ind w:left="810" w:hanging="52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37AAF82">
      <w:numFmt w:val="bullet"/>
      <w:lvlText w:val="•"/>
      <w:lvlJc w:val="left"/>
      <w:pPr>
        <w:ind w:left="1694" w:hanging="528"/>
      </w:pPr>
      <w:rPr>
        <w:rFonts w:hint="default"/>
        <w:lang w:val="ru-RU" w:eastAsia="ru-RU" w:bidi="ru-RU"/>
      </w:rPr>
    </w:lvl>
    <w:lvl w:ilvl="2" w:tplc="82B268EA">
      <w:numFmt w:val="bullet"/>
      <w:lvlText w:val="•"/>
      <w:lvlJc w:val="left"/>
      <w:pPr>
        <w:ind w:left="2569" w:hanging="528"/>
      </w:pPr>
      <w:rPr>
        <w:rFonts w:hint="default"/>
        <w:lang w:val="ru-RU" w:eastAsia="ru-RU" w:bidi="ru-RU"/>
      </w:rPr>
    </w:lvl>
    <w:lvl w:ilvl="3" w:tplc="414C6CFC">
      <w:numFmt w:val="bullet"/>
      <w:lvlText w:val="•"/>
      <w:lvlJc w:val="left"/>
      <w:pPr>
        <w:ind w:left="3443" w:hanging="528"/>
      </w:pPr>
      <w:rPr>
        <w:rFonts w:hint="default"/>
        <w:lang w:val="ru-RU" w:eastAsia="ru-RU" w:bidi="ru-RU"/>
      </w:rPr>
    </w:lvl>
    <w:lvl w:ilvl="4" w:tplc="6D1C57A2">
      <w:numFmt w:val="bullet"/>
      <w:lvlText w:val="•"/>
      <w:lvlJc w:val="left"/>
      <w:pPr>
        <w:ind w:left="4318" w:hanging="528"/>
      </w:pPr>
      <w:rPr>
        <w:rFonts w:hint="default"/>
        <w:lang w:val="ru-RU" w:eastAsia="ru-RU" w:bidi="ru-RU"/>
      </w:rPr>
    </w:lvl>
    <w:lvl w:ilvl="5" w:tplc="4DFC522A">
      <w:numFmt w:val="bullet"/>
      <w:lvlText w:val="•"/>
      <w:lvlJc w:val="left"/>
      <w:pPr>
        <w:ind w:left="5193" w:hanging="528"/>
      </w:pPr>
      <w:rPr>
        <w:rFonts w:hint="default"/>
        <w:lang w:val="ru-RU" w:eastAsia="ru-RU" w:bidi="ru-RU"/>
      </w:rPr>
    </w:lvl>
    <w:lvl w:ilvl="6" w:tplc="A02A0F8C">
      <w:numFmt w:val="bullet"/>
      <w:lvlText w:val="•"/>
      <w:lvlJc w:val="left"/>
      <w:pPr>
        <w:ind w:left="6067" w:hanging="528"/>
      </w:pPr>
      <w:rPr>
        <w:rFonts w:hint="default"/>
        <w:lang w:val="ru-RU" w:eastAsia="ru-RU" w:bidi="ru-RU"/>
      </w:rPr>
    </w:lvl>
    <w:lvl w:ilvl="7" w:tplc="E3A00690">
      <w:numFmt w:val="bullet"/>
      <w:lvlText w:val="•"/>
      <w:lvlJc w:val="left"/>
      <w:pPr>
        <w:ind w:left="6942" w:hanging="528"/>
      </w:pPr>
      <w:rPr>
        <w:rFonts w:hint="default"/>
        <w:lang w:val="ru-RU" w:eastAsia="ru-RU" w:bidi="ru-RU"/>
      </w:rPr>
    </w:lvl>
    <w:lvl w:ilvl="8" w:tplc="1B806D5E">
      <w:numFmt w:val="bullet"/>
      <w:lvlText w:val="•"/>
      <w:lvlJc w:val="left"/>
      <w:pPr>
        <w:ind w:left="7817" w:hanging="528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41"/>
    <w:rsid w:val="00BD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9AA19-6B4B-4819-9675-0BBDD62D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51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D5141"/>
    <w:pPr>
      <w:ind w:left="821" w:firstLine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Александр Валерьевич</dc:creator>
  <cp:keywords/>
  <dc:description/>
  <cp:lastModifiedBy>Медведев Александр Валерьевич</cp:lastModifiedBy>
  <cp:revision>1</cp:revision>
  <dcterms:created xsi:type="dcterms:W3CDTF">2021-09-21T17:41:00Z</dcterms:created>
  <dcterms:modified xsi:type="dcterms:W3CDTF">2021-09-21T17:41:00Z</dcterms:modified>
</cp:coreProperties>
</file>