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414" w:rsidRDefault="00046414" w:rsidP="000464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4641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программное средство с использованием ООП для представления успеваемости студентов по дисциплине:</w:t>
      </w:r>
    </w:p>
    <w:p w:rsidR="00046414" w:rsidRDefault="00046414" w:rsidP="00046414">
      <w:pPr>
        <w:pStyle w:val="a3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Промежуточная аттестация максимум 20 баллов, разбитые по количеству работ (практики, контрольная и тестирование в 1 половине семестра);</w:t>
      </w:r>
    </w:p>
    <w:p w:rsidR="00046414" w:rsidRDefault="00046414" w:rsidP="00046414">
      <w:pPr>
        <w:pStyle w:val="a3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семестре 20 баллов </w:t>
      </w:r>
      <w:r>
        <w:rPr>
          <w:rFonts w:ascii="Times New Roman" w:hAnsi="Times New Roman" w:cs="Times New Roman"/>
          <w:sz w:val="28"/>
          <w:szCs w:val="28"/>
        </w:rPr>
        <w:t>(практики, контрольная и тестирование 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половине семестра)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6414" w:rsidRDefault="00046414" w:rsidP="00046414">
      <w:pPr>
        <w:pStyle w:val="a3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 60 баллов;</w:t>
      </w:r>
    </w:p>
    <w:p w:rsidR="00046414" w:rsidRDefault="00046414" w:rsidP="00046414">
      <w:pPr>
        <w:pStyle w:val="a3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Выставление итоговой оценки.</w:t>
      </w:r>
    </w:p>
    <w:p w:rsidR="00BF74BA" w:rsidRPr="00046414" w:rsidRDefault="00046414" w:rsidP="00046414">
      <w:pPr>
        <w:spacing w:after="0" w:line="360" w:lineRule="auto"/>
        <w:ind w:left="360" w:firstLine="851"/>
        <w:rPr>
          <w:rFonts w:ascii="Times New Roman" w:hAnsi="Times New Roman" w:cs="Times New Roman"/>
          <w:sz w:val="28"/>
          <w:szCs w:val="28"/>
        </w:rPr>
      </w:pPr>
      <w:r w:rsidRPr="00046414">
        <w:rPr>
          <w:rFonts w:ascii="Times New Roman" w:hAnsi="Times New Roman" w:cs="Times New Roman"/>
          <w:sz w:val="28"/>
          <w:szCs w:val="28"/>
        </w:rPr>
        <w:t xml:space="preserve">Объект класса должен содержать поля для сохранения имени студента и </w:t>
      </w:r>
      <w:r>
        <w:rPr>
          <w:rFonts w:ascii="Times New Roman" w:hAnsi="Times New Roman" w:cs="Times New Roman"/>
          <w:sz w:val="28"/>
          <w:szCs w:val="28"/>
        </w:rPr>
        <w:t xml:space="preserve">истории получения </w:t>
      </w:r>
      <w:r w:rsidRPr="00046414">
        <w:rPr>
          <w:rFonts w:ascii="Times New Roman" w:hAnsi="Times New Roman" w:cs="Times New Roman"/>
          <w:sz w:val="28"/>
          <w:szCs w:val="28"/>
        </w:rPr>
        <w:t>баллов</w:t>
      </w:r>
      <w:r>
        <w:rPr>
          <w:rFonts w:ascii="Times New Roman" w:hAnsi="Times New Roman" w:cs="Times New Roman"/>
          <w:sz w:val="28"/>
          <w:szCs w:val="28"/>
        </w:rPr>
        <w:t xml:space="preserve"> (по </w:t>
      </w:r>
      <w:r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контрольн</w:t>
      </w:r>
      <w:r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</w:t>
      </w:r>
      <w:r>
        <w:rPr>
          <w:rFonts w:ascii="Times New Roman" w:hAnsi="Times New Roman" w:cs="Times New Roman"/>
          <w:sz w:val="28"/>
          <w:szCs w:val="28"/>
        </w:rPr>
        <w:t>ям) с учетом даты получения оценки по схеме: выполнено, защищено</w:t>
      </w:r>
      <w:r w:rsidRPr="00046414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BF74BA" w:rsidRPr="0004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07C10"/>
    <w:multiLevelType w:val="hybridMultilevel"/>
    <w:tmpl w:val="18D85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4DE7"/>
    <w:multiLevelType w:val="hybridMultilevel"/>
    <w:tmpl w:val="9D7E80F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4"/>
    <w:rsid w:val="00046414"/>
    <w:rsid w:val="00B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833A"/>
  <w15:chartTrackingRefBased/>
  <w15:docId w15:val="{8960663B-F427-4322-9093-9AA07873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2020-04-15T08:42:00Z</dcterms:created>
  <dcterms:modified xsi:type="dcterms:W3CDTF">2020-04-15T08:52:00Z</dcterms:modified>
</cp:coreProperties>
</file>