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D7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  <w:r w:rsidR="006668BF">
        <w:rPr>
          <w:rFonts w:ascii="Times New Roman" w:hAnsi="Times New Roman" w:cs="Times New Roman"/>
          <w:sz w:val="28"/>
          <w:szCs w:val="28"/>
        </w:rPr>
        <w:t>-2</w:t>
      </w:r>
    </w:p>
    <w:p w:rsidR="005D6C4E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(решение в программе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Создание организации </w:t>
      </w:r>
      <w:r>
        <w:rPr>
          <w:rFonts w:ascii="Times New Roman" w:hAnsi="Times New Roman" w:cs="Times New Roman"/>
          <w:i/>
          <w:sz w:val="28"/>
          <w:szCs w:val="28"/>
        </w:rPr>
        <w:t>ООО «</w:t>
      </w:r>
      <w:r w:rsidRPr="005D6C4E">
        <w:rPr>
          <w:rFonts w:ascii="Times New Roman" w:hAnsi="Times New Roman" w:cs="Times New Roman"/>
          <w:i/>
          <w:sz w:val="28"/>
          <w:szCs w:val="28"/>
        </w:rPr>
        <w:t>Задание 7</w:t>
      </w:r>
      <w:r>
        <w:rPr>
          <w:rFonts w:ascii="Times New Roman" w:hAnsi="Times New Roman" w:cs="Times New Roman"/>
          <w:sz w:val="28"/>
          <w:szCs w:val="28"/>
        </w:rPr>
        <w:t>» (Главное / Организации)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Юр. / физ.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Юридическое лицо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Система налогообложения</w:t>
      </w:r>
      <w:r w:rsidRPr="005D6C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Общая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ООО "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 </w:t>
      </w:r>
      <w:r>
        <w:rPr>
          <w:rFonts w:ascii="Times New Roman" w:hAnsi="Times New Roman" w:cs="Times New Roman"/>
          <w:sz w:val="28"/>
          <w:szCs w:val="28"/>
        </w:rPr>
        <w:t>Задание 7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Префикс: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7715548581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771501001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1057746840095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Дата регистрации: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01.01.20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Основной банковский счет организации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"СБЕРБАНК РОССИИ" г. МОСКВА</w:t>
      </w:r>
    </w:p>
    <w:p w:rsidR="005C0418" w:rsidRPr="005D6C4E" w:rsidRDefault="005C0418" w:rsidP="005D6C4E">
      <w:pPr>
        <w:rPr>
          <w:rFonts w:ascii="Times New Roman" w:hAnsi="Times New Roman" w:cs="Times New Roman"/>
          <w:sz w:val="28"/>
          <w:szCs w:val="28"/>
        </w:rPr>
      </w:pPr>
      <w:r w:rsidRPr="005C0418">
        <w:rPr>
          <w:rFonts w:ascii="Times New Roman" w:hAnsi="Times New Roman" w:cs="Times New Roman"/>
          <w:sz w:val="28"/>
          <w:szCs w:val="28"/>
        </w:rPr>
        <w:t>30101810400000000225</w:t>
      </w:r>
      <w:bookmarkStart w:id="0" w:name="_GoBack"/>
      <w:bookmarkEnd w:id="0"/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40702810338040413151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Хозяйственные операции ООО «Задание 7» за январь 2021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(Операции /Операции, введенные вручную)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03.01.21 Формирование УК (Д75 К80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05.01.21 Перечисление на р/с дебиторской задолженности учредителя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(Д51 К75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10.01.21 Краткосрочный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(Д51 К66 100000)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12.01.21 Приобретение товаров (Товар-1 10 шт.) у 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(Д41 К60 50000)</w:t>
      </w:r>
    </w:p>
    <w:p w:rsidR="005D6C4E" w:rsidRPr="00A929B0" w:rsidRDefault="005D6C4E" w:rsidP="005D6C4E">
      <w:pPr>
        <w:rPr>
          <w:rFonts w:ascii="Times New Roman" w:hAnsi="Times New Roman"/>
          <w:b/>
          <w:color w:val="39393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D6C4E">
        <w:rPr>
          <w:rFonts w:ascii="Times New Roman" w:hAnsi="Times New Roman" w:cs="Times New Roman"/>
          <w:sz w:val="28"/>
          <w:szCs w:val="28"/>
        </w:rPr>
        <w:t>«Поставщик товаров»</w:t>
      </w:r>
      <w:r>
        <w:rPr>
          <w:rFonts w:ascii="Times New Roman" w:hAnsi="Times New Roman" w:cs="Times New Roman"/>
          <w:sz w:val="28"/>
          <w:szCs w:val="28"/>
        </w:rPr>
        <w:t xml:space="preserve"> - ИНН </w:t>
      </w:r>
      <w:r w:rsidRPr="005D6C4E">
        <w:rPr>
          <w:rFonts w:ascii="Times New Roman" w:eastAsia="Calibri" w:hAnsi="Times New Roman" w:cs="Times New Roman"/>
          <w:sz w:val="28"/>
          <w:szCs w:val="28"/>
        </w:rPr>
        <w:t>7714589088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КПП </w:t>
      </w:r>
      <w:r w:rsidRPr="00A929B0">
        <w:rPr>
          <w:rFonts w:ascii="Times New Roman" w:hAnsi="Times New Roman"/>
          <w:sz w:val="28"/>
          <w:szCs w:val="28"/>
        </w:rPr>
        <w:t>771401001</w:t>
      </w:r>
    </w:p>
    <w:p w:rsidR="005D6C4E" w:rsidRDefault="005D6C4E" w:rsidP="005D6C4E">
      <w:pPr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</w:pPr>
    </w:p>
    <w:p w:rsidR="005D6C4E" w:rsidRPr="005D6C4E" w:rsidRDefault="005D6C4E" w:rsidP="005D6C4E">
      <w:pPr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</w:pPr>
      <w:r w:rsidRPr="005D6C4E"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  <w:t>ОГРН: 1057746190480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«СБЕРБАНК» России г. Москва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Расчетный счет: 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40702810938120110745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15.01.21 Оплата поступивших товаров </w:t>
      </w:r>
      <w:r w:rsidRPr="005D6C4E">
        <w:rPr>
          <w:rFonts w:ascii="Times New Roman" w:hAnsi="Times New Roman" w:cs="Times New Roman"/>
          <w:sz w:val="28"/>
          <w:szCs w:val="28"/>
        </w:rPr>
        <w:t>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(Д60 К51 50000)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Формирование ОСВ за январь 2021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</w:p>
    <w:sectPr w:rsidR="005D6C4E" w:rsidRPr="005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E8A"/>
    <w:multiLevelType w:val="hybridMultilevel"/>
    <w:tmpl w:val="BF1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4E"/>
    <w:rsid w:val="005C0418"/>
    <w:rsid w:val="005D6C4E"/>
    <w:rsid w:val="006668BF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73B6"/>
  <w15:chartTrackingRefBased/>
  <w15:docId w15:val="{58EE4429-6B37-4761-B80E-761B3A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Городецкая Ольга Юрьевна</cp:lastModifiedBy>
  <cp:revision>3</cp:revision>
  <dcterms:created xsi:type="dcterms:W3CDTF">2021-03-24T21:39:00Z</dcterms:created>
  <dcterms:modified xsi:type="dcterms:W3CDTF">2021-04-14T07:56:00Z</dcterms:modified>
</cp:coreProperties>
</file>