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C4833" w14:textId="6FCBD68B" w:rsidR="006C7B98" w:rsidRDefault="006C7B98">
      <w:pPr>
        <w:rPr>
          <w:lang w:val="ru-RU"/>
        </w:rPr>
      </w:pPr>
      <w:r>
        <w:rPr>
          <w:lang w:val="ru-RU"/>
        </w:rPr>
        <w:t>Данные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488"/>
        <w:gridCol w:w="1013"/>
        <w:gridCol w:w="1058"/>
        <w:gridCol w:w="2918"/>
      </w:tblGrid>
      <w:tr w:rsidR="00DA607F" w:rsidRPr="003E0F70" w14:paraId="27C4BB70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99DA2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Объем денежных накоплений в РФ миллиард руб. (y)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752D02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Сводные данные о продаже </w:t>
            </w:r>
            <w:proofErr w:type="spellStart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>наличнои</w:t>
            </w:r>
            <w:proofErr w:type="spellEnd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̆ </w:t>
            </w:r>
            <w:proofErr w:type="spellStart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>иностраннои</w:t>
            </w:r>
            <w:proofErr w:type="spellEnd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̆ валюты кредитными организациями физическим лицам (x1)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F0834A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Курс рубля к доллару США (x2)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D96F7E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Цена нефти марки "Юралс" (x3)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89719C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Динамика потребительских цен по группам товаров и услуг (месяц к соответствующему месяцу предыдущего </w:t>
            </w:r>
            <w:proofErr w:type="gramStart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>года,%</w:t>
            </w:r>
            <w:proofErr w:type="gramEnd"/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) (x4) </w:t>
            </w:r>
          </w:p>
        </w:tc>
      </w:tr>
      <w:tr w:rsidR="00DA607F" w:rsidRPr="003E0F70" w14:paraId="4F7678D4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15790D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12 345,00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75CDAE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2769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045C1D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29,67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F2AB96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94,2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517DC9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9,6 </w:t>
            </w:r>
          </w:p>
        </w:tc>
      </w:tr>
      <w:tr w:rsidR="00DA607F" w:rsidRPr="003E0F70" w14:paraId="0A7B08AA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062D0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12 091,90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AFAB22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3065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E921E2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28,94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69B5B7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101,1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110BEF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9,5 </w:t>
            </w:r>
          </w:p>
        </w:tc>
      </w:tr>
      <w:tr w:rsidR="00DA607F" w:rsidRPr="003E0F70" w14:paraId="1AB36DF6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D0809B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12 339,70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68C463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3899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642D1D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28,43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C78468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111,6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D3739D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9,5 </w:t>
            </w:r>
          </w:p>
        </w:tc>
      </w:tr>
      <w:tr w:rsidR="00DA607F" w:rsidRPr="003E0F70" w14:paraId="6EECCE91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08E435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12 450,60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CB9692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3790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004827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27,5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80D118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119,7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8653D4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9,6 </w:t>
            </w:r>
          </w:p>
        </w:tc>
      </w:tr>
      <w:tr w:rsidR="00DA607F" w:rsidRPr="003E0F70" w14:paraId="3B51D7C3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DBD819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12 832,10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A2173DE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3963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066E8B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28,07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FA588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22CE5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9,6 </w:t>
            </w:r>
          </w:p>
        </w:tc>
      </w:tr>
      <w:tr w:rsidR="00DA607F" w:rsidRPr="003E0F70" w14:paraId="060F3624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DCF21B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12 892,10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E4C529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4224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08B1F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28,08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5A0EF8E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A1300B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9,4 </w:t>
            </w:r>
          </w:p>
        </w:tc>
      </w:tr>
      <w:tr w:rsidR="00DA607F" w:rsidRPr="003E0F70" w14:paraId="338B64E4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09CA56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13 224,50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481F4D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4645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89BFF6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27,68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3A1FDF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115,3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897D32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 </w:t>
            </w:r>
          </w:p>
        </w:tc>
      </w:tr>
      <w:tr w:rsidR="00DA607F" w:rsidRPr="003E0F70" w14:paraId="095D95E0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5AA58B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13 449,90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1B49A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4914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8E5D40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28,86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403DF4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109,6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39A167D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8,2 </w:t>
            </w:r>
          </w:p>
        </w:tc>
      </w:tr>
      <w:tr w:rsidR="00DA607F" w:rsidRPr="003E0F70" w14:paraId="5FF9F8A9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64B6B6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13 476,80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63E44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4830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13A12F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31,88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F5B7F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112,6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C9E4CE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7,2 </w:t>
            </w:r>
          </w:p>
        </w:tc>
      </w:tr>
      <w:tr w:rsidR="00DA607F" w:rsidRPr="003E0F70" w14:paraId="246B33DF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3C5603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13 588,90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608B1E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4815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69E1D9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29,9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E33EC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108,7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EBD58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7,2 </w:t>
            </w:r>
          </w:p>
        </w:tc>
      </w:tr>
      <w:tr w:rsidR="00DA607F" w:rsidRPr="003E0F70" w14:paraId="4E19E33D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FB1C2B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13 600,40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1878BA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4401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805166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31,32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6384E1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110,9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919CEA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6,8 </w:t>
            </w:r>
          </w:p>
        </w:tc>
      </w:tr>
      <w:tr w:rsidR="00DA607F" w:rsidRPr="003E0F70" w14:paraId="25000F9A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22F7DB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13 768,50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2F5C3AD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5189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960653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32,2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216DC1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207818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6,1 </w:t>
            </w:r>
          </w:p>
        </w:tc>
      </w:tr>
      <w:tr w:rsidR="00DA607F" w:rsidRPr="003E0F70" w14:paraId="1F77B7C4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E63436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14 796,60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11E036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3434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774CA8D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30,36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68B580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109,8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ABD692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4,2 </w:t>
            </w:r>
          </w:p>
        </w:tc>
      </w:tr>
      <w:tr w:rsidR="00DA607F" w:rsidRPr="003E0F70" w14:paraId="6C75BE08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ED18F5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14 424,20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8745B0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5195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2D55A1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28,95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DEDD47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119,2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7FC7DE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3,7 </w:t>
            </w:r>
          </w:p>
        </w:tc>
      </w:tr>
      <w:tr w:rsidR="00DA607F" w:rsidRPr="003E0F70" w14:paraId="54E442D6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C0839EE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14 607,30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2A3579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5401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F635C7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29,33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1DF5F08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123,3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14D7DE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3,7 </w:t>
            </w:r>
          </w:p>
        </w:tc>
      </w:tr>
      <w:tr w:rsidR="00DA607F" w:rsidRPr="003E0F70" w14:paraId="52962560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3E4FAD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14 688,00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278B213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4239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B5448D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29,36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B7A191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117,8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6219D2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3,6 </w:t>
            </w:r>
          </w:p>
        </w:tc>
      </w:tr>
      <w:tr w:rsidR="00DA607F" w:rsidRPr="003E0F70" w14:paraId="53A7F6FD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524AFA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15 057,30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B73D3CA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4558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590CDB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32,45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30BD73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109,2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BE0A1B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3,6 </w:t>
            </w:r>
          </w:p>
        </w:tc>
      </w:tr>
      <w:tr w:rsidR="00DA607F" w:rsidRPr="003E0F70" w14:paraId="34287688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DBB332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15 161,00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1A5766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4675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3BCC36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32,82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BA1532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93,5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6FF1DD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4,3 </w:t>
            </w:r>
          </w:p>
        </w:tc>
      </w:tr>
      <w:tr w:rsidR="00DA607F" w:rsidRPr="003E0F70" w14:paraId="386A41B8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F58068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15 534,60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EFEB7E4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6558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CE179A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32,19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1059F2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102,7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4FB6F1E2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5,6 </w:t>
            </w:r>
          </w:p>
        </w:tc>
      </w:tr>
      <w:tr w:rsidR="00DA607F" w:rsidRPr="003E0F70" w14:paraId="7C1129C4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F68143F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15 544,50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6DD9E03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6253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F03ACD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32,92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B0B509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113,5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C203EAB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5,9 </w:t>
            </w:r>
          </w:p>
        </w:tc>
      </w:tr>
      <w:tr w:rsidR="00DA607F" w:rsidRPr="003E0F70" w14:paraId="3283D7BC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397C49F3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15 644,40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02DD1F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5410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8DC865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30,92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2F196A87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112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D18911C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6,6 </w:t>
            </w:r>
          </w:p>
        </w:tc>
      </w:tr>
      <w:tr w:rsidR="00DA607F" w:rsidRPr="003E0F70" w14:paraId="7979F5A9" w14:textId="77777777" w:rsidTr="00464B5A">
        <w:tc>
          <w:tcPr>
            <w:tcW w:w="0" w:type="auto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06F804D1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15 717,80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73DD7E45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5023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13420DB0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31,53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6813CCB6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110,8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  <w:hideMark/>
          </w:tcPr>
          <w:p w14:paraId="5AA14FA9" w14:textId="77777777" w:rsidR="00DA607F" w:rsidRPr="003E0F70" w:rsidRDefault="00DA607F" w:rsidP="00464B5A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3E0F70">
              <w:rPr>
                <w:rFonts w:ascii="TimesNewRomanPSMT" w:eastAsia="Times New Roman" w:hAnsi="TimesNewRomanPSMT" w:cs="Times New Roman"/>
                <w:sz w:val="20"/>
                <w:szCs w:val="20"/>
                <w:lang w:val="ru-RU" w:eastAsia="ru-RU"/>
              </w:rPr>
              <w:t xml:space="preserve">6,5 </w:t>
            </w:r>
          </w:p>
        </w:tc>
      </w:tr>
    </w:tbl>
    <w:p w14:paraId="00E264B3" w14:textId="6BB5510B" w:rsidR="006C7B98" w:rsidRDefault="006C7B98">
      <w:pPr>
        <w:rPr>
          <w:lang w:val="ru-RU"/>
        </w:rPr>
      </w:pPr>
    </w:p>
    <w:p w14:paraId="25F2FE85" w14:textId="761B00F7" w:rsidR="00DA607F" w:rsidRDefault="00DA607F">
      <w:pPr>
        <w:rPr>
          <w:lang w:val="ru-RU"/>
        </w:rPr>
      </w:pPr>
    </w:p>
    <w:p w14:paraId="12BEEDAC" w14:textId="77777777" w:rsidR="00DD5D67" w:rsidRDefault="00DD5D67">
      <w:pPr>
        <w:rPr>
          <w:lang w:val="ru-RU"/>
        </w:rPr>
      </w:pPr>
      <w:r>
        <w:rPr>
          <w:lang w:val="ru-RU"/>
        </w:rPr>
        <w:br w:type="page"/>
      </w:r>
    </w:p>
    <w:p w14:paraId="64F4B34A" w14:textId="6AA3D14E" w:rsidR="00DD5D67" w:rsidRDefault="00DD5D67" w:rsidP="00DD5D67">
      <w:pPr>
        <w:pStyle w:val="1"/>
        <w:rPr>
          <w:lang w:val="ru-RU"/>
        </w:rPr>
      </w:pPr>
      <w:r>
        <w:rPr>
          <w:lang w:val="ru-RU"/>
        </w:rPr>
        <w:lastRenderedPageBreak/>
        <w:t>Деление данных на две выборки</w:t>
      </w:r>
    </w:p>
    <w:p w14:paraId="29A19CA4" w14:textId="77777777" w:rsidR="00DD5D67" w:rsidRPr="00DD5D67" w:rsidRDefault="00DD5D67" w:rsidP="00DD5D67">
      <w:pPr>
        <w:rPr>
          <w:lang w:val="ru-RU"/>
        </w:rPr>
      </w:pPr>
    </w:p>
    <w:p w14:paraId="4C9E3E79" w14:textId="0E3A2214" w:rsidR="00DD5D67" w:rsidRPr="00DD5D67" w:rsidRDefault="00DD5D67" w:rsidP="00DD5D67">
      <w:pPr>
        <w:rPr>
          <w:lang w:val="ru-RU"/>
        </w:rPr>
      </w:pPr>
      <w:r>
        <w:rPr>
          <w:lang w:val="ru-RU"/>
        </w:rPr>
        <w:t>Обучающая</w:t>
      </w:r>
    </w:p>
    <w:p w14:paraId="392D0504" w14:textId="0F2634A3" w:rsidR="00DD5D67" w:rsidRDefault="00DD5D67" w:rsidP="00DD5D6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16CBC4" wp14:editId="02B96E66">
            <wp:extent cx="2781168" cy="653461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31" cy="656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FDF2" w14:textId="67B12989" w:rsidR="00DD5D67" w:rsidRDefault="00DD5D67" w:rsidP="00DD5D67">
      <w:pPr>
        <w:rPr>
          <w:lang w:val="ru-RU"/>
        </w:rPr>
      </w:pPr>
      <w:r>
        <w:rPr>
          <w:lang w:val="ru-RU"/>
        </w:rPr>
        <w:t>Контролируемая</w:t>
      </w:r>
    </w:p>
    <w:p w14:paraId="33581772" w14:textId="00E66C9C" w:rsidR="00DD5D67" w:rsidRDefault="00DD5D67" w:rsidP="00DD5D6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FA3B0F" wp14:editId="30A34F8D">
            <wp:extent cx="2780665" cy="102032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740" cy="104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B929" w14:textId="43C26985" w:rsidR="00DD5D67" w:rsidRPr="00DD5D67" w:rsidRDefault="00DA607F" w:rsidP="00DD5D67">
      <w:pPr>
        <w:pStyle w:val="1"/>
        <w:rPr>
          <w:lang w:val="ru-RU"/>
        </w:rPr>
      </w:pPr>
      <w:r>
        <w:rPr>
          <w:lang w:val="ru-RU"/>
        </w:rPr>
        <w:lastRenderedPageBreak/>
        <w:t>Корреляционная матрица данных</w:t>
      </w:r>
    </w:p>
    <w:p w14:paraId="164F408C" w14:textId="439123F0" w:rsidR="006C7B98" w:rsidRDefault="00DD5D67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2FE29A" wp14:editId="08586E6E">
            <wp:extent cx="5731510" cy="4775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8DF2" w14:textId="7A2C4D21" w:rsidR="00DD5D67" w:rsidRDefault="00DD5D67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97DBE9" wp14:editId="4BBC9C15">
            <wp:extent cx="5731510" cy="5731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7E05" w14:textId="75EA8D0E" w:rsidR="00DD5D67" w:rsidRDefault="00DD5D67" w:rsidP="00DD5D67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325B48" wp14:editId="1D48ACCB">
            <wp:extent cx="5265854" cy="1645579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496" cy="165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3529" w14:textId="77777777" w:rsidR="00520E4F" w:rsidRPr="00520E4F" w:rsidRDefault="00520E4F">
      <w:pPr>
        <w:rPr>
          <w:lang w:val="ru-RU"/>
        </w:rPr>
      </w:pPr>
    </w:p>
    <w:p w14:paraId="49C3CC73" w14:textId="367CA945" w:rsidR="006C7B98" w:rsidRPr="006C7B98" w:rsidRDefault="006C7B98">
      <w:pPr>
        <w:rPr>
          <w:lang w:val="ru-RU"/>
        </w:rPr>
      </w:pPr>
    </w:p>
    <w:p w14:paraId="13D21779" w14:textId="7DDB463C" w:rsidR="006C7B98" w:rsidRPr="00520E4F" w:rsidRDefault="006C7B98">
      <w:pPr>
        <w:rPr>
          <w:lang w:val="ru-RU"/>
        </w:rPr>
      </w:pPr>
    </w:p>
    <w:p w14:paraId="21A8E361" w14:textId="77777777" w:rsidR="00DD5D67" w:rsidRDefault="00DD5D6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  <w:br w:type="page"/>
      </w:r>
    </w:p>
    <w:p w14:paraId="08EB0F38" w14:textId="6727C878" w:rsidR="006C7B98" w:rsidRDefault="00520E4F" w:rsidP="006C7B98">
      <w:pPr>
        <w:rPr>
          <w:lang w:val="ru-RU"/>
        </w:rPr>
      </w:pPr>
      <w:r w:rsidRPr="00520E4F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  <w:lastRenderedPageBreak/>
        <w:t>Проверьте значимость модели регрессии в целом и каждого коэффициента модели по отдельности.</w:t>
      </w:r>
      <w:r w:rsidR="006C7B98" w:rsidRPr="006C7B98">
        <w:rPr>
          <w:lang w:val="ru-RU"/>
        </w:rPr>
        <w:br/>
      </w:r>
    </w:p>
    <w:tbl>
      <w:tblPr>
        <w:tblStyle w:val="a4"/>
        <w:tblW w:w="9462" w:type="dxa"/>
        <w:tblLook w:val="04A0" w:firstRow="1" w:lastRow="0" w:firstColumn="1" w:lastColumn="0" w:noHBand="0" w:noVBand="1"/>
      </w:tblPr>
      <w:tblGrid>
        <w:gridCol w:w="3154"/>
        <w:gridCol w:w="3154"/>
        <w:gridCol w:w="3154"/>
      </w:tblGrid>
      <w:tr w:rsidR="006C7B98" w14:paraId="3DA5E3FA" w14:textId="77777777" w:rsidTr="006C7B98">
        <w:trPr>
          <w:trHeight w:val="309"/>
        </w:trPr>
        <w:tc>
          <w:tcPr>
            <w:tcW w:w="3154" w:type="dxa"/>
          </w:tcPr>
          <w:p w14:paraId="6B304C92" w14:textId="08C9664C" w:rsidR="006C7B98" w:rsidRDefault="006C7B98" w:rsidP="006C7B98">
            <w:pPr>
              <w:rPr>
                <w:lang w:val="ru-RU"/>
              </w:rPr>
            </w:pPr>
            <w:r>
              <w:rPr>
                <w:lang w:val="ru-RU"/>
              </w:rPr>
              <w:t>Коэффициент</w:t>
            </w:r>
          </w:p>
        </w:tc>
        <w:tc>
          <w:tcPr>
            <w:tcW w:w="3154" w:type="dxa"/>
          </w:tcPr>
          <w:p w14:paraId="36F66437" w14:textId="22971C9E" w:rsidR="006C7B98" w:rsidRPr="00A50540" w:rsidRDefault="006C7B98" w:rsidP="006C7B98">
            <w:pPr>
              <w:rPr>
                <w:lang w:val="ru-RU"/>
              </w:rPr>
            </w:pPr>
            <w:r w:rsidRPr="00A50540">
              <w:rPr>
                <w:lang w:val="ru-RU"/>
              </w:rPr>
              <w:t>Значение</w:t>
            </w:r>
          </w:p>
        </w:tc>
        <w:tc>
          <w:tcPr>
            <w:tcW w:w="3154" w:type="dxa"/>
          </w:tcPr>
          <w:p w14:paraId="256F7078" w14:textId="024FA142" w:rsidR="006C7B98" w:rsidRPr="00A50540" w:rsidRDefault="006C7B98" w:rsidP="006C7B98">
            <w:pPr>
              <w:rPr>
                <w:lang w:val="ru-RU"/>
              </w:rPr>
            </w:pPr>
            <w:r w:rsidRPr="00A50540">
              <w:rPr>
                <w:lang w:val="ru-RU"/>
              </w:rPr>
              <w:t>Вывод</w:t>
            </w:r>
          </w:p>
        </w:tc>
      </w:tr>
      <w:tr w:rsidR="006C7B98" w14:paraId="0725B4F2" w14:textId="77777777" w:rsidTr="006C7B98">
        <w:trPr>
          <w:trHeight w:val="288"/>
        </w:trPr>
        <w:tc>
          <w:tcPr>
            <w:tcW w:w="3154" w:type="dxa"/>
          </w:tcPr>
          <w:p w14:paraId="2027D347" w14:textId="7115C79E" w:rsidR="006C7B98" w:rsidRPr="006C7B98" w:rsidRDefault="006C7B98" w:rsidP="006C7B98">
            <w:pPr>
              <w:rPr>
                <w:lang w:val="en-US"/>
              </w:rPr>
            </w:pPr>
            <w:r>
              <w:rPr>
                <w:lang w:val="en-US"/>
              </w:rPr>
              <w:t>R^2</w:t>
            </w:r>
          </w:p>
        </w:tc>
        <w:tc>
          <w:tcPr>
            <w:tcW w:w="3154" w:type="dxa"/>
          </w:tcPr>
          <w:p w14:paraId="32E0FC06" w14:textId="1442D699" w:rsidR="006C7B98" w:rsidRPr="00A50540" w:rsidRDefault="00DD5D67" w:rsidP="006C7B98">
            <w:pPr>
              <w:rPr>
                <w:lang w:val="en-US"/>
              </w:rPr>
            </w:pPr>
            <w:r w:rsidRPr="00DD5D67">
              <w:rPr>
                <w:lang w:val="ru-RU"/>
              </w:rPr>
              <w:t>0.906017889736171</w:t>
            </w:r>
          </w:p>
        </w:tc>
        <w:tc>
          <w:tcPr>
            <w:tcW w:w="3154" w:type="dxa"/>
          </w:tcPr>
          <w:p w14:paraId="7C31329D" w14:textId="21903A61" w:rsidR="006C7B98" w:rsidRPr="00A50540" w:rsidRDefault="006C7B98" w:rsidP="006C7B98">
            <w:pPr>
              <w:rPr>
                <w:lang w:val="ru-RU"/>
              </w:rPr>
            </w:pPr>
            <w:r w:rsidRPr="00A50540">
              <w:rPr>
                <w:lang w:val="ru-RU"/>
              </w:rPr>
              <w:t xml:space="preserve">Модель </w:t>
            </w:r>
            <w:r w:rsidR="00DD5D67">
              <w:rPr>
                <w:lang w:val="ru-RU"/>
              </w:rPr>
              <w:t>очень качественная</w:t>
            </w:r>
            <w:r w:rsidR="00520E4F">
              <w:rPr>
                <w:lang w:val="ru-RU"/>
              </w:rPr>
              <w:t xml:space="preserve"> </w:t>
            </w:r>
            <w:r w:rsidRPr="00A50540">
              <w:rPr>
                <w:lang w:val="ru-RU"/>
              </w:rPr>
              <w:t>(</w:t>
            </w:r>
            <w:r w:rsidRPr="00A50540">
              <w:rPr>
                <w:lang w:val="en-US"/>
              </w:rPr>
              <w:t>R</w:t>
            </w:r>
            <w:r w:rsidRPr="00A50540">
              <w:rPr>
                <w:lang w:val="ru-RU"/>
              </w:rPr>
              <w:t xml:space="preserve"> близка к 1)</w:t>
            </w:r>
          </w:p>
        </w:tc>
      </w:tr>
      <w:tr w:rsidR="006C7B98" w14:paraId="72953ACA" w14:textId="77777777" w:rsidTr="006C7B98">
        <w:trPr>
          <w:trHeight w:val="309"/>
        </w:trPr>
        <w:tc>
          <w:tcPr>
            <w:tcW w:w="3154" w:type="dxa"/>
          </w:tcPr>
          <w:p w14:paraId="4C9B4AD5" w14:textId="660673C1" w:rsidR="006C7B98" w:rsidRPr="006C7B98" w:rsidRDefault="006C7B98" w:rsidP="006C7B98">
            <w:pPr>
              <w:rPr>
                <w:lang w:val="ru-RU"/>
              </w:rPr>
            </w:pPr>
            <w:r>
              <w:rPr>
                <w:lang w:val="en-US"/>
              </w:rPr>
              <w:t xml:space="preserve">R^2 </w:t>
            </w:r>
            <w:r>
              <w:rPr>
                <w:lang w:val="ru-RU"/>
              </w:rPr>
              <w:t>скорректированный</w:t>
            </w:r>
          </w:p>
        </w:tc>
        <w:tc>
          <w:tcPr>
            <w:tcW w:w="3154" w:type="dxa"/>
          </w:tcPr>
          <w:p w14:paraId="7C929994" w14:textId="0B68B5B0" w:rsidR="006C7B98" w:rsidRPr="00A50540" w:rsidRDefault="00DD5D67" w:rsidP="006C7B98">
            <w:pPr>
              <w:rPr>
                <w:color w:val="000000" w:themeColor="text1"/>
                <w:lang w:val="ru-RU"/>
              </w:rPr>
            </w:pPr>
            <w:r w:rsidRPr="00DD5D67">
              <w:rPr>
                <w:color w:val="000000" w:themeColor="text1"/>
                <w:lang w:val="ru-RU"/>
              </w:rPr>
              <w:t>0.8809559936658167</w:t>
            </w:r>
          </w:p>
        </w:tc>
        <w:tc>
          <w:tcPr>
            <w:tcW w:w="3154" w:type="dxa"/>
          </w:tcPr>
          <w:p w14:paraId="1F1AB88E" w14:textId="684E2550" w:rsidR="006C7B98" w:rsidRPr="00A50540" w:rsidRDefault="00DD5D67" w:rsidP="006C7B98">
            <w:pPr>
              <w:rPr>
                <w:color w:val="000000" w:themeColor="text1"/>
                <w:lang w:val="ru-RU"/>
              </w:rPr>
            </w:pPr>
            <w:r w:rsidRPr="00A50540">
              <w:rPr>
                <w:lang w:val="ru-RU"/>
              </w:rPr>
              <w:t xml:space="preserve">Модель </w:t>
            </w:r>
            <w:r>
              <w:rPr>
                <w:lang w:val="ru-RU"/>
              </w:rPr>
              <w:t xml:space="preserve">очень качественная </w:t>
            </w:r>
            <w:r w:rsidRPr="00A50540">
              <w:rPr>
                <w:lang w:val="ru-RU"/>
              </w:rPr>
              <w:t>(</w:t>
            </w:r>
            <w:r w:rsidRPr="00A50540">
              <w:rPr>
                <w:lang w:val="en-US"/>
              </w:rPr>
              <w:t>R</w:t>
            </w:r>
            <w:r w:rsidRPr="00A50540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корр</w:t>
            </w:r>
            <w:proofErr w:type="spellEnd"/>
            <w:r>
              <w:rPr>
                <w:lang w:val="ru-RU"/>
              </w:rPr>
              <w:t xml:space="preserve"> </w:t>
            </w:r>
            <w:r w:rsidRPr="00A50540">
              <w:rPr>
                <w:lang w:val="ru-RU"/>
              </w:rPr>
              <w:t>близка к 1)</w:t>
            </w:r>
          </w:p>
        </w:tc>
      </w:tr>
      <w:tr w:rsidR="006C7B98" w14:paraId="1F161FB8" w14:textId="77777777" w:rsidTr="006C7B98">
        <w:trPr>
          <w:trHeight w:val="288"/>
        </w:trPr>
        <w:tc>
          <w:tcPr>
            <w:tcW w:w="3154" w:type="dxa"/>
          </w:tcPr>
          <w:p w14:paraId="61FD3E42" w14:textId="7AF7B78C" w:rsidR="006C7B98" w:rsidRPr="00A50540" w:rsidRDefault="006C7B98" w:rsidP="006C7B98">
            <w:pPr>
              <w:rPr>
                <w:lang w:val="en-US"/>
              </w:rPr>
            </w:pPr>
            <w:r>
              <w:rPr>
                <w:lang w:val="ru-RU"/>
              </w:rPr>
              <w:t>Стандартная ошибка</w:t>
            </w:r>
            <w:r w:rsidR="00A50540">
              <w:rPr>
                <w:lang w:val="en-US"/>
              </w:rPr>
              <w:t xml:space="preserve"> Se</w:t>
            </w:r>
          </w:p>
        </w:tc>
        <w:tc>
          <w:tcPr>
            <w:tcW w:w="3154" w:type="dxa"/>
          </w:tcPr>
          <w:p w14:paraId="4B4A52F3" w14:textId="60E8590E" w:rsidR="006C7B98" w:rsidRPr="00A50540" w:rsidRDefault="00DD5D67" w:rsidP="006C7B98">
            <w:pPr>
              <w:rPr>
                <w:color w:val="000000" w:themeColor="text1"/>
                <w:lang w:val="ru-RU"/>
              </w:rPr>
            </w:pPr>
            <w:r w:rsidRPr="00DD5D67">
              <w:rPr>
                <w:color w:val="000000" w:themeColor="text1"/>
                <w:lang w:val="ru-RU"/>
              </w:rPr>
              <w:t>385.3485703727518</w:t>
            </w:r>
          </w:p>
        </w:tc>
        <w:tc>
          <w:tcPr>
            <w:tcW w:w="3154" w:type="dxa"/>
          </w:tcPr>
          <w:p w14:paraId="7D5D2078" w14:textId="2C816A06" w:rsidR="006C7B98" w:rsidRPr="00DD5D67" w:rsidRDefault="00DD5D67" w:rsidP="006C7B98">
            <w:pPr>
              <w:rPr>
                <w:color w:val="000000" w:themeColor="text1"/>
                <w:lang w:val="ru-RU"/>
              </w:rPr>
            </w:pPr>
            <w:r w:rsidRPr="00A50540">
              <w:rPr>
                <w:lang w:val="ru-RU"/>
              </w:rPr>
              <w:t xml:space="preserve">Модель </w:t>
            </w:r>
            <w:r>
              <w:rPr>
                <w:lang w:val="ru-RU"/>
              </w:rPr>
              <w:t>очень качественная</w:t>
            </w:r>
            <w:r w:rsidRPr="00DD5D67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</w:t>
            </w:r>
            <w:r>
              <w:rPr>
                <w:color w:val="000000" w:themeColor="text1"/>
                <w:lang w:val="ru-RU"/>
              </w:rPr>
              <w:t xml:space="preserve">алая ошибка относительно дельты по </w:t>
            </w:r>
            <w:r>
              <w:rPr>
                <w:color w:val="000000" w:themeColor="text1"/>
                <w:lang w:val="en-US"/>
              </w:rPr>
              <w:t>y</w:t>
            </w:r>
          </w:p>
        </w:tc>
      </w:tr>
      <w:tr w:rsidR="006C7B98" w14:paraId="5BF5304D" w14:textId="77777777" w:rsidTr="00A50540">
        <w:trPr>
          <w:trHeight w:val="97"/>
        </w:trPr>
        <w:tc>
          <w:tcPr>
            <w:tcW w:w="3154" w:type="dxa"/>
          </w:tcPr>
          <w:p w14:paraId="2ECB93D0" w14:textId="34541C69" w:rsidR="006C7B98" w:rsidRDefault="006C7B98" w:rsidP="006C7B98">
            <w:pPr>
              <w:rPr>
                <w:lang w:val="ru-RU"/>
              </w:rPr>
            </w:pPr>
            <w:r>
              <w:rPr>
                <w:lang w:val="ru-RU"/>
              </w:rPr>
              <w:t>Ошибка аппроксимации</w:t>
            </w:r>
          </w:p>
        </w:tc>
        <w:tc>
          <w:tcPr>
            <w:tcW w:w="3154" w:type="dxa"/>
          </w:tcPr>
          <w:p w14:paraId="52F24E5B" w14:textId="2CE856F4" w:rsidR="006C7B98" w:rsidRPr="00A50540" w:rsidRDefault="00DD5D67" w:rsidP="006C7B98">
            <w:pPr>
              <w:rPr>
                <w:color w:val="000000" w:themeColor="text1"/>
                <w:lang w:val="en-US"/>
              </w:rPr>
            </w:pPr>
            <w:r w:rsidRPr="00DD5D67">
              <w:rPr>
                <w:color w:val="000000" w:themeColor="text1"/>
                <w:lang w:val="ru-RU"/>
              </w:rPr>
              <w:t>1.987952</w:t>
            </w:r>
          </w:p>
        </w:tc>
        <w:tc>
          <w:tcPr>
            <w:tcW w:w="3154" w:type="dxa"/>
          </w:tcPr>
          <w:p w14:paraId="34B4D0F3" w14:textId="3678F477" w:rsidR="006C7B98" w:rsidRPr="00DD5D67" w:rsidRDefault="00DD5D67" w:rsidP="006C7B98">
            <w:pPr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  <w:lang w:val="ru-RU"/>
              </w:rPr>
              <w:t>Малая ошибка</w:t>
            </w:r>
            <w:r>
              <w:rPr>
                <w:color w:val="000000" w:themeColor="text1"/>
                <w:lang w:val="en-US"/>
              </w:rPr>
              <w:t xml:space="preserve">, </w:t>
            </w:r>
            <w:r>
              <w:rPr>
                <w:color w:val="000000" w:themeColor="text1"/>
                <w:lang w:val="ru-RU"/>
              </w:rPr>
              <w:t>модель качественная</w:t>
            </w:r>
          </w:p>
        </w:tc>
      </w:tr>
      <w:tr w:rsidR="006C7B98" w14:paraId="6D7C5A7F" w14:textId="77777777" w:rsidTr="006C7B98">
        <w:trPr>
          <w:trHeight w:val="288"/>
        </w:trPr>
        <w:tc>
          <w:tcPr>
            <w:tcW w:w="3154" w:type="dxa"/>
          </w:tcPr>
          <w:p w14:paraId="14084C5D" w14:textId="1EAA06EA" w:rsidR="006C7B98" w:rsidRPr="002D197B" w:rsidRDefault="006C7B98" w:rsidP="006C7B98">
            <w:pPr>
              <w:rPr>
                <w:lang w:val="ru-RU"/>
              </w:rPr>
            </w:pPr>
            <w:r>
              <w:rPr>
                <w:lang w:val="en-US"/>
              </w:rPr>
              <w:t>F-</w:t>
            </w:r>
            <w:r w:rsidR="002D197B">
              <w:rPr>
                <w:lang w:val="ru-RU"/>
              </w:rPr>
              <w:t>статистика</w:t>
            </w:r>
          </w:p>
        </w:tc>
        <w:tc>
          <w:tcPr>
            <w:tcW w:w="3154" w:type="dxa"/>
          </w:tcPr>
          <w:p w14:paraId="1D664987" w14:textId="0E6D0D8F" w:rsidR="006C7B98" w:rsidRPr="00A50540" w:rsidRDefault="00DD5D67" w:rsidP="006C7B98">
            <w:pPr>
              <w:rPr>
                <w:lang w:val="ru-RU"/>
              </w:rPr>
            </w:pPr>
            <w:r w:rsidRPr="00DD5D67">
              <w:rPr>
                <w:lang w:val="ru-RU"/>
              </w:rPr>
              <w:t>36.15121087378124</w:t>
            </w:r>
          </w:p>
        </w:tc>
        <w:tc>
          <w:tcPr>
            <w:tcW w:w="3154" w:type="dxa"/>
          </w:tcPr>
          <w:p w14:paraId="781F8D4A" w14:textId="77777777" w:rsidR="006C7B98" w:rsidRPr="00A50540" w:rsidRDefault="006C7B98" w:rsidP="006C7B98">
            <w:pPr>
              <w:rPr>
                <w:lang w:val="ru-RU"/>
              </w:rPr>
            </w:pPr>
          </w:p>
        </w:tc>
      </w:tr>
      <w:tr w:rsidR="002D197B" w14:paraId="1A90D189" w14:textId="77777777" w:rsidTr="006C7B98">
        <w:trPr>
          <w:trHeight w:val="288"/>
        </w:trPr>
        <w:tc>
          <w:tcPr>
            <w:tcW w:w="3154" w:type="dxa"/>
          </w:tcPr>
          <w:p w14:paraId="4AEA40E8" w14:textId="343EC96E" w:rsidR="002D197B" w:rsidRPr="002D197B" w:rsidRDefault="002D197B" w:rsidP="006C7B98">
            <w:pPr>
              <w:rPr>
                <w:lang w:val="en-US"/>
              </w:rPr>
            </w:pPr>
            <w:r>
              <w:rPr>
                <w:lang w:val="en-US"/>
              </w:rPr>
              <w:t>P-value</w:t>
            </w:r>
          </w:p>
        </w:tc>
        <w:tc>
          <w:tcPr>
            <w:tcW w:w="3154" w:type="dxa"/>
          </w:tcPr>
          <w:p w14:paraId="17C8E6D1" w14:textId="340486D6" w:rsidR="002D197B" w:rsidRPr="00A50540" w:rsidRDefault="00DD5D67" w:rsidP="006C7B98">
            <w:pPr>
              <w:rPr>
                <w:lang w:val="ru-RU"/>
              </w:rPr>
            </w:pPr>
            <w:r w:rsidRPr="00DD5D67">
              <w:rPr>
                <w:lang w:val="ru-RU"/>
              </w:rPr>
              <w:t>1.548e-07</w:t>
            </w:r>
          </w:p>
        </w:tc>
        <w:tc>
          <w:tcPr>
            <w:tcW w:w="3154" w:type="dxa"/>
          </w:tcPr>
          <w:p w14:paraId="114B8DEF" w14:textId="77777777" w:rsidR="002D197B" w:rsidRPr="00A50540" w:rsidRDefault="002D197B" w:rsidP="006C7B98">
            <w:pPr>
              <w:rPr>
                <w:lang w:val="ru-RU"/>
              </w:rPr>
            </w:pPr>
          </w:p>
        </w:tc>
      </w:tr>
    </w:tbl>
    <w:p w14:paraId="0D629933" w14:textId="35247786" w:rsidR="002D197B" w:rsidRDefault="002D197B" w:rsidP="002D197B">
      <w:pPr>
        <w:rPr>
          <w:lang w:val="ru-RU"/>
        </w:rPr>
      </w:pPr>
    </w:p>
    <w:p w14:paraId="530A2A58" w14:textId="1ABBC5AA" w:rsidR="00A50540" w:rsidRPr="00DD5D67" w:rsidRDefault="00A50540" w:rsidP="002D197B">
      <w:pPr>
        <w:rPr>
          <w:lang w:val="ru-RU"/>
        </w:rPr>
      </w:pPr>
      <w:r>
        <w:rPr>
          <w:lang w:val="ru-RU"/>
        </w:rPr>
        <w:t>Можем сделать вывод о том</w:t>
      </w:r>
      <w:r w:rsidRPr="00A50540">
        <w:rPr>
          <w:lang w:val="ru-RU"/>
        </w:rPr>
        <w:t xml:space="preserve">, </w:t>
      </w:r>
      <w:r>
        <w:rPr>
          <w:lang w:val="ru-RU"/>
        </w:rPr>
        <w:t>что мо</w:t>
      </w:r>
      <w:r w:rsidR="00520E4F">
        <w:rPr>
          <w:lang w:val="ru-RU"/>
        </w:rPr>
        <w:t xml:space="preserve">дель </w:t>
      </w:r>
      <w:r w:rsidR="00DD5D67">
        <w:rPr>
          <w:lang w:val="ru-RU"/>
        </w:rPr>
        <w:t>очень хорошего качества и значима</w:t>
      </w:r>
      <w:r w:rsidR="00DD5D67" w:rsidRPr="00DD5D67">
        <w:rPr>
          <w:lang w:val="ru-RU"/>
        </w:rPr>
        <w:t>.</w:t>
      </w:r>
    </w:p>
    <w:p w14:paraId="1C14D524" w14:textId="06BC6541" w:rsidR="002D197B" w:rsidRDefault="002D197B" w:rsidP="002D197B"/>
    <w:p w14:paraId="056D9C05" w14:textId="2262BFC2" w:rsidR="003470D5" w:rsidRDefault="00DD5D67" w:rsidP="003470D5">
      <w:pPr>
        <w:pStyle w:val="1"/>
        <w:rPr>
          <w:lang w:val="ru-RU"/>
        </w:rPr>
      </w:pPr>
      <w:r>
        <w:rPr>
          <w:lang w:val="ru-RU"/>
        </w:rPr>
        <w:t>Прогнозирование с учетом всех факторов</w:t>
      </w:r>
    </w:p>
    <w:p w14:paraId="41632BA6" w14:textId="76F33257" w:rsidR="00A81C05" w:rsidRDefault="00A81C05" w:rsidP="00A81C0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F2EFAA" wp14:editId="6CEA26A7">
            <wp:extent cx="5731510" cy="8724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2F4F" w14:textId="77777777" w:rsidR="00A81C05" w:rsidRDefault="00A81C05" w:rsidP="00A81C05">
      <w:pPr>
        <w:rPr>
          <w:lang w:val="ru-RU"/>
        </w:rPr>
      </w:pPr>
    </w:p>
    <w:p w14:paraId="0073C976" w14:textId="00B52D5C" w:rsidR="00A81C05" w:rsidRDefault="00A81C05" w:rsidP="00A81C05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35940D" wp14:editId="118034C3">
            <wp:extent cx="5102860" cy="1419032"/>
            <wp:effectExtent l="0" t="0" r="254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180" cy="144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2E33" w14:textId="77777777" w:rsidR="00A81C05" w:rsidRDefault="00A81C05" w:rsidP="00A81C05">
      <w:pPr>
        <w:rPr>
          <w:lang w:val="ru-RU"/>
        </w:rPr>
      </w:pPr>
    </w:p>
    <w:p w14:paraId="45AA63AB" w14:textId="7F3694AF" w:rsidR="00A81C05" w:rsidRPr="00A81C05" w:rsidRDefault="00A81C05" w:rsidP="00A81C05">
      <w:pPr>
        <w:rPr>
          <w:lang w:val="ru-RU"/>
        </w:rPr>
      </w:pPr>
      <w:r w:rsidRPr="00A81C05">
        <w:rPr>
          <w:lang w:val="ru-RU"/>
        </w:rPr>
        <w:t>yреал_20=15644.4; yреал_20</w:t>
      </w:r>
      <w:r w:rsidRPr="00A81C05">
        <w:rPr>
          <w:lang w:val="ru-RU"/>
        </w:rPr>
        <w:t xml:space="preserve"> </w:t>
      </w:r>
      <w:r w:rsidRPr="00A81C05">
        <w:rPr>
          <w:rFonts w:ascii="Cambria Math" w:hAnsi="Cambria Math" w:cs="Cambria Math"/>
          <w:lang w:val="ru-RU"/>
        </w:rPr>
        <w:t>∉</w:t>
      </w:r>
      <w:r w:rsidRPr="00A81C05">
        <w:rPr>
          <w:rFonts w:ascii="Cambria Math" w:hAnsi="Cambria Math" w:cs="Cambria Math"/>
          <w:lang w:val="ru-RU"/>
        </w:rPr>
        <w:t xml:space="preserve"> </w:t>
      </w:r>
      <w:r w:rsidRPr="00A81C05">
        <w:rPr>
          <w:lang w:val="ru-RU"/>
        </w:rPr>
        <w:t>(13385.995225;15115.148696) - предиктивный</w:t>
      </w:r>
    </w:p>
    <w:p w14:paraId="4199C94F" w14:textId="62ED7940" w:rsidR="00A81C05" w:rsidRDefault="00A81C05" w:rsidP="00A81C05">
      <w:pPr>
        <w:rPr>
          <w:lang w:val="ru-RU"/>
        </w:rPr>
      </w:pPr>
      <w:r w:rsidRPr="00A81C05">
        <w:rPr>
          <w:lang w:val="ru-RU"/>
        </w:rPr>
        <w:t>yреал_20=15644.4; yреал_20</w:t>
      </w:r>
      <w:r w:rsidRPr="00A81C05">
        <w:rPr>
          <w:lang w:val="ru-RU"/>
        </w:rPr>
        <w:t xml:space="preserve"> </w:t>
      </w:r>
      <w:r w:rsidRPr="00A81C05">
        <w:rPr>
          <w:rFonts w:ascii="Cambria Math" w:hAnsi="Cambria Math" w:cs="Cambria Math"/>
          <w:lang w:val="ru-RU"/>
        </w:rPr>
        <w:t>∉</w:t>
      </w:r>
      <w:r w:rsidRPr="00A81C05">
        <w:rPr>
          <w:rFonts w:ascii="Cambria Math" w:hAnsi="Cambria Math" w:cs="Cambria Math"/>
          <w:lang w:val="ru-RU"/>
        </w:rPr>
        <w:t xml:space="preserve"> </w:t>
      </w:r>
      <w:r w:rsidRPr="00A81C05">
        <w:rPr>
          <w:lang w:val="ru-RU"/>
        </w:rPr>
        <w:t xml:space="preserve">(13980.617503;14520.526417) </w:t>
      </w:r>
      <w:r>
        <w:rPr>
          <w:lang w:val="ru-RU"/>
        </w:rPr>
        <w:t>–</w:t>
      </w:r>
      <w:r w:rsidRPr="00A81C05">
        <w:rPr>
          <w:lang w:val="ru-RU"/>
        </w:rPr>
        <w:t xml:space="preserve"> доверительный</w:t>
      </w:r>
    </w:p>
    <w:p w14:paraId="4FEE3A54" w14:textId="2F2E461E" w:rsidR="00A81C05" w:rsidRDefault="00A81C05" w:rsidP="00A81C05">
      <w:pPr>
        <w:rPr>
          <w:lang w:val="ru-RU"/>
        </w:rPr>
      </w:pPr>
    </w:p>
    <w:p w14:paraId="001F0831" w14:textId="39E9A395" w:rsidR="00A81C05" w:rsidRPr="00A81C05" w:rsidRDefault="00A81C05" w:rsidP="00A81C05">
      <w:pPr>
        <w:rPr>
          <w:lang w:val="ru-RU"/>
        </w:rPr>
      </w:pPr>
      <w:r w:rsidRPr="00A81C05">
        <w:rPr>
          <w:lang w:val="ru-RU"/>
        </w:rPr>
        <w:t>yреал_21=15717.8; yреал_21</w:t>
      </w:r>
      <w:r w:rsidRPr="00A81C05">
        <w:rPr>
          <w:lang w:val="ru-RU"/>
        </w:rPr>
        <w:t xml:space="preserve"> </w:t>
      </w:r>
      <w:r w:rsidRPr="00A81C05">
        <w:rPr>
          <w:rFonts w:ascii="Cambria Math" w:hAnsi="Cambria Math" w:cs="Cambria Math"/>
          <w:lang w:val="ru-RU"/>
        </w:rPr>
        <w:t>∉</w:t>
      </w:r>
      <w:r>
        <w:rPr>
          <w:rFonts w:ascii="Cambria Math" w:hAnsi="Cambria Math" w:cs="Cambria Math"/>
          <w:lang w:val="en-US"/>
        </w:rPr>
        <w:t xml:space="preserve"> </w:t>
      </w:r>
      <w:r w:rsidRPr="00A81C05">
        <w:rPr>
          <w:lang w:val="ru-RU"/>
        </w:rPr>
        <w:t>(13284.313696;15026.211982) - предиктивный</w:t>
      </w:r>
    </w:p>
    <w:p w14:paraId="1D44CC2C" w14:textId="6EF4824A" w:rsidR="00A81C05" w:rsidRDefault="00A81C05" w:rsidP="00A81C05">
      <w:pPr>
        <w:rPr>
          <w:lang w:val="ru-RU"/>
        </w:rPr>
      </w:pPr>
      <w:r w:rsidRPr="00A81C05">
        <w:rPr>
          <w:lang w:val="ru-RU"/>
        </w:rPr>
        <w:t>yреал_21=15717.8; yреал_2</w:t>
      </w:r>
      <w:r>
        <w:rPr>
          <w:lang w:val="en-US"/>
        </w:rPr>
        <w:t xml:space="preserve">1 </w:t>
      </w:r>
      <w:r w:rsidRPr="00A81C05">
        <w:rPr>
          <w:rFonts w:ascii="Cambria Math" w:hAnsi="Cambria Math" w:cs="Cambria Math"/>
          <w:lang w:val="ru-RU"/>
        </w:rPr>
        <w:t>∉</w:t>
      </w:r>
      <w:r>
        <w:rPr>
          <w:rFonts w:ascii="Cambria Math" w:hAnsi="Cambria Math" w:cs="Cambria Math"/>
          <w:lang w:val="en-US"/>
        </w:rPr>
        <w:t xml:space="preserve"> </w:t>
      </w:r>
      <w:r w:rsidRPr="00A81C05">
        <w:rPr>
          <w:lang w:val="ru-RU"/>
        </w:rPr>
        <w:t xml:space="preserve">(13865.547656;14444.978022) </w:t>
      </w:r>
      <w:r>
        <w:rPr>
          <w:lang w:val="ru-RU"/>
        </w:rPr>
        <w:t>–</w:t>
      </w:r>
      <w:r w:rsidRPr="00A81C05">
        <w:rPr>
          <w:lang w:val="ru-RU"/>
        </w:rPr>
        <w:t xml:space="preserve"> доверительный</w:t>
      </w:r>
    </w:p>
    <w:p w14:paraId="353734B0" w14:textId="21ED1BAE" w:rsidR="00E54604" w:rsidRDefault="00E54604" w:rsidP="00A81C05">
      <w:pPr>
        <w:rPr>
          <w:lang w:val="ru-RU"/>
        </w:rPr>
      </w:pPr>
    </w:p>
    <w:p w14:paraId="204BB097" w14:textId="5C628747" w:rsidR="00E54604" w:rsidRPr="00E54604" w:rsidRDefault="00E54604" w:rsidP="00A81C05">
      <w:pPr>
        <w:rPr>
          <w:b/>
          <w:bCs/>
          <w:lang w:val="ru-RU"/>
        </w:rPr>
      </w:pPr>
      <w:r w:rsidRPr="00E54604">
        <w:rPr>
          <w:b/>
          <w:bCs/>
          <w:lang w:val="ru-RU"/>
        </w:rPr>
        <w:t>Вывод: модель неадекватна по обоим интервалам</w:t>
      </w:r>
    </w:p>
    <w:p w14:paraId="23B408DD" w14:textId="449B0900" w:rsidR="00A81C05" w:rsidRDefault="00A81C05" w:rsidP="00A81C05">
      <w:pPr>
        <w:rPr>
          <w:lang w:val="ru-RU"/>
        </w:rPr>
      </w:pPr>
    </w:p>
    <w:p w14:paraId="61A0AD73" w14:textId="685E2191" w:rsidR="00A81C05" w:rsidRPr="00E54604" w:rsidRDefault="00A81C05" w:rsidP="00A81C05">
      <w:pPr>
        <w:pStyle w:val="1"/>
        <w:rPr>
          <w:lang w:val="ru-RU"/>
        </w:rPr>
      </w:pPr>
      <w:r>
        <w:rPr>
          <w:lang w:val="ru-RU"/>
        </w:rPr>
        <w:lastRenderedPageBreak/>
        <w:t xml:space="preserve">Прогнозирование </w:t>
      </w:r>
      <w:r>
        <w:rPr>
          <w:lang w:val="ru-RU"/>
        </w:rPr>
        <w:t xml:space="preserve">без учета </w:t>
      </w:r>
      <w:r>
        <w:rPr>
          <w:lang w:val="ru-RU"/>
        </w:rPr>
        <w:t>фактор</w:t>
      </w:r>
      <w:r>
        <w:rPr>
          <w:lang w:val="ru-RU"/>
        </w:rPr>
        <w:t xml:space="preserve">а </w:t>
      </w:r>
      <w:r>
        <w:rPr>
          <w:lang w:val="en-US"/>
        </w:rPr>
        <w:t>x</w:t>
      </w:r>
      <w:r w:rsidR="00E54604" w:rsidRPr="00E54604">
        <w:rPr>
          <w:lang w:val="ru-RU"/>
        </w:rPr>
        <w:t>3</w:t>
      </w:r>
    </w:p>
    <w:p w14:paraId="7E3AA298" w14:textId="1D9BC85E" w:rsidR="00E54604" w:rsidRDefault="00E54604" w:rsidP="00E546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CA6127" wp14:editId="18686184">
            <wp:extent cx="5731510" cy="91249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6CE6" w14:textId="77777777" w:rsidR="00E54604" w:rsidRDefault="00E54604" w:rsidP="00E54604">
      <w:pPr>
        <w:rPr>
          <w:lang w:val="en-US"/>
        </w:rPr>
      </w:pPr>
    </w:p>
    <w:p w14:paraId="64AB385E" w14:textId="3F6CBEFF" w:rsidR="00E54604" w:rsidRPr="00E54604" w:rsidRDefault="00E54604" w:rsidP="00E546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E80085" wp14:editId="0282F35D">
            <wp:extent cx="5080000" cy="15145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665" cy="151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2031" w14:textId="35A3D42B" w:rsidR="00A81C05" w:rsidRDefault="00A81C05" w:rsidP="00A81C05">
      <w:pPr>
        <w:rPr>
          <w:lang w:val="ru-RU"/>
        </w:rPr>
      </w:pPr>
    </w:p>
    <w:p w14:paraId="675A565B" w14:textId="687F665F" w:rsidR="00E54604" w:rsidRPr="00E54604" w:rsidRDefault="00E54604" w:rsidP="00E54604">
      <w:pPr>
        <w:rPr>
          <w:lang w:val="ru-RU"/>
        </w:rPr>
      </w:pPr>
      <w:r w:rsidRPr="00E54604">
        <w:rPr>
          <w:lang w:val="ru-RU"/>
        </w:rPr>
        <w:t>yреал_20=15644.4; yреал_20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13410.459547;15140.912739) - предиктивный</w:t>
      </w:r>
    </w:p>
    <w:p w14:paraId="690F5048" w14:textId="73CAF366" w:rsidR="00E54604" w:rsidRDefault="00E54604" w:rsidP="00E54604">
      <w:pPr>
        <w:rPr>
          <w:lang w:val="ru-RU"/>
        </w:rPr>
      </w:pPr>
      <w:r w:rsidRPr="00E54604">
        <w:rPr>
          <w:lang w:val="ru-RU"/>
        </w:rPr>
        <w:t>yреал_20=15644.4; yреал_20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14009.406423;14541.965863) - доверительный</w:t>
      </w:r>
    </w:p>
    <w:p w14:paraId="6FE1742F" w14:textId="37332E74" w:rsidR="00E54604" w:rsidRDefault="00E54604" w:rsidP="00E54604">
      <w:pPr>
        <w:rPr>
          <w:lang w:val="ru-RU"/>
        </w:rPr>
      </w:pPr>
    </w:p>
    <w:p w14:paraId="1B53FDC4" w14:textId="35CB29F9" w:rsidR="00E54604" w:rsidRPr="00E54604" w:rsidRDefault="00E54604" w:rsidP="00E54604">
      <w:pPr>
        <w:rPr>
          <w:lang w:val="ru-RU"/>
        </w:rPr>
      </w:pPr>
      <w:r w:rsidRPr="00E54604">
        <w:rPr>
          <w:lang w:val="ru-RU"/>
        </w:rPr>
        <w:t>yреал_21=15717.8; yреал_21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13366.205596;15089.802348) - предиктивный</w:t>
      </w:r>
    </w:p>
    <w:p w14:paraId="4189E9E3" w14:textId="3C9D280F" w:rsidR="00E54604" w:rsidRDefault="00E54604" w:rsidP="00E54604">
      <w:pPr>
        <w:rPr>
          <w:lang w:val="ru-RU"/>
        </w:rPr>
      </w:pPr>
      <w:r w:rsidRPr="00E54604">
        <w:rPr>
          <w:lang w:val="ru-RU"/>
        </w:rPr>
        <w:t>yреал_21=15717.8; yреал_21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13973.083853;14482.924092) - доверительный</w:t>
      </w:r>
    </w:p>
    <w:p w14:paraId="1B76A752" w14:textId="77777777" w:rsidR="00E54604" w:rsidRDefault="00E54604" w:rsidP="00E54604">
      <w:pPr>
        <w:rPr>
          <w:lang w:val="ru-RU"/>
        </w:rPr>
      </w:pPr>
    </w:p>
    <w:p w14:paraId="4190FB9A" w14:textId="62476B7D" w:rsidR="00E54604" w:rsidRDefault="00E54604" w:rsidP="00E54604">
      <w:pPr>
        <w:rPr>
          <w:b/>
          <w:bCs/>
          <w:lang w:val="ru-RU"/>
        </w:rPr>
      </w:pPr>
      <w:r w:rsidRPr="00E54604">
        <w:rPr>
          <w:b/>
          <w:bCs/>
          <w:lang w:val="ru-RU"/>
        </w:rPr>
        <w:t>Вывод: модель неадекватна по обоим интервалам</w:t>
      </w:r>
    </w:p>
    <w:p w14:paraId="0DE2B5B8" w14:textId="5E613E4A" w:rsidR="00E54604" w:rsidRPr="00E54604" w:rsidRDefault="00E54604" w:rsidP="00E54604">
      <w:pPr>
        <w:pStyle w:val="1"/>
        <w:rPr>
          <w:lang w:val="ru-RU"/>
        </w:rPr>
      </w:pPr>
      <w:r>
        <w:rPr>
          <w:lang w:val="ru-RU"/>
        </w:rPr>
        <w:t>Прогнозирование без учета фактор</w:t>
      </w:r>
      <w:r>
        <w:rPr>
          <w:lang w:val="ru-RU"/>
        </w:rPr>
        <w:t xml:space="preserve">ов </w:t>
      </w:r>
      <w:r>
        <w:rPr>
          <w:lang w:val="en-US"/>
        </w:rPr>
        <w:t>x</w:t>
      </w:r>
      <w:r w:rsidRPr="00E54604">
        <w:rPr>
          <w:lang w:val="ru-RU"/>
        </w:rPr>
        <w:t xml:space="preserve">2 </w:t>
      </w:r>
      <w:r>
        <w:rPr>
          <w:lang w:val="ru-RU"/>
        </w:rPr>
        <w:t>и</w:t>
      </w:r>
      <w:r>
        <w:rPr>
          <w:lang w:val="ru-RU"/>
        </w:rPr>
        <w:t xml:space="preserve"> </w:t>
      </w:r>
      <w:r>
        <w:rPr>
          <w:lang w:val="en-US"/>
        </w:rPr>
        <w:t>x</w:t>
      </w:r>
      <w:r w:rsidRPr="00E54604">
        <w:rPr>
          <w:lang w:val="ru-RU"/>
        </w:rPr>
        <w:t>3</w:t>
      </w:r>
    </w:p>
    <w:p w14:paraId="4D621E9F" w14:textId="33E9EE8C" w:rsidR="00E54604" w:rsidRDefault="00E54604" w:rsidP="00E546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A6BC2B" wp14:editId="3A4AFD5C">
            <wp:extent cx="5731510" cy="9823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E27" w14:textId="1A931192" w:rsidR="00E54604" w:rsidRDefault="00E54604" w:rsidP="00E5460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5C111" wp14:editId="1FF2774F">
            <wp:extent cx="4936490" cy="1715128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651" cy="17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9E3E" w14:textId="77777777" w:rsidR="00E54604" w:rsidRDefault="00E54604" w:rsidP="00E54604">
      <w:pPr>
        <w:rPr>
          <w:lang w:val="en-US"/>
        </w:rPr>
      </w:pPr>
    </w:p>
    <w:p w14:paraId="3650D9B2" w14:textId="04EBDD86" w:rsidR="00E54604" w:rsidRPr="00E54604" w:rsidRDefault="00E54604" w:rsidP="00E54604">
      <w:pPr>
        <w:rPr>
          <w:lang w:val="ru-RU"/>
        </w:rPr>
      </w:pPr>
      <w:r w:rsidRPr="00E54604">
        <w:rPr>
          <w:lang w:val="ru-RU"/>
        </w:rPr>
        <w:t>yреал_20=15644.4; yреал_20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13331.321865;15152.829562) - предиктивный</w:t>
      </w:r>
    </w:p>
    <w:p w14:paraId="7A6E392D" w14:textId="4A4DEF69" w:rsidR="00E54604" w:rsidRDefault="00E54604" w:rsidP="00E54604">
      <w:pPr>
        <w:rPr>
          <w:lang w:val="ru-RU"/>
        </w:rPr>
      </w:pPr>
      <w:r w:rsidRPr="00E54604">
        <w:rPr>
          <w:lang w:val="ru-RU"/>
        </w:rPr>
        <w:t>yреал_20=15644.4; yреал_20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13964.776816;14519.374611) - доверительный</w:t>
      </w:r>
    </w:p>
    <w:p w14:paraId="5F0D0065" w14:textId="77777777" w:rsidR="00E54604" w:rsidRDefault="00E54604" w:rsidP="00E54604">
      <w:pPr>
        <w:rPr>
          <w:lang w:val="ru-RU"/>
        </w:rPr>
      </w:pPr>
    </w:p>
    <w:p w14:paraId="275712D0" w14:textId="2C19433C" w:rsidR="00E54604" w:rsidRPr="00E54604" w:rsidRDefault="00E54604" w:rsidP="00E54604">
      <w:pPr>
        <w:rPr>
          <w:lang w:val="ru-RU"/>
        </w:rPr>
      </w:pPr>
      <w:r w:rsidRPr="00E54604">
        <w:rPr>
          <w:lang w:val="ru-RU"/>
        </w:rPr>
        <w:t>yреал_21=15717.8; yреал_21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>13212.525975;15002.577309) - предиктивный</w:t>
      </w:r>
    </w:p>
    <w:p w14:paraId="60C4358E" w14:textId="77777777" w:rsidR="00E54604" w:rsidRDefault="00E54604" w:rsidP="00E54604">
      <w:pPr>
        <w:rPr>
          <w:lang w:val="ru-RU"/>
        </w:rPr>
      </w:pPr>
      <w:r w:rsidRPr="00E54604">
        <w:rPr>
          <w:lang w:val="ru-RU"/>
        </w:rPr>
        <w:t>yреал_21=15717.8; yреал_21</w:t>
      </w:r>
      <w:proofErr w:type="gramStart"/>
      <w:r w:rsidRPr="00E54604">
        <w:rPr>
          <w:rFonts w:ascii="Cambria Math" w:hAnsi="Cambria Math" w:cs="Cambria Math"/>
          <w:lang w:val="ru-RU"/>
        </w:rPr>
        <w:t>∉</w:t>
      </w:r>
      <w:r w:rsidRPr="00E54604">
        <w:rPr>
          <w:lang w:val="ru-RU"/>
        </w:rPr>
        <w:t>(</w:t>
      </w:r>
      <w:proofErr w:type="gramEnd"/>
      <w:r w:rsidRPr="00E54604">
        <w:rPr>
          <w:lang w:val="ru-RU"/>
        </w:rPr>
        <w:t xml:space="preserve">13887.340267;14327.763017) </w:t>
      </w:r>
      <w:r>
        <w:rPr>
          <w:lang w:val="ru-RU"/>
        </w:rPr>
        <w:t>–</w:t>
      </w:r>
      <w:r w:rsidRPr="00E54604">
        <w:rPr>
          <w:lang w:val="ru-RU"/>
        </w:rPr>
        <w:t xml:space="preserve"> доверительный</w:t>
      </w:r>
    </w:p>
    <w:p w14:paraId="37F3E268" w14:textId="0B2D37D9" w:rsidR="00E54604" w:rsidRPr="00E54604" w:rsidRDefault="00E54604" w:rsidP="00E54604">
      <w:pPr>
        <w:rPr>
          <w:lang w:val="ru-RU"/>
        </w:rPr>
      </w:pPr>
      <w:r w:rsidRPr="00E54604">
        <w:rPr>
          <w:b/>
          <w:bCs/>
          <w:lang w:val="ru-RU"/>
        </w:rPr>
        <w:t>Вывод: модель неадекватна по обоим интервалам</w:t>
      </w:r>
    </w:p>
    <w:p w14:paraId="74949B51" w14:textId="1560DF1C" w:rsidR="00E54604" w:rsidRDefault="00E54604" w:rsidP="00E54604">
      <w:pPr>
        <w:pStyle w:val="1"/>
        <w:rPr>
          <w:lang w:val="ru-RU"/>
        </w:rPr>
      </w:pPr>
      <w:r>
        <w:rPr>
          <w:lang w:val="ru-RU"/>
        </w:rPr>
        <w:lastRenderedPageBreak/>
        <w:t xml:space="preserve">Тест </w:t>
      </w:r>
      <w:proofErr w:type="spellStart"/>
      <w:r>
        <w:rPr>
          <w:lang w:val="ru-RU"/>
        </w:rPr>
        <w:t>Чоу</w:t>
      </w:r>
      <w:proofErr w:type="spellEnd"/>
      <w:r>
        <w:rPr>
          <w:lang w:val="ru-RU"/>
        </w:rPr>
        <w:t xml:space="preserve"> для исходной выборки</w:t>
      </w:r>
      <w:r w:rsidRPr="00E54604">
        <w:rPr>
          <w:lang w:val="ru-RU"/>
        </w:rPr>
        <w:t xml:space="preserve"> </w:t>
      </w:r>
      <w:r>
        <w:rPr>
          <w:lang w:val="ru-RU"/>
        </w:rPr>
        <w:t>(ручной)</w:t>
      </w:r>
    </w:p>
    <w:p w14:paraId="0772D1E5" w14:textId="242B6050" w:rsidR="00BA3B14" w:rsidRDefault="00E54604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36F5C518" wp14:editId="4CC950CF">
            <wp:extent cx="5731510" cy="25946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A7EB" w14:textId="43D35ECF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215D9D90" wp14:editId="6BD775E9">
            <wp:extent cx="5731510" cy="203327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0C15" w14:textId="77777777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</w:p>
    <w:p w14:paraId="6C13873C" w14:textId="4CF77C56" w:rsidR="00666EC2" w:rsidRDefault="00666EC2" w:rsidP="002D197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ru-RU"/>
        </w:rPr>
        <w:t>Разделение данных на 2 части</w:t>
      </w:r>
      <w:r>
        <w:rPr>
          <w:rFonts w:ascii="Times New Roman" w:hAnsi="Times New Roman" w:cs="Times New Roman"/>
          <w:b/>
          <w:bCs/>
          <w:lang w:val="en-US"/>
        </w:rPr>
        <w:t>:</w:t>
      </w:r>
    </w:p>
    <w:p w14:paraId="4D69C3C3" w14:textId="317F1284" w:rsidR="00666EC2" w:rsidRDefault="00666EC2" w:rsidP="002D197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222F063" wp14:editId="761D09F4">
            <wp:extent cx="2528933" cy="3028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165" cy="30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7E420E" wp14:editId="7E68CBD6">
            <wp:extent cx="2495924" cy="293751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10" cy="29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202D" w14:textId="496942B6" w:rsidR="00CA4985" w:rsidRPr="00CA4985" w:rsidRDefault="00CA4985" w:rsidP="002D197B">
      <w:pPr>
        <w:rPr>
          <w:rFonts w:ascii="Times New Roman" w:hAnsi="Times New Roman" w:cs="Times New Roman"/>
          <w:lang w:val="en-US"/>
        </w:rPr>
      </w:pPr>
      <w:r w:rsidRPr="00CA4985">
        <w:rPr>
          <w:rFonts w:ascii="Times New Roman" w:hAnsi="Times New Roman" w:cs="Times New Roman"/>
          <w:lang w:val="ru-RU"/>
        </w:rPr>
        <w:t xml:space="preserve">Аналогично и в </w:t>
      </w:r>
      <w:r w:rsidRPr="00CA4985">
        <w:rPr>
          <w:rFonts w:ascii="Times New Roman" w:hAnsi="Times New Roman" w:cs="Times New Roman"/>
          <w:lang w:val="en-US"/>
        </w:rPr>
        <w:t>R</w:t>
      </w:r>
    </w:p>
    <w:p w14:paraId="21A57238" w14:textId="7EF20468" w:rsidR="00666EC2" w:rsidRDefault="00666EC2" w:rsidP="002D197B">
      <w:pPr>
        <w:rPr>
          <w:rFonts w:ascii="Times New Roman" w:hAnsi="Times New Roman" w:cs="Times New Roman"/>
          <w:b/>
          <w:bCs/>
          <w:lang w:val="en-US"/>
        </w:rPr>
      </w:pPr>
    </w:p>
    <w:p w14:paraId="25A000B2" w14:textId="2749191C" w:rsidR="00666EC2" w:rsidRDefault="00666EC2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 xml:space="preserve">Вычисление </w:t>
      </w:r>
      <w:r>
        <w:rPr>
          <w:rFonts w:ascii="Times New Roman" w:hAnsi="Times New Roman" w:cs="Times New Roman"/>
          <w:b/>
          <w:bCs/>
          <w:lang w:val="en-US"/>
        </w:rPr>
        <w:t>RSS</w:t>
      </w:r>
      <w:r w:rsidRPr="00666EC2">
        <w:rPr>
          <w:rFonts w:ascii="Times New Roman" w:hAnsi="Times New Roman" w:cs="Times New Roman"/>
          <w:b/>
          <w:bCs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lang w:val="ru-RU"/>
        </w:rPr>
        <w:t>для 1</w:t>
      </w:r>
      <w:r w:rsidRPr="00666EC2">
        <w:rPr>
          <w:rFonts w:ascii="Times New Roman" w:hAnsi="Times New Roman" w:cs="Times New Roman"/>
          <w:b/>
          <w:bCs/>
          <w:lang w:val="ru-RU"/>
        </w:rPr>
        <w:t xml:space="preserve">, 2 </w:t>
      </w:r>
      <w:r>
        <w:rPr>
          <w:rFonts w:ascii="Times New Roman" w:hAnsi="Times New Roman" w:cs="Times New Roman"/>
          <w:b/>
          <w:bCs/>
          <w:lang w:val="ru-RU"/>
        </w:rPr>
        <w:t>и 3 (общей части)</w:t>
      </w:r>
    </w:p>
    <w:p w14:paraId="3A5511CD" w14:textId="04EB8AAE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lastRenderedPageBreak/>
        <w:drawing>
          <wp:inline distT="0" distB="0" distL="0" distR="0" wp14:anchorId="37969FA6" wp14:editId="6C6F5EFF">
            <wp:extent cx="5731510" cy="143002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E16B" w14:textId="4D9CE215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169A2921" wp14:editId="2BC14BA0">
            <wp:extent cx="2283213" cy="89154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116" cy="9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27C" w14:textId="7BD8A785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</w:p>
    <w:p w14:paraId="419F819E" w14:textId="7F0BA298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 xml:space="preserve">Вычисление по формуле теста </w:t>
      </w:r>
      <w:proofErr w:type="spellStart"/>
      <w:r>
        <w:rPr>
          <w:rFonts w:ascii="Times New Roman" w:hAnsi="Times New Roman" w:cs="Times New Roman"/>
          <w:b/>
          <w:bCs/>
          <w:lang w:val="ru-RU"/>
        </w:rPr>
        <w:t>Чоу</w:t>
      </w:r>
      <w:proofErr w:type="spellEnd"/>
    </w:p>
    <w:p w14:paraId="7C69ACCF" w14:textId="0656C600" w:rsidR="00CA4985" w:rsidRPr="00666EC2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49F6AB5E" wp14:editId="04D54603">
            <wp:extent cx="5731510" cy="66802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7B99" w14:textId="5281B516" w:rsidR="00E54604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53804A87" wp14:editId="2E3C186C">
            <wp:extent cx="3886200" cy="515376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920" cy="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DC44" w14:textId="014080E5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</w:p>
    <w:p w14:paraId="3BBD3568" w14:textId="77777777" w:rsidR="00CA4985" w:rsidRDefault="00CA4985" w:rsidP="00CA4985">
      <w:pPr>
        <w:rPr>
          <w:rFonts w:ascii="Times New Roman" w:hAnsi="Times New Roman" w:cs="Times New Roman"/>
          <w:b/>
          <w:bCs/>
          <w:lang w:val="ru-RU"/>
        </w:rPr>
      </w:pPr>
    </w:p>
    <w:p w14:paraId="30DBB3AF" w14:textId="35899A50" w:rsidR="00CA4985" w:rsidRDefault="00CA4985" w:rsidP="00CA4985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lang w:val="ru-RU"/>
        </w:rPr>
        <w:t xml:space="preserve">Проведение </w:t>
      </w:r>
      <w:r>
        <w:rPr>
          <w:rFonts w:ascii="Times New Roman" w:hAnsi="Times New Roman" w:cs="Times New Roman"/>
          <w:b/>
          <w:bCs/>
          <w:lang w:val="en-US"/>
        </w:rPr>
        <w:t>F</w:t>
      </w:r>
      <w:r w:rsidRPr="00CA4985">
        <w:rPr>
          <w:rFonts w:ascii="Times New Roman" w:hAnsi="Times New Roman" w:cs="Times New Roman"/>
          <w:b/>
          <w:bCs/>
          <w:lang w:val="ru-RU"/>
        </w:rPr>
        <w:t>-</w:t>
      </w:r>
      <w:r>
        <w:rPr>
          <w:rFonts w:ascii="Times New Roman" w:hAnsi="Times New Roman" w:cs="Times New Roman"/>
          <w:b/>
          <w:bCs/>
          <w:lang w:val="ru-RU"/>
        </w:rPr>
        <w:t>теста и вывод</w:t>
      </w:r>
    </w:p>
    <w:p w14:paraId="005C9221" w14:textId="5B041D54" w:rsidR="00CA4985" w:rsidRDefault="00CA4985" w:rsidP="00CA4985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76CA38B8" wp14:editId="5A63815C">
            <wp:extent cx="5731510" cy="1038860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0E8F" w14:textId="2C19BDD8" w:rsidR="00B039CE" w:rsidRDefault="00B039CE" w:rsidP="00CA4985">
      <w:pPr>
        <w:rPr>
          <w:rFonts w:ascii="Times New Roman" w:hAnsi="Times New Roman" w:cs="Times New Roman"/>
          <w:b/>
          <w:bCs/>
          <w:lang w:val="ru-RU"/>
        </w:rPr>
      </w:pPr>
      <w:r>
        <w:rPr>
          <w:rFonts w:ascii="Times New Roman" w:hAnsi="Times New Roman" w:cs="Times New Roman"/>
          <w:b/>
          <w:bCs/>
          <w:noProof/>
          <w:lang w:val="ru-RU"/>
        </w:rPr>
        <w:drawing>
          <wp:inline distT="0" distB="0" distL="0" distR="0" wp14:anchorId="57D7DBC2" wp14:editId="704898C5">
            <wp:extent cx="3048000" cy="4953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E01B" w14:textId="77777777" w:rsidR="00B039CE" w:rsidRDefault="00B039CE" w:rsidP="00CA4985">
      <w:pPr>
        <w:rPr>
          <w:rFonts w:ascii="Times New Roman" w:hAnsi="Times New Roman" w:cs="Times New Roman"/>
          <w:b/>
          <w:bCs/>
          <w:lang w:val="ru-RU"/>
        </w:rPr>
      </w:pPr>
    </w:p>
    <w:p w14:paraId="6AF5649A" w14:textId="5CFC6D90" w:rsidR="00CA4985" w:rsidRPr="00CA4985" w:rsidRDefault="00B039CE" w:rsidP="00CA4985">
      <w:pPr>
        <w:rPr>
          <w:rFonts w:ascii="Times New Roman" w:hAnsi="Times New Roman" w:cs="Times New Roman"/>
          <w:lang w:val="ru-RU"/>
        </w:rPr>
      </w:pPr>
      <w:r w:rsidRPr="00B039CE">
        <w:rPr>
          <w:rFonts w:ascii="Times New Roman" w:hAnsi="Times New Roman" w:cs="Times New Roman"/>
          <w:lang w:val="ru-RU"/>
        </w:rPr>
        <w:t>0.7694032344156054</w:t>
      </w:r>
      <w:r>
        <w:rPr>
          <w:rFonts w:ascii="Times New Roman" w:hAnsi="Times New Roman" w:cs="Times New Roman"/>
          <w:lang w:val="en-US"/>
        </w:rPr>
        <w:t xml:space="preserve"> </w:t>
      </w:r>
      <w:r w:rsidR="00CA4985" w:rsidRPr="00CA4985">
        <w:rPr>
          <w:rFonts w:ascii="Times New Roman" w:hAnsi="Times New Roman" w:cs="Times New Roman"/>
          <w:lang w:val="ru-RU"/>
        </w:rPr>
        <w:t>&lt;</w:t>
      </w:r>
      <w:r>
        <w:rPr>
          <w:rFonts w:ascii="Times New Roman" w:hAnsi="Times New Roman" w:cs="Times New Roman"/>
          <w:lang w:val="en-US"/>
        </w:rPr>
        <w:t xml:space="preserve"> </w:t>
      </w:r>
      <w:r w:rsidR="00CA4985" w:rsidRPr="00CA4985">
        <w:rPr>
          <w:rFonts w:ascii="Times New Roman" w:hAnsi="Times New Roman" w:cs="Times New Roman"/>
          <w:lang w:val="ru-RU"/>
        </w:rPr>
        <w:t>3.3258345304130112</w:t>
      </w:r>
    </w:p>
    <w:p w14:paraId="57D2E7E3" w14:textId="000CA13C" w:rsidR="00CA4985" w:rsidRDefault="00CA4985" w:rsidP="00CA4985">
      <w:pPr>
        <w:rPr>
          <w:rFonts w:ascii="Times New Roman" w:hAnsi="Times New Roman" w:cs="Times New Roman"/>
          <w:sz w:val="22"/>
          <w:szCs w:val="22"/>
          <w:lang w:val="ru-RU"/>
        </w:rPr>
      </w:pPr>
      <w:proofErr w:type="spellStart"/>
      <w:r w:rsidRPr="00CA4985">
        <w:rPr>
          <w:rFonts w:ascii="Times New Roman" w:hAnsi="Times New Roman" w:cs="Times New Roman"/>
          <w:sz w:val="22"/>
          <w:szCs w:val="22"/>
          <w:lang w:val="ru-RU"/>
        </w:rPr>
        <w:t>chow</w:t>
      </w:r>
      <w:proofErr w:type="spellEnd"/>
      <w:r w:rsidRPr="00CA4985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proofErr w:type="gramStart"/>
      <w:r w:rsidRPr="00CA4985">
        <w:rPr>
          <w:rFonts w:ascii="Times New Roman" w:hAnsi="Times New Roman" w:cs="Times New Roman"/>
          <w:sz w:val="22"/>
          <w:szCs w:val="22"/>
          <w:lang w:val="ru-RU"/>
        </w:rPr>
        <w:t xml:space="preserve">&lt; </w:t>
      </w:r>
      <w:proofErr w:type="spellStart"/>
      <w:r w:rsidRPr="00CA4985">
        <w:rPr>
          <w:rFonts w:ascii="Times New Roman" w:hAnsi="Times New Roman" w:cs="Times New Roman"/>
          <w:sz w:val="22"/>
          <w:szCs w:val="22"/>
          <w:lang w:val="ru-RU"/>
        </w:rPr>
        <w:t>f</w:t>
      </w:r>
      <w:proofErr w:type="gramEnd"/>
      <w:r w:rsidRPr="00CA4985">
        <w:rPr>
          <w:rFonts w:ascii="Times New Roman" w:hAnsi="Times New Roman" w:cs="Times New Roman"/>
          <w:sz w:val="22"/>
          <w:szCs w:val="22"/>
          <w:lang w:val="ru-RU"/>
        </w:rPr>
        <w:t>_critical</w:t>
      </w:r>
      <w:proofErr w:type="spellEnd"/>
    </w:p>
    <w:p w14:paraId="7FECF162" w14:textId="6A93BE65" w:rsidR="00CA4985" w:rsidRPr="00CA4985" w:rsidRDefault="00CA4985" w:rsidP="00CA4985">
      <w:pPr>
        <w:rPr>
          <w:rFonts w:ascii="Times New Roman" w:hAnsi="Times New Roman" w:cs="Times New Roman"/>
          <w:sz w:val="22"/>
          <w:szCs w:val="22"/>
          <w:lang w:val="ru-RU"/>
        </w:rPr>
      </w:pPr>
      <w:r w:rsidRPr="00CA4985">
        <w:rPr>
          <w:rFonts w:ascii="Times New Roman" w:hAnsi="Times New Roman" w:cs="Times New Roman"/>
          <w:sz w:val="22"/>
          <w:szCs w:val="22"/>
          <w:lang w:val="ru-RU"/>
        </w:rPr>
        <w:t>H0 принимается</w:t>
      </w:r>
      <w:r w:rsidRPr="00CA4985">
        <w:rPr>
          <w:rFonts w:ascii="Times New Roman" w:hAnsi="Times New Roman" w:cs="Times New Roman"/>
          <w:sz w:val="22"/>
          <w:szCs w:val="22"/>
          <w:lang w:val="ru-RU"/>
        </w:rPr>
        <w:t xml:space="preserve">, </w:t>
      </w:r>
      <w:r>
        <w:rPr>
          <w:rFonts w:ascii="Times New Roman" w:hAnsi="Times New Roman" w:cs="Times New Roman"/>
          <w:sz w:val="22"/>
          <w:szCs w:val="22"/>
          <w:lang w:val="ru-RU"/>
        </w:rPr>
        <w:t>т</w:t>
      </w:r>
      <w:r w:rsidRPr="00CA4985">
        <w:rPr>
          <w:rFonts w:ascii="Times New Roman" w:hAnsi="Times New Roman" w:cs="Times New Roman"/>
          <w:sz w:val="22"/>
          <w:szCs w:val="22"/>
          <w:lang w:val="ru-RU"/>
        </w:rPr>
        <w:t>.</w:t>
      </w:r>
      <w:r>
        <w:rPr>
          <w:rFonts w:ascii="Times New Roman" w:hAnsi="Times New Roman" w:cs="Times New Roman"/>
          <w:sz w:val="22"/>
          <w:szCs w:val="22"/>
          <w:lang w:val="ru-RU"/>
        </w:rPr>
        <w:t>е</w:t>
      </w:r>
      <w:r w:rsidRPr="00CA4985">
        <w:rPr>
          <w:rFonts w:ascii="Times New Roman" w:hAnsi="Times New Roman" w:cs="Times New Roman"/>
          <w:sz w:val="22"/>
          <w:szCs w:val="22"/>
          <w:lang w:val="ru-RU"/>
        </w:rPr>
        <w:t xml:space="preserve">. </w:t>
      </w:r>
      <w:r w:rsidRPr="00CA4985">
        <w:rPr>
          <w:rFonts w:ascii="Times New Roman" w:hAnsi="Times New Roman" w:cs="Times New Roman"/>
          <w:sz w:val="22"/>
          <w:szCs w:val="22"/>
          <w:lang w:val="ru-RU"/>
        </w:rPr>
        <w:t>выборки однородны</w:t>
      </w:r>
    </w:p>
    <w:p w14:paraId="229D81E6" w14:textId="36668F14" w:rsidR="00CA4985" w:rsidRDefault="00CA4985" w:rsidP="002D197B">
      <w:pPr>
        <w:rPr>
          <w:rFonts w:ascii="Times New Roman" w:hAnsi="Times New Roman" w:cs="Times New Roman"/>
          <w:b/>
          <w:bCs/>
          <w:lang w:val="ru-RU"/>
        </w:rPr>
      </w:pPr>
    </w:p>
    <w:p w14:paraId="4883B887" w14:textId="2780F024" w:rsidR="00CA4985" w:rsidRPr="00CA4985" w:rsidRDefault="00CA4985" w:rsidP="002D197B">
      <w:pPr>
        <w:rPr>
          <w:rFonts w:ascii="Times New Roman" w:hAnsi="Times New Roman" w:cs="Times New Roman"/>
          <w:lang w:val="ru-RU"/>
        </w:rPr>
      </w:pPr>
    </w:p>
    <w:sectPr w:rsidR="00CA4985" w:rsidRPr="00CA4985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92FB7" w14:textId="77777777" w:rsidR="00730732" w:rsidRDefault="00730732" w:rsidP="00AC1EF4">
      <w:r>
        <w:separator/>
      </w:r>
    </w:p>
  </w:endnote>
  <w:endnote w:type="continuationSeparator" w:id="0">
    <w:p w14:paraId="7143EEDA" w14:textId="77777777" w:rsidR="00730732" w:rsidRDefault="00730732" w:rsidP="00AC1E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402D6" w14:textId="77777777" w:rsidR="00730732" w:rsidRDefault="00730732" w:rsidP="00AC1EF4">
      <w:r>
        <w:separator/>
      </w:r>
    </w:p>
  </w:footnote>
  <w:footnote w:type="continuationSeparator" w:id="0">
    <w:p w14:paraId="2F98F6AC" w14:textId="77777777" w:rsidR="00730732" w:rsidRDefault="00730732" w:rsidP="00AC1E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0939D" w14:textId="25C0AB21" w:rsidR="00AC1EF4" w:rsidRPr="00AC1EF4" w:rsidRDefault="00AC1EF4" w:rsidP="00AC1EF4">
    <w:pPr>
      <w:pStyle w:val="a6"/>
      <w:jc w:val="right"/>
      <w:rPr>
        <w:lang w:val="ru-RU"/>
      </w:rPr>
    </w:pPr>
    <w:r>
      <w:rPr>
        <w:lang w:val="ru-RU"/>
      </w:rPr>
      <w:t>ПИ19-</w:t>
    </w:r>
    <w:r w:rsidR="00CE2581">
      <w:rPr>
        <w:lang w:val="ru-RU"/>
      </w:rPr>
      <w:t>3</w:t>
    </w:r>
    <w:r>
      <w:rPr>
        <w:lang w:val="ru-RU"/>
      </w:rPr>
      <w:t xml:space="preserve"> </w:t>
    </w:r>
    <w:proofErr w:type="spellStart"/>
    <w:r>
      <w:rPr>
        <w:lang w:val="ru-RU"/>
      </w:rPr>
      <w:t>Деменчук</w:t>
    </w:r>
    <w:proofErr w:type="spellEnd"/>
    <w:r>
      <w:rPr>
        <w:lang w:val="ru-RU"/>
      </w:rPr>
      <w:t xml:space="preserve"> Георгий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77592"/>
    <w:multiLevelType w:val="multilevel"/>
    <w:tmpl w:val="7D767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73"/>
    <w:rsid w:val="000534DD"/>
    <w:rsid w:val="001710B8"/>
    <w:rsid w:val="00192F13"/>
    <w:rsid w:val="001C0D5D"/>
    <w:rsid w:val="001F5228"/>
    <w:rsid w:val="0025757E"/>
    <w:rsid w:val="002676ED"/>
    <w:rsid w:val="002A43E4"/>
    <w:rsid w:val="002C2B73"/>
    <w:rsid w:val="002D197B"/>
    <w:rsid w:val="00313B74"/>
    <w:rsid w:val="003470D5"/>
    <w:rsid w:val="00376BAE"/>
    <w:rsid w:val="003931FA"/>
    <w:rsid w:val="0040430F"/>
    <w:rsid w:val="00520BF9"/>
    <w:rsid w:val="00520E4F"/>
    <w:rsid w:val="005A437C"/>
    <w:rsid w:val="005B0FEA"/>
    <w:rsid w:val="005C2807"/>
    <w:rsid w:val="005D3BB0"/>
    <w:rsid w:val="00600E88"/>
    <w:rsid w:val="006130A8"/>
    <w:rsid w:val="00666EC2"/>
    <w:rsid w:val="006C7B98"/>
    <w:rsid w:val="006F6523"/>
    <w:rsid w:val="00730732"/>
    <w:rsid w:val="00786A63"/>
    <w:rsid w:val="007B6415"/>
    <w:rsid w:val="007C36D4"/>
    <w:rsid w:val="00820C5E"/>
    <w:rsid w:val="0086375C"/>
    <w:rsid w:val="008F0735"/>
    <w:rsid w:val="0093409E"/>
    <w:rsid w:val="00975A0E"/>
    <w:rsid w:val="009E2875"/>
    <w:rsid w:val="00A0058D"/>
    <w:rsid w:val="00A50540"/>
    <w:rsid w:val="00A81C05"/>
    <w:rsid w:val="00AC1EF4"/>
    <w:rsid w:val="00AF3190"/>
    <w:rsid w:val="00AF7388"/>
    <w:rsid w:val="00B039CE"/>
    <w:rsid w:val="00B52B16"/>
    <w:rsid w:val="00BA3B14"/>
    <w:rsid w:val="00C9090F"/>
    <w:rsid w:val="00CA4985"/>
    <w:rsid w:val="00CE2581"/>
    <w:rsid w:val="00D97C5A"/>
    <w:rsid w:val="00DA607F"/>
    <w:rsid w:val="00DD5D67"/>
    <w:rsid w:val="00E54604"/>
    <w:rsid w:val="00E7019C"/>
    <w:rsid w:val="00E93ADF"/>
    <w:rsid w:val="00F359DF"/>
    <w:rsid w:val="00F65293"/>
    <w:rsid w:val="00F76421"/>
    <w:rsid w:val="00FF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8E8BA"/>
  <w15:chartTrackingRefBased/>
  <w15:docId w15:val="{195CE4F1-DE18-2447-9A29-5A5DD76F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7B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97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20C5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6C7B9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1">
    <w:name w:val="Plain Table 1"/>
    <w:basedOn w:val="a1"/>
    <w:uiPriority w:val="41"/>
    <w:rsid w:val="006C7B9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1">
    <w:name w:val="Grid Table 1 Light"/>
    <w:basedOn w:val="a1"/>
    <w:uiPriority w:val="46"/>
    <w:rsid w:val="006C7B9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Заголовок 1 Знак"/>
    <w:basedOn w:val="a0"/>
    <w:link w:val="1"/>
    <w:uiPriority w:val="9"/>
    <w:rsid w:val="006C7B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6C7B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2D19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Normal (Web)"/>
    <w:basedOn w:val="a"/>
    <w:uiPriority w:val="99"/>
    <w:semiHidden/>
    <w:unhideWhenUsed/>
    <w:rsid w:val="00F7642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0"/>
    <w:link w:val="3"/>
    <w:uiPriority w:val="9"/>
    <w:rsid w:val="00820C5E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im-mess">
    <w:name w:val="im-mess"/>
    <w:basedOn w:val="a"/>
    <w:rsid w:val="00FF4C1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a6">
    <w:name w:val="header"/>
    <w:basedOn w:val="a"/>
    <w:link w:val="a7"/>
    <w:uiPriority w:val="99"/>
    <w:unhideWhenUsed/>
    <w:rsid w:val="00AC1EF4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AC1EF4"/>
  </w:style>
  <w:style w:type="paragraph" w:styleId="a8">
    <w:name w:val="footer"/>
    <w:basedOn w:val="a"/>
    <w:link w:val="a9"/>
    <w:uiPriority w:val="99"/>
    <w:unhideWhenUsed/>
    <w:rsid w:val="00AC1EF4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AC1E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4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2623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797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567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29768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</Pages>
  <Words>486</Words>
  <Characters>2774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Деменчук Георгий Максимович</dc:creator>
  <cp:keywords/>
  <dc:description/>
  <cp:lastModifiedBy>Деменчук Георгий Максимович</cp:lastModifiedBy>
  <cp:revision>35</cp:revision>
  <dcterms:created xsi:type="dcterms:W3CDTF">2021-10-29T16:15:00Z</dcterms:created>
  <dcterms:modified xsi:type="dcterms:W3CDTF">2021-11-22T13:33:00Z</dcterms:modified>
</cp:coreProperties>
</file>