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2A5325A1" w:rsidR="00A8347F" w:rsidRPr="00AA59F6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 xml:space="preserve">Лабораторная работа </w:t>
      </w:r>
      <w:r w:rsidR="00990BA1">
        <w:rPr>
          <w:lang w:val="en-US"/>
        </w:rPr>
        <w:t>t</w:t>
      </w:r>
      <w:r w:rsidR="00990BA1" w:rsidRPr="00990BA1">
        <w:rPr>
          <w:lang w:val="ru-RU"/>
        </w:rPr>
        <w:t>-</w:t>
      </w:r>
      <w:r w:rsidR="007D7F09">
        <w:rPr>
          <w:lang w:val="ru-RU"/>
        </w:rPr>
        <w:t>1</w:t>
      </w:r>
      <w:r w:rsidR="00630A18">
        <w:rPr>
          <w:lang w:val="en-US"/>
        </w:rPr>
        <w:t>2</w:t>
      </w:r>
      <w:r w:rsidR="007D7F09">
        <w:rPr>
          <w:lang w:val="ru-RU"/>
        </w:rPr>
        <w:t xml:space="preserve"> </w:t>
      </w:r>
      <w:r>
        <w:rPr>
          <w:lang w:val="ru-RU"/>
        </w:rPr>
        <w:t>(</w:t>
      </w:r>
      <w:r w:rsidR="00990BA1">
        <w:rPr>
          <w:lang w:val="ru-RU"/>
        </w:rPr>
        <w:t xml:space="preserve">вариант </w:t>
      </w:r>
      <w:r w:rsidR="00630A18">
        <w:rPr>
          <w:lang w:val="en-US"/>
        </w:rPr>
        <w:t>6</w:t>
      </w:r>
      <w:r w:rsidR="007D7F09">
        <w:rPr>
          <w:lang w:val="ru-RU"/>
        </w:rPr>
        <w:t>)</w:t>
      </w:r>
    </w:p>
    <w:p w14:paraId="392044E6" w14:textId="77777777" w:rsidR="00A8347F" w:rsidRDefault="00A8347F" w:rsidP="00A8347F">
      <w:pPr>
        <w:rPr>
          <w:lang w:val="ru-RU"/>
        </w:rPr>
      </w:pPr>
    </w:p>
    <w:p w14:paraId="6165A08E" w14:textId="67A160C7" w:rsidR="007F195A" w:rsidRDefault="00A8347F" w:rsidP="007F195A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3F9E75CA" w14:textId="77777777" w:rsidR="00107642" w:rsidRDefault="00107642" w:rsidP="00107642">
      <w:r>
        <w:t xml:space="preserve">Построить КА, допускающий цепочки из {0,1}* </w:t>
      </w:r>
    </w:p>
    <w:p w14:paraId="3B048A9A" w14:textId="142203B9" w:rsidR="007D7F09" w:rsidRDefault="00107642" w:rsidP="00107642">
      <w:r>
        <w:rPr>
          <w:lang w:val="ru-RU"/>
        </w:rPr>
        <w:t>Проверить</w:t>
      </w:r>
      <w:r w:rsidRPr="00FE5301">
        <w:rPr>
          <w:lang w:val="ru-RU"/>
        </w:rPr>
        <w:t xml:space="preserve">, </w:t>
      </w:r>
      <w:r>
        <w:rPr>
          <w:lang w:val="ru-RU"/>
        </w:rPr>
        <w:t xml:space="preserve">что </w:t>
      </w:r>
      <w:r>
        <w:t>в них есть подцепочка 11 и подцепочка 00</w:t>
      </w:r>
    </w:p>
    <w:p w14:paraId="77F57F8F" w14:textId="77777777" w:rsidR="00FE5301" w:rsidRPr="007D7F09" w:rsidRDefault="00FE5301" w:rsidP="00107642"/>
    <w:p w14:paraId="65A58D73" w14:textId="3A814805" w:rsidR="00AA59F6" w:rsidRP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7D6D15B4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{-</w:t>
      </w:r>
    </w:p>
    <w:p w14:paraId="5CE68CBB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ПИ19-3 Деменчук Георгий</w:t>
      </w:r>
    </w:p>
    <w:p w14:paraId="13B1C2F8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Вариант 6</w:t>
      </w:r>
    </w:p>
    <w:p w14:paraId="25916030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523DED6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Построить КА, допускающий цепочки из {0,1}* </w:t>
      </w:r>
    </w:p>
    <w:p w14:paraId="5C28A9EE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в них есть подцепочка 11 и подцепочка 00 </w:t>
      </w:r>
    </w:p>
    <w:p w14:paraId="1F0C08C6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-}</w:t>
      </w:r>
    </w:p>
    <w:p w14:paraId="2BB94A54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E654D68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Проверка на единицу или 0, если не 1 и не 0 -&gt; False</w:t>
      </w:r>
    </w:p>
    <w:p w14:paraId="0F578745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charValidator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Bool</w:t>
      </w:r>
    </w:p>
    <w:p w14:paraId="2BED188A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charValidator x = x ==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'0'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x ==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'1'</w:t>
      </w:r>
    </w:p>
    <w:p w14:paraId="41D341FF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097A1A3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myChain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Bool</w:t>
      </w:r>
    </w:p>
    <w:p w14:paraId="3420C76D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myChain s =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</w:p>
    <w:p w14:paraId="688F78F0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check m =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</w:p>
    <w:p w14:paraId="631F6EF2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check'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 = True</w:t>
      </w:r>
    </w:p>
    <w:p w14:paraId="47F018FF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check' (y:ys) (x:xs)</w:t>
      </w:r>
    </w:p>
    <w:p w14:paraId="60FBDBBB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| x == y = check' ys xs</w:t>
      </w:r>
    </w:p>
    <w:p w14:paraId="392980C2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| otherwise = check' m xs</w:t>
      </w:r>
    </w:p>
    <w:p w14:paraId="083D5491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check' _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False</w:t>
      </w:r>
    </w:p>
    <w:p w14:paraId="33E1FA18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check' m</w:t>
      </w:r>
    </w:p>
    <w:p w14:paraId="7F444621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</w:t>
      </w:r>
    </w:p>
    <w:p w14:paraId="794350E7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8C7D0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</w:p>
    <w:p w14:paraId="2683A3EF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8C7D0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Проверка на наличие подцепочки 11 и 00 и что элементы 0 и 1 в цепочке</w:t>
      </w:r>
    </w:p>
    <w:p w14:paraId="2334BE99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check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"11"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 &amp;&amp; check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"00"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 &amp;&amp; all charValidator s  </w:t>
      </w:r>
    </w:p>
    <w:p w14:paraId="3980C4F4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C10A886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main = </w:t>
      </w:r>
      <w:r w:rsidRPr="008C7D08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do</w:t>
      </w:r>
    </w:p>
    <w:p w14:paraId="461DD507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print(myChain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"00"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18237CD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print(myChain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"11"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BA3672B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print(myChain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"0011"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6B9E990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print(myChain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"1100"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54211F3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print(myChain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"001100"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2B792E9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print(myChain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"110011"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78BC33F" w14:textId="77777777" w:rsidR="008C7D08" w:rsidRPr="008C7D08" w:rsidRDefault="008C7D08" w:rsidP="008C7D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print(myChain </w:t>
      </w:r>
      <w:r w:rsidRPr="008C7D08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"1210011"</w:t>
      </w:r>
      <w:r w:rsidRPr="008C7D0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9783EB8" w14:textId="7F8F3EE9" w:rsidR="0044622B" w:rsidRDefault="0044622B" w:rsidP="0044622B">
      <w:pPr>
        <w:rPr>
          <w:rFonts w:ascii="Menlo" w:eastAsia="Times New Roman" w:hAnsi="Menlo" w:cs="Menlo"/>
          <w:color w:val="008000"/>
          <w:sz w:val="18"/>
          <w:szCs w:val="18"/>
          <w:lang w:eastAsia="en-GB"/>
        </w:rPr>
      </w:pPr>
    </w:p>
    <w:p w14:paraId="356D7724" w14:textId="43807BB7" w:rsidR="008C7D08" w:rsidRDefault="008C7D08" w:rsidP="0044622B">
      <w:pPr>
        <w:rPr>
          <w:rFonts w:ascii="Menlo" w:eastAsia="Times New Roman" w:hAnsi="Menlo" w:cs="Menlo"/>
          <w:color w:val="008000"/>
          <w:sz w:val="18"/>
          <w:szCs w:val="18"/>
          <w:lang w:eastAsia="en-GB"/>
        </w:rPr>
      </w:pPr>
    </w:p>
    <w:p w14:paraId="3316FAF1" w14:textId="0E8928C5" w:rsidR="008C7D08" w:rsidRDefault="008C7D08">
      <w:r>
        <w:br w:type="page"/>
      </w:r>
    </w:p>
    <w:p w14:paraId="3EEDCAC9" w14:textId="77777777" w:rsidR="008C7D08" w:rsidRPr="007D7F09" w:rsidRDefault="008C7D08" w:rsidP="0044622B"/>
    <w:p w14:paraId="61582DAA" w14:textId="40D841F4" w:rsidR="006F665D" w:rsidRDefault="00A8347F" w:rsidP="007D7F09">
      <w:pPr>
        <w:pStyle w:val="Heading2"/>
        <w:rPr>
          <w:lang w:val="ru-RU"/>
        </w:rPr>
      </w:pPr>
      <w:r>
        <w:rPr>
          <w:lang w:val="ru-RU"/>
        </w:rPr>
        <w:t>Скриншот</w:t>
      </w:r>
      <w:r w:rsidR="00FC57A9">
        <w:rPr>
          <w:lang w:val="ru-RU"/>
        </w:rPr>
        <w:t>ы</w:t>
      </w:r>
    </w:p>
    <w:p w14:paraId="4366F9D8" w14:textId="2F9242FE" w:rsidR="00A07B05" w:rsidRPr="00A07B05" w:rsidRDefault="00A07B05" w:rsidP="00A07B05">
      <w:pPr>
        <w:rPr>
          <w:lang w:val="ru-RU"/>
        </w:rPr>
      </w:pPr>
      <w:r>
        <w:rPr>
          <w:lang w:val="ru-RU"/>
        </w:rPr>
        <w:t>Выполнение программы</w:t>
      </w:r>
    </w:p>
    <w:p w14:paraId="47E8B41F" w14:textId="35A7B3A6" w:rsidR="00A07B05" w:rsidRPr="00A07B05" w:rsidRDefault="008C7D08" w:rsidP="007D7F0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A3BA06" wp14:editId="6D7505EE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B05" w:rsidRPr="00A07B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143B" w14:textId="77777777" w:rsidR="00F00EA9" w:rsidRDefault="00F00EA9" w:rsidP="00644A23">
      <w:r>
        <w:separator/>
      </w:r>
    </w:p>
  </w:endnote>
  <w:endnote w:type="continuationSeparator" w:id="0">
    <w:p w14:paraId="3CE9EC8E" w14:textId="77777777" w:rsidR="00F00EA9" w:rsidRDefault="00F00EA9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1CFB" w14:textId="77777777" w:rsidR="00F00EA9" w:rsidRDefault="00F00EA9" w:rsidP="00644A23">
      <w:r>
        <w:separator/>
      </w:r>
    </w:p>
  </w:footnote>
  <w:footnote w:type="continuationSeparator" w:id="0">
    <w:p w14:paraId="33A1F2FE" w14:textId="77777777" w:rsidR="00F00EA9" w:rsidRDefault="00F00EA9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476E0ACD" w:rsidR="00AA59F6" w:rsidRPr="00AA59F6" w:rsidRDefault="00644A23" w:rsidP="00AA59F6">
    <w:pPr>
      <w:pStyle w:val="Header"/>
      <w:jc w:val="right"/>
      <w:rPr>
        <w:lang w:val="ru-RU"/>
      </w:rPr>
    </w:pPr>
    <w:r>
      <w:rPr>
        <w:lang w:val="ru-RU"/>
      </w:rPr>
      <w:t>Деменчук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</w:t>
    </w:r>
    <w:r w:rsidR="00990BA1">
      <w:rPr>
        <w:lang w:val="ru-RU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836145E"/>
    <w:multiLevelType w:val="hybridMultilevel"/>
    <w:tmpl w:val="32983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75">
    <w:abstractNumId w:val="1"/>
  </w:num>
  <w:num w:numId="2" w16cid:durableId="746921088">
    <w:abstractNumId w:val="0"/>
  </w:num>
  <w:num w:numId="3" w16cid:durableId="146207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037932"/>
    <w:rsid w:val="00107642"/>
    <w:rsid w:val="001C6649"/>
    <w:rsid w:val="003157E1"/>
    <w:rsid w:val="0044622B"/>
    <w:rsid w:val="0052485E"/>
    <w:rsid w:val="005A154D"/>
    <w:rsid w:val="005E307D"/>
    <w:rsid w:val="005F23D1"/>
    <w:rsid w:val="00630A18"/>
    <w:rsid w:val="00644A23"/>
    <w:rsid w:val="006F665D"/>
    <w:rsid w:val="00773649"/>
    <w:rsid w:val="007828E2"/>
    <w:rsid w:val="007D7F09"/>
    <w:rsid w:val="007F195A"/>
    <w:rsid w:val="008223A5"/>
    <w:rsid w:val="008B3956"/>
    <w:rsid w:val="008C7D08"/>
    <w:rsid w:val="00990BA1"/>
    <w:rsid w:val="00A07B05"/>
    <w:rsid w:val="00A778B7"/>
    <w:rsid w:val="00A8347F"/>
    <w:rsid w:val="00AA59F6"/>
    <w:rsid w:val="00AD2845"/>
    <w:rsid w:val="00B92D2B"/>
    <w:rsid w:val="00C02011"/>
    <w:rsid w:val="00C260B8"/>
    <w:rsid w:val="00D064B8"/>
    <w:rsid w:val="00D307DB"/>
    <w:rsid w:val="00DF7E90"/>
    <w:rsid w:val="00EA6166"/>
    <w:rsid w:val="00F00EA9"/>
    <w:rsid w:val="00F55436"/>
    <w:rsid w:val="00F94157"/>
    <w:rsid w:val="00FC57A9"/>
    <w:rsid w:val="00FE2167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23</cp:revision>
  <dcterms:created xsi:type="dcterms:W3CDTF">2022-02-19T08:53:00Z</dcterms:created>
  <dcterms:modified xsi:type="dcterms:W3CDTF">2022-05-18T13:18:00Z</dcterms:modified>
</cp:coreProperties>
</file>