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Хранение данных в базе данных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пользоваться встроенной реляционной базой данных для хранения андроид приложения, ознакомиться с работой поставщиков контента и разрешений приложения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Создайте приложение список дел. На главном окне приложения пользователь может создать дело, введя его название, дедлайн (выбор даты и времени), а также необязательно - категорию. При нажатии кнопки “Добавить” дело записывается в базу данных.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Разберем простой пример, когда в базу данных записывается всего одно поле. На этом примере мы разберем основные механизмы работы с реляционным хранилищем.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Для начала нам необходимо создать вспомогательный класс, который будет инкапсулировать работу с базой данных. Для этого наследуемся от встроенного класса SQLiteOpenHelper: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b w:val="1"/>
          <w:color w:val="000080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DBHelper </w:t>
      </w:r>
      <w:r w:rsidDel="00000000" w:rsidR="00000000" w:rsidRPr="00000000">
        <w:rPr>
          <w:b w:val="1"/>
          <w:color w:val="000080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SQLiteOpenHelper {</w:t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t4ync267zi8q" w:id="4"/>
      <w:bookmarkEnd w:id="4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DBHelper(Context context) {</w:t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rPr>
          <w:color w:val="808000"/>
        </w:rPr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yh9eitt75mvd" w:id="5"/>
      <w:bookmarkEnd w:id="5"/>
      <w:r w:rsidDel="00000000" w:rsidR="00000000" w:rsidRPr="00000000">
        <w:rPr>
          <w:color w:val="808000"/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onCreate(SQLiteDatabase db) {</w:t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pageBreakBefore w:val="0"/>
        <w:rPr>
          <w:color w:val="808000"/>
        </w:rPr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color w:val="808000"/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onUpgrade(SQLiteDatabase db,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oldVersion,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newVersion) {</w:t>
      </w:r>
    </w:p>
    <w:p w:rsidR="00000000" w:rsidDel="00000000" w:rsidP="00000000" w:rsidRDefault="00000000" w:rsidRPr="00000000" w14:paraId="00000014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yugsfgw3fgxc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Данный класс должен реализовывать как минимум три приведенных метода. Первый метод - это конструктор, он используется при инициализации данного класса. Сейчас нам нужно только вызвать конструктор суперкласса. У конструктора 4 параметра: контекст, название базы данных, фабричный метод (в простых примерах он нам не понадобится) и версия базы данных, которая используется для организации миграций: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3vtlfwd85doc" w:id="6"/>
      <w:bookmarkEnd w:id="6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DBHelper(Context context) {</w:t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3vtlfwd85doc" w:id="6"/>
      <w:bookmarkEnd w:id="6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(context, </w:t>
      </w:r>
      <w:r w:rsidDel="00000000" w:rsidR="00000000" w:rsidRPr="00000000">
        <w:rPr>
          <w:b w:val="1"/>
          <w:color w:val="008000"/>
          <w:rtl w:val="0"/>
        </w:rPr>
        <w:t xml:space="preserve">"MyDB"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3vtlfwd85doc" w:id="6"/>
      <w:bookmarkEnd w:id="6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Второй метод используется один раз при создании базы данных. В нем реализуется код, который создает схему данных и при необходимости наполняет базу начальными данными. Обратите внимание, что этот код выполняется только тогда, когда мы пытаемся подключиться к базе, которой еще не существует. Обычно, хорошим тоном при проектировании баз данных является использование специальных контрактных классов, которые абстрагируют реальные названия полей и таблиц, но так как у нас упрощенный пример мы реализуем код сразу по месту: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wn8yn987g2ca" w:id="7"/>
      <w:bookmarkEnd w:id="7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pStyle w:val="Subtitle"/>
        <w:pageBreakBefore w:val="0"/>
        <w:rPr/>
      </w:pPr>
      <w:bookmarkStart w:colFirst="0" w:colLast="0" w:name="_wn8yn987g2ca" w:id="7"/>
      <w:bookmarkEnd w:id="7"/>
      <w:r w:rsidDel="00000000" w:rsidR="00000000" w:rsidRPr="00000000">
        <w:rPr>
          <w:b w:val="1"/>
          <w:color w:val="000080"/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onCreate(SQLiteDatabase db) {</w:t>
      </w:r>
    </w:p>
    <w:p w:rsidR="00000000" w:rsidDel="00000000" w:rsidP="00000000" w:rsidRDefault="00000000" w:rsidRPr="00000000" w14:paraId="0000001E">
      <w:pPr>
        <w:pStyle w:val="Subtitle"/>
        <w:pageBreakBefore w:val="0"/>
        <w:rPr>
          <w:i w:val="1"/>
          <w:color w:val="808080"/>
        </w:rPr>
      </w:pPr>
      <w:bookmarkStart w:colFirst="0" w:colLast="0" w:name="_wn8yn987g2ca" w:id="7"/>
      <w:bookmarkEnd w:id="7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color w:val="808080"/>
          <w:rtl w:val="0"/>
        </w:rPr>
        <w:t xml:space="preserve">// создаем таблицу с полями</w:t>
      </w:r>
    </w:p>
    <w:p w:rsidR="00000000" w:rsidDel="00000000" w:rsidP="00000000" w:rsidRDefault="00000000" w:rsidRPr="00000000" w14:paraId="0000001F">
      <w:pPr>
        <w:pStyle w:val="Subtitle"/>
        <w:pageBreakBefore w:val="0"/>
        <w:rPr>
          <w:b w:val="1"/>
          <w:color w:val="008000"/>
        </w:rPr>
      </w:pPr>
      <w:bookmarkStart w:colFirst="0" w:colLast="0" w:name="_wn8yn987g2ca" w:id="7"/>
      <w:bookmarkEnd w:id="7"/>
      <w:r w:rsidDel="00000000" w:rsidR="00000000" w:rsidRPr="00000000">
        <w:rPr>
          <w:i w:val="1"/>
          <w:color w:val="808080"/>
          <w:rtl w:val="0"/>
        </w:rPr>
        <w:t xml:space="preserve">   </w:t>
      </w:r>
      <w:r w:rsidDel="00000000" w:rsidR="00000000" w:rsidRPr="00000000">
        <w:rPr>
          <w:rtl w:val="0"/>
        </w:rPr>
        <w:t xml:space="preserve">db.execSQL(</w:t>
      </w:r>
      <w:r w:rsidDel="00000000" w:rsidR="00000000" w:rsidRPr="00000000">
        <w:rPr>
          <w:b w:val="1"/>
          <w:color w:val="008000"/>
          <w:rtl w:val="0"/>
        </w:rPr>
        <w:t xml:space="preserve">"create table mytable ("</w:t>
      </w:r>
    </w:p>
    <w:p w:rsidR="00000000" w:rsidDel="00000000" w:rsidP="00000000" w:rsidRDefault="00000000" w:rsidRPr="00000000" w14:paraId="00000020">
      <w:pPr>
        <w:pStyle w:val="Subtitle"/>
        <w:pageBreakBefore w:val="0"/>
        <w:rPr>
          <w:b w:val="1"/>
          <w:color w:val="008000"/>
        </w:rPr>
      </w:pPr>
      <w:bookmarkStart w:colFirst="0" w:colLast="0" w:name="_wn8yn987g2ca" w:id="7"/>
      <w:bookmarkEnd w:id="7"/>
      <w:r w:rsidDel="00000000" w:rsidR="00000000" w:rsidRPr="00000000">
        <w:rPr>
          <w:b w:val="1"/>
          <w:color w:val="00800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color w:val="008000"/>
          <w:rtl w:val="0"/>
        </w:rPr>
        <w:t xml:space="preserve">"id integer primary key autoincrement,"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wn8yn987g2ca" w:id="7"/>
      <w:bookmarkEnd w:id="7"/>
      <w:r w:rsidDel="00000000" w:rsidR="00000000" w:rsidRPr="00000000">
        <w:rPr>
          <w:b w:val="1"/>
          <w:color w:val="00800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color w:val="008000"/>
          <w:rtl w:val="0"/>
        </w:rPr>
        <w:t xml:space="preserve">"name text"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color w:val="008000"/>
          <w:rtl w:val="0"/>
        </w:rPr>
        <w:t xml:space="preserve">");"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pStyle w:val="Subtitle"/>
        <w:pageBreakBefore w:val="0"/>
        <w:rPr/>
      </w:pPr>
      <w:bookmarkStart w:colFirst="0" w:colLast="0" w:name="_wn8yn987g2c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wn8yn987g2ca" w:id="7"/>
      <w:bookmarkEnd w:id="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То есть это обычная конструкция SQL. В принципе, все остальные операции с базой данных вы тоже можете делать при помощи чистого языка запросов, но это слишком низкоуровневый подход. Большую часть черновой работы фреймворк делает за нас.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И последний метод используется для обновления схемы данных при миграциях. Мы не будем пока использовать эту возможность поэтому оставим данный метод пустым.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После создания вспомогательного класса можно приступить к наполнения макета. Не будем приводить его полностью. В данном примере мы сделаем одно поле ввода и три кнопки, которые будут реализовывать самые базовые операции с БД: запись новой строки в таблицу, чтение всех строк из таблицы и очистка таблицы.</w:t>
      </w:r>
    </w:p>
    <w:p w:rsidR="00000000" w:rsidDel="00000000" w:rsidP="00000000" w:rsidRDefault="00000000" w:rsidRPr="00000000" w14:paraId="00000027">
      <w:pPr>
        <w:pStyle w:val="Subtitle"/>
        <w:pageBreakBefore w:val="0"/>
        <w:rPr>
          <w:b w:val="1"/>
          <w:color w:val="000080"/>
        </w:rPr>
      </w:pPr>
      <w:bookmarkStart w:colFirst="0" w:colLast="0" w:name="_5j2kcgj6wlvn" w:id="8"/>
      <w:bookmarkEnd w:id="8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EditText</w:t>
      </w:r>
    </w:p>
    <w:p w:rsidR="00000000" w:rsidDel="00000000" w:rsidP="00000000" w:rsidRDefault="00000000" w:rsidRPr="00000000" w14:paraId="00000028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008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</w:t>
      </w:r>
      <w:r w:rsidDel="00000000" w:rsidR="00000000" w:rsidRPr="00000000">
        <w:rPr>
          <w:color w:val="008000"/>
          <w:rtl w:val="0"/>
        </w:rPr>
        <w:t xml:space="preserve">="@+id/etName"</w:t>
      </w:r>
    </w:p>
    <w:p w:rsidR="00000000" w:rsidDel="00000000" w:rsidP="00000000" w:rsidRDefault="00000000" w:rsidRPr="00000000" w14:paraId="00000029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:layout_width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:layout_height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:ems</w:t>
      </w:r>
      <w:r w:rsidDel="00000000" w:rsidR="00000000" w:rsidRPr="00000000">
        <w:rPr>
          <w:color w:val="008000"/>
          <w:rtl w:val="0"/>
        </w:rPr>
        <w:t xml:space="preserve">="10"</w:t>
      </w:r>
    </w:p>
    <w:p w:rsidR="00000000" w:rsidDel="00000000" w:rsidP="00000000" w:rsidRDefault="00000000" w:rsidRPr="00000000" w14:paraId="0000002C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:inputType</w:t>
      </w:r>
      <w:r w:rsidDel="00000000" w:rsidR="00000000" w:rsidRPr="00000000">
        <w:rPr>
          <w:color w:val="008000"/>
          <w:rtl w:val="0"/>
        </w:rPr>
        <w:t xml:space="preserve">="textPersonName"</w:t>
      </w:r>
    </w:p>
    <w:p w:rsidR="00000000" w:rsidDel="00000000" w:rsidP="00000000" w:rsidRDefault="00000000" w:rsidRPr="00000000" w14:paraId="0000002D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:text</w:t>
      </w:r>
      <w:r w:rsidDel="00000000" w:rsidR="00000000" w:rsidRPr="00000000">
        <w:rPr>
          <w:color w:val="008000"/>
          <w:rtl w:val="0"/>
        </w:rPr>
        <w:t xml:space="preserve">=""</w:t>
      </w:r>
    </w:p>
    <w:p w:rsidR="00000000" w:rsidDel="00000000" w:rsidP="00000000" w:rsidRDefault="00000000" w:rsidRPr="00000000" w14:paraId="0000002E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:layout_constraintBottom_toBottomOf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2F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:layout_constraintLeft_toLeftOf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0">
      <w:pPr>
        <w:pStyle w:val="Subtitle"/>
        <w:pageBreakBefore w:val="0"/>
        <w:rPr>
          <w:color w:val="008000"/>
        </w:rPr>
      </w:pPr>
      <w:bookmarkStart w:colFirst="0" w:colLast="0" w:name="_5j2kcgj6wlvn" w:id="8"/>
      <w:bookmarkEnd w:id="8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:layout_constraintRight_toRightOf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5j2kcgj6wlvn" w:id="8"/>
      <w:bookmarkEnd w:id="8"/>
      <w:r w:rsidDel="00000000" w:rsidR="00000000" w:rsidRPr="00000000">
        <w:rPr>
          <w:b w:val="1"/>
          <w:color w:val="008000"/>
          <w:rtl w:val="0"/>
        </w:rPr>
        <w:t xml:space="preserve">   </w:t>
      </w:r>
      <w:r w:rsidDel="00000000" w:rsidR="00000000" w:rsidRPr="00000000">
        <w:rPr>
          <w:b w:val="1"/>
          <w:color w:val="660e7a"/>
          <w:rtl w:val="0"/>
        </w:rPr>
        <w:t xml:space="preserve">app</w:t>
      </w:r>
      <w:r w:rsidDel="00000000" w:rsidR="00000000" w:rsidRPr="00000000">
        <w:rPr>
          <w:b w:val="1"/>
          <w:color w:val="0000ff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rtl w:val="0"/>
        </w:rPr>
        <w:t xml:space="preserve">="parent"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pageBreakBefore w:val="0"/>
        <w:rPr>
          <w:b w:val="1"/>
          <w:color w:val="000080"/>
        </w:rPr>
      </w:pPr>
      <w:bookmarkStart w:colFirst="0" w:colLast="0" w:name="_kywfy3e7khb4" w:id="9"/>
      <w:bookmarkEnd w:id="9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008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</w:t>
      </w:r>
      <w:r w:rsidDel="00000000" w:rsidR="00000000" w:rsidRPr="00000000">
        <w:rPr>
          <w:color w:val="008000"/>
          <w:rtl w:val="0"/>
        </w:rPr>
        <w:t xml:space="preserve">="@+id/btnAdd"</w:t>
      </w:r>
    </w:p>
    <w:p w:rsidR="00000000" w:rsidDel="00000000" w:rsidP="00000000" w:rsidRDefault="00000000" w:rsidRPr="00000000" w14:paraId="00000035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:layout_width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:layout_height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:text</w:t>
      </w:r>
      <w:r w:rsidDel="00000000" w:rsidR="00000000" w:rsidRPr="00000000">
        <w:rPr>
          <w:color w:val="008000"/>
          <w:rtl w:val="0"/>
        </w:rPr>
        <w:t xml:space="preserve">="Добавить"</w:t>
      </w:r>
    </w:p>
    <w:p w:rsidR="00000000" w:rsidDel="00000000" w:rsidP="00000000" w:rsidRDefault="00000000" w:rsidRPr="00000000" w14:paraId="00000038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:layout_constraintBottom_toBottomOf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:layout_constraintHorizontal_bias</w:t>
      </w:r>
      <w:r w:rsidDel="00000000" w:rsidR="00000000" w:rsidRPr="00000000">
        <w:rPr>
          <w:color w:val="008000"/>
          <w:rtl w:val="0"/>
        </w:rPr>
        <w:t xml:space="preserve">="0.054"</w:t>
      </w:r>
    </w:p>
    <w:p w:rsidR="00000000" w:rsidDel="00000000" w:rsidP="00000000" w:rsidRDefault="00000000" w:rsidRPr="00000000" w14:paraId="0000003A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:layout_constraintLeft_toLeftOf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:layout_constraintRight_toRightOf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pStyle w:val="Subtitle"/>
        <w:pageBreakBefore w:val="0"/>
        <w:rPr>
          <w:color w:val="008000"/>
        </w:rPr>
      </w:pPr>
      <w:bookmarkStart w:colFirst="0" w:colLast="0" w:name="_kywfy3e7khb4" w:id="9"/>
      <w:bookmarkEnd w:id="9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:layout_constraintTop_toTopOf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kywfy3e7khb4" w:id="9"/>
      <w:bookmarkEnd w:id="9"/>
      <w:r w:rsidDel="00000000" w:rsidR="00000000" w:rsidRPr="00000000">
        <w:rPr>
          <w:b w:val="1"/>
          <w:color w:val="008000"/>
          <w:rtl w:val="0"/>
        </w:rPr>
        <w:t xml:space="preserve">   </w:t>
      </w:r>
      <w:r w:rsidDel="00000000" w:rsidR="00000000" w:rsidRPr="00000000">
        <w:rPr>
          <w:b w:val="1"/>
          <w:color w:val="660e7a"/>
          <w:rtl w:val="0"/>
        </w:rPr>
        <w:t xml:space="preserve">app</w:t>
      </w:r>
      <w:r w:rsidDel="00000000" w:rsidR="00000000" w:rsidRPr="00000000">
        <w:rPr>
          <w:b w:val="1"/>
          <w:color w:val="0000ff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rtl w:val="0"/>
        </w:rPr>
        <w:t xml:space="preserve">="0.717"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pageBreakBefore w:val="0"/>
        <w:rPr>
          <w:b w:val="1"/>
          <w:color w:val="000080"/>
        </w:rPr>
      </w:pPr>
      <w:bookmarkStart w:colFirst="0" w:colLast="0" w:name="_2i5arx2qx7kt" w:id="10"/>
      <w:bookmarkEnd w:id="10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Button</w:t>
      </w:r>
    </w:p>
    <w:p w:rsidR="00000000" w:rsidDel="00000000" w:rsidP="00000000" w:rsidRDefault="00000000" w:rsidRPr="00000000" w14:paraId="00000040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008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</w:t>
      </w:r>
      <w:r w:rsidDel="00000000" w:rsidR="00000000" w:rsidRPr="00000000">
        <w:rPr>
          <w:color w:val="008000"/>
          <w:rtl w:val="0"/>
        </w:rPr>
        <w:t xml:space="preserve">="@+id/btnDelete"</w:t>
      </w:r>
    </w:p>
    <w:p w:rsidR="00000000" w:rsidDel="00000000" w:rsidP="00000000" w:rsidRDefault="00000000" w:rsidRPr="00000000" w14:paraId="00000041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:layout_width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:layout_height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:text</w:t>
      </w:r>
      <w:r w:rsidDel="00000000" w:rsidR="00000000" w:rsidRPr="00000000">
        <w:rPr>
          <w:color w:val="008000"/>
          <w:rtl w:val="0"/>
        </w:rPr>
        <w:t xml:space="preserve">="Удалить"</w:t>
      </w:r>
    </w:p>
    <w:p w:rsidR="00000000" w:rsidDel="00000000" w:rsidP="00000000" w:rsidRDefault="00000000" w:rsidRPr="00000000" w14:paraId="00000044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:layout_constraintBottom_toBottomOf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45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:layout_constraintLeft_toLeftOf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:layout_constraintRight_toRightOf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pStyle w:val="Subtitle"/>
        <w:pageBreakBefore w:val="0"/>
        <w:rPr>
          <w:color w:val="008000"/>
        </w:rPr>
      </w:pPr>
      <w:bookmarkStart w:colFirst="0" w:colLast="0" w:name="_2i5arx2qx7kt" w:id="10"/>
      <w:bookmarkEnd w:id="10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:layout_constraintTop_toTopOf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2i5arx2qx7kt" w:id="10"/>
      <w:bookmarkEnd w:id="10"/>
      <w:r w:rsidDel="00000000" w:rsidR="00000000" w:rsidRPr="00000000">
        <w:rPr>
          <w:b w:val="1"/>
          <w:color w:val="008000"/>
          <w:rtl w:val="0"/>
        </w:rPr>
        <w:t xml:space="preserve">   </w:t>
      </w:r>
      <w:r w:rsidDel="00000000" w:rsidR="00000000" w:rsidRPr="00000000">
        <w:rPr>
          <w:b w:val="1"/>
          <w:color w:val="660e7a"/>
          <w:rtl w:val="0"/>
        </w:rPr>
        <w:t xml:space="preserve">app</w:t>
      </w:r>
      <w:r w:rsidDel="00000000" w:rsidR="00000000" w:rsidRPr="00000000">
        <w:rPr>
          <w:b w:val="1"/>
          <w:color w:val="0000ff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rtl w:val="0"/>
        </w:rPr>
        <w:t xml:space="preserve">="0.717"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pageBreakBefore w:val="0"/>
        <w:rPr>
          <w:b w:val="1"/>
          <w:color w:val="000080"/>
        </w:rPr>
      </w:pPr>
      <w:bookmarkStart w:colFirst="0" w:colLast="0" w:name="_e8tv2b5bsn4f" w:id="11"/>
      <w:bookmarkEnd w:id="11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Button</w:t>
      </w:r>
    </w:p>
    <w:p w:rsidR="00000000" w:rsidDel="00000000" w:rsidP="00000000" w:rsidRDefault="00000000" w:rsidRPr="00000000" w14:paraId="0000004B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008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</w:t>
      </w:r>
      <w:r w:rsidDel="00000000" w:rsidR="00000000" w:rsidRPr="00000000">
        <w:rPr>
          <w:color w:val="008000"/>
          <w:rtl w:val="0"/>
        </w:rPr>
        <w:t xml:space="preserve">="@+id/btnRead"</w:t>
      </w:r>
    </w:p>
    <w:p w:rsidR="00000000" w:rsidDel="00000000" w:rsidP="00000000" w:rsidRDefault="00000000" w:rsidRPr="00000000" w14:paraId="0000004C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:layout_width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:layout_height</w:t>
      </w:r>
      <w:r w:rsidDel="00000000" w:rsidR="00000000" w:rsidRPr="00000000">
        <w:rPr>
          <w:color w:val="008000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:text</w:t>
      </w:r>
      <w:r w:rsidDel="00000000" w:rsidR="00000000" w:rsidRPr="00000000">
        <w:rPr>
          <w:color w:val="008000"/>
          <w:rtl w:val="0"/>
        </w:rPr>
        <w:t xml:space="preserve">="Получить"</w:t>
      </w:r>
    </w:p>
    <w:p w:rsidR="00000000" w:rsidDel="00000000" w:rsidP="00000000" w:rsidRDefault="00000000" w:rsidRPr="00000000" w14:paraId="0000004F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:layout_constraintBottom_toBottomOf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:layout_constraintHorizontal_bias</w:t>
      </w:r>
      <w:r w:rsidDel="00000000" w:rsidR="00000000" w:rsidRPr="00000000">
        <w:rPr>
          <w:color w:val="008000"/>
          <w:rtl w:val="0"/>
        </w:rPr>
        <w:t xml:space="preserve">="0.945"</w:t>
      </w:r>
    </w:p>
    <w:p w:rsidR="00000000" w:rsidDel="00000000" w:rsidP="00000000" w:rsidRDefault="00000000" w:rsidRPr="00000000" w14:paraId="00000051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:layout_constraintLeft_toLeftOf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:layout_constraintRight_toRightOf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pStyle w:val="Subtitle"/>
        <w:pageBreakBefore w:val="0"/>
        <w:rPr>
          <w:color w:val="008000"/>
        </w:rPr>
      </w:pPr>
      <w:bookmarkStart w:colFirst="0" w:colLast="0" w:name="_e8tv2b5bsn4f" w:id="11"/>
      <w:bookmarkEnd w:id="11"/>
      <w:r w:rsidDel="00000000" w:rsidR="00000000" w:rsidRPr="00000000">
        <w:rPr>
          <w:color w:val="008000"/>
          <w:rtl w:val="0"/>
        </w:rPr>
        <w:t xml:space="preserve">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:layout_constraintTop_toTopOf</w:t>
      </w:r>
      <w:r w:rsidDel="00000000" w:rsidR="00000000" w:rsidRPr="00000000">
        <w:rPr>
          <w:color w:val="008000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e8tv2b5bsn4f" w:id="11"/>
      <w:bookmarkEnd w:id="11"/>
      <w:r w:rsidDel="00000000" w:rsidR="00000000" w:rsidRPr="00000000">
        <w:rPr>
          <w:b w:val="1"/>
          <w:color w:val="008000"/>
          <w:rtl w:val="0"/>
        </w:rPr>
        <w:t xml:space="preserve">   </w:t>
      </w:r>
      <w:r w:rsidDel="00000000" w:rsidR="00000000" w:rsidRPr="00000000">
        <w:rPr>
          <w:b w:val="1"/>
          <w:color w:val="660e7a"/>
          <w:rtl w:val="0"/>
        </w:rPr>
        <w:t xml:space="preserve">app</w:t>
      </w:r>
      <w:r w:rsidDel="00000000" w:rsidR="00000000" w:rsidRPr="00000000">
        <w:rPr>
          <w:b w:val="1"/>
          <w:color w:val="0000ff"/>
          <w:rtl w:val="0"/>
        </w:rPr>
        <w:t xml:space="preserve">:layout_constraintVertical_bias</w:t>
      </w:r>
      <w:r w:rsidDel="00000000" w:rsidR="00000000" w:rsidRPr="00000000">
        <w:rPr>
          <w:b w:val="1"/>
          <w:color w:val="008000"/>
          <w:rtl w:val="0"/>
        </w:rPr>
        <w:t xml:space="preserve">="0.717"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Теперь мы можем переходит непосредственно к коду главной активности. Для начала создадим необходимые поля класса:</w:t>
      </w:r>
    </w:p>
    <w:p w:rsidR="00000000" w:rsidDel="00000000" w:rsidP="00000000" w:rsidRDefault="00000000" w:rsidRPr="00000000" w14:paraId="00000056">
      <w:pPr>
        <w:pStyle w:val="Subtitle"/>
        <w:pageBreakBefore w:val="0"/>
        <w:rPr/>
      </w:pPr>
      <w:bookmarkStart w:colFirst="0" w:colLast="0" w:name="_a4ixmo2bulkn" w:id="12"/>
      <w:bookmarkEnd w:id="12"/>
      <w:r w:rsidDel="00000000" w:rsidR="00000000" w:rsidRPr="00000000">
        <w:rPr>
          <w:rtl w:val="0"/>
        </w:rPr>
        <w:t xml:space="preserve">Button </w:t>
      </w:r>
      <w:r w:rsidDel="00000000" w:rsidR="00000000" w:rsidRPr="00000000">
        <w:rPr>
          <w:b w:val="1"/>
          <w:color w:val="660e7a"/>
          <w:rtl w:val="0"/>
        </w:rPr>
        <w:t xml:space="preserve">btnAdd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660e7a"/>
          <w:rtl w:val="0"/>
        </w:rPr>
        <w:t xml:space="preserve">btnDelete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660e7a"/>
          <w:rtl w:val="0"/>
        </w:rPr>
        <w:t xml:space="preserve">btnRead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a4ixmo2bulkn" w:id="12"/>
      <w:bookmarkEnd w:id="12"/>
      <w:r w:rsidDel="00000000" w:rsidR="00000000" w:rsidRPr="00000000">
        <w:rPr>
          <w:rtl w:val="0"/>
        </w:rPr>
        <w:t xml:space="preserve">EditText </w:t>
      </w:r>
      <w:r w:rsidDel="00000000" w:rsidR="00000000" w:rsidRPr="00000000">
        <w:rPr>
          <w:b w:val="1"/>
          <w:color w:val="660e7a"/>
          <w:rtl w:val="0"/>
        </w:rPr>
        <w:t xml:space="preserve">etName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a4ixmo2bulkn" w:id="12"/>
      <w:bookmarkEnd w:id="12"/>
      <w:r w:rsidDel="00000000" w:rsidR="00000000" w:rsidRPr="00000000">
        <w:rPr>
          <w:rtl w:val="0"/>
        </w:rPr>
        <w:t xml:space="preserve">DBHelper </w:t>
      </w:r>
      <w:r w:rsidDel="00000000" w:rsidR="00000000" w:rsidRPr="00000000">
        <w:rPr>
          <w:b w:val="1"/>
          <w:color w:val="660e7a"/>
          <w:rtl w:val="0"/>
        </w:rPr>
        <w:t xml:space="preserve">dbHelper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Далее как всегда мы получим ссылки на эти элементы и привяжем обработчик событий к кнопкам:</w:t>
      </w:r>
    </w:p>
    <w:p w:rsidR="00000000" w:rsidDel="00000000" w:rsidP="00000000" w:rsidRDefault="00000000" w:rsidRPr="00000000" w14:paraId="0000005A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btnAdd </w:t>
      </w:r>
      <w:r w:rsidDel="00000000" w:rsidR="00000000" w:rsidRPr="00000000">
        <w:rPr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btnAdd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btnDelete </w:t>
      </w:r>
      <w:r w:rsidDel="00000000" w:rsidR="00000000" w:rsidRPr="00000000">
        <w:rPr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btnDelete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btnRead </w:t>
      </w:r>
      <w:r w:rsidDel="00000000" w:rsidR="00000000" w:rsidRPr="00000000">
        <w:rPr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btnRead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pStyle w:val="Subtitle"/>
        <w:pageBreakBefore w:val="0"/>
        <w:rPr/>
      </w:pPr>
      <w:bookmarkStart w:colFirst="0" w:colLast="0" w:name="_5j43dwph7eid" w:id="14"/>
      <w:bookmarkEnd w:id="14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etName </w:t>
      </w:r>
      <w:r w:rsidDel="00000000" w:rsidR="00000000" w:rsidRPr="00000000">
        <w:rPr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etName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btnAdd</w:t>
      </w:r>
      <w:r w:rsidDel="00000000" w:rsidR="00000000" w:rsidRPr="00000000">
        <w:rPr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btnDelete</w:t>
      </w:r>
      <w:r w:rsidDel="00000000" w:rsidR="00000000" w:rsidRPr="00000000">
        <w:rPr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1w0cr6djfcfi" w:id="13"/>
      <w:bookmarkEnd w:id="13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btnRead</w:t>
      </w:r>
      <w:r w:rsidDel="00000000" w:rsidR="00000000" w:rsidRPr="00000000">
        <w:rPr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pageBreakBefore w:val="0"/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Обратите внимание, что заодно мы инстанцировали наш вспомогательный класс: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pubkre8uibus" w:id="15"/>
      <w:bookmarkEnd w:id="15"/>
      <w:r w:rsidDel="00000000" w:rsidR="00000000" w:rsidRPr="00000000">
        <w:rPr>
          <w:i w:val="1"/>
          <w:color w:val="808080"/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dbHelper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000080"/>
          <w:rtl w:val="0"/>
        </w:rPr>
        <w:t xml:space="preserve">new </w:t>
      </w:r>
      <w:r w:rsidDel="00000000" w:rsidR="00000000" w:rsidRPr="00000000">
        <w:rPr>
          <w:rtl w:val="0"/>
        </w:rPr>
        <w:t xml:space="preserve">DBHelper(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Теперь займемся непосредственно обработчиком. В нем мы должны будем получить текст, введенный пользователем, создать вспомогательный объект записи, получить ссылку на саму базу данных и организовать множественный выбор как всегда в таких случаях:</w:t>
      </w:r>
    </w:p>
    <w:p w:rsidR="00000000" w:rsidDel="00000000" w:rsidP="00000000" w:rsidRDefault="00000000" w:rsidRPr="00000000" w14:paraId="00000064">
      <w:pPr>
        <w:pStyle w:val="Subtitle"/>
        <w:pageBreakBefore w:val="0"/>
        <w:rPr>
          <w:color w:val="808000"/>
        </w:rPr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color w:val="808000"/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onClick(View v) {</w:t>
      </w:r>
    </w:p>
    <w:p w:rsidR="00000000" w:rsidDel="00000000" w:rsidP="00000000" w:rsidRDefault="00000000" w:rsidRPr="00000000" w14:paraId="00000066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String name = </w:t>
      </w:r>
      <w:r w:rsidDel="00000000" w:rsidR="00000000" w:rsidRPr="00000000">
        <w:rPr>
          <w:b w:val="1"/>
          <w:color w:val="660e7a"/>
          <w:rtl w:val="0"/>
        </w:rPr>
        <w:t xml:space="preserve">etName</w:t>
      </w:r>
      <w:r w:rsidDel="00000000" w:rsidR="00000000" w:rsidRPr="00000000">
        <w:rPr>
          <w:rtl w:val="0"/>
        </w:rPr>
        <w:t xml:space="preserve">.getText().toString();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ContentValues cv = </w:t>
      </w:r>
      <w:r w:rsidDel="00000000" w:rsidR="00000000" w:rsidRPr="00000000">
        <w:rPr>
          <w:b w:val="1"/>
          <w:color w:val="000080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ContentValues();</w:t>
      </w:r>
    </w:p>
    <w:p w:rsidR="00000000" w:rsidDel="00000000" w:rsidP="00000000" w:rsidRDefault="00000000" w:rsidRPr="00000000" w14:paraId="00000069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SQLiteDatabase db = </w:t>
      </w:r>
      <w:r w:rsidDel="00000000" w:rsidR="00000000" w:rsidRPr="00000000">
        <w:rPr>
          <w:b w:val="1"/>
          <w:color w:val="660e7a"/>
          <w:rtl w:val="0"/>
        </w:rPr>
        <w:t xml:space="preserve">dbHelper</w:t>
      </w:r>
      <w:r w:rsidDel="00000000" w:rsidR="00000000" w:rsidRPr="00000000">
        <w:rPr>
          <w:rtl w:val="0"/>
        </w:rPr>
        <w:t xml:space="preserve">.getWritableDatabase();</w:t>
      </w:r>
    </w:p>
    <w:p w:rsidR="00000000" w:rsidDel="00000000" w:rsidP="00000000" w:rsidRDefault="00000000" w:rsidRPr="00000000" w14:paraId="0000006A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0080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(v.getId()){</w:t>
      </w:r>
    </w:p>
    <w:p w:rsidR="00000000" w:rsidDel="00000000" w:rsidP="00000000" w:rsidRDefault="00000000" w:rsidRPr="00000000" w14:paraId="0000006C">
      <w:pPr>
        <w:pStyle w:val="Subtitle"/>
        <w:pageBreakBefore w:val="0"/>
        <w:rPr/>
      </w:pPr>
      <w:bookmarkStart w:colFirst="0" w:colLast="0" w:name="_ekdywgdvg8jq" w:id="17"/>
      <w:bookmarkEnd w:id="17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000080"/>
          <w:rtl w:val="0"/>
        </w:rPr>
        <w:t xml:space="preserve">case </w:t>
      </w:r>
      <w:r w:rsidDel="00000000" w:rsidR="00000000" w:rsidRPr="00000000">
        <w:rPr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btnAdd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fzztwjap0skm" w:id="18"/>
      <w:bookmarkEnd w:id="18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000080"/>
          <w:rtl w:val="0"/>
        </w:rPr>
        <w:t xml:space="preserve">case </w:t>
      </w:r>
      <w:r w:rsidDel="00000000" w:rsidR="00000000" w:rsidRPr="00000000">
        <w:rPr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btnDelete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pStyle w:val="Subtitle"/>
        <w:pageBreakBefore w:val="0"/>
        <w:rPr/>
      </w:pPr>
      <w:bookmarkStart w:colFirst="0" w:colLast="0" w:name="_mths557ds9ed" w:id="19"/>
      <w:bookmarkEnd w:id="19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000080"/>
          <w:rtl w:val="0"/>
        </w:rPr>
        <w:t xml:space="preserve">case </w:t>
      </w:r>
      <w:r w:rsidDel="00000000" w:rsidR="00000000" w:rsidRPr="00000000">
        <w:rPr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btnRead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000080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Subtitle"/>
        <w:pageBreakBefore w:val="0"/>
        <w:rPr/>
      </w:pPr>
      <w:bookmarkStart w:colFirst="0" w:colLast="0" w:name="_rz5mqkxjv11z" w:id="20"/>
      <w:bookmarkEnd w:id="20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l7vq7pexqpww" w:id="16"/>
      <w:bookmarkEnd w:id="16"/>
      <w:r w:rsidDel="00000000" w:rsidR="00000000" w:rsidRPr="00000000">
        <w:rPr>
          <w:i w:val="1"/>
          <w:color w:val="80808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Еще в конце этого метода можно закрыт подключение к базе данных для экономии ресурсов. Реализуйте это самостоятельно.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вспомогательный объект ContentValues. Они используется для хранения структурированной записи в формате ключ-значение. Именно такая запись и нужна для добавления строки в базу данных. Еще обратите внимание на то, как мы получаем ссылку на саму базу данных - через встроенный метод нашего вспомогательного класса.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Теперь приступим к добавлению строки. Нам остается только создать строку и записать ее в бд в соответствующей ветке:</w:t>
      </w:r>
    </w:p>
    <w:p w:rsidR="00000000" w:rsidDel="00000000" w:rsidP="00000000" w:rsidRDefault="00000000" w:rsidRPr="00000000" w14:paraId="00000079">
      <w:pPr>
        <w:pStyle w:val="Subtitle"/>
        <w:pageBreakBefore w:val="0"/>
        <w:rPr/>
      </w:pPr>
      <w:bookmarkStart w:colFirst="0" w:colLast="0" w:name="_j76tgw4elkbj" w:id="21"/>
      <w:bookmarkEnd w:id="21"/>
      <w:r w:rsidDel="00000000" w:rsidR="00000000" w:rsidRPr="00000000">
        <w:rPr>
          <w:rtl w:val="0"/>
        </w:rPr>
        <w:t xml:space="preserve">cv.put(</w:t>
      </w:r>
      <w:r w:rsidDel="00000000" w:rsidR="00000000" w:rsidRPr="00000000">
        <w:rPr>
          <w:b w:val="1"/>
          <w:color w:val="008000"/>
          <w:rtl w:val="0"/>
        </w:rPr>
        <w:t xml:space="preserve">"name"</w:t>
      </w:r>
      <w:r w:rsidDel="00000000" w:rsidR="00000000" w:rsidRPr="00000000">
        <w:rPr>
          <w:rtl w:val="0"/>
        </w:rPr>
        <w:t xml:space="preserve">, name);</w:t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j76tgw4elkbj" w:id="21"/>
      <w:bookmarkEnd w:id="21"/>
      <w:r w:rsidDel="00000000" w:rsidR="00000000" w:rsidRPr="00000000">
        <w:rPr>
          <w:rtl w:val="0"/>
        </w:rPr>
        <w:t xml:space="preserve">db.insert(</w:t>
      </w:r>
      <w:r w:rsidDel="00000000" w:rsidR="00000000" w:rsidRPr="00000000">
        <w:rPr>
          <w:b w:val="1"/>
          <w:color w:val="008000"/>
          <w:rtl w:val="0"/>
        </w:rPr>
        <w:t xml:space="preserve">"mytable"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cv);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название поля и название таблицы должно соответствовать нашей схеме данных из вспомогательного класса. Именно для того, чтобы не повторяться каждый раз в программе и нужны контрактные классы, однако мы пока обойдемся без них.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Реализуем еще одну простую операцию - удаление данных. Она тоже уже есть в виде встроенных методов, нам только нужно ими воспользоваться:</w:t>
      </w:r>
    </w:p>
    <w:p w:rsidR="00000000" w:rsidDel="00000000" w:rsidP="00000000" w:rsidRDefault="00000000" w:rsidRPr="00000000" w14:paraId="0000007D">
      <w:pPr>
        <w:pStyle w:val="Subtitle"/>
        <w:pageBreakBefore w:val="0"/>
        <w:rPr/>
      </w:pPr>
      <w:bookmarkStart w:colFirst="0" w:colLast="0" w:name="_6r1vggb2z8br" w:id="22"/>
      <w:bookmarkEnd w:id="22"/>
      <w:r w:rsidDel="00000000" w:rsidR="00000000" w:rsidRPr="00000000">
        <w:rPr>
          <w:rtl w:val="0"/>
        </w:rPr>
        <w:t xml:space="preserve">db.delete(</w:t>
      </w:r>
      <w:r w:rsidDel="00000000" w:rsidR="00000000" w:rsidRPr="00000000">
        <w:rPr>
          <w:b w:val="1"/>
          <w:color w:val="008000"/>
          <w:rtl w:val="0"/>
        </w:rPr>
        <w:t xml:space="preserve">"mytable"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У данного метода три параметра: имя таблицы, условия и параметры условий. Условия мы не задаем, что соответствует оператору DELETE без блока WHERE в классическом SQL. На практике, обычно данные из базы удаляются именно по условиям, поэтому посмотрите в документации или в лекциях, как задаются условия. Схема здесь общая и для удаления, и для обновления и для выборки, как и в самом SQL.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Более сложная операция - это чтение из базы. Для этого нам понадобится промежуточный объект - курсор. Именно его возвращает метод запроса, который соответствует оператору SQL SELECT:</w:t>
      </w:r>
    </w:p>
    <w:p w:rsidR="00000000" w:rsidDel="00000000" w:rsidP="00000000" w:rsidRDefault="00000000" w:rsidRPr="00000000" w14:paraId="00000080">
      <w:pPr>
        <w:pStyle w:val="Subtitle"/>
        <w:pageBreakBefore w:val="0"/>
        <w:rPr/>
      </w:pPr>
      <w:bookmarkStart w:colFirst="0" w:colLast="0" w:name="_lb8a6r8rdoeb" w:id="23"/>
      <w:bookmarkEnd w:id="23"/>
      <w:r w:rsidDel="00000000" w:rsidR="00000000" w:rsidRPr="00000000">
        <w:rPr>
          <w:rtl w:val="0"/>
        </w:rPr>
        <w:t xml:space="preserve">Cursor c = db.query(</w:t>
      </w:r>
      <w:r w:rsidDel="00000000" w:rsidR="00000000" w:rsidRPr="00000000">
        <w:rPr>
          <w:b w:val="1"/>
          <w:color w:val="008000"/>
          <w:rtl w:val="0"/>
        </w:rPr>
        <w:t xml:space="preserve">"mytable"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У этого метода довольно много параметров. Давайте перечислим их: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таблицы. Это понятно, мы должны указать, из какой таблицы происходит выборка.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Колонки. Также мы можем указать, какие именно столбцы будут отбираться. Если, как выше мы не указали имена столбцов, то в результате нам вернуться все.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отбора. Здесь мы можем задать условия, то есть как в блоке WHERE. Можно задать одно или несколько условий. Или не задавать вообще, как мы в примере.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условий. Здесь задаются конкретные значения, используемые в условиях отбора. В SQL это выглядит более органично, когда они задаются вместе с самими условиями, но использование фреймворка добавляет своих условностей.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Группировка. Также можно задать группировку значений.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Условия. Это аналог блока HAVING в SQL. Здесь задаются групповый условия отбора.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Сортировка. Также можно задать порядок, то есть один или несколько столбцов, по которым будут отсортированы значения.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И этот сложный и мощный метод возвращает нам специальный объект - курсор, который используется для итерирования по результату отбора. Курсор указывает на определенную строку результата и его можно передвигать на следующую, пока мы не достигнем конца выдачи. Нужно всегда помнить, что такой результат может содержать ноль или более строк. Мы хотим вывести все строки для простоты в консоль, но вообще их можно положить в определенную структуру и связать, например, со списочным представлением в интерфейсе.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Но вначале всегда следует проверить, вернулось ли нам вообще что-нибудь, то есть проверить количество строк. И вот здесь может быть немного сложно. Ведь курсор - это не массив, это именно итератор. И такого понятия как размер у него нет. Поэтому проверка наличия результата проходит немного непривычно:</w:t>
      </w:r>
    </w:p>
    <w:p w:rsidR="00000000" w:rsidDel="00000000" w:rsidP="00000000" w:rsidRDefault="00000000" w:rsidRPr="00000000" w14:paraId="0000008B">
      <w:pPr>
        <w:pStyle w:val="Subtitle"/>
        <w:pageBreakBefore w:val="0"/>
        <w:rPr/>
      </w:pPr>
      <w:bookmarkStart w:colFirst="0" w:colLast="0" w:name="_1l19hda90rx" w:id="24"/>
      <w:bookmarkEnd w:id="24"/>
      <w:r w:rsidDel="00000000" w:rsidR="00000000" w:rsidRPr="00000000">
        <w:rPr>
          <w:b w:val="1"/>
          <w:color w:val="000080"/>
          <w:rtl w:val="0"/>
        </w:rPr>
        <w:t xml:space="preserve">if </w:t>
      </w:r>
      <w:r w:rsidDel="00000000" w:rsidR="00000000" w:rsidRPr="00000000">
        <w:rPr>
          <w:rtl w:val="0"/>
        </w:rPr>
        <w:t xml:space="preserve">(c.moveToFirst()) {</w:t>
      </w:r>
    </w:p>
    <w:p w:rsidR="00000000" w:rsidDel="00000000" w:rsidP="00000000" w:rsidRDefault="00000000" w:rsidRPr="00000000" w14:paraId="0000008C">
      <w:pPr>
        <w:pStyle w:val="Subtitle"/>
        <w:pageBreakBefore w:val="0"/>
        <w:rPr>
          <w:b w:val="1"/>
          <w:color w:val="000080"/>
        </w:rPr>
      </w:pPr>
      <w:bookmarkStart w:colFirst="0" w:colLast="0" w:name="_z84qmjtqvffl" w:id="25"/>
      <w:bookmarkEnd w:id="25"/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000080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pStyle w:val="Subtitle"/>
        <w:pageBreakBefore w:val="0"/>
        <w:rPr/>
      </w:pPr>
      <w:bookmarkStart w:colFirst="0" w:colLast="0" w:name="_z84qmjtqvffl" w:id="25"/>
      <w:bookmarkEnd w:id="25"/>
      <w:r w:rsidDel="00000000" w:rsidR="00000000" w:rsidRPr="00000000">
        <w:rPr>
          <w:b w:val="1"/>
          <w:color w:val="000080"/>
          <w:rtl w:val="0"/>
        </w:rPr>
        <w:t xml:space="preserve">   </w:t>
      </w:r>
      <w:r w:rsidDel="00000000" w:rsidR="00000000" w:rsidRPr="00000000">
        <w:rPr>
          <w:rtl w:val="0"/>
        </w:rPr>
        <w:t xml:space="preserve">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"LOG_TAG"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"0 rows"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z84qmjtqvffl" w:id="25"/>
      <w:bookmarkEnd w:id="25"/>
      <w:r w:rsidDel="00000000" w:rsidR="00000000" w:rsidRPr="00000000">
        <w:rPr>
          <w:rtl w:val="0"/>
        </w:rPr>
        <w:t xml:space="preserve">c.close();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использованный метод. Он возвращает истину, если в курсоре еще есть данные. В противном случае мы просто выводим сообщение, что в таблице нет строк. Все дальнейшие действия мы будем производить в положительной ветке данного условия. Ну и после всего условия мы должны закрыть данный курсор.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Теперь мы будем итерировать по курсору и вытаскивать нужные нам данные. И еще одна условность. Доступ к данным в курсоре происходит по номеру столбца. Мы, конечно, можем запомнить какой столбец какой номер имеет, но это непродуктивно. Лучше воспользоваться специальным методом:</w:t>
      </w:r>
    </w:p>
    <w:p w:rsidR="00000000" w:rsidDel="00000000" w:rsidP="00000000" w:rsidRDefault="00000000" w:rsidRPr="00000000" w14:paraId="00000091">
      <w:pPr>
        <w:pStyle w:val="Subtitle"/>
        <w:pageBreakBefore w:val="0"/>
        <w:rPr/>
      </w:pPr>
      <w:bookmarkStart w:colFirst="0" w:colLast="0" w:name="_jlypx8oy3cmo" w:id="26"/>
      <w:bookmarkEnd w:id="26"/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idColIndex = c.getColumnIndex(</w:t>
      </w:r>
      <w:r w:rsidDel="00000000" w:rsidR="00000000" w:rsidRPr="00000000">
        <w:rPr>
          <w:b w:val="1"/>
          <w:color w:val="008000"/>
          <w:rtl w:val="0"/>
        </w:rPr>
        <w:t xml:space="preserve">"id"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pStyle w:val="Subtitle"/>
        <w:pageBreakBefore w:val="0"/>
        <w:rPr/>
      </w:pPr>
      <w:bookmarkStart w:colFirst="0" w:colLast="0" w:name="_jlypx8oy3cmo" w:id="26"/>
      <w:bookmarkEnd w:id="26"/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nameColIndex = c.getColumnIndex(</w:t>
      </w:r>
      <w:r w:rsidDel="00000000" w:rsidR="00000000" w:rsidRPr="00000000">
        <w:rPr>
          <w:b w:val="1"/>
          <w:color w:val="008000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Осталось организовать цикл по курсору и выбрать необходимые данные:</w:t>
      </w:r>
    </w:p>
    <w:p w:rsidR="00000000" w:rsidDel="00000000" w:rsidP="00000000" w:rsidRDefault="00000000" w:rsidRPr="00000000" w14:paraId="00000094">
      <w:pPr>
        <w:pStyle w:val="Subtitle"/>
        <w:pageBreakBefore w:val="0"/>
        <w:rPr/>
      </w:pPr>
      <w:bookmarkStart w:colFirst="0" w:colLast="0" w:name="_vdobrbrwjz61" w:id="27"/>
      <w:bookmarkEnd w:id="27"/>
      <w:r w:rsidDel="00000000" w:rsidR="00000000" w:rsidRPr="00000000">
        <w:rPr>
          <w:b w:val="1"/>
          <w:color w:val="000080"/>
          <w:rtl w:val="0"/>
        </w:rPr>
        <w:t xml:space="preserve">do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pStyle w:val="Subtitle"/>
        <w:pageBreakBefore w:val="0"/>
        <w:rPr/>
      </w:pPr>
      <w:bookmarkStart w:colFirst="0" w:colLast="0" w:name="_vdobrbrwjz61" w:id="27"/>
      <w:bookmarkEnd w:id="27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"LOG_TAG"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6">
      <w:pPr>
        <w:pStyle w:val="Subtitle"/>
        <w:pageBreakBefore w:val="0"/>
        <w:rPr/>
      </w:pPr>
      <w:bookmarkStart w:colFirst="0" w:colLast="0" w:name="_vdobrbrwjz61" w:id="27"/>
      <w:bookmarkEnd w:id="27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008000"/>
          <w:rtl w:val="0"/>
        </w:rPr>
        <w:t xml:space="preserve">"ID = " </w:t>
      </w:r>
      <w:r w:rsidDel="00000000" w:rsidR="00000000" w:rsidRPr="00000000">
        <w:rPr>
          <w:rtl w:val="0"/>
        </w:rPr>
        <w:t xml:space="preserve">+ c.getInt(idColIndex) +</w:t>
      </w:r>
    </w:p>
    <w:p w:rsidR="00000000" w:rsidDel="00000000" w:rsidP="00000000" w:rsidRDefault="00000000" w:rsidRPr="00000000" w14:paraId="00000097">
      <w:pPr>
        <w:pStyle w:val="Subtitle"/>
        <w:pageBreakBefore w:val="0"/>
        <w:rPr/>
      </w:pPr>
      <w:bookmarkStart w:colFirst="0" w:colLast="0" w:name="_vdobrbrwjz61" w:id="27"/>
      <w:bookmarkEnd w:id="27"/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color w:val="008000"/>
          <w:rtl w:val="0"/>
        </w:rPr>
        <w:t xml:space="preserve">", name = " </w:t>
      </w:r>
      <w:r w:rsidDel="00000000" w:rsidR="00000000" w:rsidRPr="00000000">
        <w:rPr>
          <w:rtl w:val="0"/>
        </w:rPr>
        <w:t xml:space="preserve">+ c.getString(nameColIndex));</w:t>
      </w:r>
    </w:p>
    <w:p w:rsidR="00000000" w:rsidDel="00000000" w:rsidP="00000000" w:rsidRDefault="00000000" w:rsidRPr="00000000" w14:paraId="00000098">
      <w:pPr>
        <w:pStyle w:val="Subtitle"/>
        <w:pageBreakBefore w:val="0"/>
        <w:rPr/>
      </w:pPr>
      <w:bookmarkStart w:colFirst="0" w:colLast="0" w:name="_vdobrbrwjz61" w:id="27"/>
      <w:bookmarkEnd w:id="27"/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000080"/>
          <w:rtl w:val="0"/>
        </w:rPr>
        <w:t xml:space="preserve">while </w:t>
      </w:r>
      <w:r w:rsidDel="00000000" w:rsidR="00000000" w:rsidRPr="00000000">
        <w:rPr>
          <w:rtl w:val="0"/>
        </w:rPr>
        <w:t xml:space="preserve">(c.moveToNext());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Также отметим, что методы доступа к данным являются типизированными, так что вы должны знать тип данных в каждом столбце таблицы, с которым планируете работать.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Основные операции выполнены. Остальные операции с базой данных осуществляются аналогично. Предоставляем вам самостоятельно расширить схему данных и включить в приложение остальные операции работы с базой данных.</w:t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контрактные классы и как они облегчают работу со схемой базы данных?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миграции базы данных и как их реализовать?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методы объекта SQLiteDatabase соответствуют другим операторам языка SQL?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нужны контент-провайдеры и чем они отличаются от контент-резолверов?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нужно объектно-реляционное отображение?</w:t>
      </w:r>
    </w:p>
    <w:p w:rsidR="00000000" w:rsidDel="00000000" w:rsidP="00000000" w:rsidRDefault="00000000" w:rsidRPr="00000000" w14:paraId="000000A1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таким образом, чтобы все действия с базой данных выполнялись в отдельных функциях.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Добавьте в программу возможность динамически просматривать записи в базе данных с помощью RecyclerView. Создайте адаптер и свяжите его с базой данных. Возможно, придется использовать сторонние компоненты для реализации адаптера, поддерживающего курсоры.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на главном окне программы список дел, читаемый из базы данных, а окно добавления дела сделайте второй активностью вызываемой по кнопке.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Реализуйте в своем приложении контент провайдер, который предоставляет доступ другим приложениям к записям по студентам из своей базы данных. Ограничьте доступ к базе данных при помощи разрешения уровня компонента.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