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59C" w14:textId="6B37BD98" w:rsidR="00D9413D" w:rsidRDefault="00D9413D">
      <w:r>
        <w:t>Задание:</w:t>
      </w:r>
    </w:p>
    <w:p w14:paraId="54715C0A" w14:textId="53D037C1" w:rsidR="00D9413D" w:rsidRDefault="00D9413D">
      <w:r>
        <w:t xml:space="preserve">Сверстать сайт по макету </w:t>
      </w:r>
      <w:proofErr w:type="spellStart"/>
      <w:r>
        <w:rPr>
          <w:lang w:val="en-US"/>
        </w:rPr>
        <w:t>figma</w:t>
      </w:r>
      <w:proofErr w:type="spellEnd"/>
      <w:r w:rsidRPr="00D9413D">
        <w:t>:</w:t>
      </w:r>
    </w:p>
    <w:p w14:paraId="0B08936A" w14:textId="4E31ED76" w:rsidR="00D9413D" w:rsidRDefault="00D9413D">
      <w:hyperlink r:id="rId5" w:history="1">
        <w:r w:rsidRPr="00635CF9">
          <w:rPr>
            <w:rStyle w:val="a3"/>
          </w:rPr>
          <w:t>https://www.figma.com/file/fn7TA4MCrTj7Ad2dAPja7Q/Freebie-Agency?node-id=0%3A1</w:t>
        </w:r>
      </w:hyperlink>
    </w:p>
    <w:p w14:paraId="3FFE4DA3" w14:textId="73F9CDE9" w:rsidR="00D9413D" w:rsidRDefault="00D9413D"/>
    <w:p w14:paraId="515D5203" w14:textId="49B54BB6" w:rsidR="00D9413D" w:rsidRDefault="00D9413D">
      <w:r>
        <w:t>Советы по верстке по макету:</w:t>
      </w:r>
    </w:p>
    <w:p w14:paraId="4B26743C" w14:textId="6737661E" w:rsidR="00D9413D" w:rsidRDefault="00D9413D" w:rsidP="00D9413D">
      <w:pPr>
        <w:pStyle w:val="a5"/>
        <w:numPr>
          <w:ilvl w:val="0"/>
          <w:numId w:val="1"/>
        </w:numPr>
      </w:pPr>
      <w:r>
        <w:t xml:space="preserve">Каждый элемент имеет </w:t>
      </w:r>
      <w:proofErr w:type="spellStart"/>
      <w:r>
        <w:rPr>
          <w:lang w:val="en-US"/>
        </w:rPr>
        <w:t>css</w:t>
      </w:r>
      <w:proofErr w:type="spellEnd"/>
      <w:r w:rsidRPr="00D9413D">
        <w:t xml:space="preserve"> </w:t>
      </w:r>
      <w:r>
        <w:t>стили (однако в абсолютных значениях)</w:t>
      </w:r>
    </w:p>
    <w:p w14:paraId="53557F17" w14:textId="7DCDB8AB" w:rsidR="00D9413D" w:rsidRDefault="00D9413D" w:rsidP="00D9413D">
      <w:r w:rsidRPr="00D9413D">
        <w:drawing>
          <wp:inline distT="0" distB="0" distL="0" distR="0" wp14:anchorId="6495357B" wp14:editId="64326EB3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AAF" w14:textId="38C52281" w:rsidR="00D9413D" w:rsidRDefault="00D9413D" w:rsidP="00D9413D"/>
    <w:p w14:paraId="7DC9943D" w14:textId="69F71E51" w:rsidR="00D9413D" w:rsidRDefault="00D9413D" w:rsidP="00D9413D">
      <w:pPr>
        <w:pStyle w:val="a5"/>
        <w:numPr>
          <w:ilvl w:val="0"/>
          <w:numId w:val="1"/>
        </w:numPr>
      </w:pPr>
      <w:r>
        <w:t>Определить одинаковые компоненты, и сделать их едиными классами</w:t>
      </w:r>
    </w:p>
    <w:p w14:paraId="4852F339" w14:textId="1E45D2E0" w:rsidR="00D9413D" w:rsidRDefault="00D9413D" w:rsidP="00D9413D">
      <w:pPr>
        <w:pStyle w:val="a5"/>
        <w:numPr>
          <w:ilvl w:val="0"/>
          <w:numId w:val="1"/>
        </w:numPr>
      </w:pPr>
      <w:r>
        <w:t xml:space="preserve">Некоторые блоки не имеют стилей, например рисунок снизу. Однако их также необходимо описать в </w:t>
      </w:r>
      <w:proofErr w:type="spellStart"/>
      <w:r>
        <w:rPr>
          <w:lang w:val="en-US"/>
        </w:rPr>
        <w:t>css</w:t>
      </w:r>
      <w:proofErr w:type="spellEnd"/>
      <w:r w:rsidRPr="00D9413D">
        <w:t xml:space="preserve"> </w:t>
      </w:r>
      <w:r>
        <w:t>стилях для легкого управления внутренним контентом.</w:t>
      </w:r>
    </w:p>
    <w:p w14:paraId="7166BFC8" w14:textId="1D327DD7" w:rsidR="00D9413D" w:rsidRDefault="00D9413D">
      <w:r w:rsidRPr="00D9413D">
        <w:drawing>
          <wp:inline distT="0" distB="0" distL="0" distR="0" wp14:anchorId="4F336B9D" wp14:editId="02B43803">
            <wp:extent cx="5639587" cy="2314898"/>
            <wp:effectExtent l="0" t="0" r="0" b="9525"/>
            <wp:docPr id="2" name="Рисунок 2" descr="Изображение выглядит как текст, визитка, конвер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изитка, конвер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423" w14:textId="68DC4588" w:rsidR="00D9413D" w:rsidRDefault="00D9413D" w:rsidP="00D9413D">
      <w:pPr>
        <w:pStyle w:val="a5"/>
        <w:numPr>
          <w:ilvl w:val="0"/>
          <w:numId w:val="1"/>
        </w:numPr>
      </w:pPr>
      <w:r>
        <w:t>Картинки необходимо экспортировать и использовать локально.</w:t>
      </w:r>
    </w:p>
    <w:p w14:paraId="65646FFC" w14:textId="6C24B59F" w:rsidR="00D9413D" w:rsidRPr="00D9413D" w:rsidRDefault="00D9413D" w:rsidP="00D9413D">
      <w:pPr>
        <w:pStyle w:val="a5"/>
        <w:numPr>
          <w:ilvl w:val="0"/>
          <w:numId w:val="1"/>
        </w:numPr>
      </w:pPr>
      <w:r>
        <w:t xml:space="preserve">Для добавления шрифтов использовать </w:t>
      </w:r>
      <w:proofErr w:type="gramStart"/>
      <w:r>
        <w:rPr>
          <w:lang w:val="en-US"/>
        </w:rPr>
        <w:t>google</w:t>
      </w:r>
      <w:r w:rsidRPr="00D9413D">
        <w:t>.</w:t>
      </w:r>
      <w:r>
        <w:rPr>
          <w:lang w:val="en-US"/>
        </w:rPr>
        <w:t>fonts</w:t>
      </w:r>
      <w:proofErr w:type="gramEnd"/>
    </w:p>
    <w:p w14:paraId="575875DF" w14:textId="77777777" w:rsidR="00D9413D" w:rsidRPr="00D9413D" w:rsidRDefault="00D9413D" w:rsidP="00D9413D">
      <w:pPr>
        <w:pStyle w:val="a5"/>
        <w:numPr>
          <w:ilvl w:val="0"/>
          <w:numId w:val="1"/>
        </w:numPr>
      </w:pPr>
    </w:p>
    <w:sectPr w:rsidR="00D9413D" w:rsidRPr="00D9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4686"/>
    <w:multiLevelType w:val="hybridMultilevel"/>
    <w:tmpl w:val="F2927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3D"/>
    <w:rsid w:val="00D9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4ACA"/>
  <w15:chartTrackingRefBased/>
  <w15:docId w15:val="{CAC47B14-7AFB-4410-A59C-F0C9D1BF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1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41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fn7TA4MCrTj7Ad2dAPja7Q/Freebie-Agency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2021-10-01T22:46:00Z</dcterms:created>
  <dcterms:modified xsi:type="dcterms:W3CDTF">2021-10-01T22:51:00Z</dcterms:modified>
</cp:coreProperties>
</file>