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38E2" w:rsidRDefault="00E508EA" w:rsidP="005338E2">
      <w:pPr>
        <w:rPr>
          <w:rFonts w:ascii="Times New Roman" w:hAnsi="Times New Roman" w:cs="Times New Roman"/>
          <w:lang w:val="ru-RU"/>
        </w:rPr>
      </w:pPr>
      <w:r w:rsidRPr="005338E2">
        <w:rPr>
          <w:rFonts w:ascii="Times New Roman" w:hAnsi="Times New Roman" w:cs="Times New Roman"/>
          <w:lang w:val="en-US"/>
        </w:rPr>
        <w:t xml:space="preserve">3 </w:t>
      </w:r>
      <w:r w:rsidRPr="005338E2">
        <w:rPr>
          <w:rFonts w:ascii="Times New Roman" w:hAnsi="Times New Roman" w:cs="Times New Roman"/>
          <w:lang w:val="ru-RU"/>
        </w:rPr>
        <w:t>вариант</w:t>
      </w:r>
    </w:p>
    <w:p w:rsidR="00CA7273" w:rsidRPr="005338E2" w:rsidRDefault="00CA7273" w:rsidP="005338E2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Деменчук</w:t>
      </w:r>
      <w:proofErr w:type="spellEnd"/>
      <w:r>
        <w:rPr>
          <w:rFonts w:ascii="Times New Roman" w:hAnsi="Times New Roman" w:cs="Times New Roman"/>
          <w:lang w:val="ru-RU"/>
        </w:rPr>
        <w:t xml:space="preserve"> Георгий ПИ19-3</w:t>
      </w:r>
    </w:p>
    <w:p w:rsidR="005338E2" w:rsidRPr="005338E2" w:rsidRDefault="005338E2" w:rsidP="005338E2">
      <w:pPr>
        <w:rPr>
          <w:rFonts w:ascii="Times New Roman" w:hAnsi="Times New Roman" w:cs="Times New Roman"/>
        </w:rPr>
      </w:pPr>
    </w:p>
    <w:p w:rsidR="005338E2" w:rsidRPr="005338E2" w:rsidRDefault="005338E2" w:rsidP="005338E2">
      <w:pPr>
        <w:rPr>
          <w:rFonts w:ascii="Times New Roman" w:hAnsi="Times New Roman" w:cs="Times New Roman"/>
        </w:rPr>
      </w:pPr>
      <w:r w:rsidRPr="005338E2">
        <w:rPr>
          <w:rFonts w:ascii="Times New Roman" w:hAnsi="Times New Roman" w:cs="Times New Roman"/>
        </w:rPr>
        <w:t>Задача 1</w:t>
      </w:r>
    </w:p>
    <w:p w:rsidR="005338E2" w:rsidRPr="005338E2" w:rsidRDefault="005338E2" w:rsidP="005338E2">
      <w:pPr>
        <w:rPr>
          <w:rFonts w:ascii="Times New Roman" w:hAnsi="Times New Roman" w:cs="Times New Roman"/>
          <w:b/>
          <w:bCs/>
        </w:rPr>
      </w:pPr>
      <w:r w:rsidRPr="005338E2">
        <w:rPr>
          <w:rFonts w:ascii="Times New Roman" w:hAnsi="Times New Roman" w:cs="Times New Roman"/>
          <w:b/>
          <w:bCs/>
        </w:rPr>
        <w:t xml:space="preserve">Какие две статьи, и какой части Гражданского кодекса РФ относятся к защите данных? Какая ответственность </w:t>
      </w:r>
      <w:proofErr w:type="spellStart"/>
      <w:r w:rsidR="008F245F">
        <w:rPr>
          <w:rFonts w:ascii="Times New Roman" w:hAnsi="Times New Roman" w:cs="Times New Roman"/>
          <w:b/>
          <w:bCs/>
          <w:lang w:val="ru-RU"/>
        </w:rPr>
        <w:t>мо</w:t>
      </w:r>
      <w:proofErr w:type="spellEnd"/>
      <w:r w:rsidRPr="005338E2">
        <w:rPr>
          <w:rFonts w:ascii="Times New Roman" w:hAnsi="Times New Roman" w:cs="Times New Roman"/>
          <w:b/>
          <w:bCs/>
        </w:rPr>
        <w:t>жет возникать при нарушении этих статей, и в чем она будет заключаться?</w:t>
      </w:r>
    </w:p>
    <w:p w:rsidR="005338E2" w:rsidRPr="005338E2" w:rsidRDefault="005338E2" w:rsidP="005338E2">
      <w:pPr>
        <w:rPr>
          <w:rFonts w:ascii="Times New Roman" w:hAnsi="Times New Roman" w:cs="Times New Roman"/>
          <w:b/>
          <w:bCs/>
        </w:rPr>
      </w:pPr>
      <w:r w:rsidRPr="005338E2">
        <w:rPr>
          <w:rFonts w:ascii="Times New Roman" w:hAnsi="Times New Roman" w:cs="Times New Roman"/>
        </w:rPr>
        <w:t>Глава 8 — Нематериальные блага и их защита</w:t>
      </w:r>
    </w:p>
    <w:p w:rsidR="005338E2" w:rsidRPr="005338E2" w:rsidRDefault="005338E2" w:rsidP="005338E2">
      <w:pPr>
        <w:rPr>
          <w:rFonts w:ascii="Times New Roman" w:hAnsi="Times New Roman" w:cs="Times New Roman"/>
        </w:rPr>
      </w:pPr>
      <w:r w:rsidRPr="005338E2">
        <w:rPr>
          <w:rFonts w:ascii="Times New Roman" w:hAnsi="Times New Roman" w:cs="Times New Roman"/>
        </w:rPr>
        <w:t>Статья 152 — Удаление информации, денежная компенсация</w:t>
      </w:r>
    </w:p>
    <w:p w:rsidR="005338E2" w:rsidRPr="005338E2" w:rsidRDefault="005338E2" w:rsidP="005338E2">
      <w:pPr>
        <w:tabs>
          <w:tab w:val="left" w:pos="1136"/>
        </w:tabs>
        <w:rPr>
          <w:rFonts w:ascii="Times New Roman" w:hAnsi="Times New Roman" w:cs="Times New Roman"/>
        </w:rPr>
      </w:pPr>
      <w:r w:rsidRPr="005338E2">
        <w:rPr>
          <w:rFonts w:ascii="Times New Roman" w:hAnsi="Times New Roman" w:cs="Times New Roman"/>
        </w:rPr>
        <w:t>Статья 150 — Возврат благ, денежная компенсация</w:t>
      </w:r>
    </w:p>
    <w:p w:rsidR="005338E2" w:rsidRPr="005338E2" w:rsidRDefault="005338E2" w:rsidP="005338E2">
      <w:pPr>
        <w:rPr>
          <w:rFonts w:ascii="Times New Roman" w:hAnsi="Times New Roman" w:cs="Times New Roman"/>
        </w:rPr>
      </w:pPr>
    </w:p>
    <w:p w:rsidR="005338E2" w:rsidRPr="00CA7273" w:rsidRDefault="005338E2" w:rsidP="005338E2">
      <w:pPr>
        <w:rPr>
          <w:rFonts w:ascii="Times New Roman" w:hAnsi="Times New Roman" w:cs="Times New Roman"/>
          <w:lang w:val="en-US"/>
        </w:rPr>
      </w:pPr>
    </w:p>
    <w:p w:rsidR="005338E2" w:rsidRPr="005338E2" w:rsidRDefault="005338E2" w:rsidP="005338E2">
      <w:pPr>
        <w:rPr>
          <w:rFonts w:ascii="Times New Roman" w:hAnsi="Times New Roman" w:cs="Times New Roman"/>
        </w:rPr>
      </w:pPr>
      <w:r w:rsidRPr="005338E2">
        <w:rPr>
          <w:rFonts w:ascii="Times New Roman" w:hAnsi="Times New Roman" w:cs="Times New Roman"/>
        </w:rPr>
        <w:t>Задача 2</w:t>
      </w:r>
    </w:p>
    <w:p w:rsidR="005338E2" w:rsidRPr="006B373C" w:rsidRDefault="005338E2" w:rsidP="005338E2">
      <w:pPr>
        <w:rPr>
          <w:rFonts w:ascii="Times New Roman" w:hAnsi="Times New Roman" w:cs="Times New Roman"/>
          <w:b/>
          <w:bCs/>
          <w:lang w:val="en-US"/>
        </w:rPr>
      </w:pPr>
      <w:r w:rsidRPr="005338E2">
        <w:rPr>
          <w:rFonts w:ascii="Times New Roman" w:hAnsi="Times New Roman" w:cs="Times New Roman"/>
          <w:b/>
          <w:bCs/>
        </w:rPr>
        <w:t>Вы оператор персональных данных в РФ...</w:t>
      </w:r>
      <w:r w:rsidR="00CA7273" w:rsidRPr="00CA7273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CA7273">
        <w:rPr>
          <w:rFonts w:ascii="Times New Roman" w:hAnsi="Times New Roman" w:cs="Times New Roman"/>
          <w:b/>
          <w:bCs/>
          <w:lang w:val="ru-RU"/>
        </w:rPr>
        <w:t xml:space="preserve">Какие меры вы должны предпринять согласно ПП1119? Какого класса </w:t>
      </w:r>
      <w:r w:rsidR="006B373C">
        <w:rPr>
          <w:rFonts w:ascii="Times New Roman" w:hAnsi="Times New Roman" w:cs="Times New Roman"/>
          <w:b/>
          <w:bCs/>
          <w:lang w:val="ru-RU"/>
        </w:rPr>
        <w:t>устройства СЗИ от НСД вы должны приобрести</w:t>
      </w:r>
      <w:r w:rsidR="006B373C" w:rsidRPr="006B373C">
        <w:rPr>
          <w:rFonts w:ascii="Times New Roman" w:hAnsi="Times New Roman" w:cs="Times New Roman"/>
          <w:b/>
          <w:bCs/>
          <w:lang w:val="ru-RU"/>
        </w:rPr>
        <w:t xml:space="preserve">? </w:t>
      </w:r>
      <w:r w:rsidR="006B373C">
        <w:rPr>
          <w:rFonts w:ascii="Times New Roman" w:hAnsi="Times New Roman" w:cs="Times New Roman"/>
          <w:b/>
          <w:bCs/>
          <w:lang w:val="ru-RU"/>
        </w:rPr>
        <w:t>Средства какого уровня криптографической защиты вы должны использовать</w:t>
      </w:r>
      <w:r w:rsidR="006B373C">
        <w:rPr>
          <w:rFonts w:ascii="Times New Roman" w:hAnsi="Times New Roman" w:cs="Times New Roman"/>
          <w:b/>
          <w:bCs/>
          <w:lang w:val="en-US"/>
        </w:rPr>
        <w:t>?</w:t>
      </w:r>
    </w:p>
    <w:p w:rsidR="005338E2" w:rsidRPr="005338E2" w:rsidRDefault="005338E2" w:rsidP="005338E2">
      <w:pPr>
        <w:rPr>
          <w:rFonts w:ascii="Times New Roman" w:hAnsi="Times New Roman" w:cs="Times New Roman"/>
        </w:rPr>
      </w:pPr>
      <w:r w:rsidRPr="005338E2">
        <w:rPr>
          <w:rFonts w:ascii="Times New Roman" w:hAnsi="Times New Roman" w:cs="Times New Roman"/>
        </w:rPr>
        <w:t>1) Обеспечить безопасность персональных данных</w:t>
      </w:r>
    </w:p>
    <w:p w:rsidR="005338E2" w:rsidRPr="005338E2" w:rsidRDefault="005338E2" w:rsidP="005338E2">
      <w:pPr>
        <w:rPr>
          <w:rFonts w:ascii="Times New Roman" w:hAnsi="Times New Roman" w:cs="Times New Roman"/>
        </w:rPr>
      </w:pPr>
      <w:r w:rsidRPr="005338E2">
        <w:rPr>
          <w:rFonts w:ascii="Times New Roman" w:hAnsi="Times New Roman" w:cs="Times New Roman"/>
        </w:rPr>
        <w:t>2) Выбрать средство защиты информации в соответствии с нормативными правовыми актами</w:t>
      </w:r>
    </w:p>
    <w:p w:rsidR="005338E2" w:rsidRPr="005338E2" w:rsidRDefault="005338E2" w:rsidP="005338E2">
      <w:pPr>
        <w:rPr>
          <w:rFonts w:ascii="Times New Roman" w:hAnsi="Times New Roman" w:cs="Times New Roman"/>
        </w:rPr>
      </w:pPr>
      <w:r w:rsidRPr="005338E2">
        <w:rPr>
          <w:rFonts w:ascii="Times New Roman" w:hAnsi="Times New Roman" w:cs="Times New Roman"/>
        </w:rPr>
        <w:t>3) Определение типа угроз безопасности персональных данных, актуальных для информационной системы</w:t>
      </w:r>
    </w:p>
    <w:p w:rsidR="005338E2" w:rsidRPr="005338E2" w:rsidRDefault="005338E2" w:rsidP="005338E2">
      <w:pPr>
        <w:rPr>
          <w:rFonts w:ascii="Times New Roman" w:hAnsi="Times New Roman" w:cs="Times New Roman"/>
        </w:rPr>
      </w:pPr>
      <w:r w:rsidRPr="005338E2">
        <w:rPr>
          <w:rFonts w:ascii="Times New Roman" w:hAnsi="Times New Roman" w:cs="Times New Roman"/>
        </w:rPr>
        <w:t>4) Контроль за выполнением настоящих требований</w:t>
      </w:r>
    </w:p>
    <w:p w:rsidR="005338E2" w:rsidRPr="005338E2" w:rsidRDefault="005338E2" w:rsidP="005338E2">
      <w:pPr>
        <w:rPr>
          <w:rFonts w:ascii="Times New Roman" w:hAnsi="Times New Roman" w:cs="Times New Roman"/>
        </w:rPr>
      </w:pPr>
      <w:r w:rsidRPr="005338E2">
        <w:rPr>
          <w:rFonts w:ascii="Times New Roman" w:hAnsi="Times New Roman" w:cs="Times New Roman"/>
        </w:rPr>
        <w:t>Какого класса устройство СЗИ от НДС вы должны приобрести?</w:t>
      </w:r>
    </w:p>
    <w:p w:rsidR="005338E2" w:rsidRPr="005338E2" w:rsidRDefault="005338E2" w:rsidP="005338E2">
      <w:pPr>
        <w:rPr>
          <w:rFonts w:ascii="Times New Roman" w:hAnsi="Times New Roman" w:cs="Times New Roman"/>
        </w:rPr>
      </w:pPr>
      <w:r w:rsidRPr="005338E2">
        <w:rPr>
          <w:rFonts w:ascii="Times New Roman" w:hAnsi="Times New Roman" w:cs="Times New Roman"/>
        </w:rPr>
        <w:t>В информационных системах 3 класса защищенности применяются средства защиты информации 6 класса, а также средства вычислительной техники не ниже 5 класса.</w:t>
      </w:r>
    </w:p>
    <w:p w:rsidR="005338E2" w:rsidRPr="005338E2" w:rsidRDefault="005338E2" w:rsidP="005338E2">
      <w:pPr>
        <w:rPr>
          <w:rFonts w:ascii="Times New Roman" w:hAnsi="Times New Roman" w:cs="Times New Roman"/>
        </w:rPr>
      </w:pPr>
      <w:r w:rsidRPr="005338E2">
        <w:rPr>
          <w:rFonts w:ascii="Times New Roman" w:hAnsi="Times New Roman" w:cs="Times New Roman"/>
        </w:rPr>
        <w:t>Средства какого уровня криптографической защиты вы должны использовать?</w:t>
      </w:r>
    </w:p>
    <w:p w:rsidR="005338E2" w:rsidRPr="005338E2" w:rsidRDefault="005338E2" w:rsidP="005338E2">
      <w:pPr>
        <w:rPr>
          <w:rFonts w:ascii="Times New Roman" w:hAnsi="Times New Roman" w:cs="Times New Roman"/>
        </w:rPr>
      </w:pPr>
      <w:r w:rsidRPr="005338E2">
        <w:rPr>
          <w:rFonts w:ascii="Times New Roman" w:hAnsi="Times New Roman" w:cs="Times New Roman"/>
        </w:rPr>
        <w:t>Необходимость обеспечения 3-го уровня защищенности персональных данных при их обработке в информационной системе</w:t>
      </w:r>
    </w:p>
    <w:p w:rsidR="005338E2" w:rsidRPr="005338E2" w:rsidRDefault="005338E2" w:rsidP="005338E2">
      <w:pPr>
        <w:rPr>
          <w:rFonts w:ascii="Times New Roman" w:hAnsi="Times New Roman" w:cs="Times New Roman"/>
          <w:b/>
          <w:bCs/>
        </w:rPr>
      </w:pPr>
    </w:p>
    <w:p w:rsidR="005338E2" w:rsidRPr="005338E2" w:rsidRDefault="005338E2" w:rsidP="005338E2">
      <w:pPr>
        <w:rPr>
          <w:rFonts w:ascii="Times New Roman" w:hAnsi="Times New Roman" w:cs="Times New Roman"/>
          <w:b/>
          <w:bCs/>
        </w:rPr>
      </w:pPr>
    </w:p>
    <w:p w:rsidR="005338E2" w:rsidRPr="005338E2" w:rsidRDefault="005338E2" w:rsidP="005338E2">
      <w:pPr>
        <w:rPr>
          <w:rFonts w:ascii="Times New Roman" w:hAnsi="Times New Roman" w:cs="Times New Roman"/>
          <w:b/>
          <w:bCs/>
        </w:rPr>
      </w:pPr>
      <w:r w:rsidRPr="005338E2">
        <w:rPr>
          <w:rFonts w:ascii="Times New Roman" w:hAnsi="Times New Roman" w:cs="Times New Roman"/>
          <w:b/>
          <w:bCs/>
        </w:rPr>
        <w:t>Задача 3</w:t>
      </w:r>
    </w:p>
    <w:p w:rsidR="005338E2" w:rsidRPr="005338E2" w:rsidRDefault="005338E2" w:rsidP="005338E2">
      <w:pPr>
        <w:rPr>
          <w:rFonts w:ascii="Times New Roman" w:hAnsi="Times New Roman" w:cs="Times New Roman"/>
          <w:b/>
          <w:bCs/>
        </w:rPr>
      </w:pPr>
      <w:r w:rsidRPr="005338E2">
        <w:rPr>
          <w:rFonts w:ascii="Times New Roman" w:hAnsi="Times New Roman" w:cs="Times New Roman"/>
          <w:b/>
          <w:bCs/>
        </w:rPr>
        <w:t>Перечислите актуальные угрозы IOT. Объясните, почему они актуальны.</w:t>
      </w:r>
    </w:p>
    <w:p w:rsidR="005338E2" w:rsidRPr="005338E2" w:rsidRDefault="005338E2" w:rsidP="005338E2">
      <w:pPr>
        <w:rPr>
          <w:rFonts w:ascii="Times New Roman" w:hAnsi="Times New Roman" w:cs="Times New Roman"/>
        </w:rPr>
      </w:pPr>
      <w:r w:rsidRPr="005338E2">
        <w:rPr>
          <w:rFonts w:ascii="Times New Roman" w:hAnsi="Times New Roman" w:cs="Times New Roman"/>
        </w:rPr>
        <w:t>1. стандартные учётные записи от производителя, слабая аутентификация</w:t>
      </w:r>
    </w:p>
    <w:p w:rsidR="005338E2" w:rsidRPr="005338E2" w:rsidRDefault="005338E2" w:rsidP="005338E2">
      <w:pPr>
        <w:rPr>
          <w:rFonts w:ascii="Times New Roman" w:hAnsi="Times New Roman" w:cs="Times New Roman"/>
        </w:rPr>
      </w:pPr>
      <w:r w:rsidRPr="005338E2">
        <w:rPr>
          <w:rFonts w:ascii="Times New Roman" w:hAnsi="Times New Roman" w:cs="Times New Roman"/>
        </w:rPr>
        <w:t>2. отсутствие поддержки со стороны производителе для устранения уязвимостей</w:t>
      </w:r>
    </w:p>
    <w:p w:rsidR="005338E2" w:rsidRPr="005338E2" w:rsidRDefault="005338E2" w:rsidP="005338E2">
      <w:pPr>
        <w:rPr>
          <w:rFonts w:ascii="Times New Roman" w:hAnsi="Times New Roman" w:cs="Times New Roman"/>
        </w:rPr>
      </w:pPr>
      <w:r w:rsidRPr="005338E2">
        <w:rPr>
          <w:rFonts w:ascii="Times New Roman" w:hAnsi="Times New Roman" w:cs="Times New Roman"/>
        </w:rPr>
        <w:t>3. трудно или невозможно обновить ПО и ОС</w:t>
      </w:r>
    </w:p>
    <w:p w:rsidR="005338E2" w:rsidRPr="005338E2" w:rsidRDefault="005338E2" w:rsidP="005338E2">
      <w:pPr>
        <w:rPr>
          <w:rFonts w:ascii="Times New Roman" w:hAnsi="Times New Roman" w:cs="Times New Roman"/>
        </w:rPr>
      </w:pPr>
      <w:r w:rsidRPr="005338E2">
        <w:rPr>
          <w:rFonts w:ascii="Times New Roman" w:hAnsi="Times New Roman" w:cs="Times New Roman"/>
        </w:rPr>
        <w:t>4. использование текстовых протоколов и ненужных открытых портов</w:t>
      </w:r>
    </w:p>
    <w:p w:rsidR="005338E2" w:rsidRPr="005338E2" w:rsidRDefault="005338E2" w:rsidP="005338E2">
      <w:pPr>
        <w:rPr>
          <w:rFonts w:ascii="Times New Roman" w:hAnsi="Times New Roman" w:cs="Times New Roman"/>
        </w:rPr>
      </w:pPr>
      <w:r w:rsidRPr="005338E2">
        <w:rPr>
          <w:rFonts w:ascii="Times New Roman" w:hAnsi="Times New Roman" w:cs="Times New Roman"/>
        </w:rPr>
        <w:t>5. используя слабость одного гаджета, хакеру легко попасть во всю сеть</w:t>
      </w:r>
    </w:p>
    <w:p w:rsidR="005338E2" w:rsidRPr="005338E2" w:rsidRDefault="005338E2" w:rsidP="005338E2">
      <w:pPr>
        <w:rPr>
          <w:rFonts w:ascii="Times New Roman" w:hAnsi="Times New Roman" w:cs="Times New Roman"/>
        </w:rPr>
      </w:pPr>
      <w:r w:rsidRPr="005338E2">
        <w:rPr>
          <w:rFonts w:ascii="Times New Roman" w:hAnsi="Times New Roman" w:cs="Times New Roman"/>
        </w:rPr>
        <w:t>6. использование незащищённых мобильных технологий</w:t>
      </w:r>
    </w:p>
    <w:p w:rsidR="005338E2" w:rsidRPr="005338E2" w:rsidRDefault="005338E2" w:rsidP="005338E2">
      <w:pPr>
        <w:rPr>
          <w:rFonts w:ascii="Times New Roman" w:hAnsi="Times New Roman" w:cs="Times New Roman"/>
        </w:rPr>
      </w:pPr>
      <w:r w:rsidRPr="005338E2">
        <w:rPr>
          <w:rFonts w:ascii="Times New Roman" w:hAnsi="Times New Roman" w:cs="Times New Roman"/>
        </w:rPr>
        <w:t>7. использование незащищённой облачной инфраструктуры</w:t>
      </w:r>
    </w:p>
    <w:p w:rsidR="005338E2" w:rsidRPr="005338E2" w:rsidRDefault="005338E2" w:rsidP="005338E2">
      <w:pPr>
        <w:rPr>
          <w:rFonts w:ascii="Times New Roman" w:hAnsi="Times New Roman" w:cs="Times New Roman"/>
        </w:rPr>
      </w:pPr>
      <w:r w:rsidRPr="005338E2">
        <w:rPr>
          <w:rFonts w:ascii="Times New Roman" w:hAnsi="Times New Roman" w:cs="Times New Roman"/>
        </w:rPr>
        <w:t>8. использование небезопасного ПО</w:t>
      </w:r>
    </w:p>
    <w:p w:rsidR="005338E2" w:rsidRPr="005338E2" w:rsidRDefault="005338E2" w:rsidP="005338E2">
      <w:pPr>
        <w:rPr>
          <w:rFonts w:ascii="Times New Roman" w:hAnsi="Times New Roman" w:cs="Times New Roman"/>
        </w:rPr>
      </w:pPr>
    </w:p>
    <w:p w:rsidR="005338E2" w:rsidRPr="005338E2" w:rsidRDefault="005338E2" w:rsidP="005338E2">
      <w:pPr>
        <w:rPr>
          <w:rFonts w:ascii="Times New Roman" w:hAnsi="Times New Roman" w:cs="Times New Roman"/>
        </w:rPr>
      </w:pPr>
      <w:r w:rsidRPr="005338E2">
        <w:rPr>
          <w:rFonts w:ascii="Times New Roman" w:hAnsi="Times New Roman" w:cs="Times New Roman"/>
        </w:rPr>
        <w:t>В ходе проведенного HP исследования обнаружено, что примерно в 70% проанализированных устройств не шифруется беспроводной трафик. Веб-интрефейс 60% устройств эксперты HP посчитали небезопасным из-за небезопасной организации доступа и высоких рисков межсайтового скриптинга. В большинстве устройств предусмотрены пароли недостаточной стойкости. Примерно 90% устройств собирают ту или иную персональную информацию о владельце без его ведома.</w:t>
      </w:r>
    </w:p>
    <w:p w:rsidR="005338E2" w:rsidRPr="005338E2" w:rsidRDefault="005338E2">
      <w:pPr>
        <w:rPr>
          <w:rFonts w:ascii="Times New Roman" w:hAnsi="Times New Roman" w:cs="Times New Roman"/>
        </w:rPr>
      </w:pPr>
    </w:p>
    <w:p w:rsidR="005338E2" w:rsidRPr="005338E2" w:rsidRDefault="005338E2">
      <w:pPr>
        <w:rPr>
          <w:rFonts w:ascii="Times New Roman" w:hAnsi="Times New Roman" w:cs="Times New Roman"/>
          <w:b/>
          <w:bCs/>
          <w:lang w:val="ru-RU"/>
        </w:rPr>
      </w:pPr>
      <w:r w:rsidRPr="005338E2">
        <w:rPr>
          <w:rFonts w:ascii="Times New Roman" w:hAnsi="Times New Roman" w:cs="Times New Roman"/>
          <w:b/>
          <w:bCs/>
          <w:lang w:val="ru-RU"/>
        </w:rPr>
        <w:t>ТЕСТ</w:t>
      </w:r>
    </w:p>
    <w:p w:rsidR="00A60DCB" w:rsidRPr="005338E2" w:rsidRDefault="00A60DCB">
      <w:pPr>
        <w:rPr>
          <w:rFonts w:ascii="Times New Roman" w:hAnsi="Times New Roman" w:cs="Times New Roman"/>
          <w:lang w:val="ru-RU"/>
        </w:rPr>
      </w:pPr>
    </w:p>
    <w:p w:rsidR="00A60DCB" w:rsidRPr="005338E2" w:rsidRDefault="00A60DCB">
      <w:pPr>
        <w:rPr>
          <w:rFonts w:ascii="Times New Roman" w:hAnsi="Times New Roman" w:cs="Times New Roman"/>
          <w:lang w:val="ru-RU"/>
        </w:rPr>
      </w:pPr>
      <w:r w:rsidRPr="005338E2">
        <w:rPr>
          <w:rFonts w:ascii="Times New Roman" w:hAnsi="Times New Roman" w:cs="Times New Roman"/>
          <w:lang w:val="ru-RU"/>
        </w:rPr>
        <w:t>Задача 1</w:t>
      </w:r>
    </w:p>
    <w:p w:rsidR="00A60DCB" w:rsidRPr="005338E2" w:rsidRDefault="00A60DCB">
      <w:pPr>
        <w:rPr>
          <w:rFonts w:ascii="Times New Roman" w:hAnsi="Times New Roman" w:cs="Times New Roman"/>
          <w:lang w:val="ru-RU"/>
        </w:rPr>
      </w:pPr>
      <w:r w:rsidRPr="005338E2">
        <w:rPr>
          <w:rFonts w:ascii="Times New Roman" w:hAnsi="Times New Roman" w:cs="Times New Roman"/>
          <w:lang w:val="ru-RU"/>
        </w:rPr>
        <w:t>Какие две статьи, и какой части ГК РФ относятся к защите данных? Какая ответственность</w:t>
      </w:r>
    </w:p>
    <w:p w:rsidR="00A60DCB" w:rsidRPr="005338E2" w:rsidRDefault="00A60DCB">
      <w:pPr>
        <w:rPr>
          <w:rFonts w:ascii="Times New Roman" w:hAnsi="Times New Roman" w:cs="Times New Roman"/>
          <w:lang w:val="en-US"/>
        </w:rPr>
      </w:pPr>
    </w:p>
    <w:p w:rsidR="00A60DCB" w:rsidRPr="005338E2" w:rsidRDefault="00A60DCB">
      <w:pPr>
        <w:rPr>
          <w:rFonts w:ascii="Times New Roman" w:hAnsi="Times New Roman" w:cs="Times New Roman"/>
          <w:lang w:val="ru-RU"/>
        </w:rPr>
      </w:pPr>
      <w:r w:rsidRPr="005338E2">
        <w:rPr>
          <w:rFonts w:ascii="Times New Roman" w:hAnsi="Times New Roman" w:cs="Times New Roman"/>
          <w:lang w:val="ru-RU"/>
        </w:rPr>
        <w:t>Какие исключения предусматривает закон РФ о защите персональных данных в области хранения и распространения ПД?</w:t>
      </w:r>
    </w:p>
    <w:p w:rsidR="0091525B" w:rsidRPr="005338E2" w:rsidRDefault="0091525B">
      <w:pPr>
        <w:rPr>
          <w:rFonts w:ascii="Times New Roman" w:hAnsi="Times New Roman" w:cs="Times New Roman"/>
          <w:b/>
          <w:bCs/>
          <w:lang w:val="ru-RU"/>
        </w:rPr>
      </w:pPr>
      <w:r w:rsidRPr="005338E2">
        <w:rPr>
          <w:rFonts w:ascii="Times New Roman" w:hAnsi="Times New Roman" w:cs="Times New Roman"/>
          <w:b/>
          <w:bCs/>
          <w:lang w:val="ru-RU"/>
        </w:rPr>
        <w:t>- Международные требования</w:t>
      </w:r>
    </w:p>
    <w:p w:rsidR="0091525B" w:rsidRPr="005338E2" w:rsidRDefault="0091525B">
      <w:pPr>
        <w:rPr>
          <w:rFonts w:ascii="Times New Roman" w:hAnsi="Times New Roman" w:cs="Times New Roman"/>
          <w:b/>
          <w:bCs/>
          <w:lang w:val="en-US"/>
        </w:rPr>
      </w:pPr>
      <w:r w:rsidRPr="005338E2">
        <w:rPr>
          <w:rFonts w:ascii="Times New Roman" w:hAnsi="Times New Roman" w:cs="Times New Roman"/>
          <w:b/>
          <w:bCs/>
          <w:lang w:val="ru-RU"/>
        </w:rPr>
        <w:t>- ПД хранящиеся в Архивном фонде РФ</w:t>
      </w:r>
    </w:p>
    <w:p w:rsidR="0091525B" w:rsidRPr="005338E2" w:rsidRDefault="0091525B">
      <w:pPr>
        <w:rPr>
          <w:rFonts w:ascii="Times New Roman" w:hAnsi="Times New Roman" w:cs="Times New Roman"/>
          <w:b/>
          <w:bCs/>
          <w:lang w:val="ru-RU"/>
        </w:rPr>
      </w:pPr>
      <w:r w:rsidRPr="005338E2">
        <w:rPr>
          <w:rFonts w:ascii="Times New Roman" w:hAnsi="Times New Roman" w:cs="Times New Roman"/>
          <w:b/>
          <w:bCs/>
          <w:lang w:val="ru-RU"/>
        </w:rPr>
        <w:t>- Требования закона 262-ФЗ</w:t>
      </w:r>
    </w:p>
    <w:p w:rsidR="0091525B" w:rsidRPr="005338E2" w:rsidRDefault="0091525B">
      <w:pPr>
        <w:rPr>
          <w:rFonts w:ascii="Times New Roman" w:hAnsi="Times New Roman" w:cs="Times New Roman"/>
          <w:lang w:val="ru-RU"/>
        </w:rPr>
      </w:pPr>
      <w:r w:rsidRPr="005338E2">
        <w:rPr>
          <w:rFonts w:ascii="Times New Roman" w:hAnsi="Times New Roman" w:cs="Times New Roman"/>
          <w:lang w:val="ru-RU"/>
        </w:rPr>
        <w:t>- Требования закона 114-ФЗ</w:t>
      </w:r>
    </w:p>
    <w:p w:rsidR="0091525B" w:rsidRPr="005338E2" w:rsidRDefault="0091525B">
      <w:pPr>
        <w:rPr>
          <w:rFonts w:ascii="Times New Roman" w:hAnsi="Times New Roman" w:cs="Times New Roman"/>
          <w:b/>
          <w:bCs/>
          <w:lang w:val="ru-RU"/>
        </w:rPr>
      </w:pPr>
      <w:r w:rsidRPr="005338E2">
        <w:rPr>
          <w:rFonts w:ascii="Times New Roman" w:hAnsi="Times New Roman" w:cs="Times New Roman"/>
          <w:b/>
          <w:bCs/>
          <w:lang w:val="ru-RU"/>
        </w:rPr>
        <w:t xml:space="preserve">- </w:t>
      </w:r>
      <w:r w:rsidRPr="005338E2">
        <w:rPr>
          <w:rFonts w:ascii="Times New Roman" w:hAnsi="Times New Roman" w:cs="Times New Roman"/>
          <w:b/>
          <w:bCs/>
          <w:lang w:val="ru-RU"/>
        </w:rPr>
        <w:t xml:space="preserve">Требования закона </w:t>
      </w:r>
      <w:r w:rsidRPr="005338E2">
        <w:rPr>
          <w:rFonts w:ascii="Times New Roman" w:hAnsi="Times New Roman" w:cs="Times New Roman"/>
          <w:b/>
          <w:bCs/>
          <w:lang w:val="ru-RU"/>
        </w:rPr>
        <w:t>57-ФЗ</w:t>
      </w:r>
    </w:p>
    <w:p w:rsidR="00A60DCB" w:rsidRPr="005338E2" w:rsidRDefault="00A60DCB">
      <w:pPr>
        <w:rPr>
          <w:rFonts w:ascii="Times New Roman" w:hAnsi="Times New Roman" w:cs="Times New Roman"/>
          <w:lang w:val="ru-RU"/>
        </w:rPr>
      </w:pPr>
    </w:p>
    <w:p w:rsidR="00A60DCB" w:rsidRPr="005338E2" w:rsidRDefault="00A60DCB">
      <w:pPr>
        <w:rPr>
          <w:rFonts w:ascii="Times New Roman" w:hAnsi="Times New Roman" w:cs="Times New Roman"/>
          <w:lang w:val="ru-RU"/>
        </w:rPr>
      </w:pPr>
    </w:p>
    <w:p w:rsidR="0031245F" w:rsidRPr="005338E2" w:rsidRDefault="00A60DCB">
      <w:pPr>
        <w:rPr>
          <w:rFonts w:ascii="Times New Roman" w:hAnsi="Times New Roman" w:cs="Times New Roman"/>
          <w:lang w:val="ru-RU"/>
        </w:rPr>
      </w:pPr>
      <w:r w:rsidRPr="005338E2">
        <w:rPr>
          <w:rFonts w:ascii="Times New Roman" w:hAnsi="Times New Roman" w:cs="Times New Roman"/>
          <w:lang w:val="ru-RU"/>
        </w:rPr>
        <w:t>В какие страны н</w:t>
      </w:r>
      <w:r w:rsidR="006B7EF8" w:rsidRPr="005338E2">
        <w:rPr>
          <w:rFonts w:ascii="Times New Roman" w:hAnsi="Times New Roman" w:cs="Times New Roman"/>
          <w:lang w:val="ru-RU"/>
        </w:rPr>
        <w:t>е</w:t>
      </w:r>
      <w:r w:rsidRPr="005338E2">
        <w:rPr>
          <w:rFonts w:ascii="Times New Roman" w:hAnsi="Times New Roman" w:cs="Times New Roman"/>
          <w:lang w:val="ru-RU"/>
        </w:rPr>
        <w:t xml:space="preserve"> могут передавать персональные данные российские операторы ПД?</w:t>
      </w:r>
      <w:r w:rsidRPr="005338E2">
        <w:rPr>
          <w:rFonts w:ascii="Times New Roman" w:hAnsi="Times New Roman" w:cs="Times New Roman"/>
          <w:lang w:val="ru-RU"/>
        </w:rPr>
        <w:br/>
        <w:t>1</w:t>
      </w:r>
      <w:r w:rsidR="0031245F" w:rsidRPr="005338E2">
        <w:rPr>
          <w:rFonts w:ascii="Times New Roman" w:hAnsi="Times New Roman" w:cs="Times New Roman"/>
          <w:lang w:val="ru-RU"/>
        </w:rPr>
        <w:t>. Аргентина</w:t>
      </w:r>
    </w:p>
    <w:p w:rsidR="0031245F" w:rsidRPr="005338E2" w:rsidRDefault="0031245F">
      <w:pPr>
        <w:rPr>
          <w:rFonts w:ascii="Times New Roman" w:hAnsi="Times New Roman" w:cs="Times New Roman"/>
          <w:b/>
          <w:bCs/>
          <w:lang w:val="ru-RU"/>
        </w:rPr>
      </w:pPr>
      <w:r w:rsidRPr="005338E2">
        <w:rPr>
          <w:rFonts w:ascii="Times New Roman" w:hAnsi="Times New Roman" w:cs="Times New Roman"/>
          <w:b/>
          <w:bCs/>
          <w:lang w:val="en-US"/>
        </w:rPr>
        <w:t xml:space="preserve">2. </w:t>
      </w:r>
      <w:r w:rsidRPr="005338E2">
        <w:rPr>
          <w:rFonts w:ascii="Times New Roman" w:hAnsi="Times New Roman" w:cs="Times New Roman"/>
          <w:b/>
          <w:bCs/>
          <w:lang w:val="ru-RU"/>
        </w:rPr>
        <w:t>США</w:t>
      </w:r>
    </w:p>
    <w:p w:rsidR="0031245F" w:rsidRPr="005338E2" w:rsidRDefault="0031245F">
      <w:pPr>
        <w:rPr>
          <w:rFonts w:ascii="Times New Roman" w:hAnsi="Times New Roman" w:cs="Times New Roman"/>
          <w:lang w:val="en-US"/>
        </w:rPr>
      </w:pPr>
      <w:r w:rsidRPr="005338E2">
        <w:rPr>
          <w:rFonts w:ascii="Times New Roman" w:hAnsi="Times New Roman" w:cs="Times New Roman"/>
          <w:lang w:val="en-US"/>
        </w:rPr>
        <w:t xml:space="preserve">3. </w:t>
      </w:r>
      <w:r w:rsidRPr="005338E2">
        <w:rPr>
          <w:rFonts w:ascii="Times New Roman" w:hAnsi="Times New Roman" w:cs="Times New Roman"/>
          <w:lang w:val="ru-RU"/>
        </w:rPr>
        <w:t>Марокко</w:t>
      </w:r>
    </w:p>
    <w:p w:rsidR="0031245F" w:rsidRPr="005338E2" w:rsidRDefault="0031245F">
      <w:pPr>
        <w:rPr>
          <w:rFonts w:ascii="Times New Roman" w:hAnsi="Times New Roman" w:cs="Times New Roman"/>
          <w:lang w:val="ru-RU"/>
        </w:rPr>
      </w:pPr>
      <w:r w:rsidRPr="005338E2">
        <w:rPr>
          <w:rFonts w:ascii="Times New Roman" w:hAnsi="Times New Roman" w:cs="Times New Roman"/>
          <w:lang w:val="en-US"/>
        </w:rPr>
        <w:t xml:space="preserve">4. </w:t>
      </w:r>
      <w:r w:rsidRPr="005338E2">
        <w:rPr>
          <w:rFonts w:ascii="Times New Roman" w:hAnsi="Times New Roman" w:cs="Times New Roman"/>
          <w:lang w:val="ru-RU"/>
        </w:rPr>
        <w:t>Грузия</w:t>
      </w:r>
    </w:p>
    <w:p w:rsidR="0031245F" w:rsidRPr="005338E2" w:rsidRDefault="0031245F">
      <w:pPr>
        <w:rPr>
          <w:rFonts w:ascii="Times New Roman" w:hAnsi="Times New Roman" w:cs="Times New Roman"/>
          <w:lang w:val="ru-RU"/>
        </w:rPr>
      </w:pPr>
      <w:r w:rsidRPr="005338E2">
        <w:rPr>
          <w:rFonts w:ascii="Times New Roman" w:hAnsi="Times New Roman" w:cs="Times New Roman"/>
          <w:lang w:val="en-US"/>
        </w:rPr>
        <w:t xml:space="preserve">5. </w:t>
      </w:r>
      <w:r w:rsidRPr="005338E2">
        <w:rPr>
          <w:rFonts w:ascii="Times New Roman" w:hAnsi="Times New Roman" w:cs="Times New Roman"/>
          <w:lang w:val="ru-RU"/>
        </w:rPr>
        <w:t>Норвегия</w:t>
      </w:r>
    </w:p>
    <w:p w:rsidR="0091525B" w:rsidRPr="005338E2" w:rsidRDefault="0031245F">
      <w:pPr>
        <w:rPr>
          <w:rFonts w:ascii="Times New Roman" w:hAnsi="Times New Roman" w:cs="Times New Roman"/>
          <w:lang w:val="ru-RU"/>
        </w:rPr>
      </w:pPr>
      <w:r w:rsidRPr="005338E2">
        <w:rPr>
          <w:rFonts w:ascii="Times New Roman" w:hAnsi="Times New Roman" w:cs="Times New Roman"/>
          <w:lang w:val="ru-RU"/>
        </w:rPr>
        <w:t>6.</w:t>
      </w:r>
      <w:r w:rsidRPr="005338E2">
        <w:rPr>
          <w:rFonts w:ascii="Times New Roman" w:hAnsi="Times New Roman" w:cs="Times New Roman"/>
          <w:b/>
          <w:bCs/>
          <w:lang w:val="ru-RU"/>
        </w:rPr>
        <w:t xml:space="preserve"> Калифорния </w:t>
      </w:r>
      <w:r w:rsidRPr="005338E2">
        <w:rPr>
          <w:rFonts w:ascii="Times New Roman" w:hAnsi="Times New Roman" w:cs="Times New Roman"/>
          <w:lang w:val="ru-RU"/>
        </w:rPr>
        <w:t xml:space="preserve">– это не страна, </w:t>
      </w:r>
      <w:r w:rsidR="003A7460" w:rsidRPr="005338E2">
        <w:rPr>
          <w:rFonts w:ascii="Times New Roman" w:hAnsi="Times New Roman" w:cs="Times New Roman"/>
          <w:lang w:val="ru-RU"/>
        </w:rPr>
        <w:t xml:space="preserve">но </w:t>
      </w:r>
      <w:r w:rsidRPr="005338E2">
        <w:rPr>
          <w:rFonts w:ascii="Times New Roman" w:hAnsi="Times New Roman" w:cs="Times New Roman"/>
          <w:lang w:val="ru-RU"/>
        </w:rPr>
        <w:t>входит в США</w:t>
      </w:r>
    </w:p>
    <w:p w:rsidR="00A60DCB" w:rsidRPr="005338E2" w:rsidRDefault="00A60DCB">
      <w:pPr>
        <w:rPr>
          <w:rFonts w:ascii="Times New Roman" w:hAnsi="Times New Roman" w:cs="Times New Roman"/>
          <w:lang w:val="ru-RU"/>
        </w:rPr>
      </w:pPr>
      <w:r w:rsidRPr="005338E2">
        <w:rPr>
          <w:rFonts w:ascii="Times New Roman" w:hAnsi="Times New Roman" w:cs="Times New Roman"/>
          <w:lang w:val="ru-RU"/>
        </w:rPr>
        <w:br/>
      </w:r>
      <w:r w:rsidR="006B7EF8" w:rsidRPr="005338E2">
        <w:rPr>
          <w:rFonts w:ascii="Times New Roman" w:hAnsi="Times New Roman" w:cs="Times New Roman"/>
          <w:lang w:val="ru-RU"/>
        </w:rPr>
        <w:t>Почему?</w:t>
      </w:r>
    </w:p>
    <w:p w:rsidR="006B7EF8" w:rsidRPr="005338E2" w:rsidRDefault="0031245F">
      <w:pPr>
        <w:rPr>
          <w:rFonts w:ascii="Times New Roman" w:hAnsi="Times New Roman" w:cs="Times New Roman"/>
          <w:lang w:val="ru-RU"/>
        </w:rPr>
      </w:pPr>
      <w:r w:rsidRPr="005338E2">
        <w:rPr>
          <w:rFonts w:ascii="Times New Roman" w:hAnsi="Times New Roman" w:cs="Times New Roman"/>
          <w:lang w:val="ru-RU"/>
        </w:rPr>
        <w:t xml:space="preserve">Данных стран нет в списке </w:t>
      </w:r>
      <w:r w:rsidR="003A7460" w:rsidRPr="005338E2">
        <w:rPr>
          <w:rFonts w:ascii="Times New Roman" w:hAnsi="Times New Roman" w:cs="Times New Roman"/>
          <w:lang w:val="ru-RU"/>
        </w:rPr>
        <w:t xml:space="preserve">стран на основании закона от </w:t>
      </w:r>
      <w:r w:rsidR="000048E0" w:rsidRPr="005338E2">
        <w:rPr>
          <w:rFonts w:ascii="Times New Roman" w:hAnsi="Times New Roman" w:cs="Times New Roman"/>
          <w:lang w:val="ru-RU"/>
        </w:rPr>
        <w:t>05.08.2022 № 128 "Об утверждении перечня иностранных государств, обеспечивающих адекватную защиту прав субъектов персональных данных"</w:t>
      </w:r>
    </w:p>
    <w:p w:rsidR="006B7EF8" w:rsidRPr="005338E2" w:rsidRDefault="006B7EF8">
      <w:pPr>
        <w:rPr>
          <w:rFonts w:ascii="Times New Roman" w:hAnsi="Times New Roman" w:cs="Times New Roman"/>
          <w:lang w:val="ru-RU"/>
        </w:rPr>
      </w:pPr>
    </w:p>
    <w:p w:rsidR="006B7EF8" w:rsidRPr="005338E2" w:rsidRDefault="006B7EF8">
      <w:pPr>
        <w:rPr>
          <w:rFonts w:ascii="Times New Roman" w:hAnsi="Times New Roman" w:cs="Times New Roman"/>
          <w:lang w:val="ru-RU"/>
        </w:rPr>
      </w:pPr>
      <w:r w:rsidRPr="005338E2">
        <w:rPr>
          <w:rFonts w:ascii="Times New Roman" w:hAnsi="Times New Roman" w:cs="Times New Roman"/>
          <w:lang w:val="ru-RU"/>
        </w:rPr>
        <w:t>Какие Российские службы из списка ответственны за ИБ РФ?</w:t>
      </w:r>
    </w:p>
    <w:p w:rsidR="006B7EF8" w:rsidRPr="005338E2" w:rsidRDefault="006B7EF8">
      <w:pPr>
        <w:rPr>
          <w:rFonts w:ascii="Times New Roman" w:hAnsi="Times New Roman" w:cs="Times New Roman"/>
          <w:lang w:val="ru-RU"/>
        </w:rPr>
      </w:pPr>
      <w:r w:rsidRPr="005338E2">
        <w:rPr>
          <w:rFonts w:ascii="Times New Roman" w:hAnsi="Times New Roman" w:cs="Times New Roman"/>
          <w:lang w:val="ru-RU"/>
        </w:rPr>
        <w:t>- Министерство обороны</w:t>
      </w:r>
    </w:p>
    <w:p w:rsidR="006B7EF8" w:rsidRPr="005338E2" w:rsidRDefault="006B7EF8">
      <w:pPr>
        <w:rPr>
          <w:rFonts w:ascii="Times New Roman" w:hAnsi="Times New Roman" w:cs="Times New Roman"/>
          <w:b/>
          <w:bCs/>
          <w:lang w:val="ru-RU"/>
        </w:rPr>
      </w:pPr>
      <w:r w:rsidRPr="005338E2">
        <w:rPr>
          <w:rFonts w:ascii="Times New Roman" w:hAnsi="Times New Roman" w:cs="Times New Roman"/>
          <w:b/>
          <w:bCs/>
          <w:lang w:val="ru-RU"/>
        </w:rPr>
        <w:t>- Министерство связи</w:t>
      </w:r>
    </w:p>
    <w:p w:rsidR="006B7EF8" w:rsidRPr="005338E2" w:rsidRDefault="006B7EF8">
      <w:pPr>
        <w:rPr>
          <w:rFonts w:ascii="Times New Roman" w:hAnsi="Times New Roman" w:cs="Times New Roman"/>
          <w:lang w:val="ru-RU"/>
        </w:rPr>
      </w:pPr>
      <w:r w:rsidRPr="005338E2">
        <w:rPr>
          <w:rFonts w:ascii="Times New Roman" w:hAnsi="Times New Roman" w:cs="Times New Roman"/>
          <w:lang w:val="ru-RU"/>
        </w:rPr>
        <w:t>- Министерство труда и социальной защиты</w:t>
      </w:r>
    </w:p>
    <w:p w:rsidR="006B7EF8" w:rsidRPr="005338E2" w:rsidRDefault="006B7EF8">
      <w:pPr>
        <w:rPr>
          <w:rFonts w:ascii="Times New Roman" w:hAnsi="Times New Roman" w:cs="Times New Roman"/>
          <w:b/>
          <w:bCs/>
          <w:lang w:val="ru-RU"/>
        </w:rPr>
      </w:pPr>
      <w:r w:rsidRPr="005338E2">
        <w:rPr>
          <w:rFonts w:ascii="Times New Roman" w:hAnsi="Times New Roman" w:cs="Times New Roman"/>
          <w:b/>
          <w:bCs/>
          <w:lang w:val="ru-RU"/>
        </w:rPr>
        <w:t>- Минюст</w:t>
      </w:r>
    </w:p>
    <w:p w:rsidR="006B7EF8" w:rsidRPr="005338E2" w:rsidRDefault="006B7EF8">
      <w:pPr>
        <w:rPr>
          <w:rFonts w:ascii="Times New Roman" w:hAnsi="Times New Roman" w:cs="Times New Roman"/>
          <w:lang w:val="ru-RU"/>
        </w:rPr>
      </w:pPr>
      <w:r w:rsidRPr="005338E2">
        <w:rPr>
          <w:rFonts w:ascii="Times New Roman" w:hAnsi="Times New Roman" w:cs="Times New Roman"/>
          <w:lang w:val="ru-RU"/>
        </w:rPr>
        <w:t>- Роспечать</w:t>
      </w:r>
    </w:p>
    <w:p w:rsidR="0091525B" w:rsidRPr="005338E2" w:rsidRDefault="0091525B">
      <w:pPr>
        <w:rPr>
          <w:rFonts w:ascii="Times New Roman" w:hAnsi="Times New Roman" w:cs="Times New Roman"/>
          <w:lang w:val="ru-RU"/>
        </w:rPr>
      </w:pPr>
    </w:p>
    <w:p w:rsidR="006B7EF8" w:rsidRPr="005338E2" w:rsidRDefault="006B7EF8">
      <w:pPr>
        <w:rPr>
          <w:rFonts w:ascii="Times New Roman" w:hAnsi="Times New Roman" w:cs="Times New Roman"/>
          <w:lang w:val="ru-RU"/>
        </w:rPr>
      </w:pPr>
      <w:r w:rsidRPr="005338E2">
        <w:rPr>
          <w:rFonts w:ascii="Times New Roman" w:hAnsi="Times New Roman" w:cs="Times New Roman"/>
          <w:lang w:val="ru-RU"/>
        </w:rPr>
        <w:t>Какие еще государственные организации РФ являются ответственными за соблюдение ИБ?</w:t>
      </w:r>
    </w:p>
    <w:p w:rsidR="006B7EF8" w:rsidRPr="005338E2" w:rsidRDefault="006B7EF8">
      <w:pPr>
        <w:rPr>
          <w:rFonts w:ascii="Times New Roman" w:hAnsi="Times New Roman" w:cs="Times New Roman"/>
          <w:b/>
          <w:bCs/>
          <w:lang w:val="ru-RU"/>
        </w:rPr>
      </w:pPr>
      <w:r w:rsidRPr="005338E2">
        <w:rPr>
          <w:rFonts w:ascii="Times New Roman" w:hAnsi="Times New Roman" w:cs="Times New Roman"/>
          <w:b/>
          <w:bCs/>
          <w:lang w:val="ru-RU"/>
        </w:rPr>
        <w:t>ФСБ России</w:t>
      </w:r>
    </w:p>
    <w:p w:rsidR="005338E2" w:rsidRPr="005338E2" w:rsidRDefault="005338E2">
      <w:pPr>
        <w:rPr>
          <w:rFonts w:ascii="Times New Roman" w:hAnsi="Times New Roman" w:cs="Times New Roman"/>
          <w:b/>
          <w:bCs/>
          <w:lang w:val="ru-RU"/>
        </w:rPr>
      </w:pPr>
      <w:r w:rsidRPr="005338E2">
        <w:rPr>
          <w:rFonts w:ascii="Times New Roman" w:hAnsi="Times New Roman" w:cs="Times New Roman"/>
          <w:b/>
          <w:bCs/>
          <w:lang w:val="ru-RU"/>
        </w:rPr>
        <w:t>ФСТЭК</w:t>
      </w:r>
    </w:p>
    <w:p w:rsidR="0091525B" w:rsidRPr="005338E2" w:rsidRDefault="0091525B" w:rsidP="0091525B">
      <w:pPr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5338E2">
        <w:rPr>
          <w:rFonts w:ascii="Times New Roman" w:hAnsi="Times New Roman" w:cs="Times New Roman"/>
          <w:b/>
          <w:bCs/>
          <w:lang w:val="ru-RU"/>
        </w:rPr>
        <w:t>ГосСОПКА</w:t>
      </w:r>
      <w:proofErr w:type="spellEnd"/>
    </w:p>
    <w:p w:rsidR="006B7EF8" w:rsidRPr="005338E2" w:rsidRDefault="0091525B">
      <w:pPr>
        <w:rPr>
          <w:rFonts w:ascii="Times New Roman" w:hAnsi="Times New Roman" w:cs="Times New Roman"/>
          <w:b/>
          <w:bCs/>
          <w:lang w:val="ru-RU"/>
        </w:rPr>
      </w:pPr>
      <w:r w:rsidRPr="005338E2">
        <w:rPr>
          <w:rFonts w:ascii="Times New Roman" w:hAnsi="Times New Roman" w:cs="Times New Roman"/>
          <w:b/>
          <w:bCs/>
          <w:lang w:val="ru-RU"/>
        </w:rPr>
        <w:t>Роскомнадзор</w:t>
      </w:r>
    </w:p>
    <w:p w:rsidR="006B7EF8" w:rsidRPr="005338E2" w:rsidRDefault="006B7EF8">
      <w:pPr>
        <w:rPr>
          <w:rFonts w:ascii="Times New Roman" w:hAnsi="Times New Roman" w:cs="Times New Roman"/>
          <w:lang w:val="ru-RU"/>
        </w:rPr>
      </w:pPr>
    </w:p>
    <w:p w:rsidR="006B7EF8" w:rsidRPr="005338E2" w:rsidRDefault="006B7EF8">
      <w:pPr>
        <w:rPr>
          <w:rFonts w:ascii="Times New Roman" w:hAnsi="Times New Roman" w:cs="Times New Roman"/>
          <w:lang w:val="ru-RU"/>
        </w:rPr>
      </w:pPr>
      <w:r w:rsidRPr="005338E2">
        <w:rPr>
          <w:rFonts w:ascii="Times New Roman" w:hAnsi="Times New Roman" w:cs="Times New Roman"/>
          <w:lang w:val="ru-RU"/>
        </w:rPr>
        <w:t>Какой уязвимости ИС нет в списке?</w:t>
      </w:r>
    </w:p>
    <w:p w:rsidR="006B7EF8" w:rsidRPr="005338E2" w:rsidRDefault="006B7EF8">
      <w:pPr>
        <w:rPr>
          <w:rFonts w:ascii="Times New Roman" w:hAnsi="Times New Roman" w:cs="Times New Roman"/>
          <w:lang w:val="ru-RU"/>
        </w:rPr>
      </w:pPr>
      <w:r w:rsidRPr="005338E2">
        <w:rPr>
          <w:rFonts w:ascii="Times New Roman" w:hAnsi="Times New Roman" w:cs="Times New Roman"/>
          <w:lang w:val="ru-RU"/>
        </w:rPr>
        <w:t xml:space="preserve">Уязвимость кода </w:t>
      </w:r>
    </w:p>
    <w:p w:rsidR="006B7EF8" w:rsidRPr="005338E2" w:rsidRDefault="006B7EF8">
      <w:pPr>
        <w:rPr>
          <w:rFonts w:ascii="Times New Roman" w:hAnsi="Times New Roman" w:cs="Times New Roman"/>
          <w:lang w:val="ru-RU"/>
        </w:rPr>
      </w:pPr>
      <w:r w:rsidRPr="005338E2">
        <w:rPr>
          <w:rFonts w:ascii="Times New Roman" w:hAnsi="Times New Roman" w:cs="Times New Roman"/>
          <w:lang w:val="ru-RU"/>
        </w:rPr>
        <w:t xml:space="preserve">Уязвимость </w:t>
      </w:r>
      <w:r w:rsidR="0031245F" w:rsidRPr="005338E2">
        <w:rPr>
          <w:rFonts w:ascii="Times New Roman" w:hAnsi="Times New Roman" w:cs="Times New Roman"/>
          <w:lang w:val="ru-RU"/>
        </w:rPr>
        <w:t>конфигурации</w:t>
      </w:r>
    </w:p>
    <w:p w:rsidR="006B7EF8" w:rsidRPr="005338E2" w:rsidRDefault="006B7EF8">
      <w:pPr>
        <w:rPr>
          <w:rFonts w:ascii="Times New Roman" w:hAnsi="Times New Roman" w:cs="Times New Roman"/>
          <w:lang w:val="ru-RU"/>
        </w:rPr>
      </w:pPr>
      <w:r w:rsidRPr="005338E2">
        <w:rPr>
          <w:rFonts w:ascii="Times New Roman" w:hAnsi="Times New Roman" w:cs="Times New Roman"/>
          <w:lang w:val="ru-RU"/>
        </w:rPr>
        <w:t xml:space="preserve">Уязвимость архитектуры </w:t>
      </w:r>
    </w:p>
    <w:p w:rsidR="006B7EF8" w:rsidRPr="005338E2" w:rsidRDefault="006B7EF8">
      <w:pPr>
        <w:rPr>
          <w:rFonts w:ascii="Times New Roman" w:hAnsi="Times New Roman" w:cs="Times New Roman"/>
          <w:lang w:val="ru-RU"/>
        </w:rPr>
      </w:pPr>
      <w:r w:rsidRPr="005338E2">
        <w:rPr>
          <w:rFonts w:ascii="Times New Roman" w:hAnsi="Times New Roman" w:cs="Times New Roman"/>
          <w:lang w:val="ru-RU"/>
        </w:rPr>
        <w:t>Уязвимость СЗИ</w:t>
      </w:r>
    </w:p>
    <w:p w:rsidR="006B7EF8" w:rsidRPr="005338E2" w:rsidRDefault="006B7EF8">
      <w:pPr>
        <w:rPr>
          <w:rFonts w:ascii="Times New Roman" w:hAnsi="Times New Roman" w:cs="Times New Roman"/>
          <w:lang w:val="ru-RU"/>
        </w:rPr>
      </w:pPr>
      <w:r w:rsidRPr="005338E2">
        <w:rPr>
          <w:rFonts w:ascii="Times New Roman" w:hAnsi="Times New Roman" w:cs="Times New Roman"/>
          <w:lang w:val="ru-RU"/>
        </w:rPr>
        <w:t>Уязвимость архитектуры</w:t>
      </w:r>
    </w:p>
    <w:p w:rsidR="0031245F" w:rsidRPr="005338E2" w:rsidRDefault="0031245F">
      <w:pPr>
        <w:rPr>
          <w:rFonts w:ascii="Times New Roman" w:hAnsi="Times New Roman" w:cs="Times New Roman"/>
          <w:lang w:val="ru-RU"/>
        </w:rPr>
      </w:pPr>
    </w:p>
    <w:p w:rsidR="0031245F" w:rsidRPr="005338E2" w:rsidRDefault="0031245F">
      <w:pPr>
        <w:rPr>
          <w:rFonts w:ascii="Times New Roman" w:hAnsi="Times New Roman" w:cs="Times New Roman"/>
          <w:lang w:val="ru-RU"/>
        </w:rPr>
      </w:pPr>
      <w:r w:rsidRPr="005338E2">
        <w:rPr>
          <w:rFonts w:ascii="Times New Roman" w:hAnsi="Times New Roman" w:cs="Times New Roman"/>
          <w:b/>
          <w:bCs/>
          <w:lang w:val="ru-RU"/>
        </w:rPr>
        <w:t xml:space="preserve">Организационная уязвимость </w:t>
      </w:r>
      <w:r w:rsidRPr="005338E2">
        <w:rPr>
          <w:rFonts w:ascii="Times New Roman" w:hAnsi="Times New Roman" w:cs="Times New Roman"/>
          <w:lang w:val="ru-RU"/>
        </w:rPr>
        <w:t xml:space="preserve">- </w:t>
      </w:r>
      <w:r w:rsidRPr="005338E2">
        <w:rPr>
          <w:rFonts w:ascii="Times New Roman" w:hAnsi="Times New Roman" w:cs="Times New Roman"/>
          <w:lang w:val="ru-RU"/>
        </w:rPr>
        <w:t xml:space="preserve">Уязвимость, появившаяся в связи с отсутствием (или недостатками) организационных мер защиты информации в информационной системе </w:t>
      </w:r>
      <w:r w:rsidRPr="005338E2">
        <w:rPr>
          <w:rFonts w:ascii="Times New Roman" w:hAnsi="Times New Roman" w:cs="Times New Roman"/>
          <w:lang w:val="ru-RU"/>
        </w:rPr>
        <w:lastRenderedPageBreak/>
        <w:t>и (или) несоблюдением правил эксплуатации системы защиты информации информационной системы, требований организационно-распорядительных документов по защите информации и (или) несвоевременном выполнении соответствующих действий должностным лицом (работником) или подразделением, ответственным за защиту информации.</w:t>
      </w:r>
    </w:p>
    <w:p w:rsidR="000048E0" w:rsidRPr="005338E2" w:rsidRDefault="000048E0">
      <w:pPr>
        <w:rPr>
          <w:rFonts w:ascii="Times New Roman" w:hAnsi="Times New Roman" w:cs="Times New Roman"/>
          <w:lang w:val="ru-RU"/>
        </w:rPr>
      </w:pPr>
    </w:p>
    <w:p w:rsidR="000048E0" w:rsidRPr="005338E2" w:rsidRDefault="000048E0">
      <w:pPr>
        <w:rPr>
          <w:rFonts w:ascii="Times New Roman" w:hAnsi="Times New Roman" w:cs="Times New Roman"/>
          <w:lang w:val="ru-RU"/>
        </w:rPr>
      </w:pPr>
    </w:p>
    <w:p w:rsidR="000048E0" w:rsidRPr="00C960CB" w:rsidRDefault="000048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0CB">
        <w:rPr>
          <w:rFonts w:ascii="Times New Roman" w:hAnsi="Times New Roman" w:cs="Times New Roman"/>
          <w:sz w:val="28"/>
          <w:szCs w:val="28"/>
          <w:lang w:val="ru-RU"/>
        </w:rPr>
        <w:t xml:space="preserve">Чем идентификация отличается от аутентификации? Какие из принятых видов двухфакторной аутентификации </w:t>
      </w:r>
      <w:r w:rsidR="005338E2" w:rsidRPr="00C960C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C960CB">
        <w:rPr>
          <w:rFonts w:ascii="Times New Roman" w:hAnsi="Times New Roman" w:cs="Times New Roman"/>
          <w:sz w:val="28"/>
          <w:szCs w:val="28"/>
          <w:lang w:val="ru-RU"/>
        </w:rPr>
        <w:t>е явля</w:t>
      </w:r>
      <w:r w:rsidR="005338E2" w:rsidRPr="00C960CB">
        <w:rPr>
          <w:rFonts w:ascii="Times New Roman" w:hAnsi="Times New Roman" w:cs="Times New Roman"/>
          <w:sz w:val="28"/>
          <w:szCs w:val="28"/>
          <w:lang w:val="ru-RU"/>
        </w:rPr>
        <w:t>ются настоящей двухфакторной? Почему</w:t>
      </w:r>
      <w:r w:rsidR="005338E2" w:rsidRPr="00C960CB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F3B63" w:rsidRPr="00C960CB" w:rsidRDefault="005F3B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3B63" w:rsidRPr="005F3B63" w:rsidRDefault="005F3B63">
      <w:pPr>
        <w:rPr>
          <w:rFonts w:ascii="Times New Roman" w:hAnsi="Times New Roman" w:cs="Times New Roman"/>
          <w:lang w:val="ru-RU"/>
        </w:rPr>
      </w:pPr>
      <w:r w:rsidRPr="005F3B63">
        <w:rPr>
          <w:rFonts w:ascii="Times New Roman" w:hAnsi="Times New Roman" w:cs="Times New Roman"/>
          <w:b/>
          <w:bCs/>
          <w:lang w:val="ru-RU"/>
        </w:rPr>
        <w:t>Идентификация</w:t>
      </w:r>
      <w:r w:rsidRPr="005F3B63">
        <w:rPr>
          <w:rFonts w:ascii="Times New Roman" w:hAnsi="Times New Roman" w:cs="Times New Roman"/>
          <w:lang w:val="ru-RU"/>
        </w:rPr>
        <w:t xml:space="preserve"> — это процедура распознавания пользователя по его личному идентификатору. Эта функция выполняется при попытке пользователя войти в сеть. </w:t>
      </w:r>
      <w:r w:rsidRPr="005F3B63">
        <w:rPr>
          <w:rFonts w:ascii="Times New Roman" w:hAnsi="Times New Roman" w:cs="Times New Roman"/>
          <w:b/>
          <w:bCs/>
          <w:lang w:val="ru-RU"/>
        </w:rPr>
        <w:t>Аутентификация</w:t>
      </w:r>
      <w:r w:rsidRPr="005F3B63">
        <w:rPr>
          <w:rFonts w:ascii="Times New Roman" w:hAnsi="Times New Roman" w:cs="Times New Roman"/>
          <w:lang w:val="ru-RU"/>
        </w:rPr>
        <w:t xml:space="preserve"> — это процедура проверки подлинности заявленного пользователя, процесса или устройства</w:t>
      </w:r>
    </w:p>
    <w:p w:rsidR="005338E2" w:rsidRPr="005F3B63" w:rsidRDefault="005338E2">
      <w:pPr>
        <w:rPr>
          <w:rFonts w:ascii="Times New Roman" w:hAnsi="Times New Roman" w:cs="Times New Roman"/>
          <w:lang w:val="ru-RU"/>
        </w:rPr>
      </w:pPr>
    </w:p>
    <w:p w:rsidR="005338E2" w:rsidRPr="005F3B63" w:rsidRDefault="0032329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- </w:t>
      </w:r>
      <w:r w:rsidR="005338E2" w:rsidRPr="005338E2">
        <w:rPr>
          <w:rFonts w:ascii="Times New Roman" w:hAnsi="Times New Roman" w:cs="Times New Roman"/>
          <w:lang w:val="ru-RU"/>
        </w:rPr>
        <w:t>ОТР Токен и пароль</w:t>
      </w:r>
      <w:r w:rsidR="005F3B63" w:rsidRPr="005F3B63">
        <w:rPr>
          <w:rFonts w:ascii="Times New Roman" w:hAnsi="Times New Roman" w:cs="Times New Roman"/>
          <w:lang w:val="ru-RU"/>
        </w:rPr>
        <w:t xml:space="preserve"> </w:t>
      </w:r>
      <w:r w:rsidR="005F3B63">
        <w:rPr>
          <w:rFonts w:ascii="Times New Roman" w:hAnsi="Times New Roman" w:cs="Times New Roman"/>
          <w:lang w:val="ru-RU"/>
        </w:rPr>
        <w:t>–</w:t>
      </w:r>
      <w:r w:rsidR="005F3B63" w:rsidRPr="005F3B63">
        <w:rPr>
          <w:rFonts w:ascii="Times New Roman" w:hAnsi="Times New Roman" w:cs="Times New Roman"/>
          <w:lang w:val="ru-RU"/>
        </w:rPr>
        <w:t xml:space="preserve"> </w:t>
      </w:r>
      <w:r w:rsidR="005F3B63">
        <w:rPr>
          <w:rFonts w:ascii="Times New Roman" w:hAnsi="Times New Roman" w:cs="Times New Roman"/>
          <w:lang w:val="ru-RU"/>
        </w:rPr>
        <w:t>также используется</w:t>
      </w:r>
      <w:r w:rsidR="005F3B63" w:rsidRPr="005F3B63">
        <w:rPr>
          <w:rFonts w:ascii="Times New Roman" w:hAnsi="Times New Roman" w:cs="Times New Roman"/>
          <w:lang w:val="ru-RU"/>
        </w:rPr>
        <w:t xml:space="preserve">, </w:t>
      </w:r>
      <w:r w:rsidR="005F3B63">
        <w:rPr>
          <w:rFonts w:ascii="Times New Roman" w:hAnsi="Times New Roman" w:cs="Times New Roman"/>
          <w:lang w:val="ru-RU"/>
        </w:rPr>
        <w:t>например для доступа к 1С</w:t>
      </w:r>
    </w:p>
    <w:p w:rsidR="005F3B63" w:rsidRPr="005F3B63" w:rsidRDefault="00323291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lang w:val="ru-RU"/>
        </w:rPr>
        <w:t xml:space="preserve">- </w:t>
      </w:r>
      <w:r w:rsidR="005338E2" w:rsidRPr="005F3B63">
        <w:rPr>
          <w:rFonts w:ascii="Times New Roman" w:hAnsi="Times New Roman" w:cs="Times New Roman"/>
          <w:b/>
          <w:bCs/>
          <w:lang w:val="ru-RU"/>
        </w:rPr>
        <w:t xml:space="preserve">Механизм </w:t>
      </w:r>
      <w:r w:rsidR="005338E2" w:rsidRPr="005F3B63">
        <w:rPr>
          <w:rFonts w:ascii="Times New Roman" w:hAnsi="Times New Roman" w:cs="Times New Roman"/>
          <w:b/>
          <w:bCs/>
          <w:lang w:val="en-US"/>
        </w:rPr>
        <w:t>challenge</w:t>
      </w:r>
      <w:r w:rsidR="005338E2" w:rsidRPr="005F3B63">
        <w:rPr>
          <w:rFonts w:ascii="Times New Roman" w:hAnsi="Times New Roman" w:cs="Times New Roman"/>
          <w:b/>
          <w:bCs/>
          <w:lang w:val="ru-RU"/>
        </w:rPr>
        <w:t>-</w:t>
      </w:r>
      <w:r w:rsidRPr="005F3B63">
        <w:rPr>
          <w:rFonts w:ascii="Times New Roman" w:hAnsi="Times New Roman" w:cs="Times New Roman"/>
          <w:b/>
          <w:bCs/>
          <w:lang w:val="en-US"/>
        </w:rPr>
        <w:t>response</w:t>
      </w:r>
      <w:r w:rsidRPr="005F3B63">
        <w:rPr>
          <w:rFonts w:ascii="Times New Roman" w:hAnsi="Times New Roman" w:cs="Times New Roman"/>
          <w:b/>
          <w:bCs/>
          <w:lang w:val="ru-RU"/>
        </w:rPr>
        <w:t xml:space="preserve"> и приложение на телефоне</w:t>
      </w:r>
    </w:p>
    <w:p w:rsidR="00323291" w:rsidRDefault="0032329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- Пароль и </w:t>
      </w:r>
      <w:r>
        <w:rPr>
          <w:rFonts w:ascii="Times New Roman" w:hAnsi="Times New Roman" w:cs="Times New Roman"/>
          <w:lang w:val="en-US"/>
        </w:rPr>
        <w:t>SMS</w:t>
      </w:r>
      <w:r w:rsidRPr="005F3B6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одноразовый пароль</w:t>
      </w:r>
      <w:r w:rsidR="005F3B63">
        <w:rPr>
          <w:rFonts w:ascii="Times New Roman" w:hAnsi="Times New Roman" w:cs="Times New Roman"/>
          <w:lang w:val="ru-RU"/>
        </w:rPr>
        <w:t xml:space="preserve"> – точно является и используется</w:t>
      </w:r>
    </w:p>
    <w:p w:rsidR="00323291" w:rsidRDefault="00323291">
      <w:pPr>
        <w:rPr>
          <w:rFonts w:ascii="Times New Roman" w:hAnsi="Times New Roman" w:cs="Times New Roman"/>
          <w:lang w:val="ru-RU"/>
        </w:rPr>
      </w:pPr>
    </w:p>
    <w:p w:rsidR="00323291" w:rsidRDefault="0032329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Что</w:t>
      </w:r>
      <w:r w:rsidRPr="0032329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такое</w:t>
      </w:r>
      <w:r w:rsidRPr="0032329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single sign on? </w:t>
      </w:r>
      <w:r w:rsidRPr="0032329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Перечислите аргументы за и против</w:t>
      </w:r>
      <w:r w:rsidRPr="00323291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Что такое ААА сервер</w:t>
      </w:r>
      <w:r w:rsidRPr="00323291">
        <w:rPr>
          <w:rFonts w:ascii="Times New Roman" w:hAnsi="Times New Roman" w:cs="Times New Roman"/>
          <w:lang w:val="ru-RU"/>
        </w:rPr>
        <w:t xml:space="preserve">? </w:t>
      </w:r>
      <w:r>
        <w:rPr>
          <w:rFonts w:ascii="Times New Roman" w:hAnsi="Times New Roman" w:cs="Times New Roman"/>
          <w:lang w:val="ru-RU"/>
        </w:rPr>
        <w:t>Приведите пример</w:t>
      </w:r>
      <w:r w:rsidRPr="00323291">
        <w:rPr>
          <w:rFonts w:ascii="Times New Roman" w:hAnsi="Times New Roman" w:cs="Times New Roman"/>
          <w:lang w:val="ru-RU"/>
        </w:rPr>
        <w:t>.</w:t>
      </w:r>
    </w:p>
    <w:p w:rsidR="00323291" w:rsidRDefault="00323291">
      <w:pPr>
        <w:rPr>
          <w:rFonts w:ascii="Times New Roman" w:hAnsi="Times New Roman" w:cs="Times New Roman"/>
          <w:lang w:val="ru-RU"/>
        </w:rPr>
      </w:pPr>
    </w:p>
    <w:p w:rsidR="00323291" w:rsidRDefault="00323291">
      <w:pPr>
        <w:rPr>
          <w:rFonts w:ascii="Times New Roman" w:hAnsi="Times New Roman" w:cs="Times New Roman"/>
          <w:lang w:val="ru-RU"/>
        </w:rPr>
      </w:pPr>
      <w:r w:rsidRPr="00323291">
        <w:rPr>
          <w:rFonts w:ascii="Times New Roman" w:hAnsi="Times New Roman" w:cs="Times New Roman"/>
          <w:b/>
          <w:bCs/>
          <w:lang w:val="ru-RU"/>
        </w:rPr>
        <w:t xml:space="preserve">Технология единого входа (Single </w:t>
      </w:r>
      <w:proofErr w:type="spellStart"/>
      <w:r w:rsidRPr="00323291">
        <w:rPr>
          <w:rFonts w:ascii="Times New Roman" w:hAnsi="Times New Roman" w:cs="Times New Roman"/>
          <w:b/>
          <w:bCs/>
          <w:lang w:val="ru-RU"/>
        </w:rPr>
        <w:t>sign-on</w:t>
      </w:r>
      <w:proofErr w:type="spellEnd"/>
      <w:r w:rsidRPr="00323291">
        <w:rPr>
          <w:rFonts w:ascii="Times New Roman" w:hAnsi="Times New Roman" w:cs="Times New Roman"/>
          <w:b/>
          <w:bCs/>
          <w:lang w:val="ru-RU"/>
        </w:rPr>
        <w:t xml:space="preserve"> SSO) </w:t>
      </w:r>
      <w:r w:rsidRPr="00323291">
        <w:rPr>
          <w:rFonts w:ascii="Times New Roman" w:hAnsi="Times New Roman" w:cs="Times New Roman"/>
          <w:lang w:val="ru-RU"/>
        </w:rPr>
        <w:t>— метод аутентификации, который позволяет пользователям безопасно аутентифицироваться сразу в нескольких приложениях и сайтах, используя один набор учетных данных.</w:t>
      </w:r>
    </w:p>
    <w:p w:rsidR="00323291" w:rsidRDefault="00323291">
      <w:pPr>
        <w:rPr>
          <w:rFonts w:ascii="Times New Roman" w:hAnsi="Times New Roman" w:cs="Times New Roman"/>
          <w:lang w:val="ru-RU"/>
        </w:rPr>
      </w:pPr>
    </w:p>
    <w:p w:rsidR="00323291" w:rsidRDefault="00323291">
      <w:pPr>
        <w:rPr>
          <w:rFonts w:ascii="Times New Roman" w:hAnsi="Times New Roman" w:cs="Times New Roman"/>
          <w:lang w:val="ru-RU"/>
        </w:rPr>
      </w:pPr>
      <w:r w:rsidRPr="00323291">
        <w:rPr>
          <w:rFonts w:ascii="Times New Roman" w:hAnsi="Times New Roman" w:cs="Times New Roman"/>
          <w:b/>
          <w:bCs/>
          <w:lang w:val="ru-RU"/>
        </w:rPr>
        <w:t>AAA-сервер</w:t>
      </w:r>
      <w:r w:rsidRPr="00323291">
        <w:rPr>
          <w:rFonts w:ascii="Times New Roman" w:hAnsi="Times New Roman" w:cs="Times New Roman"/>
          <w:lang w:val="ru-RU"/>
        </w:rPr>
        <w:t xml:space="preserve"> обеспечивает аутентификацию, авторизацию и учёт, управление сессиями абонентов в режиме реального времени для обеспечения мобильности, роуминга, безопасности и контроля за используемыми услугами и сервисами.</w:t>
      </w:r>
    </w:p>
    <w:p w:rsidR="005F3B63" w:rsidRDefault="005F3B63">
      <w:pPr>
        <w:rPr>
          <w:rFonts w:ascii="Times New Roman" w:hAnsi="Times New Roman" w:cs="Times New Roman"/>
          <w:lang w:val="ru-RU"/>
        </w:rPr>
      </w:pPr>
    </w:p>
    <w:p w:rsidR="005F3B63" w:rsidRPr="00C960CB" w:rsidRDefault="005F3B6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3B63" w:rsidRPr="00C960CB" w:rsidRDefault="00C960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60CB">
        <w:rPr>
          <w:rFonts w:ascii="Times New Roman" w:hAnsi="Times New Roman" w:cs="Times New Roman"/>
          <w:sz w:val="28"/>
          <w:szCs w:val="28"/>
          <w:lang w:val="ru-RU"/>
        </w:rPr>
        <w:t xml:space="preserve">Опишите хотя бы две любые из моделей ролевого доступа </w:t>
      </w:r>
    </w:p>
    <w:p w:rsidR="00C960CB" w:rsidRDefault="00C960CB">
      <w:pPr>
        <w:rPr>
          <w:rFonts w:ascii="Times New Roman" w:hAnsi="Times New Roman" w:cs="Times New Roman"/>
          <w:lang w:val="ru-RU"/>
        </w:rPr>
      </w:pPr>
    </w:p>
    <w:p w:rsidR="00D207A6" w:rsidRPr="00D207A6" w:rsidRDefault="00D207A6" w:rsidP="00D207A6">
      <w:pPr>
        <w:rPr>
          <w:rFonts w:ascii="Times New Roman" w:hAnsi="Times New Roman" w:cs="Times New Roman"/>
          <w:lang w:val="ru-RU"/>
        </w:rPr>
      </w:pPr>
      <w:r w:rsidRPr="00D207A6">
        <w:rPr>
          <w:rFonts w:ascii="Times New Roman" w:hAnsi="Times New Roman" w:cs="Times New Roman"/>
          <w:lang w:val="ru-RU"/>
        </w:rPr>
        <w:t xml:space="preserve">Модель ролевого управления доступом (RBAC – </w:t>
      </w:r>
      <w:proofErr w:type="spellStart"/>
      <w:r w:rsidRPr="00D207A6">
        <w:rPr>
          <w:rFonts w:ascii="Times New Roman" w:hAnsi="Times New Roman" w:cs="Times New Roman"/>
          <w:lang w:val="ru-RU"/>
        </w:rPr>
        <w:t>Role-based</w:t>
      </w:r>
      <w:proofErr w:type="spellEnd"/>
      <w:r w:rsidRPr="00D207A6">
        <w:rPr>
          <w:rFonts w:ascii="Times New Roman" w:hAnsi="Times New Roman" w:cs="Times New Roman"/>
          <w:lang w:val="ru-RU"/>
        </w:rPr>
        <w:t xml:space="preserve"> Access Control), также называемая </w:t>
      </w:r>
      <w:proofErr w:type="spellStart"/>
      <w:r w:rsidRPr="00D207A6">
        <w:rPr>
          <w:rFonts w:ascii="Times New Roman" w:hAnsi="Times New Roman" w:cs="Times New Roman"/>
          <w:lang w:val="ru-RU"/>
        </w:rPr>
        <w:t>недискреционным</w:t>
      </w:r>
      <w:proofErr w:type="spellEnd"/>
      <w:r w:rsidRPr="00D207A6">
        <w:rPr>
          <w:rFonts w:ascii="Times New Roman" w:hAnsi="Times New Roman" w:cs="Times New Roman"/>
          <w:lang w:val="ru-RU"/>
        </w:rPr>
        <w:t xml:space="preserve"> управлением доступом (</w:t>
      </w:r>
      <w:proofErr w:type="spellStart"/>
      <w:r w:rsidRPr="00D207A6">
        <w:rPr>
          <w:rFonts w:ascii="Times New Roman" w:hAnsi="Times New Roman" w:cs="Times New Roman"/>
          <w:lang w:val="ru-RU"/>
        </w:rPr>
        <w:t>Nondiscretionary</w:t>
      </w:r>
      <w:proofErr w:type="spellEnd"/>
      <w:r w:rsidRPr="00D207A6">
        <w:rPr>
          <w:rFonts w:ascii="Times New Roman" w:hAnsi="Times New Roman" w:cs="Times New Roman"/>
          <w:lang w:val="ru-RU"/>
        </w:rPr>
        <w:t xml:space="preserve"> Access Control), использует централизованно администрируемый набор контролей, предназначенных для определения порядка взаимодействия субъекта с объектом. Этот тип модели разрешает доступ к ресурсам, основываясь на роли пользователя в компании. Это называют </w:t>
      </w:r>
      <w:proofErr w:type="spellStart"/>
      <w:r w:rsidRPr="00D207A6">
        <w:rPr>
          <w:rFonts w:ascii="Times New Roman" w:hAnsi="Times New Roman" w:cs="Times New Roman"/>
          <w:lang w:val="ru-RU"/>
        </w:rPr>
        <w:t>недискреционным</w:t>
      </w:r>
      <w:proofErr w:type="spellEnd"/>
      <w:r w:rsidRPr="00D207A6">
        <w:rPr>
          <w:rFonts w:ascii="Times New Roman" w:hAnsi="Times New Roman" w:cs="Times New Roman"/>
          <w:lang w:val="ru-RU"/>
        </w:rPr>
        <w:t xml:space="preserve"> подходом, поскольку назначение пользователю роли является неизбежным. Вы не определяете самостоятельно, какая роль вам будет назначена.</w:t>
      </w:r>
    </w:p>
    <w:p w:rsidR="00D207A6" w:rsidRPr="00D207A6" w:rsidRDefault="00D207A6" w:rsidP="00D207A6">
      <w:pPr>
        <w:rPr>
          <w:rFonts w:ascii="Times New Roman" w:hAnsi="Times New Roman" w:cs="Times New Roman"/>
          <w:lang w:val="ru-RU"/>
        </w:rPr>
      </w:pPr>
      <w:r w:rsidRPr="00D207A6">
        <w:rPr>
          <w:rFonts w:ascii="Times New Roman" w:hAnsi="Times New Roman" w:cs="Times New Roman"/>
          <w:lang w:val="ru-RU"/>
        </w:rPr>
        <w:t>Существует два типа иерархий:</w:t>
      </w:r>
    </w:p>
    <w:p w:rsidR="00D207A6" w:rsidRDefault="00D207A6" w:rsidP="00D20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D207A6">
        <w:rPr>
          <w:rFonts w:ascii="Times New Roman" w:hAnsi="Times New Roman" w:cs="Times New Roman"/>
          <w:lang w:val="ru-RU"/>
        </w:rPr>
        <w:t>Ограниченные иерархии – доступен только один уровень иерархии.</w:t>
      </w:r>
    </w:p>
    <w:p w:rsidR="00D207A6" w:rsidRPr="00D207A6" w:rsidRDefault="00D207A6" w:rsidP="00D20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D207A6">
        <w:rPr>
          <w:rFonts w:ascii="Times New Roman" w:hAnsi="Times New Roman" w:cs="Times New Roman"/>
          <w:lang w:val="ru-RU"/>
        </w:rPr>
        <w:t>Обычные иерархии – доступно много уровней иерархии.</w:t>
      </w:r>
    </w:p>
    <w:p w:rsidR="00D207A6" w:rsidRDefault="00D207A6">
      <w:pPr>
        <w:rPr>
          <w:rFonts w:ascii="Times New Roman" w:hAnsi="Times New Roman" w:cs="Times New Roman"/>
          <w:lang w:val="ru-RU"/>
        </w:rPr>
      </w:pPr>
    </w:p>
    <w:p w:rsidR="00D207A6" w:rsidRDefault="00D207A6">
      <w:pPr>
        <w:rPr>
          <w:rFonts w:ascii="Times New Roman" w:hAnsi="Times New Roman" w:cs="Times New Roman"/>
          <w:lang w:val="ru-RU"/>
        </w:rPr>
      </w:pPr>
    </w:p>
    <w:p w:rsidR="005F3B63" w:rsidRDefault="005F3B63">
      <w:pPr>
        <w:rPr>
          <w:rFonts w:ascii="Times New Roman" w:hAnsi="Times New Roman" w:cs="Times New Roman"/>
          <w:lang w:val="ru-RU"/>
        </w:rPr>
      </w:pPr>
    </w:p>
    <w:p w:rsidR="00817AA9" w:rsidRPr="00817AA9" w:rsidRDefault="00817A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7AA9">
        <w:rPr>
          <w:rFonts w:ascii="Times New Roman" w:hAnsi="Times New Roman" w:cs="Times New Roman"/>
          <w:sz w:val="28"/>
          <w:szCs w:val="28"/>
          <w:lang w:val="ru-RU"/>
        </w:rPr>
        <w:t>Хеширование</w:t>
      </w:r>
    </w:p>
    <w:p w:rsidR="00817AA9" w:rsidRDefault="00817AA9">
      <w:pPr>
        <w:rPr>
          <w:rFonts w:ascii="Times New Roman" w:hAnsi="Times New Roman" w:cs="Times New Roman"/>
          <w:lang w:val="ru-RU"/>
        </w:rPr>
      </w:pPr>
    </w:p>
    <w:p w:rsidR="00B231F6" w:rsidRPr="00E04105" w:rsidRDefault="00C960CB">
      <w:pPr>
        <w:rPr>
          <w:rFonts w:ascii="Times New Roman" w:hAnsi="Times New Roman" w:cs="Times New Roman"/>
          <w:b/>
          <w:bCs/>
          <w:lang w:val="ru-RU"/>
        </w:rPr>
      </w:pPr>
      <w:r w:rsidRPr="00E04105">
        <w:rPr>
          <w:rFonts w:ascii="Times New Roman" w:hAnsi="Times New Roman" w:cs="Times New Roman"/>
          <w:b/>
          <w:bCs/>
          <w:lang w:val="ru-RU"/>
        </w:rPr>
        <w:t xml:space="preserve">Зачем нужен криптографический </w:t>
      </w:r>
      <w:proofErr w:type="spellStart"/>
      <w:r w:rsidRPr="00E04105">
        <w:rPr>
          <w:rFonts w:ascii="Times New Roman" w:hAnsi="Times New Roman" w:cs="Times New Roman"/>
          <w:b/>
          <w:bCs/>
          <w:lang w:val="ru-RU"/>
        </w:rPr>
        <w:t>хеш</w:t>
      </w:r>
      <w:proofErr w:type="spellEnd"/>
      <w:r w:rsidRPr="00E04105">
        <w:rPr>
          <w:rFonts w:ascii="Times New Roman" w:hAnsi="Times New Roman" w:cs="Times New Roman"/>
          <w:b/>
          <w:bCs/>
          <w:lang w:val="ru-RU"/>
        </w:rPr>
        <w:t xml:space="preserve">? </w:t>
      </w:r>
    </w:p>
    <w:p w:rsidR="00B231F6" w:rsidRPr="00B231F6" w:rsidRDefault="00B231F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Хеширование чаще всего используется для проверки целостности данных файлов и аутентификации пользователя</w:t>
      </w:r>
      <w:r w:rsidRPr="00B231F6">
        <w:rPr>
          <w:rFonts w:ascii="Times New Roman" w:hAnsi="Times New Roman" w:cs="Times New Roman"/>
          <w:lang w:val="ru-RU"/>
        </w:rPr>
        <w:t>.</w:t>
      </w:r>
    </w:p>
    <w:p w:rsidR="00B231F6" w:rsidRDefault="00B231F6">
      <w:pPr>
        <w:rPr>
          <w:rFonts w:ascii="Times New Roman" w:hAnsi="Times New Roman" w:cs="Times New Roman"/>
          <w:lang w:val="ru-RU"/>
        </w:rPr>
      </w:pPr>
    </w:p>
    <w:p w:rsidR="00B231F6" w:rsidRPr="00E04105" w:rsidRDefault="00C960CB">
      <w:pPr>
        <w:rPr>
          <w:rFonts w:ascii="Times New Roman" w:hAnsi="Times New Roman" w:cs="Times New Roman"/>
          <w:b/>
          <w:bCs/>
          <w:lang w:val="ru-RU"/>
        </w:rPr>
      </w:pPr>
      <w:r w:rsidRPr="00E04105">
        <w:rPr>
          <w:rFonts w:ascii="Times New Roman" w:hAnsi="Times New Roman" w:cs="Times New Roman"/>
          <w:b/>
          <w:bCs/>
          <w:lang w:val="ru-RU"/>
        </w:rPr>
        <w:t>Какие у него свойства?</w:t>
      </w:r>
    </w:p>
    <w:p w:rsidR="00B231F6" w:rsidRDefault="00B231F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Основное свойство – детерминированность</w:t>
      </w:r>
      <w:r w:rsidRPr="00B231F6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>одно и то же входное значение всегда будет выдавать одно и то же выходное значение</w:t>
      </w:r>
      <w:r w:rsidRPr="00B231F6">
        <w:rPr>
          <w:rFonts w:ascii="Times New Roman" w:hAnsi="Times New Roman" w:cs="Times New Roman"/>
          <w:lang w:val="ru-RU"/>
        </w:rPr>
        <w:t>.</w:t>
      </w:r>
    </w:p>
    <w:p w:rsidR="00B231F6" w:rsidRDefault="00B231F6">
      <w:pPr>
        <w:rPr>
          <w:rFonts w:ascii="Times New Roman" w:hAnsi="Times New Roman" w:cs="Times New Roman"/>
          <w:lang w:val="ru-RU"/>
        </w:rPr>
      </w:pPr>
    </w:p>
    <w:p w:rsidR="00B231F6" w:rsidRDefault="00B231F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Коллизия – разные входные наборы байт могут выдавать одинаковые </w:t>
      </w:r>
      <w:proofErr w:type="spellStart"/>
      <w:r>
        <w:rPr>
          <w:rFonts w:ascii="Times New Roman" w:hAnsi="Times New Roman" w:cs="Times New Roman"/>
          <w:lang w:val="ru-RU"/>
        </w:rPr>
        <w:t>хеши</w:t>
      </w:r>
      <w:proofErr w:type="spellEnd"/>
      <w:r w:rsidRPr="00B231F6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Чем меньше коллизий в хеш-функции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ru-RU"/>
        </w:rPr>
        <w:t>тем лучше</w:t>
      </w:r>
      <w:r>
        <w:rPr>
          <w:rFonts w:ascii="Times New Roman" w:hAnsi="Times New Roman" w:cs="Times New Roman"/>
          <w:lang w:val="en-US"/>
        </w:rPr>
        <w:t>.</w:t>
      </w:r>
    </w:p>
    <w:p w:rsidR="00B231F6" w:rsidRDefault="00B231F6">
      <w:pPr>
        <w:rPr>
          <w:rFonts w:ascii="Times New Roman" w:hAnsi="Times New Roman" w:cs="Times New Roman"/>
          <w:lang w:val="en-US"/>
        </w:rPr>
      </w:pPr>
    </w:p>
    <w:p w:rsidR="00B231F6" w:rsidRPr="00B231F6" w:rsidRDefault="00B231F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Скорость вычисления – чем быстрее вычисляется функция</w:t>
      </w:r>
      <w:r w:rsidRPr="00B231F6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тем лучше</w:t>
      </w:r>
      <w:r w:rsidRPr="00B231F6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Для наиболее популярных хеш-алгоритмов существует аппаратная поддержка на уровне инструкций процессоров на архитектурах </w:t>
      </w:r>
      <w:r w:rsidRPr="00B231F6">
        <w:rPr>
          <w:rFonts w:ascii="Times New Roman" w:hAnsi="Times New Roman" w:cs="Times New Roman"/>
          <w:lang w:val="ru-RU"/>
        </w:rPr>
        <w:t xml:space="preserve">86 </w:t>
      </w:r>
      <w:r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  <w:lang w:val="en-US"/>
        </w:rPr>
        <w:t>ARM</w:t>
      </w:r>
      <w:r w:rsidRPr="00B231F6">
        <w:rPr>
          <w:rFonts w:ascii="Times New Roman" w:hAnsi="Times New Roman" w:cs="Times New Roman"/>
          <w:lang w:val="ru-RU"/>
        </w:rPr>
        <w:t>.</w:t>
      </w:r>
    </w:p>
    <w:p w:rsidR="00E04105" w:rsidRPr="00817AA9" w:rsidRDefault="00C960CB">
      <w:pPr>
        <w:rPr>
          <w:rFonts w:ascii="Times New Roman" w:hAnsi="Times New Roman" w:cs="Times New Roman"/>
          <w:b/>
          <w:bCs/>
          <w:lang w:val="ru-RU"/>
        </w:rPr>
      </w:pPr>
      <w:r w:rsidRPr="00817AA9">
        <w:rPr>
          <w:rFonts w:ascii="Times New Roman" w:hAnsi="Times New Roman" w:cs="Times New Roman"/>
          <w:b/>
          <w:bCs/>
          <w:lang w:val="ru-RU"/>
        </w:rPr>
        <w:t>Где он используется?</w:t>
      </w:r>
    </w:p>
    <w:p w:rsidR="00E04105" w:rsidRDefault="006E23C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В антивирусах для поиска сигнатур вредоносных файлов</w:t>
      </w:r>
    </w:p>
    <w:p w:rsidR="006E23C1" w:rsidRDefault="006E23C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Для защиты</w:t>
      </w:r>
      <w:r w:rsidRPr="006E23C1">
        <w:rPr>
          <w:rFonts w:ascii="Times New Roman" w:hAnsi="Times New Roman" w:cs="Times New Roman"/>
          <w:lang w:val="ru-RU"/>
        </w:rPr>
        <w:t xml:space="preserve"> файлов</w:t>
      </w:r>
      <w:r>
        <w:rPr>
          <w:rFonts w:ascii="Times New Roman" w:hAnsi="Times New Roman" w:cs="Times New Roman"/>
          <w:lang w:val="ru-RU"/>
        </w:rPr>
        <w:t xml:space="preserve"> (</w:t>
      </w:r>
      <w:r w:rsidRPr="006E23C1">
        <w:rPr>
          <w:rFonts w:ascii="Times New Roman" w:hAnsi="Times New Roman" w:cs="Times New Roman"/>
          <w:lang w:val="ru-RU"/>
        </w:rPr>
        <w:t>.7</w:t>
      </w:r>
      <w:r>
        <w:rPr>
          <w:rFonts w:ascii="Times New Roman" w:hAnsi="Times New Roman" w:cs="Times New Roman"/>
          <w:lang w:val="en-US"/>
        </w:rPr>
        <w:t>z</w:t>
      </w:r>
      <w:r w:rsidRPr="006E23C1">
        <w:rPr>
          <w:rFonts w:ascii="Times New Roman" w:hAnsi="Times New Roman" w:cs="Times New Roman"/>
          <w:lang w:val="ru-RU"/>
        </w:rPr>
        <w:t>, .</w:t>
      </w:r>
      <w:proofErr w:type="spellStart"/>
      <w:r>
        <w:rPr>
          <w:rFonts w:ascii="Times New Roman" w:hAnsi="Times New Roman" w:cs="Times New Roman"/>
          <w:lang w:val="en-US"/>
        </w:rPr>
        <w:t>rar</w:t>
      </w:r>
      <w:proofErr w:type="spellEnd"/>
      <w:r w:rsidRPr="006E23C1">
        <w:rPr>
          <w:rFonts w:ascii="Times New Roman" w:hAnsi="Times New Roman" w:cs="Times New Roman"/>
          <w:lang w:val="ru-RU"/>
        </w:rPr>
        <w:t>)</w:t>
      </w:r>
    </w:p>
    <w:p w:rsidR="006E23C1" w:rsidRDefault="006E23C1">
      <w:pPr>
        <w:rPr>
          <w:rFonts w:ascii="Times New Roman" w:hAnsi="Times New Roman" w:cs="Times New Roman"/>
          <w:lang w:val="ru-RU"/>
        </w:rPr>
      </w:pPr>
      <w:r w:rsidRPr="004C661D"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  <w:lang w:val="ru-RU"/>
        </w:rPr>
        <w:t>Аутентификация на сайтах</w:t>
      </w:r>
    </w:p>
    <w:p w:rsidR="006E23C1" w:rsidRPr="006E23C1" w:rsidRDefault="006E23C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</w:t>
      </w:r>
      <w:r w:rsidR="004C661D">
        <w:rPr>
          <w:rFonts w:ascii="Times New Roman" w:hAnsi="Times New Roman" w:cs="Times New Roman"/>
          <w:lang w:val="ru-RU"/>
        </w:rPr>
        <w:t>П</w:t>
      </w:r>
      <w:r w:rsidR="004C661D" w:rsidRPr="006E23C1">
        <w:rPr>
          <w:rFonts w:ascii="Times New Roman" w:hAnsi="Times New Roman" w:cs="Times New Roman"/>
          <w:lang w:val="ru-RU"/>
        </w:rPr>
        <w:t>роверк</w:t>
      </w:r>
      <w:r w:rsidR="004C661D">
        <w:rPr>
          <w:rFonts w:ascii="Times New Roman" w:hAnsi="Times New Roman" w:cs="Times New Roman"/>
          <w:lang w:val="ru-RU"/>
        </w:rPr>
        <w:t>а</w:t>
      </w:r>
      <w:r w:rsidR="004C661D" w:rsidRPr="006E23C1">
        <w:rPr>
          <w:rFonts w:ascii="Times New Roman" w:hAnsi="Times New Roman" w:cs="Times New Roman"/>
          <w:lang w:val="ru-RU"/>
        </w:rPr>
        <w:t xml:space="preserve"> целостности данны</w:t>
      </w:r>
      <w:r w:rsidR="004C661D">
        <w:rPr>
          <w:rFonts w:ascii="Times New Roman" w:hAnsi="Times New Roman" w:cs="Times New Roman"/>
          <w:lang w:val="ru-RU"/>
        </w:rPr>
        <w:t>х файлов</w:t>
      </w:r>
    </w:p>
    <w:p w:rsidR="00E04105" w:rsidRPr="00817AA9" w:rsidRDefault="00E04105">
      <w:pPr>
        <w:rPr>
          <w:rFonts w:ascii="Times New Roman" w:hAnsi="Times New Roman" w:cs="Times New Roman"/>
          <w:b/>
          <w:bCs/>
          <w:lang w:val="ru-RU"/>
        </w:rPr>
      </w:pPr>
    </w:p>
    <w:p w:rsidR="004C661D" w:rsidRPr="00817AA9" w:rsidRDefault="00C960CB">
      <w:pPr>
        <w:rPr>
          <w:rFonts w:ascii="Times New Roman" w:hAnsi="Times New Roman" w:cs="Times New Roman"/>
          <w:b/>
          <w:bCs/>
          <w:lang w:val="ru-RU"/>
        </w:rPr>
      </w:pPr>
      <w:r w:rsidRPr="00817AA9">
        <w:rPr>
          <w:rFonts w:ascii="Times New Roman" w:hAnsi="Times New Roman" w:cs="Times New Roman"/>
          <w:b/>
          <w:bCs/>
          <w:lang w:val="ru-RU"/>
        </w:rPr>
        <w:t xml:space="preserve">Можно ли использовать криптографический </w:t>
      </w:r>
      <w:proofErr w:type="spellStart"/>
      <w:r w:rsidRPr="00817AA9">
        <w:rPr>
          <w:rFonts w:ascii="Times New Roman" w:hAnsi="Times New Roman" w:cs="Times New Roman"/>
          <w:b/>
          <w:bCs/>
          <w:lang w:val="ru-RU"/>
        </w:rPr>
        <w:t>хеш</w:t>
      </w:r>
      <w:proofErr w:type="spellEnd"/>
      <w:r w:rsidRPr="00817AA9">
        <w:rPr>
          <w:rFonts w:ascii="Times New Roman" w:hAnsi="Times New Roman" w:cs="Times New Roman"/>
          <w:b/>
          <w:bCs/>
          <w:lang w:val="ru-RU"/>
        </w:rPr>
        <w:t xml:space="preserve"> для обезличивания ПД?</w:t>
      </w:r>
    </w:p>
    <w:p w:rsidR="00817AA9" w:rsidRDefault="004C661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Особенность </w:t>
      </w:r>
      <w:proofErr w:type="spellStart"/>
      <w:r>
        <w:rPr>
          <w:rFonts w:ascii="Times New Roman" w:hAnsi="Times New Roman" w:cs="Times New Roman"/>
          <w:lang w:val="ru-RU"/>
        </w:rPr>
        <w:t>хеша</w:t>
      </w:r>
      <w:proofErr w:type="spellEnd"/>
      <w:r>
        <w:rPr>
          <w:rFonts w:ascii="Times New Roman" w:hAnsi="Times New Roman" w:cs="Times New Roman"/>
          <w:lang w:val="ru-RU"/>
        </w:rPr>
        <w:t xml:space="preserve"> заключается в том</w:t>
      </w:r>
      <w:r w:rsidRPr="004C661D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что в стандартном его применении хеширование возможно только в одну сторону</w:t>
      </w:r>
      <w:r w:rsidR="00817AA9" w:rsidRPr="00817AA9">
        <w:rPr>
          <w:rFonts w:ascii="Times New Roman" w:hAnsi="Times New Roman" w:cs="Times New Roman"/>
          <w:lang w:val="ru-RU"/>
        </w:rPr>
        <w:t>.</w:t>
      </w:r>
    </w:p>
    <w:p w:rsidR="004C661D" w:rsidRPr="004C661D" w:rsidRDefault="00817AA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Обычно</w:t>
      </w:r>
      <w:r w:rsidRPr="00817AA9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когда мы используем какие-либо персональные данные</w:t>
      </w:r>
      <w:r w:rsidRPr="00817AA9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то мы предполагаем</w:t>
      </w:r>
      <w:r w:rsidRPr="00817AA9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что они нам нужны для последующей обработки и анализа</w:t>
      </w:r>
      <w:r w:rsidRPr="00817AA9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В случае применения хеш-функции обратное преобразование затруднительно</w:t>
      </w:r>
      <w:r w:rsidRPr="000B278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поэтому </w:t>
      </w:r>
      <w:r w:rsidR="000B278A">
        <w:rPr>
          <w:rFonts w:ascii="Times New Roman" w:hAnsi="Times New Roman" w:cs="Times New Roman"/>
          <w:lang w:val="ru-RU"/>
        </w:rPr>
        <w:t>обычно хеширование персональных данных не используется</w:t>
      </w:r>
      <w:r w:rsidR="000B278A" w:rsidRPr="000B278A">
        <w:rPr>
          <w:rFonts w:ascii="Times New Roman" w:hAnsi="Times New Roman" w:cs="Times New Roman"/>
          <w:lang w:val="ru-RU"/>
        </w:rPr>
        <w:t>.</w:t>
      </w:r>
      <w:r w:rsidR="000B278A">
        <w:rPr>
          <w:rFonts w:ascii="Times New Roman" w:hAnsi="Times New Roman" w:cs="Times New Roman"/>
          <w:lang w:val="ru-RU"/>
        </w:rPr>
        <w:t xml:space="preserve"> </w:t>
      </w:r>
    </w:p>
    <w:p w:rsidR="004C661D" w:rsidRDefault="004C661D">
      <w:pPr>
        <w:rPr>
          <w:rFonts w:ascii="Times New Roman" w:hAnsi="Times New Roman" w:cs="Times New Roman"/>
          <w:lang w:val="ru-RU"/>
        </w:rPr>
      </w:pPr>
    </w:p>
    <w:p w:rsidR="004C661D" w:rsidRDefault="00C960C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Что такое радужные таблицы и</w:t>
      </w:r>
      <w:r w:rsidRPr="00C960C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зачем они используются</w:t>
      </w:r>
      <w:r w:rsidRPr="00C960CB">
        <w:rPr>
          <w:rFonts w:ascii="Times New Roman" w:hAnsi="Times New Roman" w:cs="Times New Roman"/>
          <w:lang w:val="ru-RU"/>
        </w:rPr>
        <w:t>.</w:t>
      </w:r>
    </w:p>
    <w:p w:rsidR="000B278A" w:rsidRDefault="000B278A">
      <w:pPr>
        <w:rPr>
          <w:rFonts w:ascii="Times New Roman" w:hAnsi="Times New Roman" w:cs="Times New Roman"/>
          <w:lang w:val="ru-RU"/>
        </w:rPr>
      </w:pPr>
    </w:p>
    <w:p w:rsidR="000B278A" w:rsidRDefault="000B278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</w:t>
      </w:r>
      <w:r w:rsidRPr="000B278A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к</w:t>
      </w:r>
      <w:r w:rsidRPr="000B278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обычно в хеш-функциях достаточно малая коллизия</w:t>
      </w:r>
      <w:r w:rsidRPr="000B278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то можно подать на вход много слов и аккумулировать полученные результаты</w:t>
      </w:r>
      <w:r w:rsidRPr="000B278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тем самым составить ассоциативные массивы вида</w:t>
      </w:r>
      <w:r w:rsidRPr="000B278A">
        <w:rPr>
          <w:rFonts w:ascii="Times New Roman" w:hAnsi="Times New Roman" w:cs="Times New Roman"/>
          <w:lang w:val="ru-RU"/>
        </w:rPr>
        <w:t>:</w:t>
      </w:r>
    </w:p>
    <w:p w:rsidR="000B278A" w:rsidRDefault="000B27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{“</w:t>
      </w:r>
      <w:r>
        <w:rPr>
          <w:rFonts w:ascii="Times New Roman" w:hAnsi="Times New Roman" w:cs="Times New Roman"/>
          <w:lang w:val="ru-RU"/>
        </w:rPr>
        <w:t>слово</w:t>
      </w:r>
      <w:r>
        <w:rPr>
          <w:rFonts w:ascii="Times New Roman" w:hAnsi="Times New Roman" w:cs="Times New Roman"/>
          <w:lang w:val="en-US"/>
        </w:rPr>
        <w:t>”: “</w:t>
      </w:r>
      <w:proofErr w:type="spellStart"/>
      <w:r>
        <w:rPr>
          <w:rFonts w:ascii="Times New Roman" w:hAnsi="Times New Roman" w:cs="Times New Roman"/>
          <w:lang w:val="ru-RU"/>
        </w:rPr>
        <w:t>хеш</w:t>
      </w:r>
      <w:proofErr w:type="spellEnd"/>
      <w:r>
        <w:rPr>
          <w:rFonts w:ascii="Times New Roman" w:hAnsi="Times New Roman" w:cs="Times New Roman"/>
          <w:lang w:val="en-US"/>
        </w:rPr>
        <w:t>”}</w:t>
      </w:r>
    </w:p>
    <w:p w:rsidR="004C661D" w:rsidRPr="000B278A" w:rsidRDefault="000B278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Это и называется хеш-таблицей</w:t>
      </w:r>
      <w:r w:rsidRPr="000B278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тем самым возможно подобрать пароль для </w:t>
      </w:r>
      <w:proofErr w:type="spellStart"/>
      <w:r>
        <w:rPr>
          <w:rFonts w:ascii="Times New Roman" w:hAnsi="Times New Roman" w:cs="Times New Roman"/>
          <w:lang w:val="ru-RU"/>
        </w:rPr>
        <w:t>хеша</w:t>
      </w:r>
      <w:proofErr w:type="spellEnd"/>
      <w:r w:rsidRPr="000B278A">
        <w:rPr>
          <w:rFonts w:ascii="Times New Roman" w:hAnsi="Times New Roman" w:cs="Times New Roman"/>
          <w:lang w:val="ru-RU"/>
        </w:rPr>
        <w:t>.</w:t>
      </w:r>
    </w:p>
    <w:p w:rsidR="004C661D" w:rsidRDefault="004C661D">
      <w:pPr>
        <w:rPr>
          <w:rFonts w:ascii="Times New Roman" w:hAnsi="Times New Roman" w:cs="Times New Roman"/>
          <w:lang w:val="ru-RU"/>
        </w:rPr>
      </w:pPr>
    </w:p>
    <w:p w:rsidR="000B278A" w:rsidRDefault="000B278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Для генерации радужной таблицы необходимо большое пространство на </w:t>
      </w:r>
      <w:r>
        <w:rPr>
          <w:rFonts w:ascii="Times New Roman" w:hAnsi="Times New Roman" w:cs="Times New Roman"/>
          <w:lang w:val="en-US"/>
        </w:rPr>
        <w:t>SSD</w:t>
      </w:r>
      <w:r>
        <w:rPr>
          <w:rFonts w:ascii="Times New Roman" w:hAnsi="Times New Roman" w:cs="Times New Roman"/>
          <w:lang w:val="ru-RU"/>
        </w:rPr>
        <w:t xml:space="preserve"> и высокая степень чтения/записи на носитель</w:t>
      </w:r>
    </w:p>
    <w:p w:rsidR="000B278A" w:rsidRPr="00E00AD7" w:rsidRDefault="000B278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Для вычисления </w:t>
      </w:r>
      <w:r w:rsidR="00E00AD7">
        <w:rPr>
          <w:rFonts w:ascii="Times New Roman" w:hAnsi="Times New Roman" w:cs="Times New Roman"/>
          <w:lang w:val="ru-RU"/>
        </w:rPr>
        <w:t xml:space="preserve">уже по созданной радужной таблице особо больших мощностей </w:t>
      </w:r>
      <w:proofErr w:type="spellStart"/>
      <w:r w:rsidR="00E00AD7">
        <w:rPr>
          <w:rFonts w:ascii="Times New Roman" w:hAnsi="Times New Roman" w:cs="Times New Roman"/>
          <w:lang w:val="ru-RU"/>
        </w:rPr>
        <w:t>видеоускорителя</w:t>
      </w:r>
      <w:proofErr w:type="spellEnd"/>
      <w:r w:rsidR="00E00AD7">
        <w:rPr>
          <w:rFonts w:ascii="Times New Roman" w:hAnsi="Times New Roman" w:cs="Times New Roman"/>
          <w:lang w:val="ru-RU"/>
        </w:rPr>
        <w:t>/</w:t>
      </w:r>
      <w:proofErr w:type="spellStart"/>
      <w:r w:rsidR="00E00AD7">
        <w:rPr>
          <w:rFonts w:ascii="Times New Roman" w:hAnsi="Times New Roman" w:cs="Times New Roman"/>
          <w:lang w:val="en-US"/>
        </w:rPr>
        <w:t>cpu</w:t>
      </w:r>
      <w:proofErr w:type="spellEnd"/>
      <w:r w:rsidR="00E00AD7">
        <w:rPr>
          <w:rFonts w:ascii="Times New Roman" w:hAnsi="Times New Roman" w:cs="Times New Roman"/>
          <w:lang w:val="ru-RU"/>
        </w:rPr>
        <w:t xml:space="preserve"> не требуется</w:t>
      </w:r>
      <w:r w:rsidR="00E00AD7" w:rsidRPr="00E00AD7">
        <w:rPr>
          <w:rFonts w:ascii="Times New Roman" w:hAnsi="Times New Roman" w:cs="Times New Roman"/>
          <w:lang w:val="ru-RU"/>
        </w:rPr>
        <w:t>.</w:t>
      </w:r>
    </w:p>
    <w:p w:rsidR="000B278A" w:rsidRDefault="000B278A">
      <w:pPr>
        <w:rPr>
          <w:rFonts w:ascii="Times New Roman" w:hAnsi="Times New Roman" w:cs="Times New Roman"/>
          <w:lang w:val="ru-RU"/>
        </w:rPr>
      </w:pPr>
    </w:p>
    <w:p w:rsidR="00C960CB" w:rsidRDefault="00C960C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Зачем нужна соль?</w:t>
      </w:r>
    </w:p>
    <w:p w:rsidR="00E00AD7" w:rsidRDefault="00E00AD7">
      <w:pPr>
        <w:rPr>
          <w:rFonts w:ascii="Times New Roman" w:hAnsi="Times New Roman" w:cs="Times New Roman"/>
          <w:lang w:val="ru-RU"/>
        </w:rPr>
      </w:pPr>
    </w:p>
    <w:p w:rsidR="00E00AD7" w:rsidRPr="00E00AD7" w:rsidRDefault="00E00AD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Соль как раз нужна для того</w:t>
      </w:r>
      <w:r w:rsidRPr="00E00AD7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чтоб избежать взлома </w:t>
      </w:r>
      <w:proofErr w:type="spellStart"/>
      <w:r>
        <w:rPr>
          <w:rFonts w:ascii="Times New Roman" w:hAnsi="Times New Roman" w:cs="Times New Roman"/>
          <w:lang w:val="ru-RU"/>
        </w:rPr>
        <w:t>хеша</w:t>
      </w:r>
      <w:proofErr w:type="spellEnd"/>
      <w:r>
        <w:rPr>
          <w:rFonts w:ascii="Times New Roman" w:hAnsi="Times New Roman" w:cs="Times New Roman"/>
          <w:lang w:val="ru-RU"/>
        </w:rPr>
        <w:t xml:space="preserve"> по радужной таблице</w:t>
      </w:r>
      <w:r w:rsidRPr="00E00AD7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Соль видоизменяет </w:t>
      </w:r>
      <w:proofErr w:type="spellStart"/>
      <w:r>
        <w:rPr>
          <w:rFonts w:ascii="Times New Roman" w:hAnsi="Times New Roman" w:cs="Times New Roman"/>
          <w:lang w:val="ru-RU"/>
        </w:rPr>
        <w:t>хеш</w:t>
      </w:r>
      <w:proofErr w:type="spellEnd"/>
      <w:r>
        <w:rPr>
          <w:rFonts w:ascii="Times New Roman" w:hAnsi="Times New Roman" w:cs="Times New Roman"/>
          <w:lang w:val="ru-RU"/>
        </w:rPr>
        <w:t xml:space="preserve"> и становится труднее подобрать обратные ему данные</w:t>
      </w:r>
      <w:r w:rsidRPr="00E00AD7">
        <w:rPr>
          <w:rFonts w:ascii="Times New Roman" w:hAnsi="Times New Roman" w:cs="Times New Roman"/>
          <w:lang w:val="ru-RU"/>
        </w:rPr>
        <w:t>.</w:t>
      </w:r>
    </w:p>
    <w:p w:rsidR="00C960CB" w:rsidRDefault="00C960CB">
      <w:pPr>
        <w:rPr>
          <w:rFonts w:ascii="Times New Roman" w:hAnsi="Times New Roman" w:cs="Times New Roman"/>
          <w:lang w:val="ru-RU"/>
        </w:rPr>
      </w:pPr>
    </w:p>
    <w:p w:rsidR="00E00AD7" w:rsidRDefault="00C960C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Перечислите стойкие на сегодняшний день хэш алгоритмы</w:t>
      </w:r>
      <w:r w:rsidRPr="00C960CB">
        <w:rPr>
          <w:rFonts w:ascii="Times New Roman" w:hAnsi="Times New Roman" w:cs="Times New Roman"/>
          <w:lang w:val="ru-RU"/>
        </w:rPr>
        <w:t xml:space="preserve">. </w:t>
      </w:r>
    </w:p>
    <w:p w:rsidR="00E00AD7" w:rsidRDefault="00E00AD7">
      <w:pPr>
        <w:rPr>
          <w:rFonts w:ascii="Times New Roman" w:hAnsi="Times New Roman" w:cs="Times New Roman"/>
          <w:lang w:val="ru-RU"/>
        </w:rPr>
      </w:pPr>
      <w:r w:rsidRPr="00E00AD7">
        <w:rPr>
          <w:rFonts w:ascii="Times New Roman" w:hAnsi="Times New Roman" w:cs="Times New Roman"/>
          <w:lang w:val="ru-RU"/>
        </w:rPr>
        <w:t>SHA-256</w:t>
      </w:r>
    </w:p>
    <w:p w:rsidR="00E00AD7" w:rsidRDefault="00E00AD7">
      <w:pPr>
        <w:rPr>
          <w:rFonts w:ascii="Times New Roman" w:hAnsi="Times New Roman" w:cs="Times New Roman"/>
          <w:lang w:val="ru-RU"/>
        </w:rPr>
      </w:pPr>
      <w:r w:rsidRPr="00E00AD7">
        <w:rPr>
          <w:rFonts w:ascii="Times New Roman" w:hAnsi="Times New Roman" w:cs="Times New Roman"/>
          <w:lang w:val="ru-RU"/>
        </w:rPr>
        <w:t>SHA-3 (</w:t>
      </w:r>
      <w:proofErr w:type="spellStart"/>
      <w:r w:rsidRPr="00E00AD7">
        <w:rPr>
          <w:rFonts w:ascii="Times New Roman" w:hAnsi="Times New Roman" w:cs="Times New Roman"/>
          <w:lang w:val="ru-RU"/>
        </w:rPr>
        <w:t>Keccak</w:t>
      </w:r>
      <w:proofErr w:type="spellEnd"/>
      <w:r w:rsidRPr="00E00AD7">
        <w:rPr>
          <w:rFonts w:ascii="Times New Roman" w:hAnsi="Times New Roman" w:cs="Times New Roman"/>
          <w:lang w:val="ru-RU"/>
        </w:rPr>
        <w:t>)</w:t>
      </w:r>
    </w:p>
    <w:p w:rsidR="00E00AD7" w:rsidRDefault="00E00AD7">
      <w:pPr>
        <w:rPr>
          <w:rFonts w:ascii="Times New Roman" w:hAnsi="Times New Roman" w:cs="Times New Roman"/>
          <w:lang w:val="ru-RU"/>
        </w:rPr>
      </w:pPr>
      <w:r w:rsidRPr="00E00AD7">
        <w:rPr>
          <w:rFonts w:ascii="Times New Roman" w:hAnsi="Times New Roman" w:cs="Times New Roman"/>
          <w:lang w:val="ru-RU"/>
        </w:rPr>
        <w:lastRenderedPageBreak/>
        <w:t>ГОСТ Р 34.11-2012 (Стрибог).</w:t>
      </w:r>
    </w:p>
    <w:p w:rsidR="00E00AD7" w:rsidRDefault="00E00AD7">
      <w:pPr>
        <w:rPr>
          <w:rFonts w:ascii="Times New Roman" w:hAnsi="Times New Roman" w:cs="Times New Roman"/>
          <w:lang w:val="ru-RU"/>
        </w:rPr>
      </w:pPr>
    </w:p>
    <w:p w:rsidR="00C960CB" w:rsidRDefault="00C960C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Почему в алгоритмах одноразовых паролей </w:t>
      </w:r>
      <w:r>
        <w:rPr>
          <w:rFonts w:ascii="Times New Roman" w:hAnsi="Times New Roman" w:cs="Times New Roman"/>
          <w:lang w:val="en-US"/>
        </w:rPr>
        <w:t>MOTP</w:t>
      </w:r>
      <w:r w:rsidRPr="00C960C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TOTP</w:t>
      </w:r>
      <w:r w:rsidRPr="00C960C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HOTP</w:t>
      </w:r>
      <w:r w:rsidR="00F756DB" w:rsidRPr="00F756DB">
        <w:rPr>
          <w:rFonts w:ascii="Times New Roman" w:hAnsi="Times New Roman" w:cs="Times New Roman"/>
          <w:lang w:val="ru-RU"/>
        </w:rPr>
        <w:t xml:space="preserve"> </w:t>
      </w:r>
      <w:r w:rsidR="00F756DB">
        <w:rPr>
          <w:rFonts w:ascii="Times New Roman" w:hAnsi="Times New Roman" w:cs="Times New Roman"/>
          <w:lang w:val="ru-RU"/>
        </w:rPr>
        <w:t>можно использовать не стойкий хэш алгоритм</w:t>
      </w:r>
      <w:r w:rsidR="00F756DB" w:rsidRPr="00F756DB">
        <w:rPr>
          <w:rFonts w:ascii="Times New Roman" w:hAnsi="Times New Roman" w:cs="Times New Roman"/>
          <w:lang w:val="ru-RU"/>
        </w:rPr>
        <w:t>?</w:t>
      </w:r>
    </w:p>
    <w:p w:rsidR="00A64A02" w:rsidRDefault="00E00AD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</w:t>
      </w:r>
      <w:r w:rsidRPr="00E00AD7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>к</w:t>
      </w:r>
      <w:r w:rsidRPr="00E00AD7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обычно одноразовые пароли живут достаточно малое кол-во времени (несколько минут</w:t>
      </w:r>
      <w:r w:rsidRPr="00E00AD7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часов)</w:t>
      </w:r>
      <w:r w:rsidRPr="00E00AD7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то взламывать подобные данные потенциальному злоумышленнику нецелесообразно</w:t>
      </w:r>
      <w:r w:rsidRPr="00E00AD7">
        <w:rPr>
          <w:rFonts w:ascii="Times New Roman" w:hAnsi="Times New Roman" w:cs="Times New Roman"/>
          <w:lang w:val="ru-RU"/>
        </w:rPr>
        <w:t>.</w:t>
      </w:r>
    </w:p>
    <w:p w:rsidR="00C960CB" w:rsidRDefault="00C960CB">
      <w:pPr>
        <w:rPr>
          <w:rFonts w:ascii="Times New Roman" w:hAnsi="Times New Roman" w:cs="Times New Roman"/>
          <w:lang w:val="ru-RU"/>
        </w:rPr>
      </w:pPr>
    </w:p>
    <w:p w:rsidR="00C960CB" w:rsidRDefault="00C960CB">
      <w:pPr>
        <w:rPr>
          <w:rFonts w:ascii="Times New Roman" w:hAnsi="Times New Roman" w:cs="Times New Roman"/>
          <w:lang w:val="ru-RU"/>
        </w:rPr>
      </w:pPr>
      <w:r w:rsidRPr="00C960CB">
        <w:rPr>
          <w:rFonts w:ascii="Times New Roman" w:hAnsi="Times New Roman" w:cs="Times New Roman"/>
          <w:lang w:val="ru-RU"/>
        </w:rPr>
        <w:t xml:space="preserve">4. </w:t>
      </w:r>
      <w:r>
        <w:rPr>
          <w:rFonts w:ascii="Times New Roman" w:hAnsi="Times New Roman" w:cs="Times New Roman"/>
          <w:lang w:val="ru-RU"/>
        </w:rPr>
        <w:t xml:space="preserve">Опишите кратко </w:t>
      </w:r>
      <w:r>
        <w:rPr>
          <w:rFonts w:ascii="Times New Roman" w:hAnsi="Times New Roman" w:cs="Times New Roman"/>
          <w:lang w:val="en-US"/>
        </w:rPr>
        <w:t>AES</w:t>
      </w:r>
      <w:r w:rsidRPr="00C960CB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>что это за стандарт</w:t>
      </w:r>
      <w:r w:rsidRPr="00C960C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зачем он</w:t>
      </w:r>
      <w:r w:rsidRPr="00C960C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является ли он стойким</w:t>
      </w:r>
    </w:p>
    <w:p w:rsidR="00A64A02" w:rsidRDefault="00A64A02">
      <w:pPr>
        <w:rPr>
          <w:rFonts w:ascii="Times New Roman" w:hAnsi="Times New Roman" w:cs="Times New Roman"/>
          <w:lang w:val="ru-RU"/>
        </w:rPr>
      </w:pPr>
    </w:p>
    <w:p w:rsidR="00A64A02" w:rsidRDefault="00A64A02">
      <w:pPr>
        <w:rPr>
          <w:rFonts w:ascii="Times New Roman" w:hAnsi="Times New Roman" w:cs="Times New Roman"/>
          <w:lang w:val="ru-RU"/>
        </w:rPr>
      </w:pPr>
      <w:r w:rsidRPr="00A64A02">
        <w:rPr>
          <w:rFonts w:ascii="Times New Roman" w:hAnsi="Times New Roman" w:cs="Times New Roman"/>
          <w:lang w:val="ru-RU"/>
        </w:rPr>
        <w:t xml:space="preserve">AES – блочный шифр с длиной блоков равной 128 битам, и шифр поддерживает ключи длиной </w:t>
      </w:r>
      <w:r>
        <w:rPr>
          <w:rFonts w:ascii="Times New Roman" w:hAnsi="Times New Roman" w:cs="Times New Roman"/>
          <w:lang w:val="en-US"/>
        </w:rPr>
        <w:t>N</w:t>
      </w:r>
      <w:proofErr w:type="spellStart"/>
      <w:r w:rsidRPr="00A64A02">
        <w:rPr>
          <w:rFonts w:ascii="Times New Roman" w:hAnsi="Times New Roman" w:cs="Times New Roman"/>
          <w:lang w:val="ru-RU"/>
        </w:rPr>
        <w:t>, р</w:t>
      </w:r>
      <w:proofErr w:type="spellEnd"/>
      <w:r w:rsidRPr="00A64A02">
        <w:rPr>
          <w:rFonts w:ascii="Times New Roman" w:hAnsi="Times New Roman" w:cs="Times New Roman"/>
          <w:lang w:val="ru-RU"/>
        </w:rPr>
        <w:t>авной 128, 192 или 256 бит.</w:t>
      </w:r>
    </w:p>
    <w:p w:rsidR="00A64A02" w:rsidRDefault="00A64A02">
      <w:pPr>
        <w:rPr>
          <w:rFonts w:ascii="Times New Roman" w:hAnsi="Times New Roman" w:cs="Times New Roman"/>
          <w:lang w:val="ru-RU"/>
        </w:rPr>
      </w:pPr>
      <w:r w:rsidRPr="00A64A02">
        <w:rPr>
          <w:rFonts w:ascii="Times New Roman" w:hAnsi="Times New Roman" w:cs="Times New Roman"/>
          <w:lang w:val="ru-RU"/>
        </w:rPr>
        <w:t>Этот алгоритм хорошо проанализирован и сейчас широко используется, как это было с его предшественником DES.</w:t>
      </w:r>
    </w:p>
    <w:p w:rsidR="00A64A02" w:rsidRPr="00D0315E" w:rsidRDefault="00D0315E">
      <w:pPr>
        <w:rPr>
          <w:rFonts w:ascii="Times New Roman" w:hAnsi="Times New Roman" w:cs="Times New Roman"/>
          <w:lang w:val="ru-RU"/>
        </w:rPr>
      </w:pPr>
      <w:r w:rsidRPr="00A64A02">
        <w:rPr>
          <w:rFonts w:ascii="Times New Roman" w:hAnsi="Times New Roman" w:cs="Times New Roman"/>
          <w:lang w:val="ru-RU"/>
        </w:rPr>
        <w:t>Шифрование AES-256 более стойкое, чем RSA 512</w:t>
      </w:r>
      <w:r w:rsidRPr="00D0315E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en-US"/>
        </w:rPr>
        <w:t>AES</w:t>
      </w:r>
      <w:r w:rsidRPr="00D0315E">
        <w:rPr>
          <w:rFonts w:ascii="Times New Roman" w:hAnsi="Times New Roman" w:cs="Times New Roman"/>
          <w:lang w:val="ru-RU"/>
        </w:rPr>
        <w:t xml:space="preserve">-128 </w:t>
      </w:r>
      <w:r>
        <w:rPr>
          <w:rFonts w:ascii="Times New Roman" w:hAnsi="Times New Roman" w:cs="Times New Roman"/>
          <w:lang w:val="ru-RU"/>
        </w:rPr>
        <w:t>не является стойким</w:t>
      </w:r>
      <w:r w:rsidRPr="00D0315E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AES</w:t>
      </w:r>
      <w:r>
        <w:rPr>
          <w:rFonts w:ascii="Times New Roman" w:hAnsi="Times New Roman" w:cs="Times New Roman"/>
          <w:lang w:val="ru-RU"/>
        </w:rPr>
        <w:t>-256 является стойким</w:t>
      </w:r>
      <w:r w:rsidRPr="00D0315E">
        <w:rPr>
          <w:rFonts w:ascii="Times New Roman" w:hAnsi="Times New Roman" w:cs="Times New Roman"/>
          <w:lang w:val="ru-RU"/>
        </w:rPr>
        <w:t>.</w:t>
      </w:r>
    </w:p>
    <w:p w:rsidR="00D0315E" w:rsidRDefault="00D0315E">
      <w:pPr>
        <w:rPr>
          <w:rFonts w:ascii="Times New Roman" w:hAnsi="Times New Roman" w:cs="Times New Roman"/>
          <w:lang w:val="ru-RU"/>
        </w:rPr>
      </w:pPr>
    </w:p>
    <w:p w:rsidR="00A64A02" w:rsidRDefault="00A64A02">
      <w:pPr>
        <w:rPr>
          <w:rFonts w:ascii="Times New Roman" w:hAnsi="Times New Roman" w:cs="Times New Roman"/>
          <w:lang w:val="ru-RU"/>
        </w:rPr>
      </w:pPr>
    </w:p>
    <w:p w:rsidR="00C960CB" w:rsidRDefault="00C960CB">
      <w:pPr>
        <w:rPr>
          <w:rFonts w:ascii="Times New Roman" w:hAnsi="Times New Roman" w:cs="Times New Roman"/>
          <w:lang w:val="ru-RU"/>
        </w:rPr>
      </w:pPr>
      <w:r w:rsidRPr="00C960CB">
        <w:rPr>
          <w:rFonts w:ascii="Times New Roman" w:hAnsi="Times New Roman" w:cs="Times New Roman"/>
          <w:lang w:val="ru-RU"/>
        </w:rPr>
        <w:t xml:space="preserve">5. </w:t>
      </w:r>
      <w:r>
        <w:rPr>
          <w:rFonts w:ascii="Times New Roman" w:hAnsi="Times New Roman" w:cs="Times New Roman"/>
          <w:lang w:val="ru-RU"/>
        </w:rPr>
        <w:t>Опишите кратко актуальный российский стандарт электронной подписи</w:t>
      </w:r>
    </w:p>
    <w:p w:rsidR="005F3B63" w:rsidRDefault="005F3B63">
      <w:pPr>
        <w:rPr>
          <w:rFonts w:ascii="Times New Roman" w:hAnsi="Times New Roman" w:cs="Times New Roman"/>
          <w:lang w:val="ru-RU"/>
        </w:rPr>
      </w:pPr>
    </w:p>
    <w:p w:rsidR="00117A19" w:rsidRDefault="00117A19">
      <w:pPr>
        <w:rPr>
          <w:rFonts w:ascii="Times New Roman" w:hAnsi="Times New Roman" w:cs="Times New Roman"/>
          <w:lang w:val="ru-RU"/>
        </w:rPr>
      </w:pPr>
      <w:r w:rsidRPr="00117A19">
        <w:rPr>
          <w:rFonts w:ascii="Times New Roman" w:hAnsi="Times New Roman" w:cs="Times New Roman"/>
          <w:lang w:val="ru-RU"/>
        </w:rPr>
        <w:t xml:space="preserve">ГОСТ 34.10-2018 — действующий межгосударственный криптографический стандарт, описывающий алгоритмы формирования и проверки электронной цифровой подписи, реализуемой с использованием операций в группе точек эллиптической кривой, определенной над конечным простым полем. </w:t>
      </w:r>
    </w:p>
    <w:p w:rsidR="00117A19" w:rsidRDefault="00117A19">
      <w:pPr>
        <w:rPr>
          <w:rFonts w:ascii="Times New Roman" w:hAnsi="Times New Roman" w:cs="Times New Roman"/>
          <w:lang w:val="ru-RU"/>
        </w:rPr>
      </w:pPr>
    </w:p>
    <w:p w:rsidR="00117A19" w:rsidRDefault="00117A19">
      <w:pPr>
        <w:rPr>
          <w:rFonts w:ascii="Times New Roman" w:hAnsi="Times New Roman" w:cs="Times New Roman"/>
          <w:lang w:val="ru-RU"/>
        </w:rPr>
      </w:pPr>
      <w:r w:rsidRPr="00117A19">
        <w:rPr>
          <w:rFonts w:ascii="Times New Roman" w:hAnsi="Times New Roman" w:cs="Times New Roman"/>
          <w:lang w:val="ru-RU"/>
        </w:rPr>
        <w:t xml:space="preserve">Криптографическая стойкость первых стандартов цифровой подписи ГОСТ Р 34.10-94 и ГОСТ 34.310-95 была основана на задаче дискретного логарифмирования в мультипликативной группе простого конечного поля большого порядка. </w:t>
      </w:r>
    </w:p>
    <w:p w:rsidR="00117A19" w:rsidRDefault="00117A19">
      <w:pPr>
        <w:rPr>
          <w:rFonts w:ascii="Times New Roman" w:hAnsi="Times New Roman" w:cs="Times New Roman"/>
          <w:lang w:val="ru-RU"/>
        </w:rPr>
      </w:pPr>
    </w:p>
    <w:p w:rsidR="00117A19" w:rsidRPr="00323291" w:rsidRDefault="00117A19">
      <w:pPr>
        <w:rPr>
          <w:rFonts w:ascii="Times New Roman" w:hAnsi="Times New Roman" w:cs="Times New Roman"/>
          <w:lang w:val="ru-RU"/>
        </w:rPr>
      </w:pPr>
      <w:r w:rsidRPr="00117A19">
        <w:rPr>
          <w:rFonts w:ascii="Times New Roman" w:hAnsi="Times New Roman" w:cs="Times New Roman"/>
          <w:lang w:val="ru-RU"/>
        </w:rPr>
        <w:t>Начиная с ГОСТ Р 34.10-2001 стойкость алгоритма основана на более сложной задаче вычисления дискретного логарифма в группе точек эллиптической кривой. Также стойкость алгоритма формирования цифровой подписи основана на стойкости соответствующей хеш-функции.</w:t>
      </w:r>
    </w:p>
    <w:sectPr w:rsidR="00117A19" w:rsidRPr="00323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B0040"/>
    <w:multiLevelType w:val="hybridMultilevel"/>
    <w:tmpl w:val="8A685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07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EA"/>
    <w:rsid w:val="000048E0"/>
    <w:rsid w:val="000B278A"/>
    <w:rsid w:val="00117A19"/>
    <w:rsid w:val="001A659E"/>
    <w:rsid w:val="002A21E5"/>
    <w:rsid w:val="002D58C1"/>
    <w:rsid w:val="0031245F"/>
    <w:rsid w:val="00323291"/>
    <w:rsid w:val="00365DFB"/>
    <w:rsid w:val="003A7460"/>
    <w:rsid w:val="004A658F"/>
    <w:rsid w:val="004C661D"/>
    <w:rsid w:val="004D5460"/>
    <w:rsid w:val="005338E2"/>
    <w:rsid w:val="005F3B63"/>
    <w:rsid w:val="006B373C"/>
    <w:rsid w:val="006B7EF8"/>
    <w:rsid w:val="006E23C1"/>
    <w:rsid w:val="00817AA9"/>
    <w:rsid w:val="008A772E"/>
    <w:rsid w:val="008F245F"/>
    <w:rsid w:val="0091525B"/>
    <w:rsid w:val="00A60DCB"/>
    <w:rsid w:val="00A64A02"/>
    <w:rsid w:val="00B231F6"/>
    <w:rsid w:val="00B95C7C"/>
    <w:rsid w:val="00C770D8"/>
    <w:rsid w:val="00C960CB"/>
    <w:rsid w:val="00CA7273"/>
    <w:rsid w:val="00D0315E"/>
    <w:rsid w:val="00D207A6"/>
    <w:rsid w:val="00E00AD7"/>
    <w:rsid w:val="00E04105"/>
    <w:rsid w:val="00E508EA"/>
    <w:rsid w:val="00F7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ED4CC8"/>
  <w15:chartTrackingRefBased/>
  <w15:docId w15:val="{F0B705A7-6C36-3948-8D3E-40666E07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2022-12-05T14:42:00Z</dcterms:created>
  <dcterms:modified xsi:type="dcterms:W3CDTF">2022-12-05T17:19:00Z</dcterms:modified>
</cp:coreProperties>
</file>