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8DBC4" w14:textId="77777777" w:rsidR="00A5635E" w:rsidRDefault="002B2ED7" w:rsidP="0085229E">
      <w:pPr>
        <w:spacing w:after="0" w:line="240" w:lineRule="auto"/>
        <w:jc w:val="center"/>
        <w:rPr>
          <w:b/>
          <w:sz w:val="23"/>
          <w:szCs w:val="23"/>
        </w:rPr>
      </w:pPr>
      <w:r w:rsidRPr="002B2ED7">
        <w:rPr>
          <w:b/>
          <w:sz w:val="23"/>
          <w:szCs w:val="23"/>
        </w:rPr>
        <w:t>Федеральное государственное</w:t>
      </w:r>
      <w:r w:rsidR="00A5635E">
        <w:rPr>
          <w:b/>
          <w:sz w:val="23"/>
          <w:szCs w:val="23"/>
        </w:rPr>
        <w:t xml:space="preserve"> </w:t>
      </w:r>
      <w:r w:rsidRPr="002B2ED7">
        <w:rPr>
          <w:b/>
          <w:sz w:val="23"/>
          <w:szCs w:val="23"/>
        </w:rPr>
        <w:t xml:space="preserve">образовательное бюджетное учреждение высшего образования </w:t>
      </w:r>
    </w:p>
    <w:p w14:paraId="4E93A9B2" w14:textId="77777777" w:rsidR="0085229E" w:rsidRPr="002B2ED7" w:rsidRDefault="00A5635E" w:rsidP="0085229E">
      <w:pPr>
        <w:spacing w:after="0" w:line="240" w:lineRule="auto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«</w:t>
      </w:r>
      <w:r w:rsidR="002B2ED7" w:rsidRPr="002B2ED7">
        <w:rPr>
          <w:b/>
          <w:sz w:val="23"/>
          <w:szCs w:val="23"/>
        </w:rPr>
        <w:t>Финансовый университет при Правительстве Российской Федерации</w:t>
      </w:r>
      <w:r>
        <w:rPr>
          <w:b/>
          <w:sz w:val="23"/>
          <w:szCs w:val="23"/>
        </w:rPr>
        <w:t>»</w:t>
      </w:r>
    </w:p>
    <w:p w14:paraId="11E1F40C" w14:textId="77777777" w:rsidR="002B2ED7" w:rsidRPr="00A5635E" w:rsidRDefault="002B2ED7" w:rsidP="0085229E">
      <w:pPr>
        <w:spacing w:after="0" w:line="240" w:lineRule="auto"/>
        <w:jc w:val="center"/>
        <w:rPr>
          <w:rFonts w:ascii="Tahoma" w:hAnsi="Tahoma" w:cs="Tahoma"/>
          <w:b/>
          <w:caps/>
        </w:rPr>
      </w:pPr>
      <w:r w:rsidRPr="00A5635E">
        <w:rPr>
          <w:b/>
          <w:caps/>
          <w:sz w:val="24"/>
          <w:szCs w:val="23"/>
        </w:rPr>
        <w:t>Колледж информатики и программирования</w:t>
      </w:r>
    </w:p>
    <w:p w14:paraId="245C36C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00AED9B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EE2543C" w14:textId="73BF26B2" w:rsidR="0085229E" w:rsidRPr="00A5635E" w:rsidRDefault="00A5635E" w:rsidP="00A5635E">
      <w:pPr>
        <w:spacing w:after="0" w:line="240" w:lineRule="auto"/>
        <w:rPr>
          <w:sz w:val="24"/>
        </w:rPr>
      </w:pPr>
      <w:r w:rsidRPr="008C7365">
        <w:rPr>
          <w:sz w:val="24"/>
        </w:rPr>
        <w:t>ПМ.0</w:t>
      </w:r>
      <w:r w:rsidR="008C7365" w:rsidRPr="008C7365">
        <w:rPr>
          <w:sz w:val="24"/>
        </w:rPr>
        <w:t>2</w:t>
      </w:r>
      <w:r w:rsidRPr="008C7365">
        <w:rPr>
          <w:sz w:val="24"/>
        </w:rPr>
        <w:t xml:space="preserve"> </w:t>
      </w:r>
      <w:r w:rsidR="008C7365" w:rsidRPr="008C7365">
        <w:rPr>
          <w:sz w:val="24"/>
        </w:rPr>
        <w:t>«Разработка и администрирование баз данных»</w:t>
      </w:r>
    </w:p>
    <w:p w14:paraId="5BC66214" w14:textId="77777777" w:rsidR="0085229E" w:rsidRPr="00A5635E" w:rsidRDefault="0085229E" w:rsidP="0085229E">
      <w:pPr>
        <w:spacing w:after="0" w:line="240" w:lineRule="auto"/>
        <w:jc w:val="center"/>
        <w:rPr>
          <w:sz w:val="24"/>
        </w:rPr>
      </w:pPr>
    </w:p>
    <w:p w14:paraId="64AD8E3A" w14:textId="788AE3D0" w:rsidR="0085229E" w:rsidRPr="008C7365" w:rsidRDefault="00A5635E" w:rsidP="00A5635E">
      <w:pPr>
        <w:spacing w:after="0" w:line="240" w:lineRule="auto"/>
        <w:rPr>
          <w:sz w:val="24"/>
        </w:rPr>
      </w:pPr>
      <w:r w:rsidRPr="00A5635E">
        <w:rPr>
          <w:sz w:val="24"/>
        </w:rPr>
        <w:t xml:space="preserve">Группа: </w:t>
      </w:r>
      <w:r w:rsidR="00C47BE7">
        <w:rPr>
          <w:sz w:val="24"/>
        </w:rPr>
        <w:t>4ПКС-115</w:t>
      </w:r>
    </w:p>
    <w:p w14:paraId="713635A9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7B5987E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1CA7FC9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7392902F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8B25F06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DF43E1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2DFE3106" w14:textId="77777777" w:rsidR="00A5635E" w:rsidRDefault="0085229E" w:rsidP="0085229E">
      <w:pPr>
        <w:jc w:val="center"/>
        <w:rPr>
          <w:b/>
          <w:sz w:val="32"/>
          <w:szCs w:val="32"/>
        </w:rPr>
      </w:pPr>
      <w:r w:rsidRPr="00B83E12">
        <w:rPr>
          <w:b/>
          <w:sz w:val="32"/>
          <w:szCs w:val="32"/>
        </w:rPr>
        <w:t>Отчет по производственной практик</w:t>
      </w:r>
      <w:r w:rsidR="00A5635E">
        <w:rPr>
          <w:b/>
          <w:sz w:val="32"/>
          <w:szCs w:val="32"/>
        </w:rPr>
        <w:t>е</w:t>
      </w:r>
      <w:r w:rsidRPr="00B83E12">
        <w:rPr>
          <w:b/>
          <w:sz w:val="32"/>
          <w:szCs w:val="32"/>
        </w:rPr>
        <w:t xml:space="preserve"> </w:t>
      </w:r>
    </w:p>
    <w:p w14:paraId="0BAB9005" w14:textId="77777777" w:rsidR="00B83E12" w:rsidRDefault="00A5635E" w:rsidP="0085229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(по профилю специальности)</w:t>
      </w:r>
    </w:p>
    <w:p w14:paraId="4FC0C551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315E826D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11BE6CD0" w14:textId="77777777" w:rsidR="0085229E" w:rsidRDefault="0085229E" w:rsidP="0085229E">
      <w:pPr>
        <w:spacing w:after="0" w:line="240" w:lineRule="auto"/>
        <w:jc w:val="center"/>
        <w:rPr>
          <w:sz w:val="24"/>
        </w:rPr>
      </w:pPr>
    </w:p>
    <w:p w14:paraId="5161198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151DA2E5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2CFEE3E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497A4EBD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742B947B" w14:textId="77777777" w:rsidR="00A5635E" w:rsidRPr="0087664E" w:rsidRDefault="00A5635E" w:rsidP="0085229E">
      <w:pPr>
        <w:spacing w:after="0" w:line="240" w:lineRule="auto"/>
        <w:jc w:val="center"/>
        <w:rPr>
          <w:sz w:val="24"/>
        </w:rPr>
      </w:pPr>
    </w:p>
    <w:p w14:paraId="46EC1B22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6AD9C948" w14:textId="77777777" w:rsidR="0085229E" w:rsidRPr="0087664E" w:rsidRDefault="0085229E" w:rsidP="00A5635E">
      <w:pPr>
        <w:spacing w:after="0" w:line="240" w:lineRule="auto"/>
        <w:ind w:left="5245"/>
        <w:rPr>
          <w:sz w:val="24"/>
        </w:rPr>
      </w:pPr>
    </w:p>
    <w:p w14:paraId="400BB881" w14:textId="77777777" w:rsidR="0085229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предприятия</w:t>
      </w:r>
    </w:p>
    <w:p w14:paraId="1CB215B1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76F6DF32" w14:textId="77777777" w:rsidR="00A5635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колледжа</w:t>
      </w:r>
    </w:p>
    <w:p w14:paraId="77DD6E55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04DEA5BF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6C895565" w14:textId="77777777" w:rsidR="00A5635E" w:rsidRPr="00A5635E" w:rsidRDefault="00A5635E" w:rsidP="00A5635E">
      <w:pPr>
        <w:spacing w:after="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Студент</w:t>
      </w:r>
    </w:p>
    <w:p w14:paraId="6B9DE8B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23F4C8D0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00C8867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 w:rsidRPr="00A5635E">
        <w:rPr>
          <w:b/>
          <w:sz w:val="24"/>
        </w:rPr>
        <w:t>Оценка</w:t>
      </w:r>
      <w:r>
        <w:rPr>
          <w:sz w:val="24"/>
        </w:rPr>
        <w:t xml:space="preserve"> _____________________</w:t>
      </w:r>
    </w:p>
    <w:p w14:paraId="27DA5D57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7F3BA699" w14:textId="1E26C8CC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«_____» _______________.201</w:t>
      </w:r>
      <w:r w:rsidR="0058736D">
        <w:rPr>
          <w:sz w:val="24"/>
        </w:rPr>
        <w:t>9</w:t>
      </w:r>
    </w:p>
    <w:p w14:paraId="2E7338AD" w14:textId="77777777" w:rsidR="00A5635E" w:rsidRDefault="00A5635E" w:rsidP="0085229E">
      <w:pPr>
        <w:jc w:val="center"/>
        <w:rPr>
          <w:szCs w:val="28"/>
        </w:rPr>
      </w:pPr>
    </w:p>
    <w:p w14:paraId="15521519" w14:textId="5CF44DF6" w:rsidR="00A5635E" w:rsidRDefault="00A5635E" w:rsidP="0085229E">
      <w:pPr>
        <w:jc w:val="center"/>
        <w:rPr>
          <w:szCs w:val="28"/>
        </w:rPr>
      </w:pPr>
    </w:p>
    <w:p w14:paraId="235FBAFF" w14:textId="77777777" w:rsidR="00765E55" w:rsidRDefault="00765E55" w:rsidP="0085229E">
      <w:pPr>
        <w:jc w:val="center"/>
        <w:rPr>
          <w:szCs w:val="28"/>
        </w:rPr>
      </w:pPr>
    </w:p>
    <w:p w14:paraId="0900282B" w14:textId="25BDA992" w:rsidR="00765E55" w:rsidRDefault="00A5635E" w:rsidP="0085229E">
      <w:pPr>
        <w:jc w:val="center"/>
        <w:rPr>
          <w:szCs w:val="28"/>
        </w:rPr>
      </w:pPr>
      <w:r w:rsidRPr="00A5635E">
        <w:rPr>
          <w:szCs w:val="28"/>
        </w:rPr>
        <w:t>201</w:t>
      </w:r>
      <w:r w:rsidR="0058736D">
        <w:rPr>
          <w:szCs w:val="28"/>
        </w:rPr>
        <w:t>9</w:t>
      </w:r>
    </w:p>
    <w:p w14:paraId="65CA8783" w14:textId="2A95A04E" w:rsidR="0085229E" w:rsidRPr="00765E55" w:rsidRDefault="00765E55" w:rsidP="00765E55">
      <w:pPr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/>
          <w:bCs w:val="0"/>
          <w:color w:val="auto"/>
          <w:sz w:val="28"/>
          <w:szCs w:val="22"/>
        </w:rPr>
        <w:id w:val="2493974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A67E27" w14:textId="63F69D4A" w:rsidR="007853B1" w:rsidRPr="007853B1" w:rsidRDefault="007853B1">
          <w:pPr>
            <w:pStyle w:val="a3"/>
            <w:rPr>
              <w:rFonts w:ascii="Times New Roman" w:hAnsi="Times New Roman"/>
              <w:color w:val="000000" w:themeColor="text1"/>
              <w:szCs w:val="32"/>
            </w:rPr>
          </w:pPr>
          <w:r>
            <w:rPr>
              <w:rFonts w:ascii="Times New Roman" w:hAnsi="Times New Roman"/>
              <w:color w:val="000000" w:themeColor="text1"/>
              <w:szCs w:val="32"/>
            </w:rPr>
            <w:t>СОДЕРЖАНИЕ</w:t>
          </w:r>
        </w:p>
        <w:p w14:paraId="7611FFD9" w14:textId="63EF1C4E" w:rsidR="007E4DAE" w:rsidRPr="007E4DAE" w:rsidRDefault="007853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7E4DAE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7E4DAE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7E4DAE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630384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_Toc630384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11022" w14:textId="7A0DAFD3" w:rsidR="007E4DAE" w:rsidRPr="007E4DAE" w:rsidRDefault="00417E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630385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 Общая часть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_Toc630385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4BC31" w14:textId="0119E094" w:rsidR="007E4DAE" w:rsidRPr="007E4DAE" w:rsidRDefault="00417ED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630386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1.1 Описание структурного подразделения организации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_Toc630386 \h </w:instrTex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4ADD1" w14:textId="4D20EEBB" w:rsidR="007E4DAE" w:rsidRPr="007E4DAE" w:rsidRDefault="00417ED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630387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1.2 Технические и программные средства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_Toc630387 \h </w:instrTex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D1B3E" w14:textId="429B8AAD" w:rsidR="007E4DAE" w:rsidRPr="007E4DAE" w:rsidRDefault="00417ED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630388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1.3 Процесс выполнения работ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_Toc630388 \h </w:instrTex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AFE14" w14:textId="541698A7" w:rsidR="007E4DAE" w:rsidRPr="007E4DAE" w:rsidRDefault="00417E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630389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_Toc630389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215F6" w14:textId="4282032F" w:rsidR="007E4DAE" w:rsidRPr="007E4DAE" w:rsidRDefault="00417E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630390" w:history="1">
            <w:r w:rsidR="007E4DAE" w:rsidRPr="007E4DAE">
              <w:rPr>
                <w:rStyle w:val="a4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_Toc630390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2A93C" w14:textId="16F953D6" w:rsidR="007853B1" w:rsidRPr="007853B1" w:rsidRDefault="007853B1">
          <w:pPr>
            <w:rPr>
              <w:szCs w:val="28"/>
            </w:rPr>
          </w:pPr>
          <w:r w:rsidRPr="007E4DAE">
            <w:rPr>
              <w:bCs/>
              <w:noProof/>
              <w:szCs w:val="28"/>
            </w:rPr>
            <w:fldChar w:fldCharType="end"/>
          </w:r>
        </w:p>
      </w:sdtContent>
    </w:sdt>
    <w:p w14:paraId="115F99E2" w14:textId="77777777" w:rsidR="0085229E" w:rsidRPr="007853B1" w:rsidRDefault="0085229E" w:rsidP="0085229E">
      <w:pPr>
        <w:jc w:val="center"/>
        <w:rPr>
          <w:szCs w:val="28"/>
        </w:rPr>
      </w:pPr>
    </w:p>
    <w:p w14:paraId="1B9F3EC8" w14:textId="77777777" w:rsidR="0085229E" w:rsidRPr="000070DB" w:rsidRDefault="0085229E" w:rsidP="0085229E">
      <w:pPr>
        <w:jc w:val="center"/>
        <w:rPr>
          <w:szCs w:val="28"/>
        </w:rPr>
      </w:pPr>
    </w:p>
    <w:p w14:paraId="473843AA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5488B5C3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1BB1CDFD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0F3815B7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5A5C6CC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3C87E96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6DAD31B5" w14:textId="628B63A9" w:rsidR="00F054E3" w:rsidRDefault="00F054E3">
      <w:r>
        <w:br w:type="page"/>
      </w:r>
    </w:p>
    <w:p w14:paraId="187B41AF" w14:textId="7476D90E" w:rsidR="00A354DA" w:rsidRDefault="00AD314C" w:rsidP="004F006A">
      <w:pPr>
        <w:pStyle w:val="1"/>
      </w:pPr>
      <w:bookmarkStart w:id="0" w:name="_Toc630384"/>
      <w:r>
        <w:lastRenderedPageBreak/>
        <w:t>В</w:t>
      </w:r>
      <w:r w:rsidR="00703337">
        <w:t>ведение</w:t>
      </w:r>
      <w:bookmarkEnd w:id="0"/>
    </w:p>
    <w:p w14:paraId="568627E5" w14:textId="77777777" w:rsidR="001E79FD" w:rsidRPr="0066045A" w:rsidRDefault="00F054E3" w:rsidP="000070DB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 основан в 2001 году и успешно работает на рынке с 2002 года на основании Лицензии Центрального Банка РФ № 3403</w:t>
      </w:r>
    </w:p>
    <w:p w14:paraId="5228A916" w14:textId="3F48CCE2" w:rsidR="00F054E3" w:rsidRPr="0066045A" w:rsidRDefault="00F054E3" w:rsidP="000070DB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</w:t>
      </w:r>
      <w:r w:rsidR="00932997">
        <w:rPr>
          <w:szCs w:val="28"/>
        </w:rPr>
        <w:t xml:space="preserve"> </w:t>
      </w:r>
      <w:r w:rsidRPr="0066045A">
        <w:rPr>
          <w:szCs w:val="28"/>
        </w:rPr>
        <w:t>является универсальным коммерческим банком, оказывающим услуги юридическим и физическим лицам. Головной офис Банка располагается в г. Москве. Сеть отделений Банка включает филиал в г. Белгороде, 3 дополнительных офиса в г. Москве и 2 дополнительных офиса в г. Белгороде.</w:t>
      </w:r>
    </w:p>
    <w:p w14:paraId="7CEB8030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>В апреле 2009 года состоялось объединение АО КБ «РУСНАРБАНК» и ЗАО «БелДорБанк» в форме присоединения последнего к АО КБ «РУСНАРБАНК».</w:t>
      </w:r>
    </w:p>
    <w:p w14:paraId="71A1B16A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>В ноябре 2016 года произошла смена акционеров Банка - Банк перешел под контроль АО «РЕГИОН Эссет Менеджмент» Д.У. ЗПИФ долгосрочных прямых инвестиций «Ритм» (Группа Компаний «РЕГИОН») с долей владения 100%.</w:t>
      </w:r>
    </w:p>
    <w:p w14:paraId="632012A3" w14:textId="32E255EC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7853B1">
        <w:rPr>
          <w:szCs w:val="28"/>
        </w:rPr>
        <w:t>Группа Компаний «РЕГИОН»</w:t>
      </w:r>
      <w:r w:rsidRPr="0066045A">
        <w:rPr>
          <w:szCs w:val="28"/>
        </w:rPr>
        <w:t> – одна из крупнейших в России частных инвестиционных групп, охватывающая основные направления финансовой деятельности и ориентирующаяся на комплексное обслуживание корпоративных клиентов и институциональных инвесторов.</w:t>
      </w:r>
    </w:p>
    <w:p w14:paraId="6077DD0A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>В мае 2017 года Совет Директоров Банка принял решение усилить команду топ-менеджеров, в результате чего в Правление Банка вошли 5 новых членов правления, в том числе Председатель Правления Синицын Александр Владимирович.</w:t>
      </w:r>
    </w:p>
    <w:p w14:paraId="7167C310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>Рейтинговым агентством Эксперт РА Банку присвоен долгосрочный кредитный рейтинг по национальной шкале на уровне ruBBB- прогноз «Стабильный», Агентством Agentur Expert RA GmbH (Германия) присвоен кредитный рейтинг на уровне B+ по международной шкале.</w:t>
      </w:r>
    </w:p>
    <w:p w14:paraId="360CC4B7" w14:textId="40DAE922" w:rsidR="00F33247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 xml:space="preserve">В июле 2017 года Советом Директоров Банка утверждена новая Стратегия Банка до 2020 года, направленная на построение универсального банка с фокусом на развитие кредитования малого и среднего бизнеса и ритейл, а также усиление работы на рынке ценных бумаг. В основу </w:t>
      </w:r>
      <w:r w:rsidRPr="0066045A">
        <w:rPr>
          <w:szCs w:val="28"/>
        </w:rPr>
        <w:lastRenderedPageBreak/>
        <w:t>стратегического планирования заложено построение среднего динамично развивающего Банка с темпом прироста Активов выше среднего уровня, перед Банком поставлены задачи по формированию и развитию широкой продуктовой линейки, получение Банком аккредитации в программах рефинансирования Корпорации МСП, АИЖК и др. структурах, внедрение новой масштабной банковской IT системы, позволяющей предоставлять современные банковские услуги, реализация индивидуальной тарифной политики для различных клиентских сегментов, развитие региональной сети продаж с учетом повышения общей эффективности бизнеса.</w:t>
      </w:r>
    </w:p>
    <w:p w14:paraId="4F2B07E6" w14:textId="797F7A96" w:rsidR="0066045A" w:rsidRPr="0066045A" w:rsidRDefault="00F33247" w:rsidP="00F33247">
      <w:pPr>
        <w:rPr>
          <w:szCs w:val="28"/>
        </w:rPr>
      </w:pPr>
      <w:r>
        <w:rPr>
          <w:szCs w:val="28"/>
        </w:rPr>
        <w:br w:type="page"/>
      </w:r>
    </w:p>
    <w:p w14:paraId="22E377D9" w14:textId="00F625CA" w:rsidR="0066045A" w:rsidRDefault="001C5D71" w:rsidP="00BB75EC">
      <w:pPr>
        <w:pStyle w:val="1"/>
        <w:ind w:left="720"/>
      </w:pPr>
      <w:bookmarkStart w:id="1" w:name="_Toc630385"/>
      <w:r>
        <w:lastRenderedPageBreak/>
        <w:t xml:space="preserve">1 </w:t>
      </w:r>
      <w:r w:rsidR="00703337">
        <w:t>Общая часть</w:t>
      </w:r>
      <w:bookmarkEnd w:id="1"/>
    </w:p>
    <w:p w14:paraId="3D76B19D" w14:textId="3C5D603F" w:rsidR="00182679" w:rsidRDefault="000C27C4" w:rsidP="00F22393">
      <w:pPr>
        <w:pStyle w:val="2"/>
        <w:spacing w:line="360" w:lineRule="auto"/>
      </w:pPr>
      <w:bookmarkStart w:id="2" w:name="_Toc630386"/>
      <w:r w:rsidRPr="0081682D">
        <w:t xml:space="preserve">1.1 </w:t>
      </w:r>
      <w:r w:rsidR="00182679" w:rsidRPr="00182679">
        <w:t>Описание структурного подразделения организации</w:t>
      </w:r>
      <w:bookmarkEnd w:id="2"/>
    </w:p>
    <w:p w14:paraId="7F30C75C" w14:textId="0D5D16BA" w:rsidR="004C4C93" w:rsidRDefault="004C4C93" w:rsidP="00CE67DC">
      <w:pPr>
        <w:spacing w:after="0" w:line="360" w:lineRule="auto"/>
        <w:ind w:firstLine="708"/>
        <w:jc w:val="both"/>
        <w:rPr>
          <w:lang w:val="en-US"/>
        </w:rPr>
      </w:pPr>
      <w:r>
        <w:t>Практика проходилась в подразделении автоматизации бизнес-процессов</w:t>
      </w:r>
      <w:r w:rsidRPr="004C4C93">
        <w:t xml:space="preserve"> </w:t>
      </w:r>
      <w:r w:rsidRPr="0066045A">
        <w:rPr>
          <w:szCs w:val="28"/>
        </w:rPr>
        <w:t>АО КБ «РУСНАРБАНК»</w:t>
      </w:r>
      <w:r w:rsidRPr="004C4C93">
        <w:rPr>
          <w:szCs w:val="28"/>
        </w:rPr>
        <w:t>.</w:t>
      </w:r>
      <w:r>
        <w:t xml:space="preserve"> </w:t>
      </w:r>
      <w:r w:rsidR="00887A23">
        <w:t>Основн</w:t>
      </w:r>
      <w:r>
        <w:t>ые задачи подразделения</w:t>
      </w:r>
      <w:r>
        <w:rPr>
          <w:lang w:val="en-US"/>
        </w:rPr>
        <w:t>:</w:t>
      </w:r>
    </w:p>
    <w:p w14:paraId="473D8C40" w14:textId="4B0EA5D1" w:rsidR="004C4C93" w:rsidRDefault="004C4C93" w:rsidP="00CE67DC">
      <w:pPr>
        <w:pStyle w:val="ac"/>
        <w:numPr>
          <w:ilvl w:val="0"/>
          <w:numId w:val="21"/>
        </w:numPr>
        <w:spacing w:after="0" w:line="360" w:lineRule="auto"/>
        <w:jc w:val="both"/>
        <w:rPr>
          <w:lang w:val="en-US"/>
        </w:rPr>
      </w:pPr>
      <w:r>
        <w:t>Поддержка онлайн-сервисов банка;</w:t>
      </w:r>
    </w:p>
    <w:p w14:paraId="50B3CAEB" w14:textId="0FB6649D" w:rsidR="004C4C93" w:rsidRDefault="005D29BC" w:rsidP="00CE67DC">
      <w:pPr>
        <w:pStyle w:val="ac"/>
        <w:numPr>
          <w:ilvl w:val="0"/>
          <w:numId w:val="21"/>
        </w:numPr>
        <w:spacing w:after="0" w:line="360" w:lineRule="auto"/>
        <w:jc w:val="both"/>
      </w:pPr>
      <w:r>
        <w:t>Э</w:t>
      </w:r>
      <w:r w:rsidRPr="005D29BC">
        <w:t xml:space="preserve">ффективная поддержка оперативной деятельности </w:t>
      </w:r>
      <w:r w:rsidR="000F0F0A">
        <w:t>банка</w:t>
      </w:r>
      <w:r w:rsidRPr="005D29BC">
        <w:t>, организация учета и контроля;</w:t>
      </w:r>
    </w:p>
    <w:p w14:paraId="7BAE0A2E" w14:textId="7C4211B9" w:rsidR="005D29BC" w:rsidRDefault="005D29BC" w:rsidP="00CE67DC">
      <w:pPr>
        <w:pStyle w:val="ac"/>
        <w:numPr>
          <w:ilvl w:val="0"/>
          <w:numId w:val="21"/>
        </w:numPr>
        <w:spacing w:after="0" w:line="360" w:lineRule="auto"/>
        <w:jc w:val="both"/>
      </w:pPr>
      <w:r>
        <w:t>П</w:t>
      </w:r>
      <w:r w:rsidRPr="005D29BC">
        <w:t>одготовка любых документов для партнеров, включая накладные, счет-фактуры, акты сверки и деловые предложения;</w:t>
      </w:r>
    </w:p>
    <w:p w14:paraId="0DAEEF1B" w14:textId="130F7AFC" w:rsidR="009D3C0D" w:rsidRDefault="009D3C0D" w:rsidP="00CE67DC">
      <w:pPr>
        <w:pStyle w:val="ac"/>
        <w:numPr>
          <w:ilvl w:val="0"/>
          <w:numId w:val="21"/>
        </w:numPr>
        <w:spacing w:after="0" w:line="360" w:lineRule="auto"/>
        <w:jc w:val="both"/>
      </w:pPr>
      <w:r>
        <w:t>Б</w:t>
      </w:r>
      <w:r w:rsidRPr="009D3C0D">
        <w:t xml:space="preserve">ыстрое получение отчетов о состоянии дел в </w:t>
      </w:r>
      <w:r w:rsidR="00F31409">
        <w:t>банке</w:t>
      </w:r>
      <w:r w:rsidRPr="009D3C0D">
        <w:t xml:space="preserve"> за любой период времени;</w:t>
      </w:r>
    </w:p>
    <w:p w14:paraId="1E5B1951" w14:textId="035903D8" w:rsidR="000F0F0A" w:rsidRDefault="000F0F0A" w:rsidP="00CE67DC">
      <w:pPr>
        <w:pStyle w:val="ac"/>
        <w:numPr>
          <w:ilvl w:val="0"/>
          <w:numId w:val="21"/>
        </w:numPr>
        <w:spacing w:after="0" w:line="360" w:lineRule="auto"/>
        <w:jc w:val="both"/>
      </w:pPr>
      <w:r>
        <w:t>О</w:t>
      </w:r>
      <w:r w:rsidRPr="000F0F0A">
        <w:t>птимизация затрат на персонал, увеличение эффективности использования рабочего времени путем освобождения сотрудников от рутинной работы;</w:t>
      </w:r>
    </w:p>
    <w:p w14:paraId="749F9B34" w14:textId="09756FB8" w:rsidR="000F0F0A" w:rsidRDefault="000F0F0A" w:rsidP="00CE67DC">
      <w:pPr>
        <w:pStyle w:val="ac"/>
        <w:numPr>
          <w:ilvl w:val="0"/>
          <w:numId w:val="21"/>
        </w:numPr>
        <w:spacing w:after="0" w:line="360" w:lineRule="auto"/>
        <w:jc w:val="both"/>
      </w:pPr>
      <w:r>
        <w:t>С</w:t>
      </w:r>
      <w:r w:rsidRPr="000F0F0A">
        <w:t>ведение к минимуму негативного влияния «человеческого фактора» на важнейшие бизнес-процессы;</w:t>
      </w:r>
    </w:p>
    <w:p w14:paraId="0F0EE753" w14:textId="148BB081" w:rsidR="000F0F0A" w:rsidRDefault="000F0F0A" w:rsidP="00CE67DC">
      <w:pPr>
        <w:pStyle w:val="ac"/>
        <w:numPr>
          <w:ilvl w:val="0"/>
          <w:numId w:val="21"/>
        </w:numPr>
        <w:spacing w:after="0" w:line="360" w:lineRule="auto"/>
        <w:jc w:val="both"/>
      </w:pPr>
      <w:r>
        <w:t>Б</w:t>
      </w:r>
      <w:r w:rsidRPr="000F0F0A">
        <w:t>езопасное хранение информации</w:t>
      </w:r>
      <w:r w:rsidR="00423DB5">
        <w:t xml:space="preserve"> о клиентах</w:t>
      </w:r>
      <w:r w:rsidR="002D4643">
        <w:t xml:space="preserve"> банка</w:t>
      </w:r>
      <w:r w:rsidRPr="000F0F0A">
        <w:t>;</w:t>
      </w:r>
    </w:p>
    <w:p w14:paraId="6D6C8C59" w14:textId="794A521D" w:rsidR="000F0F0A" w:rsidRPr="005D29BC" w:rsidRDefault="000F0F0A" w:rsidP="00CE67DC">
      <w:pPr>
        <w:pStyle w:val="ac"/>
        <w:numPr>
          <w:ilvl w:val="0"/>
          <w:numId w:val="21"/>
        </w:numPr>
        <w:spacing w:line="360" w:lineRule="auto"/>
        <w:ind w:left="1423" w:hanging="357"/>
        <w:jc w:val="both"/>
      </w:pPr>
      <w:r>
        <w:t>П</w:t>
      </w:r>
      <w:r w:rsidRPr="000F0F0A">
        <w:t>овышение качества обслуживания клиентов.</w:t>
      </w:r>
    </w:p>
    <w:p w14:paraId="64779E55" w14:textId="0E949823" w:rsidR="00182679" w:rsidRDefault="00DC0E13" w:rsidP="00F22393">
      <w:pPr>
        <w:pStyle w:val="2"/>
        <w:spacing w:line="360" w:lineRule="auto"/>
      </w:pPr>
      <w:bookmarkStart w:id="3" w:name="_Toc630387"/>
      <w:r w:rsidRPr="00DC0E13">
        <w:t xml:space="preserve">1.2 </w:t>
      </w:r>
      <w:r w:rsidR="00182679" w:rsidRPr="0096799D">
        <w:t>Технические и программные средства</w:t>
      </w:r>
      <w:bookmarkEnd w:id="3"/>
    </w:p>
    <w:p w14:paraId="4E268FCF" w14:textId="77777777" w:rsidR="00AB3FC6" w:rsidRPr="00AB3FC6" w:rsidRDefault="00BE4A85" w:rsidP="0065698E">
      <w:pPr>
        <w:pStyle w:val="ae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 практиканта было необходимо</w:t>
      </w:r>
      <w:r w:rsidR="00AB3FC6" w:rsidRPr="00AB3FC6">
        <w:rPr>
          <w:color w:val="000000" w:themeColor="text1"/>
          <w:sz w:val="28"/>
          <w:szCs w:val="28"/>
        </w:rPr>
        <w:t>:</w:t>
      </w:r>
    </w:p>
    <w:p w14:paraId="2352F0EC" w14:textId="1720E394" w:rsidR="000E6747" w:rsidRDefault="00AB3FC6" w:rsidP="0065698E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BE4A85">
        <w:rPr>
          <w:color w:val="000000" w:themeColor="text1"/>
          <w:sz w:val="28"/>
          <w:szCs w:val="28"/>
        </w:rPr>
        <w:t xml:space="preserve">роектирование и развертка СУБД </w:t>
      </w:r>
      <w:r w:rsidR="00BE4A85">
        <w:rPr>
          <w:color w:val="000000" w:themeColor="text1"/>
          <w:sz w:val="28"/>
          <w:szCs w:val="28"/>
          <w:lang w:val="en-US"/>
        </w:rPr>
        <w:t>MySQL</w:t>
      </w:r>
      <w:r w:rsidR="00BE4A85" w:rsidRPr="00BE4A85">
        <w:rPr>
          <w:color w:val="000000" w:themeColor="text1"/>
          <w:sz w:val="28"/>
          <w:szCs w:val="28"/>
        </w:rPr>
        <w:t xml:space="preserve"> </w:t>
      </w:r>
      <w:r w:rsidR="00BE4A85">
        <w:rPr>
          <w:color w:val="000000" w:themeColor="text1"/>
          <w:sz w:val="28"/>
          <w:szCs w:val="28"/>
        </w:rPr>
        <w:t xml:space="preserve">с движком </w:t>
      </w:r>
      <w:r w:rsidR="00BE4A85">
        <w:rPr>
          <w:color w:val="000000" w:themeColor="text1"/>
          <w:sz w:val="28"/>
          <w:szCs w:val="28"/>
          <w:lang w:val="en-US"/>
        </w:rPr>
        <w:t>InnoDB</w:t>
      </w:r>
      <w:r w:rsidR="00BE4A85" w:rsidRPr="00BE4A85">
        <w:rPr>
          <w:color w:val="000000" w:themeColor="text1"/>
          <w:sz w:val="28"/>
          <w:szCs w:val="28"/>
        </w:rPr>
        <w:t xml:space="preserve"> </w:t>
      </w:r>
      <w:r w:rsidR="00BE4A85">
        <w:rPr>
          <w:color w:val="000000" w:themeColor="text1"/>
          <w:sz w:val="28"/>
          <w:szCs w:val="28"/>
        </w:rPr>
        <w:t xml:space="preserve">в </w:t>
      </w:r>
      <w:r w:rsidR="00BE4A85">
        <w:rPr>
          <w:color w:val="000000" w:themeColor="text1"/>
          <w:sz w:val="28"/>
          <w:szCs w:val="28"/>
          <w:lang w:val="en-US"/>
        </w:rPr>
        <w:t>docker</w:t>
      </w:r>
      <w:r w:rsidR="00BE4A85" w:rsidRPr="00BE4A85">
        <w:rPr>
          <w:color w:val="000000" w:themeColor="text1"/>
          <w:sz w:val="28"/>
          <w:szCs w:val="28"/>
        </w:rPr>
        <w:t>-</w:t>
      </w:r>
      <w:r w:rsidR="00BE4A85">
        <w:rPr>
          <w:color w:val="000000" w:themeColor="text1"/>
          <w:sz w:val="28"/>
          <w:szCs w:val="28"/>
        </w:rPr>
        <w:t xml:space="preserve">контейнере на дистрибутиве </w:t>
      </w:r>
      <w:r w:rsidR="00BE4A85">
        <w:rPr>
          <w:color w:val="000000" w:themeColor="text1"/>
          <w:sz w:val="28"/>
          <w:szCs w:val="28"/>
          <w:lang w:val="en-US"/>
        </w:rPr>
        <w:t>CentOS</w:t>
      </w:r>
      <w:r w:rsidR="00BE4A85" w:rsidRPr="00BE4A85">
        <w:rPr>
          <w:color w:val="000000" w:themeColor="text1"/>
          <w:sz w:val="28"/>
          <w:szCs w:val="28"/>
        </w:rPr>
        <w:t xml:space="preserve"> </w:t>
      </w:r>
      <w:r w:rsidR="00BE4A85">
        <w:rPr>
          <w:color w:val="000000" w:themeColor="text1"/>
          <w:sz w:val="28"/>
          <w:szCs w:val="28"/>
        </w:rPr>
        <w:t xml:space="preserve">для обеспечения хранения данных </w:t>
      </w:r>
      <w:r>
        <w:rPr>
          <w:color w:val="000000" w:themeColor="text1"/>
          <w:sz w:val="28"/>
          <w:szCs w:val="28"/>
        </w:rPr>
        <w:t>распознанных документов</w:t>
      </w:r>
      <w:r w:rsidR="009852AC" w:rsidRPr="009852AC">
        <w:rPr>
          <w:color w:val="000000" w:themeColor="text1"/>
          <w:sz w:val="28"/>
          <w:szCs w:val="28"/>
        </w:rPr>
        <w:t xml:space="preserve">. </w:t>
      </w:r>
      <w:r w:rsidR="009852AC">
        <w:rPr>
          <w:color w:val="000000" w:themeColor="text1"/>
          <w:sz w:val="28"/>
          <w:szCs w:val="28"/>
        </w:rPr>
        <w:t xml:space="preserve">Создание </w:t>
      </w:r>
      <w:r w:rsidR="009852AC">
        <w:rPr>
          <w:color w:val="000000" w:themeColor="text1"/>
          <w:sz w:val="28"/>
          <w:szCs w:val="28"/>
          <w:lang w:val="en-US"/>
        </w:rPr>
        <w:t>docker</w:t>
      </w:r>
      <w:r w:rsidR="009852AC" w:rsidRPr="007A22A0">
        <w:rPr>
          <w:color w:val="000000" w:themeColor="text1"/>
          <w:sz w:val="28"/>
          <w:szCs w:val="28"/>
        </w:rPr>
        <w:t>-</w:t>
      </w:r>
      <w:r w:rsidR="009852AC">
        <w:rPr>
          <w:color w:val="000000" w:themeColor="text1"/>
          <w:sz w:val="28"/>
          <w:szCs w:val="28"/>
          <w:lang w:val="en-US"/>
        </w:rPr>
        <w:t>compose</w:t>
      </w:r>
      <w:r w:rsidR="009852AC" w:rsidRPr="007A22A0">
        <w:rPr>
          <w:color w:val="000000" w:themeColor="text1"/>
          <w:sz w:val="28"/>
          <w:szCs w:val="28"/>
        </w:rPr>
        <w:t xml:space="preserve"> </w:t>
      </w:r>
      <w:r w:rsidR="009852AC">
        <w:rPr>
          <w:color w:val="000000" w:themeColor="text1"/>
          <w:sz w:val="28"/>
          <w:szCs w:val="28"/>
        </w:rPr>
        <w:t xml:space="preserve">с </w:t>
      </w:r>
      <w:r w:rsidR="005307D1">
        <w:rPr>
          <w:color w:val="000000" w:themeColor="text1"/>
          <w:sz w:val="28"/>
          <w:szCs w:val="28"/>
          <w:lang w:val="en-US"/>
        </w:rPr>
        <w:t>Mysql</w:t>
      </w:r>
      <w:r w:rsidR="00E84CCC">
        <w:rPr>
          <w:color w:val="000000" w:themeColor="text1"/>
          <w:sz w:val="28"/>
          <w:szCs w:val="28"/>
          <w:lang w:val="en-US"/>
        </w:rPr>
        <w:t xml:space="preserve"> </w:t>
      </w:r>
      <w:r w:rsidR="005307D1">
        <w:rPr>
          <w:color w:val="000000" w:themeColor="text1"/>
          <w:sz w:val="28"/>
          <w:szCs w:val="28"/>
          <w:lang w:val="en-US"/>
        </w:rPr>
        <w:t>+</w:t>
      </w:r>
      <w:r w:rsidR="00E84CCC">
        <w:rPr>
          <w:color w:val="000000" w:themeColor="text1"/>
          <w:sz w:val="28"/>
          <w:szCs w:val="28"/>
          <w:lang w:val="en-US"/>
        </w:rPr>
        <w:t xml:space="preserve"> </w:t>
      </w:r>
      <w:r w:rsidR="005307D1">
        <w:rPr>
          <w:color w:val="000000" w:themeColor="text1"/>
          <w:sz w:val="28"/>
          <w:szCs w:val="28"/>
          <w:lang w:val="en-US"/>
        </w:rPr>
        <w:t>PHPMyAdmin</w:t>
      </w:r>
      <w:r w:rsidR="007A22A0">
        <w:rPr>
          <w:color w:val="000000" w:themeColor="text1"/>
          <w:sz w:val="28"/>
          <w:szCs w:val="28"/>
          <w:lang w:val="en-US"/>
        </w:rPr>
        <w:t>;</w:t>
      </w:r>
    </w:p>
    <w:p w14:paraId="2C52E527" w14:textId="4C65B2E7" w:rsidR="000E6747" w:rsidRDefault="00AB3FC6" w:rsidP="0065698E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0E6747">
        <w:rPr>
          <w:color w:val="000000" w:themeColor="text1"/>
          <w:sz w:val="28"/>
          <w:szCs w:val="28"/>
        </w:rPr>
        <w:t xml:space="preserve">Разработка скрипта на языке </w:t>
      </w:r>
      <w:r w:rsidRPr="000E6747">
        <w:rPr>
          <w:color w:val="000000" w:themeColor="text1"/>
          <w:sz w:val="28"/>
          <w:szCs w:val="28"/>
          <w:lang w:val="en-US"/>
        </w:rPr>
        <w:t>Python</w:t>
      </w:r>
      <w:r w:rsidRPr="000E6747">
        <w:rPr>
          <w:color w:val="000000" w:themeColor="text1"/>
          <w:sz w:val="28"/>
          <w:szCs w:val="28"/>
        </w:rPr>
        <w:t xml:space="preserve"> для тестирования БД с использованием механизма транзакций</w:t>
      </w:r>
      <w:r w:rsidR="007A22A0" w:rsidRPr="007A22A0">
        <w:rPr>
          <w:color w:val="000000" w:themeColor="text1"/>
          <w:sz w:val="28"/>
          <w:szCs w:val="28"/>
        </w:rPr>
        <w:t>;</w:t>
      </w:r>
    </w:p>
    <w:p w14:paraId="0FD3EC21" w14:textId="70A0D8BD" w:rsidR="009C1541" w:rsidRDefault="002F7B96" w:rsidP="0065698E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0E6747">
        <w:rPr>
          <w:color w:val="000000" w:themeColor="text1"/>
          <w:sz w:val="28"/>
          <w:szCs w:val="28"/>
        </w:rPr>
        <w:t xml:space="preserve">Создание </w:t>
      </w:r>
      <w:r w:rsidRPr="000E6747">
        <w:rPr>
          <w:color w:val="000000" w:themeColor="text1"/>
          <w:sz w:val="28"/>
          <w:szCs w:val="28"/>
          <w:lang w:val="en-US"/>
        </w:rPr>
        <w:t>docker</w:t>
      </w:r>
      <w:r w:rsidRPr="000E6747">
        <w:rPr>
          <w:color w:val="000000" w:themeColor="text1"/>
          <w:sz w:val="28"/>
          <w:szCs w:val="28"/>
        </w:rPr>
        <w:t>-</w:t>
      </w:r>
      <w:r w:rsidRPr="000E6747">
        <w:rPr>
          <w:color w:val="000000" w:themeColor="text1"/>
          <w:sz w:val="28"/>
          <w:szCs w:val="28"/>
          <w:lang w:val="en-US"/>
        </w:rPr>
        <w:t>compose</w:t>
      </w:r>
      <w:r w:rsidRPr="000E6747">
        <w:rPr>
          <w:color w:val="000000" w:themeColor="text1"/>
          <w:sz w:val="28"/>
          <w:szCs w:val="28"/>
        </w:rPr>
        <w:t xml:space="preserve"> с р</w:t>
      </w:r>
      <w:r w:rsidR="004410F2" w:rsidRPr="000E6747">
        <w:rPr>
          <w:color w:val="000000" w:themeColor="text1"/>
          <w:sz w:val="28"/>
          <w:szCs w:val="28"/>
        </w:rPr>
        <w:t>азвертк</w:t>
      </w:r>
      <w:r w:rsidRPr="000E6747">
        <w:rPr>
          <w:color w:val="000000" w:themeColor="text1"/>
          <w:sz w:val="28"/>
          <w:szCs w:val="28"/>
        </w:rPr>
        <w:t>ой</w:t>
      </w:r>
      <w:r w:rsidR="005F6298" w:rsidRPr="000E6747">
        <w:rPr>
          <w:color w:val="000000" w:themeColor="text1"/>
          <w:sz w:val="28"/>
          <w:szCs w:val="28"/>
        </w:rPr>
        <w:t xml:space="preserve"> </w:t>
      </w:r>
      <w:r w:rsidR="009C1541" w:rsidRPr="000E6747">
        <w:rPr>
          <w:color w:val="000000" w:themeColor="text1"/>
          <w:sz w:val="28"/>
          <w:szCs w:val="28"/>
        </w:rPr>
        <w:t xml:space="preserve">контейнера </w:t>
      </w:r>
      <w:r w:rsidRPr="000E6747">
        <w:rPr>
          <w:color w:val="000000" w:themeColor="text1"/>
          <w:sz w:val="28"/>
          <w:szCs w:val="28"/>
        </w:rPr>
        <w:t xml:space="preserve">с </w:t>
      </w:r>
      <w:r w:rsidRPr="000E6747">
        <w:rPr>
          <w:color w:val="000000" w:themeColor="text1"/>
          <w:sz w:val="28"/>
          <w:szCs w:val="28"/>
          <w:lang w:val="en-US"/>
        </w:rPr>
        <w:t>NoSQL</w:t>
      </w:r>
      <w:r w:rsidRPr="000E6747">
        <w:rPr>
          <w:color w:val="000000" w:themeColor="text1"/>
          <w:sz w:val="28"/>
          <w:szCs w:val="28"/>
        </w:rPr>
        <w:t xml:space="preserve"> СУБД </w:t>
      </w:r>
      <w:r w:rsidR="004410F2" w:rsidRPr="000E6747">
        <w:rPr>
          <w:color w:val="000000" w:themeColor="text1"/>
          <w:sz w:val="28"/>
          <w:szCs w:val="28"/>
          <w:lang w:val="en-US"/>
        </w:rPr>
        <w:t>R</w:t>
      </w:r>
      <w:r w:rsidR="009C1541" w:rsidRPr="000E6747">
        <w:rPr>
          <w:color w:val="000000" w:themeColor="text1"/>
          <w:sz w:val="28"/>
          <w:szCs w:val="28"/>
          <w:lang w:val="en-US"/>
        </w:rPr>
        <w:t>edis</w:t>
      </w:r>
      <w:r w:rsidR="009C1541" w:rsidRPr="000E6747">
        <w:rPr>
          <w:color w:val="000000" w:themeColor="text1"/>
          <w:sz w:val="28"/>
          <w:szCs w:val="28"/>
        </w:rPr>
        <w:t xml:space="preserve"> для реализации хранения очереди распознаваемых документов</w:t>
      </w:r>
      <w:r w:rsidRPr="000E6747">
        <w:rPr>
          <w:color w:val="000000" w:themeColor="text1"/>
          <w:sz w:val="28"/>
          <w:szCs w:val="28"/>
        </w:rPr>
        <w:t xml:space="preserve"> и </w:t>
      </w:r>
      <w:r w:rsidRPr="000E6747">
        <w:rPr>
          <w:color w:val="000000" w:themeColor="text1"/>
          <w:sz w:val="28"/>
          <w:szCs w:val="28"/>
        </w:rPr>
        <w:lastRenderedPageBreak/>
        <w:t xml:space="preserve">контейнера с </w:t>
      </w:r>
      <w:r w:rsidRPr="000E6747">
        <w:rPr>
          <w:color w:val="000000" w:themeColor="text1"/>
          <w:sz w:val="28"/>
          <w:szCs w:val="28"/>
          <w:lang w:val="en-US"/>
        </w:rPr>
        <w:t>Python</w:t>
      </w:r>
      <w:r w:rsidR="006D074D">
        <w:rPr>
          <w:color w:val="000000" w:themeColor="text1"/>
          <w:sz w:val="28"/>
          <w:szCs w:val="28"/>
        </w:rPr>
        <w:t xml:space="preserve"> </w:t>
      </w:r>
      <w:r w:rsidRPr="000E6747">
        <w:rPr>
          <w:color w:val="000000" w:themeColor="text1"/>
          <w:sz w:val="28"/>
          <w:szCs w:val="28"/>
        </w:rPr>
        <w:t>+</w:t>
      </w:r>
      <w:r w:rsidRPr="002F7B96">
        <w:t xml:space="preserve"> </w:t>
      </w:r>
      <w:r w:rsidRPr="000E6747">
        <w:rPr>
          <w:color w:val="000000" w:themeColor="text1"/>
          <w:sz w:val="28"/>
          <w:szCs w:val="28"/>
        </w:rPr>
        <w:t xml:space="preserve">Flask </w:t>
      </w:r>
      <w:r w:rsidRPr="000E6747">
        <w:rPr>
          <w:color w:val="000000" w:themeColor="text1"/>
          <w:sz w:val="28"/>
          <w:szCs w:val="28"/>
          <w:lang w:val="en-US"/>
        </w:rPr>
        <w:t>REST</w:t>
      </w:r>
      <w:r w:rsidRPr="000E6747">
        <w:rPr>
          <w:color w:val="000000" w:themeColor="text1"/>
          <w:sz w:val="28"/>
          <w:szCs w:val="28"/>
        </w:rPr>
        <w:t xml:space="preserve"> </w:t>
      </w:r>
      <w:r w:rsidRPr="000E6747">
        <w:rPr>
          <w:color w:val="000000" w:themeColor="text1"/>
          <w:sz w:val="28"/>
          <w:szCs w:val="28"/>
          <w:lang w:val="en-US"/>
        </w:rPr>
        <w:t>API</w:t>
      </w:r>
      <w:r w:rsidRPr="000E6747">
        <w:rPr>
          <w:color w:val="000000" w:themeColor="text1"/>
          <w:sz w:val="28"/>
          <w:szCs w:val="28"/>
        </w:rPr>
        <w:t xml:space="preserve"> для исполнения </w:t>
      </w:r>
      <w:r w:rsidRPr="000E6747">
        <w:rPr>
          <w:color w:val="000000" w:themeColor="text1"/>
          <w:sz w:val="28"/>
          <w:szCs w:val="28"/>
          <w:lang w:val="en-US"/>
        </w:rPr>
        <w:t>python</w:t>
      </w:r>
      <w:r w:rsidRPr="000E6747">
        <w:rPr>
          <w:color w:val="000000" w:themeColor="text1"/>
          <w:sz w:val="28"/>
          <w:szCs w:val="28"/>
        </w:rPr>
        <w:t>-скрипта</w:t>
      </w:r>
      <w:r w:rsidR="00BB7114" w:rsidRPr="000E6747">
        <w:rPr>
          <w:color w:val="000000" w:themeColor="text1"/>
          <w:sz w:val="28"/>
          <w:szCs w:val="28"/>
        </w:rPr>
        <w:t xml:space="preserve"> обработки данных</w:t>
      </w:r>
      <w:r w:rsidRPr="000E6747">
        <w:rPr>
          <w:color w:val="000000" w:themeColor="text1"/>
          <w:sz w:val="28"/>
          <w:szCs w:val="28"/>
        </w:rPr>
        <w:t xml:space="preserve">, </w:t>
      </w:r>
      <w:r w:rsidR="000E6747" w:rsidRPr="000E6747">
        <w:rPr>
          <w:color w:val="000000" w:themeColor="text1"/>
          <w:sz w:val="28"/>
          <w:szCs w:val="28"/>
        </w:rPr>
        <w:t>использующего</w:t>
      </w:r>
      <w:r w:rsidRPr="000E6747">
        <w:rPr>
          <w:color w:val="000000" w:themeColor="text1"/>
          <w:sz w:val="28"/>
          <w:szCs w:val="28"/>
        </w:rPr>
        <w:t xml:space="preserve"> </w:t>
      </w:r>
      <w:r w:rsidR="0014662D" w:rsidRPr="000E6747">
        <w:rPr>
          <w:color w:val="000000" w:themeColor="text1"/>
          <w:sz w:val="28"/>
          <w:szCs w:val="28"/>
          <w:lang w:val="en-US"/>
        </w:rPr>
        <w:t>R</w:t>
      </w:r>
      <w:r w:rsidRPr="000E6747">
        <w:rPr>
          <w:color w:val="000000" w:themeColor="text1"/>
          <w:sz w:val="28"/>
          <w:szCs w:val="28"/>
          <w:lang w:val="en-US"/>
        </w:rPr>
        <w:t>edis</w:t>
      </w:r>
      <w:r w:rsidR="007A22A0" w:rsidRPr="007A22A0">
        <w:rPr>
          <w:color w:val="000000" w:themeColor="text1"/>
          <w:sz w:val="28"/>
          <w:szCs w:val="28"/>
        </w:rPr>
        <w:t>.</w:t>
      </w:r>
    </w:p>
    <w:p w14:paraId="65A7BD39" w14:textId="60743A33" w:rsidR="00FE6D96" w:rsidRDefault="00FE6D96" w:rsidP="0065698E">
      <w:pPr>
        <w:pStyle w:val="ae"/>
        <w:spacing w:before="0" w:beforeAutospacing="0" w:after="0" w:afterAutospacing="0" w:line="360" w:lineRule="auto"/>
        <w:ind w:left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Практиканту было предоставлено</w:t>
      </w:r>
      <w:r w:rsidRPr="00FE6D96">
        <w:rPr>
          <w:color w:val="000000" w:themeColor="text1"/>
          <w:sz w:val="28"/>
          <w:szCs w:val="28"/>
        </w:rPr>
        <w:t>:</w:t>
      </w:r>
    </w:p>
    <w:p w14:paraId="65E99D67" w14:textId="6F79D760" w:rsidR="00FE6D96" w:rsidRPr="00FE6D96" w:rsidRDefault="00FE6D96" w:rsidP="0065698E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Рабочий компьютер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304881FA" w14:textId="06CFC688" w:rsidR="00FE6D96" w:rsidRDefault="00FE6D96" w:rsidP="0065698E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Доступ к суперпользователю сервера на </w:t>
      </w:r>
      <w:r>
        <w:rPr>
          <w:color w:val="000000" w:themeColor="text1"/>
          <w:sz w:val="28"/>
          <w:szCs w:val="28"/>
          <w:lang w:val="en-US"/>
        </w:rPr>
        <w:t>CentOS</w:t>
      </w:r>
      <w:r w:rsidR="00775BBF">
        <w:rPr>
          <w:color w:val="000000" w:themeColor="text1"/>
          <w:sz w:val="28"/>
          <w:szCs w:val="28"/>
        </w:rPr>
        <w:t>7</w:t>
      </w:r>
      <w:r w:rsidRPr="00FE6D9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по </w:t>
      </w:r>
      <w:r>
        <w:rPr>
          <w:color w:val="000000" w:themeColor="text1"/>
          <w:sz w:val="28"/>
          <w:szCs w:val="28"/>
          <w:lang w:val="en-US"/>
        </w:rPr>
        <w:t>SSH</w:t>
      </w:r>
      <w:r w:rsidR="00015FAE" w:rsidRPr="00015FAE">
        <w:rPr>
          <w:color w:val="000000" w:themeColor="text1"/>
          <w:sz w:val="28"/>
          <w:szCs w:val="28"/>
        </w:rPr>
        <w:t>;</w:t>
      </w:r>
    </w:p>
    <w:p w14:paraId="6C0009A0" w14:textId="4011BB4C" w:rsidR="00015FAE" w:rsidRDefault="00871F4B" w:rsidP="00CE67DC">
      <w:pPr>
        <w:pStyle w:val="ae"/>
        <w:numPr>
          <w:ilvl w:val="0"/>
          <w:numId w:val="6"/>
        </w:numPr>
        <w:spacing w:before="0" w:beforeAutospacing="0" w:after="200" w:afterAutospacing="0" w:line="360" w:lineRule="auto"/>
        <w:ind w:left="714" w:hanging="35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Возможность использовать любые </w:t>
      </w:r>
      <w:r>
        <w:rPr>
          <w:color w:val="000000" w:themeColor="text1"/>
          <w:sz w:val="28"/>
          <w:szCs w:val="28"/>
          <w:lang w:val="en-US"/>
        </w:rPr>
        <w:t>open</w:t>
      </w:r>
      <w:r w:rsidR="00F17C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source</w:t>
      </w:r>
      <w:r w:rsidRPr="00871F4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решения</w:t>
      </w:r>
      <w:r w:rsidR="007F1662">
        <w:rPr>
          <w:color w:val="000000" w:themeColor="text1"/>
          <w:sz w:val="28"/>
          <w:szCs w:val="28"/>
        </w:rPr>
        <w:t xml:space="preserve"> для решения поставленных задач</w:t>
      </w:r>
      <w:r w:rsidR="007F1662" w:rsidRPr="007F1662">
        <w:rPr>
          <w:color w:val="000000" w:themeColor="text1"/>
          <w:sz w:val="28"/>
          <w:szCs w:val="28"/>
        </w:rPr>
        <w:t>;</w:t>
      </w:r>
    </w:p>
    <w:p w14:paraId="64B1D11E" w14:textId="32086E23" w:rsidR="00182679" w:rsidRDefault="000C27C4" w:rsidP="000C27C4">
      <w:pPr>
        <w:pStyle w:val="2"/>
        <w:spacing w:line="360" w:lineRule="auto"/>
      </w:pPr>
      <w:bookmarkStart w:id="4" w:name="_Toc630388"/>
      <w:r w:rsidRPr="00255DAC">
        <w:t xml:space="preserve">1.3 </w:t>
      </w:r>
      <w:r w:rsidR="00182679">
        <w:t>Процесс выполнения работ</w:t>
      </w:r>
      <w:bookmarkEnd w:id="4"/>
    </w:p>
    <w:p w14:paraId="79F24467" w14:textId="68F02244" w:rsidR="001A4CA9" w:rsidRDefault="005867FB" w:rsidP="00CE67DC">
      <w:pPr>
        <w:spacing w:after="0" w:line="360" w:lineRule="auto"/>
        <w:ind w:firstLine="420"/>
        <w:jc w:val="both"/>
      </w:pPr>
      <w:r>
        <w:t>В ходе практики была создана БД</w:t>
      </w:r>
      <w:r w:rsidRPr="005867FB">
        <w:t xml:space="preserve"> </w:t>
      </w:r>
      <w:r>
        <w:t xml:space="preserve">для хранения </w:t>
      </w:r>
      <w:r w:rsidR="00B248FE">
        <w:t xml:space="preserve">данных </w:t>
      </w:r>
      <w:r>
        <w:t xml:space="preserve">распознанных документов </w:t>
      </w:r>
      <w:r w:rsidR="00B248FE">
        <w:t xml:space="preserve">отчетности банка </w:t>
      </w:r>
      <w:r>
        <w:rPr>
          <w:lang w:val="en-US"/>
        </w:rPr>
        <w:t>c</w:t>
      </w:r>
      <w:r w:rsidRPr="005867FB">
        <w:t xml:space="preserve"> </w:t>
      </w:r>
      <w:r>
        <w:t xml:space="preserve">архитектурой </w:t>
      </w:r>
      <w:r w:rsidR="00B248FE">
        <w:t xml:space="preserve">на рисунке 1 </w:t>
      </w:r>
      <w:r>
        <w:t>ниже</w:t>
      </w:r>
      <w:r w:rsidR="0071486C" w:rsidRPr="0071486C">
        <w:t>:</w:t>
      </w:r>
      <w:r w:rsidR="001A4CA9">
        <w:rPr>
          <w:noProof/>
          <w:lang w:val="en-US"/>
        </w:rPr>
        <w:drawing>
          <wp:inline distT="0" distB="0" distL="0" distR="0" wp14:anchorId="468E7198" wp14:editId="13978751">
            <wp:extent cx="5940425" cy="4070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D76A" w14:textId="0B68BBB3" w:rsidR="00110835" w:rsidRPr="00110835" w:rsidRDefault="00110835" w:rsidP="00DC3D6C">
      <w:pPr>
        <w:spacing w:line="360" w:lineRule="auto"/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1</w:t>
      </w:r>
      <w:r w:rsidRPr="001E1FA7">
        <w:t xml:space="preserve"> – </w:t>
      </w:r>
      <w:r>
        <w:t>Схема разработанной базы данных</w:t>
      </w:r>
    </w:p>
    <w:p w14:paraId="74E0F0DF" w14:textId="399D296A" w:rsidR="00CC539F" w:rsidRPr="00110835" w:rsidRDefault="00CC539F" w:rsidP="00D93E59">
      <w:pPr>
        <w:spacing w:after="0" w:line="360" w:lineRule="auto"/>
        <w:ind w:firstLine="360"/>
        <w:jc w:val="both"/>
      </w:pPr>
      <w:r>
        <w:t>БД содержит</w:t>
      </w:r>
      <w:r w:rsidR="00B248FE">
        <w:t xml:space="preserve"> в себе</w:t>
      </w:r>
      <w:r>
        <w:t xml:space="preserve"> следующие таблицы</w:t>
      </w:r>
      <w:r w:rsidRPr="00110835">
        <w:t>:</w:t>
      </w:r>
    </w:p>
    <w:p w14:paraId="2F441CA3" w14:textId="50DAEEB4" w:rsidR="00CC539F" w:rsidRDefault="00CC539F" w:rsidP="00D93E59">
      <w:pPr>
        <w:pStyle w:val="ac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Page</w:t>
      </w:r>
      <w:r w:rsidRPr="00CC539F">
        <w:t xml:space="preserve"> </w:t>
      </w:r>
      <w:r>
        <w:t>для хранения основных данных о каждой странице документа</w:t>
      </w:r>
      <w:r w:rsidR="0021097F" w:rsidRPr="003B744F">
        <w:t>;</w:t>
      </w:r>
    </w:p>
    <w:p w14:paraId="43DB75A8" w14:textId="526391BD" w:rsidR="00CC539F" w:rsidRPr="0021097F" w:rsidRDefault="0021097F" w:rsidP="00D93E59">
      <w:pPr>
        <w:pStyle w:val="ac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Module</w:t>
      </w:r>
      <w:r w:rsidRPr="0021097F">
        <w:t xml:space="preserve"> </w:t>
      </w:r>
      <w:r>
        <w:t>для хранения данных о модулях программы</w:t>
      </w:r>
      <w:r w:rsidRPr="0021097F">
        <w:t xml:space="preserve">, </w:t>
      </w:r>
      <w:r>
        <w:t>обрабатывающих какой-либо тип документа</w:t>
      </w:r>
      <w:r w:rsidRPr="003B744F">
        <w:t>;</w:t>
      </w:r>
    </w:p>
    <w:p w14:paraId="28A7FF4B" w14:textId="262A62BB" w:rsidR="0021097F" w:rsidRDefault="0021097F" w:rsidP="00D93E59">
      <w:pPr>
        <w:pStyle w:val="ac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lastRenderedPageBreak/>
        <w:t>Period</w:t>
      </w:r>
      <w:r w:rsidRPr="0021097F">
        <w:t xml:space="preserve"> </w:t>
      </w:r>
      <w:r>
        <w:t>для хранения данных о периодах на странице документа</w:t>
      </w:r>
    </w:p>
    <w:p w14:paraId="431A540C" w14:textId="5E1E7B0D" w:rsidR="0021097F" w:rsidRPr="0021097F" w:rsidRDefault="0021097F" w:rsidP="00D93E59">
      <w:pPr>
        <w:pStyle w:val="ac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Value</w:t>
      </w:r>
      <w:r w:rsidRPr="0021097F">
        <w:t xml:space="preserve"> </w:t>
      </w:r>
      <w:r>
        <w:t>для хранения значения</w:t>
      </w:r>
      <w:r w:rsidRPr="0021097F">
        <w:t xml:space="preserve">, </w:t>
      </w:r>
      <w:r>
        <w:t>связанного с периодом</w:t>
      </w:r>
      <w:r w:rsidRPr="0021097F">
        <w:t>;</w:t>
      </w:r>
    </w:p>
    <w:p w14:paraId="08E41E68" w14:textId="75872EE2" w:rsidR="0021097F" w:rsidRPr="00CC539F" w:rsidRDefault="0021097F" w:rsidP="00D93E59">
      <w:pPr>
        <w:pStyle w:val="ac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Code</w:t>
      </w:r>
      <w:r w:rsidRPr="0021097F">
        <w:t xml:space="preserve"> </w:t>
      </w:r>
      <w:r>
        <w:t>для ассоциации текста и кодов строк в формах бухгалтерской отчетности</w:t>
      </w:r>
      <w:r w:rsidRPr="0021097F">
        <w:t xml:space="preserve">, </w:t>
      </w:r>
      <w:r>
        <w:t>указываемых в годовой отчетности организации</w:t>
      </w:r>
      <w:r w:rsidRPr="0021097F">
        <w:t>.</w:t>
      </w:r>
    </w:p>
    <w:p w14:paraId="0C3C2CCF" w14:textId="072B0D04" w:rsidR="00182679" w:rsidRDefault="0071486C" w:rsidP="00D93E59">
      <w:pPr>
        <w:spacing w:after="0" w:line="360" w:lineRule="auto"/>
        <w:ind w:firstLine="360"/>
        <w:jc w:val="both"/>
      </w:pPr>
      <w:r>
        <w:t xml:space="preserve">Для </w:t>
      </w:r>
      <w:r w:rsidR="00BE2512">
        <w:t xml:space="preserve">нагрузочного </w:t>
      </w:r>
      <w:r>
        <w:t xml:space="preserve">тестирования БД </w:t>
      </w:r>
      <w:r w:rsidR="00FA5D44">
        <w:t>было необходимо написать программу для заполнения тестовыми данными</w:t>
      </w:r>
      <w:r w:rsidR="00FA5D44" w:rsidRPr="00FA5D44">
        <w:t>,</w:t>
      </w:r>
      <w:r w:rsidR="00FA5D44">
        <w:t xml:space="preserve"> а также провести ручное тестирование текущей архитектуры</w:t>
      </w:r>
      <w:r w:rsidR="00FA5D44" w:rsidRPr="00FA5D44">
        <w:t xml:space="preserve">. </w:t>
      </w:r>
      <w:r w:rsidR="00FA5D44">
        <w:t>Стуруктура программы</w:t>
      </w:r>
      <w:r w:rsidR="00FA5D44" w:rsidRPr="00FA5D44">
        <w:t xml:space="preserve">, </w:t>
      </w:r>
      <w:r w:rsidR="00FA5D44">
        <w:t xml:space="preserve">написанная на языке программирования </w:t>
      </w:r>
      <w:r w:rsidR="00FA5D44">
        <w:rPr>
          <w:lang w:val="en-US"/>
        </w:rPr>
        <w:t>Python</w:t>
      </w:r>
      <w:r w:rsidR="00FA5D44" w:rsidRPr="00FA5D44">
        <w:t xml:space="preserve"> </w:t>
      </w:r>
      <w:r w:rsidR="00FA5D44">
        <w:t>изображена на рисунке</w:t>
      </w:r>
      <w:r w:rsidR="00FA5D44" w:rsidRPr="00FA5D44">
        <w:t xml:space="preserve"> </w:t>
      </w:r>
      <w:r w:rsidR="00DC3D6C">
        <w:t xml:space="preserve">2 </w:t>
      </w:r>
      <w:r w:rsidR="00FA5D44">
        <w:t>ниже</w:t>
      </w:r>
      <w:r w:rsidR="00FA5D44" w:rsidRPr="00FA5D44">
        <w:t>.</w:t>
      </w:r>
      <w:r w:rsidR="00DB3B1B">
        <w:rPr>
          <w:noProof/>
        </w:rPr>
        <w:drawing>
          <wp:inline distT="0" distB="0" distL="0" distR="0" wp14:anchorId="1C4CC195" wp14:editId="3C979866">
            <wp:extent cx="5940425" cy="59537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AD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E83" w14:textId="5C8D1BD6" w:rsidR="00DC3D6C" w:rsidRDefault="00DC3D6C" w:rsidP="00DC3D6C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2</w:t>
      </w:r>
      <w:r w:rsidRPr="001E1FA7">
        <w:t xml:space="preserve"> – </w:t>
      </w:r>
      <w:r>
        <w:t>Структура по методам программы для заполнения БД тестовыми данными</w:t>
      </w:r>
    </w:p>
    <w:p w14:paraId="69AA0099" w14:textId="52CEE0B2" w:rsidR="003B744F" w:rsidRDefault="00C55785" w:rsidP="00D93E59">
      <w:pPr>
        <w:spacing w:after="0" w:line="360" w:lineRule="auto"/>
        <w:ind w:firstLine="360"/>
        <w:jc w:val="both"/>
      </w:pPr>
      <w:r>
        <w:lastRenderedPageBreak/>
        <w:t>Программа для тестирования БД содержит в себе два модуля</w:t>
      </w:r>
      <w:r w:rsidRPr="00C55785">
        <w:t>:</w:t>
      </w:r>
    </w:p>
    <w:p w14:paraId="47D73F32" w14:textId="21EA2A8B" w:rsidR="00C55785" w:rsidRPr="00C55785" w:rsidRDefault="00C55785" w:rsidP="00D93E59">
      <w:pPr>
        <w:pStyle w:val="ac"/>
        <w:numPr>
          <w:ilvl w:val="0"/>
          <w:numId w:val="10"/>
        </w:numPr>
        <w:spacing w:after="0" w:line="360" w:lineRule="auto"/>
        <w:jc w:val="both"/>
        <w:rPr>
          <w:lang w:val="en-US"/>
        </w:rPr>
      </w:pPr>
      <w:r w:rsidRPr="00C55785">
        <w:rPr>
          <w:lang w:val="en-US"/>
        </w:rPr>
        <w:t xml:space="preserve">DB – </w:t>
      </w:r>
      <w:r>
        <w:t>исполняемая программа</w:t>
      </w:r>
      <w:r w:rsidR="002B0B65">
        <w:rPr>
          <w:lang w:val="en-US"/>
        </w:rPr>
        <w:t>;</w:t>
      </w:r>
    </w:p>
    <w:p w14:paraId="4037E884" w14:textId="2F6ED24A" w:rsidR="00C55785" w:rsidRDefault="00C55785" w:rsidP="00D93E59">
      <w:pPr>
        <w:pStyle w:val="ac"/>
        <w:numPr>
          <w:ilvl w:val="0"/>
          <w:numId w:val="10"/>
        </w:numPr>
        <w:spacing w:after="0" w:line="360" w:lineRule="auto"/>
        <w:jc w:val="both"/>
      </w:pPr>
      <w:r w:rsidRPr="00C55785">
        <w:rPr>
          <w:lang w:val="en-US"/>
        </w:rPr>
        <w:t>DataGenerator</w:t>
      </w:r>
      <w:r w:rsidRPr="00C55785">
        <w:t xml:space="preserve"> </w:t>
      </w:r>
      <w:r>
        <w:t>–</w:t>
      </w:r>
      <w:r w:rsidRPr="00C55785">
        <w:t xml:space="preserve"> </w:t>
      </w:r>
      <w:r>
        <w:t>модуль генерации данных</w:t>
      </w:r>
      <w:r w:rsidRPr="00C55785">
        <w:t xml:space="preserve"> </w:t>
      </w:r>
      <w:r w:rsidR="00B24951">
        <w:t>для текущей архитектуры БД</w:t>
      </w:r>
      <w:r w:rsidR="002B0B65" w:rsidRPr="00726067">
        <w:t>.</w:t>
      </w:r>
    </w:p>
    <w:p w14:paraId="190B5EDA" w14:textId="75E7EBB9" w:rsidR="008C4443" w:rsidRPr="008C4443" w:rsidRDefault="008C4443" w:rsidP="00D93E59">
      <w:pPr>
        <w:spacing w:after="0" w:line="360" w:lineRule="auto"/>
        <w:ind w:firstLine="360"/>
        <w:jc w:val="both"/>
      </w:pPr>
      <w:r>
        <w:t>Программа содержит следующие классы</w:t>
      </w:r>
      <w:r w:rsidRPr="008C4443">
        <w:t>:</w:t>
      </w:r>
    </w:p>
    <w:p w14:paraId="5D4AFEA2" w14:textId="3C31AF3C" w:rsidR="008C4443" w:rsidRDefault="008C4443" w:rsidP="00D93E59">
      <w:pPr>
        <w:pStyle w:val="ac"/>
        <w:numPr>
          <w:ilvl w:val="0"/>
          <w:numId w:val="11"/>
        </w:numPr>
        <w:spacing w:after="0" w:line="360" w:lineRule="auto"/>
        <w:jc w:val="both"/>
      </w:pPr>
      <w:r w:rsidRPr="008C4443">
        <w:rPr>
          <w:lang w:val="en-US"/>
        </w:rPr>
        <w:t>DB</w:t>
      </w:r>
      <w:r w:rsidRPr="002B0B65">
        <w:t>.</w:t>
      </w:r>
      <w:r w:rsidRPr="008C4443">
        <w:t>ListGeneratorClass</w:t>
      </w:r>
      <w:r w:rsidRPr="002B0B65">
        <w:t xml:space="preserve"> </w:t>
      </w:r>
      <w:r>
        <w:t>используется для</w:t>
      </w:r>
      <w:r w:rsidR="002B0B65">
        <w:t xml:space="preserve"> получения сгенерированных данных методом </w:t>
      </w:r>
      <w:r w:rsidR="002B0B65" w:rsidRPr="002B0B65">
        <w:t>SQLGenerator;</w:t>
      </w:r>
    </w:p>
    <w:p w14:paraId="591C6218" w14:textId="4EB2B8D7" w:rsidR="002B0B65" w:rsidRDefault="002B0B65" w:rsidP="00D93E59">
      <w:pPr>
        <w:pStyle w:val="ac"/>
        <w:numPr>
          <w:ilvl w:val="0"/>
          <w:numId w:val="11"/>
        </w:numPr>
        <w:spacing w:after="0" w:line="360" w:lineRule="auto"/>
        <w:jc w:val="both"/>
      </w:pPr>
      <w:r w:rsidRPr="002B0B65">
        <w:t xml:space="preserve">DatabaseLogicClass </w:t>
      </w:r>
      <w:r>
        <w:t>содержит все методы для работы с БД</w:t>
      </w:r>
      <w:r w:rsidR="00FA44E2" w:rsidRPr="00FA44E2">
        <w:t>;</w:t>
      </w:r>
    </w:p>
    <w:p w14:paraId="3969EB4B" w14:textId="52B376E8" w:rsidR="00FA44E2" w:rsidRPr="00FA44E2" w:rsidRDefault="00FA44E2" w:rsidP="00D93E59">
      <w:pPr>
        <w:pStyle w:val="ac"/>
        <w:numPr>
          <w:ilvl w:val="0"/>
          <w:numId w:val="11"/>
        </w:numPr>
        <w:spacing w:after="0" w:line="360" w:lineRule="auto"/>
        <w:jc w:val="both"/>
      </w:pPr>
      <w:r>
        <w:rPr>
          <w:lang w:val="en-US"/>
        </w:rPr>
        <w:t>PageClass</w:t>
      </w:r>
      <w:r w:rsidRPr="00FA44E2">
        <w:t xml:space="preserve"> – </w:t>
      </w:r>
      <w:r>
        <w:t xml:space="preserve">генерация данных для таблицы </w:t>
      </w:r>
      <w:r>
        <w:rPr>
          <w:lang w:val="en-US"/>
        </w:rPr>
        <w:t>Page</w:t>
      </w:r>
      <w:r w:rsidR="00154CB5" w:rsidRPr="00154CB5">
        <w:t xml:space="preserve">, </w:t>
      </w:r>
      <w:r w:rsidR="00154CB5">
        <w:t xml:space="preserve">содержит единственный метод </w:t>
      </w:r>
      <w:r w:rsidR="00154CB5">
        <w:rPr>
          <w:lang w:val="en-US"/>
        </w:rPr>
        <w:t>Getter</w:t>
      </w:r>
      <w:r w:rsidR="00154CB5" w:rsidRPr="00154CB5">
        <w:t>;</w:t>
      </w:r>
    </w:p>
    <w:p w14:paraId="7749E4F5" w14:textId="31CE6052" w:rsidR="00FA44E2" w:rsidRPr="0008545A" w:rsidRDefault="00FA44E2" w:rsidP="00D93E59">
      <w:pPr>
        <w:pStyle w:val="ac"/>
        <w:numPr>
          <w:ilvl w:val="0"/>
          <w:numId w:val="11"/>
        </w:numPr>
        <w:spacing w:after="0" w:line="360" w:lineRule="auto"/>
        <w:jc w:val="both"/>
      </w:pPr>
      <w:r>
        <w:rPr>
          <w:lang w:val="en-US"/>
        </w:rPr>
        <w:t>Period</w:t>
      </w:r>
      <w:r w:rsidR="0008545A">
        <w:rPr>
          <w:lang w:val="en-US"/>
        </w:rPr>
        <w:t>Class</w:t>
      </w:r>
      <w:r w:rsidR="0008545A" w:rsidRPr="0008545A">
        <w:t xml:space="preserve"> – </w:t>
      </w:r>
      <w:r w:rsidR="0008545A">
        <w:t xml:space="preserve">генерация данных для таблицы </w:t>
      </w:r>
      <w:r w:rsidR="0008545A">
        <w:rPr>
          <w:lang w:val="en-US"/>
        </w:rPr>
        <w:t>Period</w:t>
      </w:r>
      <w:r w:rsidR="00154CB5" w:rsidRPr="00154CB5">
        <w:t xml:space="preserve">, </w:t>
      </w:r>
      <w:r w:rsidR="00154CB5">
        <w:t xml:space="preserve">содержит единственный метод </w:t>
      </w:r>
      <w:r w:rsidR="00154CB5">
        <w:rPr>
          <w:lang w:val="en-US"/>
        </w:rPr>
        <w:t>Getter</w:t>
      </w:r>
      <w:r w:rsidR="00154CB5" w:rsidRPr="00154CB5">
        <w:t>;</w:t>
      </w:r>
    </w:p>
    <w:p w14:paraId="4AA291B1" w14:textId="29EEDB02" w:rsidR="00154CB5" w:rsidRDefault="00D47372" w:rsidP="00D93E59">
      <w:pPr>
        <w:pStyle w:val="ac"/>
        <w:numPr>
          <w:ilvl w:val="0"/>
          <w:numId w:val="11"/>
        </w:numPr>
        <w:spacing w:after="0" w:line="360" w:lineRule="auto"/>
        <w:jc w:val="both"/>
      </w:pPr>
      <w:r>
        <w:rPr>
          <w:lang w:val="en-US"/>
        </w:rPr>
        <w:t>ValueClass</w:t>
      </w:r>
      <w:r w:rsidRPr="00D47372">
        <w:t xml:space="preserve"> – </w:t>
      </w:r>
      <w:r>
        <w:t xml:space="preserve">генерация данных для таблицы </w:t>
      </w:r>
      <w:r>
        <w:rPr>
          <w:lang w:val="en-US"/>
        </w:rPr>
        <w:t>Value</w:t>
      </w:r>
      <w:r w:rsidR="00154CB5" w:rsidRPr="00154CB5">
        <w:t xml:space="preserve">, </w:t>
      </w:r>
      <w:r w:rsidR="00154CB5">
        <w:t xml:space="preserve">содержит единственный метод </w:t>
      </w:r>
      <w:r w:rsidR="00154CB5">
        <w:rPr>
          <w:lang w:val="en-US"/>
        </w:rPr>
        <w:t>Getter</w:t>
      </w:r>
      <w:r w:rsidR="00154CB5" w:rsidRPr="00154CB5">
        <w:t>;</w:t>
      </w:r>
    </w:p>
    <w:p w14:paraId="28143470" w14:textId="533296C7" w:rsidR="00741C3C" w:rsidRPr="004E0A79" w:rsidRDefault="0008545A" w:rsidP="00D93E59">
      <w:pPr>
        <w:spacing w:after="0" w:line="360" w:lineRule="auto"/>
        <w:ind w:firstLine="360"/>
        <w:jc w:val="both"/>
      </w:pPr>
      <w:r w:rsidRPr="004E0A79">
        <w:t xml:space="preserve">В качестве отличительной особенности </w:t>
      </w:r>
      <w:r w:rsidR="004E0A79">
        <w:t>разработанной</w:t>
      </w:r>
      <w:r w:rsidRPr="004E0A79">
        <w:t xml:space="preserve"> программы можно </w:t>
      </w:r>
      <w:r w:rsidR="00207C62" w:rsidRPr="004E0A79">
        <w:t>отметить</w:t>
      </w:r>
      <w:r w:rsidRPr="004E0A79">
        <w:t xml:space="preserve"> использование механизма транзакций. </w:t>
      </w:r>
    </w:p>
    <w:p w14:paraId="3574294D" w14:textId="5F1E2143" w:rsidR="00741C3C" w:rsidRDefault="00741C3C" w:rsidP="00D93E59">
      <w:pPr>
        <w:spacing w:after="0" w:line="360" w:lineRule="auto"/>
        <w:ind w:firstLine="360"/>
        <w:jc w:val="both"/>
      </w:pPr>
      <w:r>
        <w:t>Транзакция — это совокупность одной или нескольких SQL-инструкций, имеющих начало и конец. В конце транзакции происходит либо ее отмена, либо подтверждение. Отмена транзакции называется откатом (rollback)</w:t>
      </w:r>
      <w:r w:rsidR="009E2502">
        <w:t xml:space="preserve"> (пример с </w:t>
      </w:r>
      <w:r w:rsidR="009E2502">
        <w:rPr>
          <w:lang w:val="en-US"/>
        </w:rPr>
        <w:t>deadlock</w:t>
      </w:r>
      <w:r w:rsidR="009E2502" w:rsidRPr="009E2502">
        <w:t>’</w:t>
      </w:r>
      <w:r w:rsidR="009E2502">
        <w:t>ом показан на рисунке 3)</w:t>
      </w:r>
      <w:r>
        <w:t>, так как идет последовательная отмена всех сделанных изменений. Подтверждение транзакции называется фиксацией (commit).</w:t>
      </w:r>
    </w:p>
    <w:p w14:paraId="21EF0140" w14:textId="098C8318" w:rsidR="00B631F3" w:rsidRDefault="00B631F3" w:rsidP="00741C3C">
      <w:pPr>
        <w:ind w:firstLine="360"/>
      </w:pPr>
      <w:r>
        <w:rPr>
          <w:noProof/>
        </w:rPr>
        <w:lastRenderedPageBreak/>
        <w:drawing>
          <wp:inline distT="0" distB="0" distL="0" distR="0" wp14:anchorId="6443A848" wp14:editId="52F2EB19">
            <wp:extent cx="5794034" cy="44587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2-08 в 15.33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347" cy="44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EB49" w14:textId="1542F35A" w:rsidR="00B631F3" w:rsidRPr="009E2502" w:rsidRDefault="00B631F3" w:rsidP="00DF53E7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3</w:t>
      </w:r>
      <w:r w:rsidRPr="001E1FA7">
        <w:t xml:space="preserve"> – </w:t>
      </w:r>
      <w:r>
        <w:t xml:space="preserve">Пример </w:t>
      </w:r>
      <w:r>
        <w:rPr>
          <w:lang w:val="en-US"/>
        </w:rPr>
        <w:t>Deadlock</w:t>
      </w:r>
      <w:r w:rsidRPr="00B631F3">
        <w:t>’</w:t>
      </w:r>
      <w:r>
        <w:rPr>
          <w:lang w:val="en-US"/>
        </w:rPr>
        <w:t>a</w:t>
      </w:r>
      <w:r w:rsidRPr="00B631F3">
        <w:t xml:space="preserve"> </w:t>
      </w:r>
      <w:r>
        <w:t>и отката транзакции</w:t>
      </w:r>
    </w:p>
    <w:p w14:paraId="7608806A" w14:textId="77777777" w:rsidR="00AD2803" w:rsidRDefault="00741C3C" w:rsidP="00DF53E7">
      <w:pPr>
        <w:spacing w:after="0" w:line="360" w:lineRule="auto"/>
        <w:ind w:firstLine="708"/>
        <w:jc w:val="both"/>
      </w:pPr>
      <w:r>
        <w:t xml:space="preserve">Считается, что правильная транзакция обладает следующими свойствами: </w:t>
      </w:r>
    </w:p>
    <w:p w14:paraId="3B9836EE" w14:textId="02924B4D" w:rsidR="00AD2803" w:rsidRDefault="00AD2803" w:rsidP="00DF53E7">
      <w:pPr>
        <w:pStyle w:val="ac"/>
        <w:numPr>
          <w:ilvl w:val="0"/>
          <w:numId w:val="13"/>
        </w:numPr>
        <w:spacing w:after="0" w:line="360" w:lineRule="auto"/>
        <w:jc w:val="both"/>
      </w:pPr>
      <w:r>
        <w:t>А</w:t>
      </w:r>
      <w:r w:rsidR="00741C3C">
        <w:t>томарностью</w:t>
      </w:r>
      <w:r w:rsidR="008758C7">
        <w:rPr>
          <w:lang w:val="en-US"/>
        </w:rPr>
        <w:t>;</w:t>
      </w:r>
    </w:p>
    <w:p w14:paraId="0BFD513C" w14:textId="415F7555" w:rsidR="00AD2803" w:rsidRDefault="00AD2803" w:rsidP="00DF53E7">
      <w:pPr>
        <w:pStyle w:val="ac"/>
        <w:numPr>
          <w:ilvl w:val="0"/>
          <w:numId w:val="13"/>
        </w:numPr>
        <w:spacing w:after="0" w:line="360" w:lineRule="auto"/>
        <w:jc w:val="both"/>
      </w:pPr>
      <w:r>
        <w:t>С</w:t>
      </w:r>
      <w:r w:rsidR="00741C3C">
        <w:t>огласованностью</w:t>
      </w:r>
      <w:r w:rsidR="008758C7">
        <w:rPr>
          <w:lang w:val="en-US"/>
        </w:rPr>
        <w:t>;</w:t>
      </w:r>
    </w:p>
    <w:p w14:paraId="614F95D2" w14:textId="062505BE" w:rsidR="00AD2803" w:rsidRDefault="00AD2803" w:rsidP="00DF53E7">
      <w:pPr>
        <w:pStyle w:val="ac"/>
        <w:numPr>
          <w:ilvl w:val="0"/>
          <w:numId w:val="13"/>
        </w:numPr>
        <w:spacing w:after="0" w:line="360" w:lineRule="auto"/>
        <w:jc w:val="both"/>
      </w:pPr>
      <w:r>
        <w:t>И</w:t>
      </w:r>
      <w:r w:rsidR="00741C3C">
        <w:t>золированностью</w:t>
      </w:r>
      <w:r w:rsidR="008758C7">
        <w:rPr>
          <w:lang w:val="en-US"/>
        </w:rPr>
        <w:t>;</w:t>
      </w:r>
    </w:p>
    <w:p w14:paraId="4A333346" w14:textId="2E80D043" w:rsidR="00741C3C" w:rsidRPr="00AD2803" w:rsidRDefault="00AD2803" w:rsidP="00DF53E7">
      <w:pPr>
        <w:pStyle w:val="ac"/>
        <w:numPr>
          <w:ilvl w:val="0"/>
          <w:numId w:val="13"/>
        </w:numPr>
        <w:spacing w:after="0" w:line="360" w:lineRule="auto"/>
        <w:jc w:val="both"/>
      </w:pPr>
      <w:r>
        <w:t>У</w:t>
      </w:r>
      <w:r w:rsidR="00741C3C">
        <w:t>стойчивостью.</w:t>
      </w:r>
    </w:p>
    <w:p w14:paraId="4A04C260" w14:textId="5D39FB3E" w:rsidR="00FB61E1" w:rsidRPr="009945DE" w:rsidRDefault="00DB3B1B" w:rsidP="00DF53E7">
      <w:pPr>
        <w:spacing w:after="0" w:line="360" w:lineRule="auto"/>
        <w:ind w:firstLine="708"/>
        <w:jc w:val="both"/>
      </w:pPr>
      <w:r>
        <w:t>Процесс р</w:t>
      </w:r>
      <w:r w:rsidR="00956DC8">
        <w:t>абот</w:t>
      </w:r>
      <w:r>
        <w:t>ы</w:t>
      </w:r>
      <w:r w:rsidR="00956DC8">
        <w:t xml:space="preserve"> приложения для заполнения БД тестовыми данными</w:t>
      </w:r>
      <w:r w:rsidR="00154CB5" w:rsidRPr="00154CB5">
        <w:t xml:space="preserve"> </w:t>
      </w:r>
      <w:r w:rsidR="00154CB5">
        <w:t xml:space="preserve">показан на рисунке </w:t>
      </w:r>
      <w:r w:rsidR="009E2502">
        <w:t>4</w:t>
      </w:r>
      <w:r w:rsidR="00154CB5">
        <w:t xml:space="preserve"> ниже</w:t>
      </w:r>
      <w:r w:rsidR="009945DE">
        <w:t>,</w:t>
      </w:r>
      <w:r w:rsidR="009945DE" w:rsidRPr="009945DE">
        <w:t xml:space="preserve"> </w:t>
      </w:r>
      <w:r w:rsidR="009945DE">
        <w:t xml:space="preserve">нагрузочное тестирование </w:t>
      </w:r>
      <w:r w:rsidR="00844EF1">
        <w:t xml:space="preserve">БД </w:t>
      </w:r>
      <w:r w:rsidR="009945DE">
        <w:t xml:space="preserve">на рисунке </w:t>
      </w:r>
      <w:r w:rsidR="009E2502">
        <w:t>5</w:t>
      </w:r>
      <w:r w:rsidR="009945DE" w:rsidRPr="009945DE">
        <w:t>.</w:t>
      </w:r>
    </w:p>
    <w:p w14:paraId="07FAC63D" w14:textId="563F222C" w:rsidR="00FB0D52" w:rsidRDefault="00FB61E1" w:rsidP="00FB61E1">
      <w:r>
        <w:rPr>
          <w:noProof/>
        </w:rPr>
        <w:lastRenderedPageBreak/>
        <w:drawing>
          <wp:inline distT="0" distB="0" distL="0" distR="0" wp14:anchorId="4F0EC2D5" wp14:editId="47D77664">
            <wp:extent cx="5940425" cy="2943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2-08 в 15.24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D52" w:rsidRPr="00FB0D52">
        <w:t xml:space="preserve"> </w:t>
      </w:r>
    </w:p>
    <w:p w14:paraId="034E5CDF" w14:textId="02BD182A" w:rsidR="006C0D64" w:rsidRDefault="00FB0D52" w:rsidP="00FB61E1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="009E2502">
        <w:t>4</w:t>
      </w:r>
      <w:r w:rsidRPr="001E1FA7">
        <w:t xml:space="preserve"> – </w:t>
      </w:r>
      <w:r w:rsidR="009F39A6">
        <w:t>Работа приложения для заполнения разработанной БД тестовыми данными</w:t>
      </w:r>
    </w:p>
    <w:p w14:paraId="1C53F85F" w14:textId="691C2B65" w:rsidR="00844EF1" w:rsidRDefault="00844EF1" w:rsidP="00FB61E1">
      <w:pPr>
        <w:jc w:val="center"/>
      </w:pPr>
      <w:r>
        <w:rPr>
          <w:noProof/>
        </w:rPr>
        <w:drawing>
          <wp:inline distT="0" distB="0" distL="0" distR="0" wp14:anchorId="67EDB8FF" wp14:editId="580359F9">
            <wp:extent cx="5940425" cy="371284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2-08 в 15.33.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AB3" w14:textId="4C3207E1" w:rsidR="004D058B" w:rsidRDefault="004D058B" w:rsidP="00BC6825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="009E2502">
        <w:t>5</w:t>
      </w:r>
      <w:r w:rsidRPr="001E1FA7">
        <w:t xml:space="preserve"> – </w:t>
      </w:r>
      <w:r>
        <w:t>Нагрузочное тестирование БД</w:t>
      </w:r>
    </w:p>
    <w:p w14:paraId="3D3085BF" w14:textId="77777777" w:rsidR="00AC0107" w:rsidRDefault="00116133" w:rsidP="008D6CC2">
      <w:pPr>
        <w:spacing w:after="0" w:line="360" w:lineRule="auto"/>
        <w:ind w:firstLine="360"/>
        <w:jc w:val="both"/>
      </w:pPr>
      <w:r>
        <w:t>Спроектированная и заполненная БД</w:t>
      </w:r>
      <w:r w:rsidRPr="00116133">
        <w:t xml:space="preserve"> </w:t>
      </w:r>
      <w:r>
        <w:t>с тестовыми данными содержит в себе</w:t>
      </w:r>
      <w:r w:rsidR="00BC6825" w:rsidRPr="00BC6825">
        <w:t xml:space="preserve"> </w:t>
      </w:r>
      <w:r w:rsidR="00BC6825">
        <w:t>следующее количество записей по таблицам</w:t>
      </w:r>
      <w:r w:rsidR="0018009A" w:rsidRPr="0018009A">
        <w:t>.</w:t>
      </w:r>
    </w:p>
    <w:p w14:paraId="4F675483" w14:textId="6841BE5B" w:rsidR="00332022" w:rsidRDefault="00672E65" w:rsidP="008D6CC2">
      <w:pPr>
        <w:pStyle w:val="ac"/>
        <w:numPr>
          <w:ilvl w:val="0"/>
          <w:numId w:val="15"/>
        </w:numPr>
        <w:spacing w:after="0" w:line="360" w:lineRule="auto"/>
        <w:jc w:val="both"/>
      </w:pPr>
      <w:r>
        <w:t xml:space="preserve">Таблица </w:t>
      </w:r>
      <w:r w:rsidR="00FB4946" w:rsidRPr="00AC0107">
        <w:rPr>
          <w:lang w:val="en-US"/>
        </w:rPr>
        <w:t xml:space="preserve">Value – </w:t>
      </w:r>
      <w:r w:rsidR="001244BE" w:rsidRPr="00AC0107">
        <w:rPr>
          <w:lang w:val="en-US"/>
        </w:rPr>
        <w:t xml:space="preserve">50322 </w:t>
      </w:r>
      <w:r w:rsidR="00FB4946">
        <w:t>записей</w:t>
      </w:r>
      <w:r w:rsidR="00C07821" w:rsidRPr="00AC0107">
        <w:rPr>
          <w:lang w:val="en-US"/>
        </w:rPr>
        <w:t>;</w:t>
      </w:r>
    </w:p>
    <w:p w14:paraId="06974B24" w14:textId="613B4601" w:rsidR="00FB4946" w:rsidRPr="00FB4946" w:rsidRDefault="00FB4946" w:rsidP="008D6CC2">
      <w:pPr>
        <w:pStyle w:val="ac"/>
        <w:numPr>
          <w:ilvl w:val="0"/>
          <w:numId w:val="14"/>
        </w:numPr>
        <w:spacing w:after="0" w:line="360" w:lineRule="auto"/>
        <w:jc w:val="both"/>
      </w:pPr>
      <w:r>
        <w:t xml:space="preserve">Таблица </w:t>
      </w:r>
      <w:r>
        <w:rPr>
          <w:lang w:val="en-US"/>
        </w:rPr>
        <w:t>P</w:t>
      </w:r>
      <w:r w:rsidR="001244BE">
        <w:rPr>
          <w:lang w:val="en-US"/>
        </w:rPr>
        <w:t>er</w:t>
      </w:r>
      <w:r>
        <w:rPr>
          <w:lang w:val="en-US"/>
        </w:rPr>
        <w:t>iod</w:t>
      </w:r>
      <w:r w:rsidR="00C07821">
        <w:rPr>
          <w:lang w:val="en-US"/>
        </w:rPr>
        <w:t xml:space="preserve"> – </w:t>
      </w:r>
      <w:r w:rsidR="001244BE" w:rsidRPr="001244BE">
        <w:rPr>
          <w:lang w:val="en-US"/>
        </w:rPr>
        <w:t xml:space="preserve">16774 </w:t>
      </w:r>
      <w:r w:rsidR="00C07821">
        <w:t>записей</w:t>
      </w:r>
      <w:r w:rsidR="00C07821">
        <w:rPr>
          <w:lang w:val="en-US"/>
        </w:rPr>
        <w:t>;</w:t>
      </w:r>
    </w:p>
    <w:p w14:paraId="5766E501" w14:textId="4A4564F7" w:rsidR="00FB4946" w:rsidRPr="00FB4946" w:rsidRDefault="00FB4946" w:rsidP="008D6CC2">
      <w:pPr>
        <w:pStyle w:val="ac"/>
        <w:numPr>
          <w:ilvl w:val="0"/>
          <w:numId w:val="14"/>
        </w:numPr>
        <w:spacing w:after="0" w:line="360" w:lineRule="auto"/>
        <w:jc w:val="both"/>
      </w:pPr>
      <w:r>
        <w:lastRenderedPageBreak/>
        <w:t xml:space="preserve">Таблица </w:t>
      </w:r>
      <w:r>
        <w:rPr>
          <w:lang w:val="en-US"/>
        </w:rPr>
        <w:t>Page</w:t>
      </w:r>
      <w:r w:rsidR="00C07821">
        <w:rPr>
          <w:lang w:val="en-US"/>
        </w:rPr>
        <w:t xml:space="preserve"> – </w:t>
      </w:r>
      <w:r w:rsidR="001244BE" w:rsidRPr="001244BE">
        <w:rPr>
          <w:lang w:val="en-US"/>
        </w:rPr>
        <w:t xml:space="preserve">8387 </w:t>
      </w:r>
      <w:r w:rsidR="00C07821">
        <w:t>записей</w:t>
      </w:r>
      <w:r w:rsidR="00C07821">
        <w:rPr>
          <w:lang w:val="en-US"/>
        </w:rPr>
        <w:t>;</w:t>
      </w:r>
    </w:p>
    <w:p w14:paraId="7DB7A1D9" w14:textId="1670413B" w:rsidR="00FB4946" w:rsidRPr="00FB4946" w:rsidRDefault="00FB4946" w:rsidP="008D6CC2">
      <w:pPr>
        <w:pStyle w:val="ac"/>
        <w:numPr>
          <w:ilvl w:val="0"/>
          <w:numId w:val="14"/>
        </w:numPr>
        <w:spacing w:after="0" w:line="360" w:lineRule="auto"/>
        <w:jc w:val="both"/>
      </w:pPr>
      <w:r>
        <w:t xml:space="preserve">Таблица </w:t>
      </w:r>
      <w:r>
        <w:rPr>
          <w:lang w:val="en-US"/>
        </w:rPr>
        <w:t>Module</w:t>
      </w:r>
      <w:r w:rsidR="00C07821">
        <w:rPr>
          <w:lang w:val="en-US"/>
        </w:rPr>
        <w:t xml:space="preserve"> – </w:t>
      </w:r>
      <w:r w:rsidR="005970CF">
        <w:rPr>
          <w:lang w:val="en-US"/>
        </w:rPr>
        <w:t xml:space="preserve">4 </w:t>
      </w:r>
      <w:r w:rsidR="00C07821">
        <w:t>запис</w:t>
      </w:r>
      <w:r w:rsidR="005970CF">
        <w:t>и</w:t>
      </w:r>
      <w:r w:rsidR="00C07821">
        <w:rPr>
          <w:lang w:val="en-US"/>
        </w:rPr>
        <w:t>;</w:t>
      </w:r>
    </w:p>
    <w:p w14:paraId="2F17CBF2" w14:textId="75F88367" w:rsidR="004A57B2" w:rsidRPr="00AC0107" w:rsidRDefault="00FB4946" w:rsidP="008D6CC2">
      <w:pPr>
        <w:pStyle w:val="ac"/>
        <w:numPr>
          <w:ilvl w:val="0"/>
          <w:numId w:val="14"/>
        </w:numPr>
        <w:spacing w:after="0" w:line="360" w:lineRule="auto"/>
        <w:jc w:val="both"/>
      </w:pPr>
      <w:r>
        <w:t xml:space="preserve">Таблица </w:t>
      </w:r>
      <w:r>
        <w:rPr>
          <w:lang w:val="en-US"/>
        </w:rPr>
        <w:t>Code</w:t>
      </w:r>
      <w:r w:rsidR="00C07821">
        <w:rPr>
          <w:lang w:val="en-US"/>
        </w:rPr>
        <w:t xml:space="preserve"> – </w:t>
      </w:r>
      <w:r w:rsidR="005970CF">
        <w:rPr>
          <w:lang w:val="en-US"/>
        </w:rPr>
        <w:t xml:space="preserve">571 </w:t>
      </w:r>
      <w:r w:rsidR="00C07821">
        <w:t>запис</w:t>
      </w:r>
      <w:r w:rsidR="005970CF">
        <w:t>ь</w:t>
      </w:r>
      <w:r w:rsidR="00C07821">
        <w:rPr>
          <w:lang w:val="en-US"/>
        </w:rPr>
        <w:t>;</w:t>
      </w:r>
    </w:p>
    <w:p w14:paraId="59D602A6" w14:textId="139F8465" w:rsidR="00AC0107" w:rsidRPr="004A57B2" w:rsidRDefault="00AC0107" w:rsidP="00C70D34">
      <w:pPr>
        <w:spacing w:after="0" w:line="360" w:lineRule="auto"/>
        <w:jc w:val="both"/>
      </w:pPr>
      <w:r>
        <w:t>Результаты выполнения запросов находятся на рисунке 6</w:t>
      </w:r>
      <w:r w:rsidRPr="00A47C08">
        <w:t xml:space="preserve"> </w:t>
      </w:r>
      <w:r>
        <w:t>ниже</w:t>
      </w:r>
      <w:r w:rsidRPr="00116133">
        <w:t>:</w:t>
      </w:r>
    </w:p>
    <w:p w14:paraId="10CC611D" w14:textId="4923CA60" w:rsidR="004A57B2" w:rsidRDefault="004A57B2" w:rsidP="004A57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B29CD" wp14:editId="7EA20A7A">
            <wp:extent cx="4682168" cy="234108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EC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76" cy="23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DF6" w14:textId="01E4DFBD" w:rsidR="00A60AB3" w:rsidRDefault="004C1C88" w:rsidP="004C1C88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6</w:t>
      </w:r>
      <w:r w:rsidRPr="001E1FA7">
        <w:t xml:space="preserve"> – </w:t>
      </w:r>
      <w:r w:rsidR="00046E19">
        <w:t xml:space="preserve">Результаты выполнения запросов </w:t>
      </w:r>
      <w:r w:rsidR="00046E19">
        <w:rPr>
          <w:lang w:val="en-US"/>
        </w:rPr>
        <w:t>COUNT</w:t>
      </w:r>
      <w:r w:rsidR="00046E19" w:rsidRPr="00046E19">
        <w:t xml:space="preserve"> </w:t>
      </w:r>
      <w:r w:rsidR="00046E19">
        <w:t>в БД</w:t>
      </w:r>
    </w:p>
    <w:p w14:paraId="4D5646BF" w14:textId="4703C93E" w:rsidR="004C1C88" w:rsidRPr="009D67A4" w:rsidRDefault="009D67A4" w:rsidP="00851761">
      <w:pPr>
        <w:spacing w:after="0" w:line="360" w:lineRule="auto"/>
        <w:jc w:val="both"/>
      </w:pPr>
      <w:r>
        <w:t xml:space="preserve">Пример данных в таблицах </w:t>
      </w:r>
      <w:r w:rsidR="00364885">
        <w:t xml:space="preserve">можно </w:t>
      </w:r>
      <w:r>
        <w:t>наблюдать на рисунках 7-</w:t>
      </w:r>
      <w:r w:rsidR="00023349" w:rsidRPr="00023349">
        <w:t>9</w:t>
      </w:r>
      <w:r>
        <w:t xml:space="preserve"> ниже</w:t>
      </w:r>
      <w:r w:rsidRPr="009D67A4">
        <w:t>:</w:t>
      </w:r>
    </w:p>
    <w:p w14:paraId="17D10CB3" w14:textId="5FAB6978" w:rsidR="007B6900" w:rsidRDefault="009D67A4" w:rsidP="009D67A4">
      <w:pPr>
        <w:jc w:val="center"/>
      </w:pPr>
      <w:r>
        <w:rPr>
          <w:noProof/>
        </w:rPr>
        <w:drawing>
          <wp:inline distT="0" distB="0" distL="0" distR="0" wp14:anchorId="28667243" wp14:editId="160625E3">
            <wp:extent cx="4598894" cy="400799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2-08 в 16.48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080" cy="40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6FF" w14:textId="6049FAF4" w:rsidR="007B6900" w:rsidRPr="00616365" w:rsidRDefault="007B6900" w:rsidP="007B6900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="00616365" w:rsidRPr="00616365">
        <w:t>7</w:t>
      </w:r>
      <w:r w:rsidRPr="001E1FA7">
        <w:t xml:space="preserve"> – </w:t>
      </w:r>
      <w:r>
        <w:t xml:space="preserve">Пример данных в таблице </w:t>
      </w:r>
      <w:r>
        <w:rPr>
          <w:lang w:val="en-US"/>
        </w:rPr>
        <w:t>Period</w:t>
      </w:r>
    </w:p>
    <w:p w14:paraId="78EDBC17" w14:textId="1A7BDD19" w:rsidR="00EA56A9" w:rsidRPr="00510C77" w:rsidRDefault="00AC204C" w:rsidP="00AD4C3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B2587E" wp14:editId="33924478">
            <wp:extent cx="5767625" cy="4058608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EC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47" cy="40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6A9" w:rsidRPr="001E1FA7">
        <w:t>Рис</w:t>
      </w:r>
      <w:r w:rsidR="00EA56A9">
        <w:t>унок</w:t>
      </w:r>
      <w:r w:rsidR="00EA56A9" w:rsidRPr="001E1FA7">
        <w:t xml:space="preserve"> </w:t>
      </w:r>
      <w:r w:rsidR="00EA56A9" w:rsidRPr="007B6900">
        <w:t>8</w:t>
      </w:r>
      <w:r w:rsidR="00EA56A9" w:rsidRPr="001E1FA7">
        <w:t xml:space="preserve"> – </w:t>
      </w:r>
      <w:r w:rsidR="00EA56A9">
        <w:t xml:space="preserve">Пример данных в таблице </w:t>
      </w:r>
      <w:r w:rsidR="00EA56A9">
        <w:rPr>
          <w:lang w:val="en-US"/>
        </w:rPr>
        <w:t>Value</w:t>
      </w:r>
      <w:r w:rsidR="00510C77" w:rsidRPr="00510C77">
        <w:t>/</w:t>
      </w:r>
      <w:r w:rsidR="00510C77">
        <w:rPr>
          <w:lang w:val="en-US"/>
        </w:rPr>
        <w:t>Period</w:t>
      </w:r>
    </w:p>
    <w:p w14:paraId="798729DC" w14:textId="45CBDA8B" w:rsidR="00616365" w:rsidRDefault="00616365" w:rsidP="00EA56A9">
      <w:pPr>
        <w:jc w:val="center"/>
      </w:pPr>
      <w:r>
        <w:rPr>
          <w:noProof/>
        </w:rPr>
        <w:drawing>
          <wp:inline distT="0" distB="0" distL="0" distR="0" wp14:anchorId="07D18DD5" wp14:editId="5381DBE9">
            <wp:extent cx="5940425" cy="4292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 — коп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7DD0" w14:textId="09C5B7DE" w:rsidR="009D67A4" w:rsidRPr="009D67A4" w:rsidRDefault="00893A04" w:rsidP="0008264D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Pr="00023349">
        <w:t>9</w:t>
      </w:r>
      <w:r w:rsidRPr="001E1FA7">
        <w:t xml:space="preserve"> – </w:t>
      </w:r>
      <w:r>
        <w:t>Пример данных в таблиц</w:t>
      </w:r>
      <w:r w:rsidR="00AD4C30">
        <w:t>ах</w:t>
      </w:r>
      <w:r>
        <w:t xml:space="preserve"> </w:t>
      </w:r>
      <w:r w:rsidR="00AD4C30">
        <w:rPr>
          <w:lang w:val="en-US"/>
        </w:rPr>
        <w:t>Code</w:t>
      </w:r>
      <w:r w:rsidR="00AD4C30" w:rsidRPr="00AD4C30">
        <w:t>/</w:t>
      </w:r>
      <w:r w:rsidR="00AD4C30">
        <w:rPr>
          <w:lang w:val="en-US"/>
        </w:rPr>
        <w:t>Module</w:t>
      </w:r>
    </w:p>
    <w:p w14:paraId="0E5BCE6B" w14:textId="11867EB0" w:rsidR="00C81761" w:rsidRDefault="003D260C" w:rsidP="0070222A">
      <w:pPr>
        <w:spacing w:after="0" w:line="360" w:lineRule="auto"/>
        <w:ind w:firstLine="709"/>
        <w:jc w:val="both"/>
      </w:pPr>
      <w:r>
        <w:lastRenderedPageBreak/>
        <w:t>Теперь</w:t>
      </w:r>
      <w:r w:rsidR="0008264D">
        <w:t xml:space="preserve"> идет работа и развертка </w:t>
      </w:r>
      <w:r w:rsidR="0008264D">
        <w:rPr>
          <w:lang w:val="en-US"/>
        </w:rPr>
        <w:t>docker</w:t>
      </w:r>
      <w:r w:rsidRPr="003D260C">
        <w:t xml:space="preserve"> </w:t>
      </w:r>
      <w:r>
        <w:t xml:space="preserve">для контейнеров </w:t>
      </w:r>
      <w:r>
        <w:rPr>
          <w:lang w:val="en-US"/>
        </w:rPr>
        <w:t>Python</w:t>
      </w:r>
      <w:r w:rsidR="00C81761">
        <w:t>+</w:t>
      </w:r>
      <w:r w:rsidR="00C81761">
        <w:rPr>
          <w:lang w:val="en-US"/>
        </w:rPr>
        <w:t>Flask</w:t>
      </w:r>
      <w:r w:rsidR="00C81761" w:rsidRPr="009963EA">
        <w:t xml:space="preserve"> </w:t>
      </w:r>
      <w:r w:rsidR="00C81761">
        <w:rPr>
          <w:lang w:val="en-US"/>
        </w:rPr>
        <w:t>API</w:t>
      </w:r>
      <w:r w:rsidRPr="003D260C">
        <w:t>/</w:t>
      </w:r>
      <w:r>
        <w:rPr>
          <w:lang w:val="en-US"/>
        </w:rPr>
        <w:t>MySQL</w:t>
      </w:r>
      <w:r w:rsidRPr="003D260C">
        <w:t>/</w:t>
      </w:r>
      <w:r>
        <w:rPr>
          <w:lang w:val="en-US"/>
        </w:rPr>
        <w:t>PHPMyAdmin</w:t>
      </w:r>
      <w:r w:rsidRPr="003D260C">
        <w:t>/</w:t>
      </w:r>
      <w:r>
        <w:rPr>
          <w:lang w:val="en-US"/>
        </w:rPr>
        <w:t>Redis</w:t>
      </w:r>
      <w:r w:rsidR="0008264D" w:rsidRPr="0008264D">
        <w:t xml:space="preserve">. </w:t>
      </w:r>
      <w:r w:rsidR="0008264D">
        <w:t>Сначала необходимо</w:t>
      </w:r>
      <w:r w:rsidR="0008264D" w:rsidRPr="0008264D">
        <w:t xml:space="preserve"> </w:t>
      </w:r>
      <w:r w:rsidR="0008264D">
        <w:t>было поставить сам пакет</w:t>
      </w:r>
      <w:r w:rsidR="0008264D" w:rsidRPr="0008264D">
        <w:t>:</w:t>
      </w:r>
    </w:p>
    <w:p w14:paraId="7F6EAC78" w14:textId="3E1A3479" w:rsidR="00C057F1" w:rsidRDefault="00C057F1" w:rsidP="00C81761">
      <w:pPr>
        <w:jc w:val="center"/>
      </w:pPr>
      <w:r>
        <w:rPr>
          <w:noProof/>
          <w:lang w:val="en-US"/>
        </w:rPr>
        <w:drawing>
          <wp:inline distT="0" distB="0" distL="0" distR="0" wp14:anchorId="11F2EAB2" wp14:editId="73FA5454">
            <wp:extent cx="4757343" cy="32607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2-08 в 0.14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57" cy="32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C4F6" w14:textId="443441B5" w:rsidR="0008264D" w:rsidRDefault="0008264D" w:rsidP="003D260C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Pr="001F27DF">
        <w:t>10</w:t>
      </w:r>
      <w:r w:rsidRPr="001E1FA7">
        <w:t xml:space="preserve"> – </w:t>
      </w:r>
      <w:r w:rsidR="001F27DF">
        <w:t xml:space="preserve">Установленный пакет </w:t>
      </w:r>
      <w:r w:rsidR="001F27DF">
        <w:rPr>
          <w:lang w:val="en-US"/>
        </w:rPr>
        <w:t>Docker</w:t>
      </w:r>
      <w:r w:rsidR="001F27DF" w:rsidRPr="006D074D">
        <w:t xml:space="preserve"> </w:t>
      </w:r>
      <w:r w:rsidR="001F27DF">
        <w:t xml:space="preserve">на дистрибутив </w:t>
      </w:r>
      <w:r w:rsidR="001F27DF">
        <w:rPr>
          <w:lang w:val="en-US"/>
        </w:rPr>
        <w:t>CentOS</w:t>
      </w:r>
    </w:p>
    <w:p w14:paraId="2C142037" w14:textId="6C93D9EA" w:rsidR="0008264D" w:rsidRDefault="003D260C" w:rsidP="008F6DBC">
      <w:pPr>
        <w:spacing w:after="0" w:line="360" w:lineRule="auto"/>
        <w:ind w:firstLine="360"/>
        <w:jc w:val="both"/>
      </w:pPr>
      <w:r>
        <w:t>Далее</w:t>
      </w:r>
      <w:r w:rsidRPr="00C81761">
        <w:t xml:space="preserve"> </w:t>
      </w:r>
      <w:r w:rsidR="00C81761">
        <w:t xml:space="preserve">была проделана работа по написанию </w:t>
      </w:r>
      <w:r w:rsidR="00C81761">
        <w:rPr>
          <w:lang w:val="en-US"/>
        </w:rPr>
        <w:t>docker</w:t>
      </w:r>
      <w:r w:rsidR="00C81761" w:rsidRPr="00C81761">
        <w:t>-</w:t>
      </w:r>
      <w:r w:rsidR="00C81761">
        <w:rPr>
          <w:lang w:val="en-US"/>
        </w:rPr>
        <w:t>compose</w:t>
      </w:r>
      <w:r w:rsidR="00C81761" w:rsidRPr="00C81761">
        <w:t xml:space="preserve"> </w:t>
      </w:r>
      <w:r w:rsidR="00C81761">
        <w:t>с</w:t>
      </w:r>
      <w:r w:rsidR="009963EA">
        <w:t>о связкой</w:t>
      </w:r>
      <w:r w:rsidR="009963EA" w:rsidRPr="009963EA">
        <w:t xml:space="preserve"> </w:t>
      </w:r>
      <w:r w:rsidR="002B1814">
        <w:t>двух контейнеров</w:t>
      </w:r>
      <w:r w:rsidR="002B1814" w:rsidRPr="002B1814">
        <w:t>:</w:t>
      </w:r>
    </w:p>
    <w:p w14:paraId="273F9D58" w14:textId="4AE031A0" w:rsidR="002B1814" w:rsidRPr="002B1814" w:rsidRDefault="002B1814" w:rsidP="008F6DBC">
      <w:pPr>
        <w:pStyle w:val="ac"/>
        <w:numPr>
          <w:ilvl w:val="0"/>
          <w:numId w:val="17"/>
        </w:numPr>
        <w:spacing w:after="0" w:line="360" w:lineRule="auto"/>
        <w:jc w:val="both"/>
      </w:pPr>
      <w:r>
        <w:rPr>
          <w:lang w:val="en-US"/>
        </w:rPr>
        <w:t>Python:3.7-alpine;</w:t>
      </w:r>
    </w:p>
    <w:p w14:paraId="15DCABFB" w14:textId="2490DFFC" w:rsidR="002B1814" w:rsidRPr="002B1814" w:rsidRDefault="002B1814" w:rsidP="008F6DBC">
      <w:pPr>
        <w:pStyle w:val="ac"/>
        <w:numPr>
          <w:ilvl w:val="0"/>
          <w:numId w:val="17"/>
        </w:numPr>
        <w:spacing w:after="0" w:line="360" w:lineRule="auto"/>
        <w:jc w:val="both"/>
      </w:pPr>
      <w:r>
        <w:rPr>
          <w:lang w:val="en-US"/>
        </w:rPr>
        <w:t>Redis:alpine.</w:t>
      </w:r>
    </w:p>
    <w:p w14:paraId="64ED97FE" w14:textId="1CB2B5A8" w:rsidR="002B1814" w:rsidRPr="000A22D9" w:rsidRDefault="002B1814" w:rsidP="008F6DBC">
      <w:pPr>
        <w:spacing w:after="0" w:line="360" w:lineRule="auto"/>
        <w:ind w:firstLine="360"/>
        <w:jc w:val="both"/>
      </w:pPr>
      <w:r>
        <w:t xml:space="preserve">Также в </w:t>
      </w:r>
      <w:r>
        <w:rPr>
          <w:lang w:val="en-US"/>
        </w:rPr>
        <w:t>compose</w:t>
      </w:r>
      <w:r w:rsidRPr="002B1814">
        <w:t xml:space="preserve"> </w:t>
      </w:r>
      <w:r w:rsidR="00ED69BF">
        <w:t xml:space="preserve">был </w:t>
      </w:r>
      <w:r>
        <w:t xml:space="preserve">выполнен проброс порта </w:t>
      </w:r>
      <w:r w:rsidRPr="002B1814">
        <w:t xml:space="preserve">5000 </w:t>
      </w:r>
      <w:r>
        <w:t xml:space="preserve">для доступа к </w:t>
      </w:r>
      <w:r>
        <w:rPr>
          <w:lang w:val="en-US"/>
        </w:rPr>
        <w:t>Flask</w:t>
      </w:r>
      <w:r w:rsidRPr="002B1814">
        <w:t xml:space="preserve"> </w:t>
      </w:r>
      <w:r>
        <w:rPr>
          <w:lang w:val="en-US"/>
        </w:rPr>
        <w:t>API</w:t>
      </w:r>
      <w:r w:rsidRPr="002B1814">
        <w:t xml:space="preserve"> </w:t>
      </w:r>
      <w:r>
        <w:t>вне контейнера</w:t>
      </w:r>
      <w:r w:rsidR="007A573C" w:rsidRPr="007A573C">
        <w:t xml:space="preserve">. </w:t>
      </w:r>
      <w:r w:rsidR="007A573C">
        <w:t xml:space="preserve">Порт </w:t>
      </w:r>
      <w:r w:rsidR="007A573C" w:rsidRPr="007A573C">
        <w:t>6379</w:t>
      </w:r>
      <w:r w:rsidR="007A573C">
        <w:t xml:space="preserve"> используется для </w:t>
      </w:r>
      <w:r w:rsidR="007A573C">
        <w:rPr>
          <w:lang w:val="en-US"/>
        </w:rPr>
        <w:t>Redis</w:t>
      </w:r>
      <w:r w:rsidR="00C80041" w:rsidRPr="000855D5">
        <w:t xml:space="preserve"> </w:t>
      </w:r>
      <w:r w:rsidR="006A082C">
        <w:t>между контейнерами</w:t>
      </w:r>
      <w:r w:rsidR="00013167">
        <w:rPr>
          <w:lang w:val="en-US"/>
        </w:rPr>
        <w:t xml:space="preserve"> </w:t>
      </w:r>
      <w:r w:rsidR="00C07027">
        <w:t>(рисунки 11 – 12)</w:t>
      </w:r>
      <w:r w:rsidR="00013167">
        <w:rPr>
          <w:lang w:val="en-US"/>
        </w:rPr>
        <w:t>.</w:t>
      </w:r>
    </w:p>
    <w:p w14:paraId="24FD0561" w14:textId="22E56329" w:rsidR="00C057F1" w:rsidRDefault="00C057F1" w:rsidP="00C057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DC9398" wp14:editId="2D17158C">
            <wp:extent cx="5940425" cy="4664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2-08 в 0.50.58 коп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DCDB" w14:textId="73465766" w:rsidR="00B3002B" w:rsidRDefault="00B3002B" w:rsidP="00B3002B">
      <w:pPr>
        <w:jc w:val="center"/>
        <w:rPr>
          <w:lang w:val="en-US"/>
        </w:rPr>
      </w:pPr>
      <w:r w:rsidRPr="001E1FA7">
        <w:t>Рис</w:t>
      </w:r>
      <w:r>
        <w:t>унок</w:t>
      </w:r>
      <w:r w:rsidRPr="00B3002B">
        <w:rPr>
          <w:lang w:val="en-US"/>
        </w:rPr>
        <w:t xml:space="preserve"> 1</w:t>
      </w:r>
      <w:r>
        <w:rPr>
          <w:lang w:val="en-US"/>
        </w:rPr>
        <w:t>1</w:t>
      </w:r>
      <w:r w:rsidRPr="00B3002B">
        <w:rPr>
          <w:lang w:val="en-US"/>
        </w:rPr>
        <w:t xml:space="preserve"> – </w:t>
      </w:r>
      <w:r w:rsidRPr="00B3002B">
        <w:t>Созданный</w:t>
      </w:r>
      <w:r w:rsidRPr="00B3002B">
        <w:rPr>
          <w:lang w:val="en-US"/>
        </w:rPr>
        <w:t xml:space="preserve"> docker-compose </w:t>
      </w:r>
      <w:r w:rsidRPr="00B3002B">
        <w:t>с</w:t>
      </w:r>
      <w:r w:rsidRPr="00B3002B">
        <w:rPr>
          <w:lang w:val="en-US"/>
        </w:rPr>
        <w:t xml:space="preserve"> Python+Flask+Redis</w:t>
      </w:r>
    </w:p>
    <w:p w14:paraId="7E838AE8" w14:textId="68C695F6" w:rsidR="008E7A67" w:rsidRPr="00B3002B" w:rsidRDefault="00B059CD" w:rsidP="00B300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3F3EE" wp14:editId="0654C7BD">
            <wp:extent cx="5940425" cy="13220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2039" w14:textId="7C6E20CA" w:rsidR="00E64A43" w:rsidRDefault="008E7A67" w:rsidP="005F7C1F">
      <w:pPr>
        <w:jc w:val="center"/>
        <w:rPr>
          <w:lang w:val="en-US"/>
        </w:rPr>
      </w:pPr>
      <w:r w:rsidRPr="001E1FA7">
        <w:t>Рис</w:t>
      </w:r>
      <w:r>
        <w:t>унок</w:t>
      </w:r>
      <w:r w:rsidRPr="00B3002B">
        <w:rPr>
          <w:lang w:val="en-US"/>
        </w:rPr>
        <w:t xml:space="preserve"> 1</w:t>
      </w:r>
      <w:r w:rsidRPr="00703337">
        <w:rPr>
          <w:lang w:val="en-US"/>
        </w:rPr>
        <w:t>2</w:t>
      </w:r>
      <w:r w:rsidRPr="00B3002B">
        <w:rPr>
          <w:lang w:val="en-US"/>
        </w:rPr>
        <w:t xml:space="preserve"> – </w:t>
      </w:r>
      <w:r>
        <w:t>Запуск</w:t>
      </w:r>
      <w:r w:rsidRPr="008E7A67">
        <w:rPr>
          <w:lang w:val="en-US"/>
        </w:rPr>
        <w:t xml:space="preserve"> </w:t>
      </w:r>
      <w:r>
        <w:t>созданного</w:t>
      </w:r>
      <w:r w:rsidR="00C057F1" w:rsidRPr="005307D1">
        <w:rPr>
          <w:lang w:val="en-US"/>
        </w:rPr>
        <w:t xml:space="preserve"> </w:t>
      </w:r>
      <w:r w:rsidR="00C057F1">
        <w:rPr>
          <w:lang w:val="en-US"/>
        </w:rPr>
        <w:t>docker-compose</w:t>
      </w:r>
    </w:p>
    <w:p w14:paraId="39B9CB65" w14:textId="590DF6A8" w:rsidR="00E64A43" w:rsidRPr="005F7C1F" w:rsidRDefault="00E64A43" w:rsidP="006C22E0">
      <w:pPr>
        <w:spacing w:after="0" w:line="360" w:lineRule="auto"/>
        <w:ind w:firstLine="360"/>
        <w:jc w:val="both"/>
      </w:pPr>
      <w:r>
        <w:t>Также</w:t>
      </w:r>
      <w:r w:rsidRPr="00F22393">
        <w:rPr>
          <w:lang w:val="en-US"/>
        </w:rPr>
        <w:t xml:space="preserve"> </w:t>
      </w:r>
      <w:r>
        <w:t>был</w:t>
      </w:r>
      <w:r w:rsidRPr="00F22393">
        <w:rPr>
          <w:lang w:val="en-US"/>
        </w:rPr>
        <w:t xml:space="preserve"> </w:t>
      </w:r>
      <w:r>
        <w:t>создан</w:t>
      </w:r>
      <w:r w:rsidRPr="00F22393">
        <w:rPr>
          <w:lang w:val="en-US"/>
        </w:rPr>
        <w:t xml:space="preserve"> </w:t>
      </w:r>
      <w:r>
        <w:rPr>
          <w:lang w:val="en-US"/>
        </w:rPr>
        <w:t>docker</w:t>
      </w:r>
      <w:r w:rsidRPr="00F22393">
        <w:rPr>
          <w:lang w:val="en-US"/>
        </w:rPr>
        <w:t>-</w:t>
      </w:r>
      <w:r>
        <w:rPr>
          <w:lang w:val="en-US"/>
        </w:rPr>
        <w:t>co</w:t>
      </w:r>
      <w:r w:rsidR="000855D5">
        <w:rPr>
          <w:lang w:val="en-US"/>
        </w:rPr>
        <w:t>mpose</w:t>
      </w:r>
      <w:r w:rsidR="000855D5" w:rsidRPr="00F22393">
        <w:rPr>
          <w:lang w:val="en-US"/>
        </w:rPr>
        <w:t xml:space="preserve"> </w:t>
      </w:r>
      <w:r w:rsidR="000855D5">
        <w:rPr>
          <w:lang w:val="en-US"/>
        </w:rPr>
        <w:t>c</w:t>
      </w:r>
      <w:r w:rsidR="000855D5">
        <w:t>о</w:t>
      </w:r>
      <w:r w:rsidR="000855D5" w:rsidRPr="00F22393">
        <w:rPr>
          <w:lang w:val="en-US"/>
        </w:rPr>
        <w:t xml:space="preserve"> </w:t>
      </w:r>
      <w:r w:rsidR="000855D5">
        <w:t>связкой</w:t>
      </w:r>
      <w:r w:rsidR="000855D5" w:rsidRPr="00F22393">
        <w:rPr>
          <w:lang w:val="en-US"/>
        </w:rPr>
        <w:t xml:space="preserve"> </w:t>
      </w:r>
      <w:r w:rsidR="000855D5">
        <w:rPr>
          <w:lang w:val="en-US"/>
        </w:rPr>
        <w:t>MySQL</w:t>
      </w:r>
      <w:r w:rsidR="000855D5" w:rsidRPr="00F22393">
        <w:rPr>
          <w:lang w:val="en-US"/>
        </w:rPr>
        <w:t xml:space="preserve"> + </w:t>
      </w:r>
      <w:r w:rsidR="000855D5">
        <w:rPr>
          <w:lang w:val="en-US"/>
        </w:rPr>
        <w:t>PHPMyAdmin</w:t>
      </w:r>
      <w:r w:rsidR="003F21C7" w:rsidRPr="00F22393">
        <w:rPr>
          <w:lang w:val="en-US"/>
        </w:rPr>
        <w:t xml:space="preserve">. </w:t>
      </w:r>
      <w:r w:rsidR="003F21C7">
        <w:t>Используются контейнеры</w:t>
      </w:r>
      <w:r w:rsidR="003F21C7" w:rsidRPr="005F7C1F">
        <w:t>:</w:t>
      </w:r>
    </w:p>
    <w:p w14:paraId="26B60E64" w14:textId="014E1BDA" w:rsidR="003F21C7" w:rsidRDefault="003F21C7" w:rsidP="006C22E0">
      <w:pPr>
        <w:pStyle w:val="ac"/>
        <w:numPr>
          <w:ilvl w:val="0"/>
          <w:numId w:val="18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Php:7.2.6-apache + mysql;</w:t>
      </w:r>
    </w:p>
    <w:p w14:paraId="574D41C6" w14:textId="53997A5E" w:rsidR="003F21C7" w:rsidRPr="003F21C7" w:rsidRDefault="003F21C7" w:rsidP="006C22E0">
      <w:pPr>
        <w:pStyle w:val="ac"/>
        <w:numPr>
          <w:ilvl w:val="0"/>
          <w:numId w:val="18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Phpmyadmin/phpmyadmin.</w:t>
      </w:r>
    </w:p>
    <w:p w14:paraId="0B3295F2" w14:textId="077E1BD8" w:rsidR="003F21C7" w:rsidRDefault="003F21C7" w:rsidP="006C22E0">
      <w:pPr>
        <w:spacing w:after="0" w:line="360" w:lineRule="auto"/>
        <w:ind w:firstLine="360"/>
        <w:jc w:val="both"/>
        <w:rPr>
          <w:lang w:val="en-US"/>
        </w:rPr>
      </w:pPr>
      <w:r>
        <w:t>Выполнены следующие пробросы портов</w:t>
      </w:r>
      <w:r>
        <w:rPr>
          <w:lang w:val="en-US"/>
        </w:rPr>
        <w:t>:</w:t>
      </w:r>
    </w:p>
    <w:p w14:paraId="0BFEF541" w14:textId="3DBF4174" w:rsidR="003F21C7" w:rsidRDefault="003F21C7" w:rsidP="006C22E0">
      <w:pPr>
        <w:pStyle w:val="ac"/>
        <w:numPr>
          <w:ilvl w:val="0"/>
          <w:numId w:val="1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8001:80</w:t>
      </w:r>
      <w:r w:rsidR="00C558BC">
        <w:rPr>
          <w:lang w:val="en-US"/>
        </w:rPr>
        <w:t xml:space="preserve"> </w:t>
      </w:r>
      <w:r w:rsidR="00C558BC">
        <w:t xml:space="preserve">– используется для </w:t>
      </w:r>
      <w:r w:rsidR="00C558BC">
        <w:rPr>
          <w:lang w:val="en-US"/>
        </w:rPr>
        <w:t>PHPMyAdmin;</w:t>
      </w:r>
    </w:p>
    <w:p w14:paraId="4FEF608A" w14:textId="6D3EE591" w:rsidR="00C558BC" w:rsidRPr="00C558BC" w:rsidRDefault="00C558BC" w:rsidP="006C22E0">
      <w:pPr>
        <w:pStyle w:val="ac"/>
        <w:numPr>
          <w:ilvl w:val="0"/>
          <w:numId w:val="19"/>
        </w:numPr>
        <w:spacing w:after="0" w:line="360" w:lineRule="auto"/>
        <w:jc w:val="both"/>
      </w:pPr>
      <w:r w:rsidRPr="00C558BC">
        <w:t xml:space="preserve">8000:80 – </w:t>
      </w:r>
      <w:r>
        <w:t xml:space="preserve">также используется для </w:t>
      </w:r>
      <w:r>
        <w:rPr>
          <w:lang w:val="en-US"/>
        </w:rPr>
        <w:t>PHPMyAdmin</w:t>
      </w:r>
      <w:r w:rsidRPr="00C558BC">
        <w:t xml:space="preserve"> (</w:t>
      </w:r>
      <w:r>
        <w:t>альтернатива)</w:t>
      </w:r>
      <w:r w:rsidRPr="00C558BC">
        <w:t>;</w:t>
      </w:r>
    </w:p>
    <w:p w14:paraId="66C7B948" w14:textId="77D1A4EB" w:rsidR="003F21C7" w:rsidRDefault="003F21C7" w:rsidP="006C22E0">
      <w:pPr>
        <w:pStyle w:val="ac"/>
        <w:numPr>
          <w:ilvl w:val="0"/>
          <w:numId w:val="19"/>
        </w:numPr>
        <w:spacing w:after="0" w:line="360" w:lineRule="auto"/>
        <w:jc w:val="both"/>
      </w:pPr>
      <w:r w:rsidRPr="00C558BC">
        <w:lastRenderedPageBreak/>
        <w:t>3306:3306</w:t>
      </w:r>
      <w:r w:rsidR="00C558BC" w:rsidRPr="00C558BC">
        <w:t xml:space="preserve"> – </w:t>
      </w:r>
      <w:r w:rsidR="00C558BC">
        <w:t xml:space="preserve">используется для подключения к БД </w:t>
      </w:r>
      <w:r w:rsidR="00C558BC">
        <w:rPr>
          <w:lang w:val="en-US"/>
        </w:rPr>
        <w:t>MySQL</w:t>
      </w:r>
      <w:r w:rsidR="00C558BC" w:rsidRPr="002201DE">
        <w:t>.</w:t>
      </w:r>
    </w:p>
    <w:p w14:paraId="40B0D278" w14:textId="5269F49C" w:rsidR="002201DE" w:rsidRPr="002201DE" w:rsidRDefault="00AF7D74" w:rsidP="006C22E0">
      <w:pPr>
        <w:spacing w:after="0" w:line="360" w:lineRule="auto"/>
        <w:jc w:val="both"/>
      </w:pPr>
      <w:r>
        <w:t>Файл</w:t>
      </w:r>
      <w:r w:rsidR="002201DE">
        <w:t xml:space="preserve"> </w:t>
      </w:r>
      <w:r w:rsidR="002201DE">
        <w:rPr>
          <w:lang w:val="en-US"/>
        </w:rPr>
        <w:t>compose</w:t>
      </w:r>
      <w:r w:rsidR="002201DE" w:rsidRPr="002201DE">
        <w:t xml:space="preserve"> </w:t>
      </w:r>
      <w:r w:rsidR="000A22D9">
        <w:t xml:space="preserve">и запуск </w:t>
      </w:r>
      <w:r w:rsidR="00DB6FA2">
        <w:t xml:space="preserve">контейнера </w:t>
      </w:r>
      <w:r w:rsidR="002201DE">
        <w:t>показаны на рисунк</w:t>
      </w:r>
      <w:r w:rsidR="000A22D9">
        <w:t>ах</w:t>
      </w:r>
      <w:r w:rsidR="002201DE">
        <w:t xml:space="preserve"> 13</w:t>
      </w:r>
      <w:r w:rsidR="00FA71AB">
        <w:t xml:space="preserve"> </w:t>
      </w:r>
      <w:r w:rsidR="000A22D9">
        <w:t>-</w:t>
      </w:r>
      <w:r w:rsidR="00FA71AB">
        <w:t xml:space="preserve"> </w:t>
      </w:r>
      <w:r w:rsidR="000A22D9">
        <w:t>14</w:t>
      </w:r>
      <w:r w:rsidR="002201DE">
        <w:t xml:space="preserve"> ниже</w:t>
      </w:r>
      <w:r w:rsidR="002201DE" w:rsidRPr="002201DE">
        <w:t>:</w:t>
      </w:r>
    </w:p>
    <w:p w14:paraId="13FDF83F" w14:textId="7113A6BD" w:rsidR="00C057F1" w:rsidRDefault="00C057F1" w:rsidP="002201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A261D7" wp14:editId="5264B5BE">
            <wp:extent cx="4604657" cy="587604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2-08 в 0.21.04 копи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56" cy="59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A012" w14:textId="42AAEDEC" w:rsidR="002201DE" w:rsidRDefault="002201DE" w:rsidP="002201DE">
      <w:pPr>
        <w:jc w:val="center"/>
        <w:rPr>
          <w:lang w:val="en-US"/>
        </w:rPr>
      </w:pPr>
      <w:r w:rsidRPr="001E1FA7">
        <w:t>Рис</w:t>
      </w:r>
      <w:r>
        <w:t>унок</w:t>
      </w:r>
      <w:r w:rsidRPr="002201DE">
        <w:rPr>
          <w:lang w:val="en-US"/>
        </w:rPr>
        <w:t xml:space="preserve"> 1</w:t>
      </w:r>
      <w:r w:rsidR="009B5382" w:rsidRPr="009B5382">
        <w:rPr>
          <w:lang w:val="en-US"/>
        </w:rPr>
        <w:t>3</w:t>
      </w:r>
      <w:r w:rsidRPr="002201DE">
        <w:rPr>
          <w:lang w:val="en-US"/>
        </w:rPr>
        <w:t xml:space="preserve"> – </w:t>
      </w:r>
      <w:r w:rsidRPr="00B3002B">
        <w:t>Созданный</w:t>
      </w:r>
      <w:r w:rsidRPr="002201DE">
        <w:rPr>
          <w:lang w:val="en-US"/>
        </w:rPr>
        <w:t xml:space="preserve"> </w:t>
      </w:r>
      <w:r w:rsidRPr="00B3002B">
        <w:rPr>
          <w:lang w:val="en-US"/>
        </w:rPr>
        <w:t>docker</w:t>
      </w:r>
      <w:r w:rsidRPr="002201DE">
        <w:rPr>
          <w:lang w:val="en-US"/>
        </w:rPr>
        <w:t>-</w:t>
      </w:r>
      <w:r w:rsidRPr="00B3002B">
        <w:rPr>
          <w:lang w:val="en-US"/>
        </w:rPr>
        <w:t>compose</w:t>
      </w:r>
      <w:r w:rsidRPr="002201DE">
        <w:rPr>
          <w:lang w:val="en-US"/>
        </w:rPr>
        <w:t xml:space="preserve"> </w:t>
      </w:r>
      <w:r w:rsidRPr="00B3002B">
        <w:t>с</w:t>
      </w:r>
      <w:r w:rsidRPr="002201DE">
        <w:rPr>
          <w:lang w:val="en-US"/>
        </w:rPr>
        <w:t xml:space="preserve"> </w:t>
      </w:r>
      <w:r>
        <w:rPr>
          <w:lang w:val="en-US"/>
        </w:rPr>
        <w:t>PHP</w:t>
      </w:r>
      <w:r w:rsidRPr="002201DE">
        <w:rPr>
          <w:lang w:val="en-US"/>
        </w:rPr>
        <w:t>+</w:t>
      </w:r>
      <w:r>
        <w:rPr>
          <w:lang w:val="en-US"/>
        </w:rPr>
        <w:t>Apache+MySQL+PHPMyAdmin</w:t>
      </w:r>
    </w:p>
    <w:p w14:paraId="3282A646" w14:textId="26ED708C" w:rsidR="002201DE" w:rsidRDefault="0021590C" w:rsidP="005F7C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03746F" wp14:editId="6F56D6FC">
            <wp:extent cx="5486400" cy="15471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635" cy="15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BFDE" w14:textId="4C1B28BB" w:rsidR="00924F79" w:rsidRPr="0021590C" w:rsidRDefault="00924F79" w:rsidP="00924F79">
      <w:pPr>
        <w:jc w:val="center"/>
      </w:pPr>
      <w:r w:rsidRPr="001E1FA7">
        <w:t>Рис</w:t>
      </w:r>
      <w:r>
        <w:t>унок</w:t>
      </w:r>
      <w:r w:rsidRPr="0021590C">
        <w:t xml:space="preserve"> 14 – </w:t>
      </w:r>
      <w:r>
        <w:t>Запуск</w:t>
      </w:r>
      <w:r w:rsidRPr="0021590C">
        <w:t xml:space="preserve"> </w:t>
      </w:r>
      <w:r>
        <w:t>созданного</w:t>
      </w:r>
      <w:r w:rsidRPr="0021590C">
        <w:t xml:space="preserve"> </w:t>
      </w:r>
      <w:r>
        <w:rPr>
          <w:lang w:val="en-US"/>
        </w:rPr>
        <w:t>docker</w:t>
      </w:r>
      <w:r w:rsidRPr="0021590C">
        <w:t>-</w:t>
      </w:r>
      <w:r>
        <w:rPr>
          <w:lang w:val="en-US"/>
        </w:rPr>
        <w:t>compose</w:t>
      </w:r>
    </w:p>
    <w:p w14:paraId="1129486E" w14:textId="7FD237EC" w:rsidR="00C057F1" w:rsidRPr="00144920" w:rsidRDefault="00D13580" w:rsidP="006C22E0">
      <w:pPr>
        <w:spacing w:after="0" w:line="360" w:lineRule="auto"/>
        <w:ind w:firstLine="709"/>
        <w:jc w:val="both"/>
      </w:pPr>
      <w:r>
        <w:lastRenderedPageBreak/>
        <w:t xml:space="preserve">В итоге </w:t>
      </w:r>
      <w:r w:rsidR="00144920">
        <w:t>получ</w:t>
      </w:r>
      <w:r w:rsidR="00912788">
        <w:t>или</w:t>
      </w:r>
      <w:r w:rsidR="00144920">
        <w:t xml:space="preserve"> полностью развернутую систему для хранения и взаимодействия с данными</w:t>
      </w:r>
      <w:r w:rsidR="00144920" w:rsidRPr="00144920">
        <w:t xml:space="preserve"> </w:t>
      </w:r>
      <w:r w:rsidR="00CD5360">
        <w:t>на рисунке 15</w:t>
      </w:r>
      <w:r w:rsidR="00CD5360" w:rsidRPr="00CD5360">
        <w:t>.</w:t>
      </w:r>
    </w:p>
    <w:p w14:paraId="579533D9" w14:textId="767340FF" w:rsidR="00C057F1" w:rsidRDefault="00C057F1" w:rsidP="00C2223F">
      <w:pPr>
        <w:jc w:val="center"/>
      </w:pPr>
      <w:r>
        <w:rPr>
          <w:noProof/>
          <w:lang w:val="en-US"/>
        </w:rPr>
        <w:drawing>
          <wp:inline distT="0" distB="0" distL="0" distR="0" wp14:anchorId="5FF18064" wp14:editId="147FB6CF">
            <wp:extent cx="5136995" cy="60974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O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056" cy="61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E031" w14:textId="7C1CDC35" w:rsidR="00C2223F" w:rsidRDefault="00C2223F" w:rsidP="002B13D2">
      <w:pPr>
        <w:jc w:val="center"/>
      </w:pPr>
      <w:r w:rsidRPr="001E1FA7">
        <w:t>Рис</w:t>
      </w:r>
      <w:r>
        <w:t>унок</w:t>
      </w:r>
      <w:r w:rsidRPr="00685B7C">
        <w:t xml:space="preserve"> 1</w:t>
      </w:r>
      <w:r w:rsidR="007B0287">
        <w:t>5</w:t>
      </w:r>
      <w:r w:rsidRPr="00685B7C">
        <w:t xml:space="preserve"> – </w:t>
      </w:r>
      <w:r w:rsidR="00685B7C">
        <w:t>Список всех развернутых контейнеров на сервере</w:t>
      </w:r>
    </w:p>
    <w:p w14:paraId="2D5DCFD6" w14:textId="77777777" w:rsidR="004E50FA" w:rsidRDefault="004E50FA">
      <w:pPr>
        <w:rPr>
          <w:rFonts w:eastAsiaTheme="majorEastAsia" w:cstheme="majorBidi"/>
          <w:bCs/>
          <w:color w:val="000000" w:themeColor="text1"/>
          <w:sz w:val="32"/>
          <w:szCs w:val="28"/>
        </w:rPr>
      </w:pPr>
      <w:r>
        <w:br w:type="page"/>
      </w:r>
    </w:p>
    <w:p w14:paraId="21518542" w14:textId="5800AF9C" w:rsidR="00D263B2" w:rsidRDefault="0066045A" w:rsidP="0066045A">
      <w:pPr>
        <w:pStyle w:val="1"/>
      </w:pPr>
      <w:bookmarkStart w:id="5" w:name="_Toc630389"/>
      <w:r>
        <w:lastRenderedPageBreak/>
        <w:t>З</w:t>
      </w:r>
      <w:r w:rsidR="00703337">
        <w:t>аключение</w:t>
      </w:r>
      <w:bookmarkEnd w:id="5"/>
    </w:p>
    <w:p w14:paraId="18EB02A7" w14:textId="5BDC42AD" w:rsidR="00240984" w:rsidRDefault="00240984" w:rsidP="002B13D2">
      <w:pPr>
        <w:spacing w:after="0" w:line="360" w:lineRule="auto"/>
        <w:ind w:firstLine="709"/>
        <w:jc w:val="both"/>
        <w:rPr>
          <w:szCs w:val="36"/>
        </w:rPr>
      </w:pPr>
      <w:r>
        <w:rPr>
          <w:szCs w:val="36"/>
        </w:rPr>
        <w:t>В ходе практики были выполнены все поставленные задачи</w:t>
      </w:r>
      <w:r w:rsidRPr="00240984">
        <w:rPr>
          <w:szCs w:val="36"/>
        </w:rPr>
        <w:t>:</w:t>
      </w:r>
    </w:p>
    <w:p w14:paraId="2BF6C5EF" w14:textId="77A71137" w:rsidR="00240984" w:rsidRDefault="000C7CD0" w:rsidP="002B13D2">
      <w:pPr>
        <w:pStyle w:val="ac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>Проектирование</w:t>
      </w:r>
      <w:r w:rsidR="00F55FF5">
        <w:rPr>
          <w:szCs w:val="36"/>
        </w:rPr>
        <w:t xml:space="preserve"> и создание объектов</w:t>
      </w:r>
      <w:r>
        <w:rPr>
          <w:szCs w:val="36"/>
        </w:rPr>
        <w:t xml:space="preserve"> базы данных </w:t>
      </w:r>
      <w:r>
        <w:rPr>
          <w:szCs w:val="36"/>
          <w:lang w:val="en-US"/>
        </w:rPr>
        <w:t>MySQL</w:t>
      </w:r>
      <w:r w:rsidRPr="000C7CD0">
        <w:rPr>
          <w:szCs w:val="36"/>
        </w:rPr>
        <w:t xml:space="preserve"> </w:t>
      </w:r>
      <w:r>
        <w:rPr>
          <w:szCs w:val="36"/>
        </w:rPr>
        <w:t>для предприятия</w:t>
      </w:r>
      <w:r w:rsidRPr="000C7CD0">
        <w:rPr>
          <w:szCs w:val="36"/>
        </w:rPr>
        <w:t>;</w:t>
      </w:r>
    </w:p>
    <w:p w14:paraId="0636A4DF" w14:textId="7FA5B508" w:rsidR="000C7CD0" w:rsidRDefault="00F55FF5" w:rsidP="002B13D2">
      <w:pPr>
        <w:pStyle w:val="ac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>Разработка приложений БД и з</w:t>
      </w:r>
      <w:r w:rsidR="000C7CD0" w:rsidRPr="00F55FF5">
        <w:rPr>
          <w:szCs w:val="36"/>
        </w:rPr>
        <w:t>аполнение разработанной БД тестовыми данными</w:t>
      </w:r>
    </w:p>
    <w:p w14:paraId="131EE4AD" w14:textId="52662AC8" w:rsidR="00F55FF5" w:rsidRDefault="00F55FF5" w:rsidP="002B13D2">
      <w:pPr>
        <w:pStyle w:val="ac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>Управление и разграничение доступа к БД</w:t>
      </w:r>
      <w:r w:rsidRPr="00F55FF5">
        <w:rPr>
          <w:szCs w:val="36"/>
        </w:rPr>
        <w:t>;</w:t>
      </w:r>
    </w:p>
    <w:p w14:paraId="34841159" w14:textId="1ABD9C01" w:rsidR="00F55FF5" w:rsidRPr="00F55FF5" w:rsidRDefault="00F55FF5" w:rsidP="002B13D2">
      <w:pPr>
        <w:pStyle w:val="ac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 xml:space="preserve">Использование стандартных методов защиты БД на основе связи таблиц по </w:t>
      </w:r>
      <w:r>
        <w:rPr>
          <w:szCs w:val="36"/>
          <w:lang w:val="en-US"/>
        </w:rPr>
        <w:t>f</w:t>
      </w:r>
      <w:r w:rsidRPr="00F55FF5">
        <w:rPr>
          <w:szCs w:val="36"/>
        </w:rPr>
        <w:t>oreign key</w:t>
      </w:r>
    </w:p>
    <w:p w14:paraId="4ED8C458" w14:textId="617FB616" w:rsidR="00240984" w:rsidRDefault="000C7CD0" w:rsidP="002B13D2">
      <w:pPr>
        <w:pStyle w:val="ac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 xml:space="preserve">Развертка </w:t>
      </w:r>
      <w:r>
        <w:rPr>
          <w:szCs w:val="36"/>
          <w:lang w:val="en-US"/>
        </w:rPr>
        <w:t>docker</w:t>
      </w:r>
      <w:r w:rsidRPr="000C7CD0">
        <w:rPr>
          <w:szCs w:val="36"/>
        </w:rPr>
        <w:t>-</w:t>
      </w:r>
      <w:r>
        <w:rPr>
          <w:szCs w:val="36"/>
        </w:rPr>
        <w:t>контейнера с</w:t>
      </w:r>
      <w:r w:rsidRPr="000C7CD0">
        <w:rPr>
          <w:szCs w:val="36"/>
        </w:rPr>
        <w:t xml:space="preserve"> </w:t>
      </w:r>
      <w:r>
        <w:rPr>
          <w:szCs w:val="36"/>
          <w:lang w:val="en-US"/>
        </w:rPr>
        <w:t>MySQL</w:t>
      </w:r>
      <w:r w:rsidRPr="000C7CD0">
        <w:rPr>
          <w:szCs w:val="36"/>
        </w:rPr>
        <w:t>/</w:t>
      </w:r>
      <w:r>
        <w:rPr>
          <w:szCs w:val="36"/>
          <w:lang w:val="en-US"/>
        </w:rPr>
        <w:t>Apache</w:t>
      </w:r>
      <w:r w:rsidRPr="000C7CD0">
        <w:rPr>
          <w:szCs w:val="36"/>
        </w:rPr>
        <w:t>/</w:t>
      </w:r>
      <w:r>
        <w:rPr>
          <w:szCs w:val="36"/>
          <w:lang w:val="en-US"/>
        </w:rPr>
        <w:t>PHP</w:t>
      </w:r>
      <w:r w:rsidRPr="000C7CD0">
        <w:rPr>
          <w:szCs w:val="36"/>
        </w:rPr>
        <w:t>/</w:t>
      </w:r>
      <w:r>
        <w:rPr>
          <w:szCs w:val="36"/>
          <w:lang w:val="en-US"/>
        </w:rPr>
        <w:t>PHPMyAdmin</w:t>
      </w:r>
      <w:r w:rsidRPr="000C7CD0">
        <w:rPr>
          <w:szCs w:val="36"/>
        </w:rPr>
        <w:t xml:space="preserve"> </w:t>
      </w:r>
      <w:r>
        <w:rPr>
          <w:szCs w:val="36"/>
        </w:rPr>
        <w:t>на сервере предприятия</w:t>
      </w:r>
      <w:r w:rsidRPr="000C7CD0">
        <w:rPr>
          <w:szCs w:val="36"/>
        </w:rPr>
        <w:t>;</w:t>
      </w:r>
    </w:p>
    <w:p w14:paraId="7CA78897" w14:textId="32E2C34E" w:rsidR="00240984" w:rsidRPr="00F55FF5" w:rsidRDefault="000C7CD0" w:rsidP="002B13D2">
      <w:pPr>
        <w:pStyle w:val="ac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 xml:space="preserve">Развертка </w:t>
      </w:r>
      <w:r>
        <w:rPr>
          <w:szCs w:val="36"/>
          <w:lang w:val="en-US"/>
        </w:rPr>
        <w:t>docker</w:t>
      </w:r>
      <w:r w:rsidRPr="000C7CD0">
        <w:rPr>
          <w:szCs w:val="36"/>
        </w:rPr>
        <w:t>-</w:t>
      </w:r>
      <w:r>
        <w:rPr>
          <w:szCs w:val="36"/>
        </w:rPr>
        <w:t>контейнера с</w:t>
      </w:r>
      <w:r w:rsidRPr="000C7CD0">
        <w:rPr>
          <w:szCs w:val="36"/>
        </w:rPr>
        <w:t xml:space="preserve"> </w:t>
      </w:r>
      <w:r>
        <w:rPr>
          <w:szCs w:val="36"/>
          <w:lang w:val="en-US"/>
        </w:rPr>
        <w:t>Redis</w:t>
      </w:r>
      <w:r w:rsidRPr="000C7CD0">
        <w:rPr>
          <w:szCs w:val="36"/>
        </w:rPr>
        <w:t>/</w:t>
      </w:r>
      <w:r>
        <w:rPr>
          <w:szCs w:val="36"/>
          <w:lang w:val="en-US"/>
        </w:rPr>
        <w:t>Python</w:t>
      </w:r>
      <w:r w:rsidRPr="000C7CD0">
        <w:rPr>
          <w:szCs w:val="36"/>
        </w:rPr>
        <w:t>+</w:t>
      </w:r>
      <w:r>
        <w:rPr>
          <w:szCs w:val="36"/>
          <w:lang w:val="en-US"/>
        </w:rPr>
        <w:t>Flask</w:t>
      </w:r>
      <w:r w:rsidRPr="000C7CD0">
        <w:rPr>
          <w:szCs w:val="36"/>
        </w:rPr>
        <w:t xml:space="preserve"> </w:t>
      </w:r>
      <w:r>
        <w:rPr>
          <w:szCs w:val="36"/>
        </w:rPr>
        <w:t>на сервере предприятия</w:t>
      </w:r>
      <w:r w:rsidRPr="000C7CD0">
        <w:rPr>
          <w:szCs w:val="36"/>
        </w:rPr>
        <w:t>;</w:t>
      </w:r>
    </w:p>
    <w:p w14:paraId="6C7D954A" w14:textId="44AFBB80" w:rsidR="009649BD" w:rsidRPr="00BC5405" w:rsidRDefault="009649BD" w:rsidP="002B13D2">
      <w:pPr>
        <w:spacing w:after="0" w:line="360" w:lineRule="auto"/>
        <w:ind w:firstLine="708"/>
        <w:jc w:val="both"/>
        <w:rPr>
          <w:szCs w:val="36"/>
        </w:rPr>
      </w:pPr>
      <w:r>
        <w:rPr>
          <w:szCs w:val="36"/>
        </w:rPr>
        <w:t xml:space="preserve">В результате прохождения практики по модулю ПМ.02 была </w:t>
      </w:r>
      <w:r w:rsidR="00821C67">
        <w:rPr>
          <w:szCs w:val="36"/>
        </w:rPr>
        <w:t xml:space="preserve">проделана существенная работа по </w:t>
      </w:r>
      <w:r w:rsidR="00680457">
        <w:rPr>
          <w:szCs w:val="36"/>
        </w:rPr>
        <w:t>закреплению</w:t>
      </w:r>
      <w:r w:rsidR="00BC5405">
        <w:rPr>
          <w:szCs w:val="36"/>
        </w:rPr>
        <w:t xml:space="preserve"> моих</w:t>
      </w:r>
      <w:r w:rsidR="00680457">
        <w:rPr>
          <w:szCs w:val="36"/>
        </w:rPr>
        <w:t xml:space="preserve"> теоретических и практических навыков</w:t>
      </w:r>
      <w:r w:rsidR="00BC5405" w:rsidRPr="00BC5405">
        <w:rPr>
          <w:szCs w:val="36"/>
        </w:rPr>
        <w:t>.</w:t>
      </w:r>
    </w:p>
    <w:p w14:paraId="16BB96FB" w14:textId="28A900BF" w:rsidR="009649BD" w:rsidRDefault="009649BD" w:rsidP="009649BD">
      <w:pPr>
        <w:rPr>
          <w:szCs w:val="36"/>
        </w:rPr>
      </w:pPr>
      <w:r>
        <w:rPr>
          <w:szCs w:val="36"/>
        </w:rPr>
        <w:br w:type="page"/>
      </w:r>
    </w:p>
    <w:p w14:paraId="577A7DDA" w14:textId="12900D25" w:rsidR="00F054E3" w:rsidRDefault="002032DE" w:rsidP="008C7365">
      <w:pPr>
        <w:pStyle w:val="1"/>
      </w:pPr>
      <w:bookmarkStart w:id="6" w:name="_Toc630390"/>
      <w:r>
        <w:lastRenderedPageBreak/>
        <w:t>С</w:t>
      </w:r>
      <w:r w:rsidR="00703337">
        <w:t>писок литературы</w:t>
      </w:r>
      <w:bookmarkEnd w:id="6"/>
    </w:p>
    <w:p w14:paraId="250B9DB9" w14:textId="65BB937E" w:rsidR="00DD09DC" w:rsidRDefault="00B93578" w:rsidP="00DD09DC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B93578">
        <w:rPr>
          <w:color w:val="000000" w:themeColor="text1"/>
          <w:szCs w:val="28"/>
        </w:rPr>
        <w:t>Docker-compose.yml for mysql and phpmyadmin</w:t>
      </w:r>
      <w:r>
        <w:rPr>
          <w:color w:val="000000" w:themeColor="text1"/>
          <w:szCs w:val="28"/>
        </w:rPr>
        <w:t xml:space="preserve"> </w:t>
      </w:r>
      <w:r w:rsidR="00DD09DC" w:rsidRPr="001F783F">
        <w:rPr>
          <w:color w:val="000000" w:themeColor="text1"/>
          <w:szCs w:val="28"/>
        </w:rPr>
        <w:t xml:space="preserve">– [Электронный ресурс]. –  Режим доступа: </w:t>
      </w:r>
      <w:r w:rsidRPr="006734BE">
        <w:rPr>
          <w:rStyle w:val="a4"/>
          <w:color w:val="000000" w:themeColor="text1"/>
          <w:szCs w:val="28"/>
          <w:u w:val="none"/>
        </w:rPr>
        <w:t>https://gotechnies.com/docker-compose-yml-mysql-phpmyadmin/</w:t>
      </w:r>
    </w:p>
    <w:p w14:paraId="0DBDF0EB" w14:textId="4372B527" w:rsidR="00B93578" w:rsidRDefault="00B93578" w:rsidP="00EE2D26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  <w:lang w:val="en-US"/>
        </w:rPr>
      </w:pPr>
      <w:r w:rsidRPr="00B93578">
        <w:rPr>
          <w:color w:val="000000" w:themeColor="text1"/>
          <w:szCs w:val="28"/>
          <w:lang w:val="en-US"/>
        </w:rPr>
        <w:t>Get started with Docker Compose – [</w:t>
      </w:r>
      <w:r w:rsidRPr="00B93578">
        <w:rPr>
          <w:color w:val="000000" w:themeColor="text1"/>
          <w:szCs w:val="28"/>
        </w:rPr>
        <w:t>Электронный</w:t>
      </w:r>
      <w:r w:rsidRPr="00B93578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93578">
        <w:rPr>
          <w:color w:val="000000" w:themeColor="text1"/>
          <w:szCs w:val="28"/>
          <w:lang w:val="en-US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93578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93578">
        <w:rPr>
          <w:color w:val="000000" w:themeColor="text1"/>
          <w:szCs w:val="28"/>
          <w:lang w:val="en-US"/>
        </w:rPr>
        <w:t xml:space="preserve">: </w:t>
      </w:r>
      <w:r w:rsidRPr="006734BE">
        <w:rPr>
          <w:rStyle w:val="a4"/>
          <w:color w:val="000000" w:themeColor="text1"/>
          <w:szCs w:val="28"/>
          <w:u w:val="none"/>
          <w:lang w:val="en-US"/>
        </w:rPr>
        <w:t>https://docs.docker.com/compose/gettingstarted/</w:t>
      </w:r>
    </w:p>
    <w:p w14:paraId="6C1E2047" w14:textId="46FBE8CE" w:rsidR="00B93578" w:rsidRDefault="00BC0AEE" w:rsidP="00B93578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  <w:lang w:val="en-US"/>
        </w:rPr>
      </w:pPr>
      <w:r w:rsidRPr="00BC0AEE">
        <w:rPr>
          <w:color w:val="000000" w:themeColor="text1"/>
          <w:szCs w:val="28"/>
          <w:lang w:val="en-US"/>
        </w:rPr>
        <w:t xml:space="preserve">How to install Docker and deploy a LAMP Stack </w:t>
      </w:r>
      <w:r w:rsidR="00B93578" w:rsidRPr="00B93578">
        <w:rPr>
          <w:color w:val="000000" w:themeColor="text1"/>
          <w:szCs w:val="28"/>
          <w:lang w:val="en-US"/>
        </w:rPr>
        <w:t>– [</w:t>
      </w:r>
      <w:r w:rsidR="00B93578" w:rsidRPr="00B93578">
        <w:rPr>
          <w:color w:val="000000" w:themeColor="text1"/>
          <w:szCs w:val="28"/>
        </w:rPr>
        <w:t>Электронный</w:t>
      </w:r>
      <w:r w:rsidR="00B93578" w:rsidRPr="00B93578">
        <w:rPr>
          <w:color w:val="000000" w:themeColor="text1"/>
          <w:szCs w:val="28"/>
          <w:lang w:val="en-US"/>
        </w:rPr>
        <w:t xml:space="preserve"> </w:t>
      </w:r>
      <w:r w:rsidR="00B93578" w:rsidRPr="00B93578">
        <w:rPr>
          <w:color w:val="000000" w:themeColor="text1"/>
          <w:szCs w:val="28"/>
        </w:rPr>
        <w:t>ресурс</w:t>
      </w:r>
      <w:r w:rsidR="00B93578" w:rsidRPr="00B93578">
        <w:rPr>
          <w:color w:val="000000" w:themeColor="text1"/>
          <w:szCs w:val="28"/>
          <w:lang w:val="en-US"/>
        </w:rPr>
        <w:t xml:space="preserve">]. –  </w:t>
      </w:r>
      <w:r w:rsidR="00B93578" w:rsidRPr="00B93578">
        <w:rPr>
          <w:color w:val="000000" w:themeColor="text1"/>
          <w:szCs w:val="28"/>
        </w:rPr>
        <w:t>Режим</w:t>
      </w:r>
      <w:r w:rsidR="00B93578" w:rsidRPr="00B93578">
        <w:rPr>
          <w:color w:val="000000" w:themeColor="text1"/>
          <w:szCs w:val="28"/>
          <w:lang w:val="en-US"/>
        </w:rPr>
        <w:t xml:space="preserve"> </w:t>
      </w:r>
      <w:r w:rsidR="00B93578" w:rsidRPr="00B93578">
        <w:rPr>
          <w:color w:val="000000" w:themeColor="text1"/>
          <w:szCs w:val="28"/>
        </w:rPr>
        <w:t>доступа</w:t>
      </w:r>
      <w:r w:rsidR="00B93578" w:rsidRPr="00B93578">
        <w:rPr>
          <w:color w:val="000000" w:themeColor="text1"/>
          <w:szCs w:val="28"/>
          <w:lang w:val="en-US"/>
        </w:rPr>
        <w:t xml:space="preserve">: </w:t>
      </w:r>
      <w:r w:rsidRPr="006734BE">
        <w:rPr>
          <w:rStyle w:val="a4"/>
          <w:color w:val="000000" w:themeColor="text1"/>
          <w:szCs w:val="28"/>
          <w:u w:val="none"/>
          <w:lang w:val="en-US"/>
        </w:rPr>
        <w:t>https://www.linode.com/docs/applications/containers/how-to-install-docker-and-deploy-a-lamp-stack/</w:t>
      </w:r>
    </w:p>
    <w:p w14:paraId="486DB18A" w14:textId="5B0BAC3B" w:rsidR="00BC0AEE" w:rsidRPr="00BC0AEE" w:rsidRDefault="00BC0AEE" w:rsidP="00BC0AEE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>
        <w:rPr>
          <w:color w:val="000000" w:themeColor="text1"/>
          <w:szCs w:val="28"/>
        </w:rPr>
        <w:t xml:space="preserve">Использование </w:t>
      </w:r>
      <w:r>
        <w:rPr>
          <w:color w:val="000000" w:themeColor="text1"/>
          <w:szCs w:val="28"/>
          <w:lang w:val="en-US"/>
        </w:rPr>
        <w:t>N</w:t>
      </w:r>
      <w:r w:rsidR="00A359CB">
        <w:rPr>
          <w:color w:val="000000" w:themeColor="text1"/>
          <w:szCs w:val="28"/>
          <w:lang w:val="en-US"/>
        </w:rPr>
        <w:t>o</w:t>
      </w:r>
      <w:r>
        <w:rPr>
          <w:color w:val="000000" w:themeColor="text1"/>
          <w:szCs w:val="28"/>
          <w:lang w:val="en-US"/>
        </w:rPr>
        <w:t>SQL</w:t>
      </w:r>
      <w:r w:rsidRPr="00BC0AE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Redis</w:t>
      </w:r>
      <w:r w:rsidRPr="00BC0AE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 качестве основного хранилища 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Pr="00BC0AEE">
        <w:rPr>
          <w:rStyle w:val="a4"/>
          <w:color w:val="000000" w:themeColor="text1"/>
          <w:szCs w:val="28"/>
          <w:u w:val="none"/>
          <w:lang w:val="en-US"/>
        </w:rPr>
        <w:t>https</w:t>
      </w:r>
      <w:r w:rsidRPr="00BC0AEE">
        <w:rPr>
          <w:rStyle w:val="a4"/>
          <w:color w:val="000000" w:themeColor="text1"/>
          <w:szCs w:val="28"/>
          <w:u w:val="none"/>
        </w:rPr>
        <w:t>://</w:t>
      </w:r>
      <w:r w:rsidRPr="00BC0AEE">
        <w:rPr>
          <w:rStyle w:val="a4"/>
          <w:color w:val="000000" w:themeColor="text1"/>
          <w:szCs w:val="28"/>
          <w:u w:val="none"/>
          <w:lang w:val="en-US"/>
        </w:rPr>
        <w:t>habr</w:t>
      </w:r>
      <w:r w:rsidRPr="00BC0AEE">
        <w:rPr>
          <w:rStyle w:val="a4"/>
          <w:color w:val="000000" w:themeColor="text1"/>
          <w:szCs w:val="28"/>
          <w:u w:val="none"/>
        </w:rPr>
        <w:t>.</w:t>
      </w:r>
      <w:r w:rsidRPr="00BC0AEE">
        <w:rPr>
          <w:rStyle w:val="a4"/>
          <w:color w:val="000000" w:themeColor="text1"/>
          <w:szCs w:val="28"/>
          <w:u w:val="none"/>
          <w:lang w:val="en-US"/>
        </w:rPr>
        <w:t>com</w:t>
      </w:r>
      <w:r w:rsidRPr="00BC0AEE">
        <w:rPr>
          <w:rStyle w:val="a4"/>
          <w:color w:val="000000" w:themeColor="text1"/>
          <w:szCs w:val="28"/>
          <w:u w:val="none"/>
        </w:rPr>
        <w:t>/</w:t>
      </w:r>
      <w:r w:rsidRPr="00BC0AEE">
        <w:rPr>
          <w:rStyle w:val="a4"/>
          <w:color w:val="000000" w:themeColor="text1"/>
          <w:szCs w:val="28"/>
          <w:u w:val="none"/>
          <w:lang w:val="en-US"/>
        </w:rPr>
        <w:t>ru</w:t>
      </w:r>
      <w:r w:rsidRPr="00BC0AEE">
        <w:rPr>
          <w:rStyle w:val="a4"/>
          <w:color w:val="000000" w:themeColor="text1"/>
          <w:szCs w:val="28"/>
          <w:u w:val="none"/>
        </w:rPr>
        <w:t>/</w:t>
      </w:r>
      <w:r w:rsidRPr="00BC0AEE">
        <w:rPr>
          <w:rStyle w:val="a4"/>
          <w:color w:val="000000" w:themeColor="text1"/>
          <w:szCs w:val="28"/>
          <w:u w:val="none"/>
          <w:lang w:val="en-US"/>
        </w:rPr>
        <w:t>post</w:t>
      </w:r>
      <w:r w:rsidRPr="00BC0AEE">
        <w:rPr>
          <w:rStyle w:val="a4"/>
          <w:color w:val="000000" w:themeColor="text1"/>
          <w:szCs w:val="28"/>
          <w:u w:val="none"/>
        </w:rPr>
        <w:t>/178525/</w:t>
      </w:r>
    </w:p>
    <w:p w14:paraId="7B06E87E" w14:textId="6EAF3AC8" w:rsidR="000C64F9" w:rsidRPr="00BC0AEE" w:rsidRDefault="000C64F9" w:rsidP="000C64F9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0C64F9">
        <w:rPr>
          <w:rStyle w:val="a4"/>
          <w:color w:val="000000" w:themeColor="text1"/>
          <w:szCs w:val="28"/>
          <w:u w:val="none"/>
        </w:rPr>
        <w:t>Docker + Flask</w:t>
      </w:r>
      <w:r w:rsidRPr="00F5522E">
        <w:rPr>
          <w:rStyle w:val="a4"/>
          <w:color w:val="000000" w:themeColor="text1"/>
          <w:szCs w:val="28"/>
          <w:u w:val="none"/>
        </w:rPr>
        <w:t xml:space="preserve">. </w:t>
      </w:r>
      <w:r w:rsidRPr="000C64F9">
        <w:rPr>
          <w:rStyle w:val="a4"/>
          <w:color w:val="000000" w:themeColor="text1"/>
          <w:szCs w:val="28"/>
          <w:u w:val="none"/>
        </w:rPr>
        <w:t>Simple Tutorial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https</w:t>
      </w:r>
      <w:r w:rsidR="00F5522E" w:rsidRPr="00F5522E">
        <w:rPr>
          <w:rStyle w:val="a4"/>
          <w:color w:val="000000" w:themeColor="text1"/>
          <w:szCs w:val="28"/>
          <w:u w:val="none"/>
        </w:rPr>
        <w:t>://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medium</w:t>
      </w:r>
      <w:r w:rsidR="00F5522E" w:rsidRPr="00F5522E">
        <w:rPr>
          <w:rStyle w:val="a4"/>
          <w:color w:val="000000" w:themeColor="text1"/>
          <w:szCs w:val="28"/>
          <w:u w:val="none"/>
        </w:rPr>
        <w:t>.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com</w:t>
      </w:r>
      <w:r w:rsidR="00F5522E" w:rsidRPr="00F5522E">
        <w:rPr>
          <w:rStyle w:val="a4"/>
          <w:color w:val="000000" w:themeColor="text1"/>
          <w:szCs w:val="28"/>
          <w:u w:val="none"/>
        </w:rPr>
        <w:t>/@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mtngt</w:t>
      </w:r>
      <w:r w:rsidR="00F5522E" w:rsidRPr="00F5522E">
        <w:rPr>
          <w:rStyle w:val="a4"/>
          <w:color w:val="000000" w:themeColor="text1"/>
          <w:szCs w:val="28"/>
          <w:u w:val="none"/>
        </w:rPr>
        <w:t>/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docker</w:t>
      </w:r>
      <w:r w:rsidR="00F5522E" w:rsidRPr="00F5522E">
        <w:rPr>
          <w:rStyle w:val="a4"/>
          <w:color w:val="000000" w:themeColor="text1"/>
          <w:szCs w:val="28"/>
          <w:u w:val="none"/>
        </w:rPr>
        <w:t>-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flask</w:t>
      </w:r>
      <w:r w:rsidR="00F5522E" w:rsidRPr="00F5522E">
        <w:rPr>
          <w:rStyle w:val="a4"/>
          <w:color w:val="000000" w:themeColor="text1"/>
          <w:szCs w:val="28"/>
          <w:u w:val="none"/>
        </w:rPr>
        <w:t>-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a</w:t>
      </w:r>
      <w:r w:rsidR="00F5522E" w:rsidRPr="00F5522E">
        <w:rPr>
          <w:rStyle w:val="a4"/>
          <w:color w:val="000000" w:themeColor="text1"/>
          <w:szCs w:val="28"/>
          <w:u w:val="none"/>
        </w:rPr>
        <w:t>-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simple</w:t>
      </w:r>
      <w:r w:rsidR="00F5522E" w:rsidRPr="00F5522E">
        <w:rPr>
          <w:rStyle w:val="a4"/>
          <w:color w:val="000000" w:themeColor="text1"/>
          <w:szCs w:val="28"/>
          <w:u w:val="none"/>
        </w:rPr>
        <w:t>-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tutorial</w:t>
      </w:r>
      <w:r w:rsidR="00F5522E" w:rsidRPr="00F5522E">
        <w:rPr>
          <w:rStyle w:val="a4"/>
          <w:color w:val="000000" w:themeColor="text1"/>
          <w:szCs w:val="28"/>
          <w:u w:val="none"/>
        </w:rPr>
        <w:t>-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bbcb</w:t>
      </w:r>
      <w:r w:rsidR="00F5522E" w:rsidRPr="00F5522E">
        <w:rPr>
          <w:rStyle w:val="a4"/>
          <w:color w:val="000000" w:themeColor="text1"/>
          <w:szCs w:val="28"/>
          <w:u w:val="none"/>
        </w:rPr>
        <w:t>2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f</w:t>
      </w:r>
      <w:r w:rsidR="00F5522E" w:rsidRPr="00F5522E">
        <w:rPr>
          <w:rStyle w:val="a4"/>
          <w:color w:val="000000" w:themeColor="text1"/>
          <w:szCs w:val="28"/>
          <w:u w:val="none"/>
        </w:rPr>
        <w:t>4110</w:t>
      </w:r>
      <w:r w:rsidR="00F5522E" w:rsidRPr="00F5522E">
        <w:rPr>
          <w:rStyle w:val="a4"/>
          <w:color w:val="000000" w:themeColor="text1"/>
          <w:szCs w:val="28"/>
          <w:u w:val="none"/>
          <w:lang w:val="en-US"/>
        </w:rPr>
        <w:t>b</w:t>
      </w:r>
      <w:r w:rsidR="00F5522E" w:rsidRPr="00F5522E">
        <w:rPr>
          <w:rStyle w:val="a4"/>
          <w:color w:val="000000" w:themeColor="text1"/>
          <w:szCs w:val="28"/>
          <w:u w:val="none"/>
        </w:rPr>
        <w:t>5</w:t>
      </w:r>
    </w:p>
    <w:p w14:paraId="36BD4A4F" w14:textId="2CED8AEC" w:rsidR="000A3DE9" w:rsidRPr="00BC0AEE" w:rsidRDefault="000A3DE9" w:rsidP="000A3DE9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0A3DE9">
        <w:rPr>
          <w:rStyle w:val="a4"/>
          <w:color w:val="000000" w:themeColor="text1"/>
          <w:szCs w:val="28"/>
          <w:u w:val="none"/>
        </w:rPr>
        <w:t>Транзакции, блокировки и многопользовательский доступ к данным.</w:t>
      </w:r>
      <w:r w:rsidR="003D075C">
        <w:rPr>
          <w:rStyle w:val="a4"/>
          <w:color w:val="000000" w:themeColor="text1"/>
          <w:szCs w:val="28"/>
          <w:u w:val="none"/>
        </w:rPr>
        <w:t xml:space="preserve"> 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http</w:t>
      </w:r>
      <w:r w:rsidR="003D075C" w:rsidRPr="003D075C">
        <w:rPr>
          <w:rStyle w:val="a4"/>
          <w:color w:val="000000" w:themeColor="text1"/>
          <w:szCs w:val="28"/>
          <w:u w:val="none"/>
        </w:rPr>
        <w:t>://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www</w:t>
      </w:r>
      <w:r w:rsidR="003D075C" w:rsidRPr="003D075C">
        <w:rPr>
          <w:rStyle w:val="a4"/>
          <w:color w:val="000000" w:themeColor="text1"/>
          <w:szCs w:val="28"/>
          <w:u w:val="none"/>
        </w:rPr>
        <w:t>.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mstu</w:t>
      </w:r>
      <w:r w:rsidR="003D075C" w:rsidRPr="003D075C">
        <w:rPr>
          <w:rStyle w:val="a4"/>
          <w:color w:val="000000" w:themeColor="text1"/>
          <w:szCs w:val="28"/>
          <w:u w:val="none"/>
        </w:rPr>
        <w:t>.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edu</w:t>
      </w:r>
      <w:r w:rsidR="003D075C" w:rsidRPr="003D075C">
        <w:rPr>
          <w:rStyle w:val="a4"/>
          <w:color w:val="000000" w:themeColor="text1"/>
          <w:szCs w:val="28"/>
          <w:u w:val="none"/>
        </w:rPr>
        <w:t>.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ru</w:t>
      </w:r>
      <w:r w:rsidR="003D075C" w:rsidRPr="003D075C">
        <w:rPr>
          <w:rStyle w:val="a4"/>
          <w:color w:val="000000" w:themeColor="text1"/>
          <w:szCs w:val="28"/>
          <w:u w:val="none"/>
        </w:rPr>
        <w:t>/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study</w:t>
      </w:r>
      <w:r w:rsidR="003D075C" w:rsidRPr="003D075C">
        <w:rPr>
          <w:rStyle w:val="a4"/>
          <w:color w:val="000000" w:themeColor="text1"/>
          <w:szCs w:val="28"/>
          <w:u w:val="none"/>
        </w:rPr>
        <w:t>/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materials</w:t>
      </w:r>
      <w:r w:rsidR="003D075C" w:rsidRPr="003D075C">
        <w:rPr>
          <w:rStyle w:val="a4"/>
          <w:color w:val="000000" w:themeColor="text1"/>
          <w:szCs w:val="28"/>
          <w:u w:val="none"/>
        </w:rPr>
        <w:t>/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zelenkov</w:t>
      </w:r>
      <w:r w:rsidR="003D075C" w:rsidRPr="003D075C">
        <w:rPr>
          <w:rStyle w:val="a4"/>
          <w:color w:val="000000" w:themeColor="text1"/>
          <w:szCs w:val="28"/>
          <w:u w:val="none"/>
        </w:rPr>
        <w:t>/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ch</w:t>
      </w:r>
      <w:r w:rsidR="003D075C" w:rsidRPr="003D075C">
        <w:rPr>
          <w:rStyle w:val="a4"/>
          <w:color w:val="000000" w:themeColor="text1"/>
          <w:szCs w:val="28"/>
          <w:u w:val="none"/>
        </w:rPr>
        <w:t>_4_9.</w:t>
      </w:r>
      <w:r w:rsidR="003D075C" w:rsidRPr="003D075C">
        <w:rPr>
          <w:rStyle w:val="a4"/>
          <w:color w:val="000000" w:themeColor="text1"/>
          <w:szCs w:val="28"/>
          <w:u w:val="none"/>
          <w:lang w:val="en-US"/>
        </w:rPr>
        <w:t>html</w:t>
      </w:r>
    </w:p>
    <w:p w14:paraId="444FF2CD" w14:textId="3EC12723" w:rsidR="003D075C" w:rsidRPr="00BC0AEE" w:rsidRDefault="003D075C" w:rsidP="003D075C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3D075C">
        <w:rPr>
          <w:rStyle w:val="a4"/>
          <w:color w:val="000000" w:themeColor="text1"/>
          <w:szCs w:val="28"/>
          <w:u w:val="none"/>
        </w:rPr>
        <w:t>Основы правильного проектирования баз данных в веб-разработке</w:t>
      </w:r>
      <w:r>
        <w:rPr>
          <w:rStyle w:val="a4"/>
          <w:color w:val="000000" w:themeColor="text1"/>
          <w:szCs w:val="28"/>
          <w:u w:val="none"/>
        </w:rPr>
        <w:t xml:space="preserve"> 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="000E4C72" w:rsidRPr="000E4C72">
        <w:rPr>
          <w:rStyle w:val="a4"/>
          <w:color w:val="000000" w:themeColor="text1"/>
          <w:szCs w:val="28"/>
          <w:u w:val="none"/>
          <w:lang w:val="en-US"/>
        </w:rPr>
        <w:t>https</w:t>
      </w:r>
      <w:r w:rsidR="000E4C72" w:rsidRPr="00357600">
        <w:rPr>
          <w:rStyle w:val="a4"/>
          <w:color w:val="000000" w:themeColor="text1"/>
          <w:szCs w:val="28"/>
          <w:u w:val="none"/>
        </w:rPr>
        <w:t>://</w:t>
      </w:r>
      <w:r w:rsidR="000E4C72" w:rsidRPr="000E4C72">
        <w:rPr>
          <w:rStyle w:val="a4"/>
          <w:color w:val="000000" w:themeColor="text1"/>
          <w:szCs w:val="28"/>
          <w:u w:val="none"/>
          <w:lang w:val="en-US"/>
        </w:rPr>
        <w:t>habr</w:t>
      </w:r>
      <w:r w:rsidR="000E4C72" w:rsidRPr="00357600">
        <w:rPr>
          <w:rStyle w:val="a4"/>
          <w:color w:val="000000" w:themeColor="text1"/>
          <w:szCs w:val="28"/>
          <w:u w:val="none"/>
        </w:rPr>
        <w:t>.</w:t>
      </w:r>
      <w:r w:rsidR="000E4C72" w:rsidRPr="000E4C72">
        <w:rPr>
          <w:rStyle w:val="a4"/>
          <w:color w:val="000000" w:themeColor="text1"/>
          <w:szCs w:val="28"/>
          <w:u w:val="none"/>
          <w:lang w:val="en-US"/>
        </w:rPr>
        <w:t>com</w:t>
      </w:r>
      <w:r w:rsidR="000E4C72" w:rsidRPr="00357600">
        <w:rPr>
          <w:rStyle w:val="a4"/>
          <w:color w:val="000000" w:themeColor="text1"/>
          <w:szCs w:val="28"/>
          <w:u w:val="none"/>
        </w:rPr>
        <w:t>/</w:t>
      </w:r>
      <w:r w:rsidR="000E4C72" w:rsidRPr="000E4C72">
        <w:rPr>
          <w:rStyle w:val="a4"/>
          <w:color w:val="000000" w:themeColor="text1"/>
          <w:szCs w:val="28"/>
          <w:u w:val="none"/>
          <w:lang w:val="en-US"/>
        </w:rPr>
        <w:t>ru</w:t>
      </w:r>
      <w:r w:rsidR="000E4C72" w:rsidRPr="00357600">
        <w:rPr>
          <w:rStyle w:val="a4"/>
          <w:color w:val="000000" w:themeColor="text1"/>
          <w:szCs w:val="28"/>
          <w:u w:val="none"/>
        </w:rPr>
        <w:t>/</w:t>
      </w:r>
      <w:r w:rsidR="000E4C72" w:rsidRPr="000E4C72">
        <w:rPr>
          <w:rStyle w:val="a4"/>
          <w:color w:val="000000" w:themeColor="text1"/>
          <w:szCs w:val="28"/>
          <w:u w:val="none"/>
          <w:lang w:val="en-US"/>
        </w:rPr>
        <w:t>post</w:t>
      </w:r>
      <w:r w:rsidR="000E4C72" w:rsidRPr="00357600">
        <w:rPr>
          <w:rStyle w:val="a4"/>
          <w:color w:val="000000" w:themeColor="text1"/>
          <w:szCs w:val="28"/>
          <w:u w:val="none"/>
        </w:rPr>
        <w:t>/115777/</w:t>
      </w:r>
    </w:p>
    <w:p w14:paraId="1B5A8C0E" w14:textId="588F0026" w:rsidR="004E1F4F" w:rsidRPr="004E1F4F" w:rsidRDefault="004E1F4F" w:rsidP="004E1F4F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  <w:lang w:val="en-US"/>
        </w:rPr>
      </w:pPr>
      <w:r w:rsidRPr="004E1F4F">
        <w:rPr>
          <w:rStyle w:val="a4"/>
          <w:color w:val="000000" w:themeColor="text1"/>
          <w:szCs w:val="28"/>
          <w:u w:val="none"/>
          <w:lang w:val="en-US"/>
        </w:rPr>
        <w:t xml:space="preserve">Using Transactions in Python Programs </w:t>
      </w:r>
      <w:r w:rsidRPr="004E1F4F">
        <w:rPr>
          <w:color w:val="000000" w:themeColor="text1"/>
          <w:szCs w:val="28"/>
          <w:lang w:val="en-US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4E1F4F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4E1F4F">
        <w:rPr>
          <w:color w:val="000000" w:themeColor="text1"/>
          <w:szCs w:val="28"/>
          <w:lang w:val="en-US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4E1F4F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4E1F4F">
        <w:rPr>
          <w:color w:val="000000" w:themeColor="text1"/>
          <w:szCs w:val="28"/>
          <w:lang w:val="en-US"/>
        </w:rPr>
        <w:t>:</w:t>
      </w:r>
      <w:r w:rsidR="00D263B2">
        <w:rPr>
          <w:color w:val="000000" w:themeColor="text1"/>
          <w:szCs w:val="28"/>
          <w:lang w:val="en-US"/>
        </w:rPr>
        <w:t xml:space="preserve"> </w:t>
      </w:r>
      <w:r w:rsidRPr="004E1F4F">
        <w:rPr>
          <w:rStyle w:val="a4"/>
          <w:color w:val="000000" w:themeColor="text1"/>
          <w:szCs w:val="28"/>
          <w:u w:val="none"/>
          <w:lang w:val="en-US"/>
        </w:rPr>
        <w:t>https://www.oreilly.com/library/view/mysql-cookbook-2nd/059652708X/ch15s08.html</w:t>
      </w:r>
    </w:p>
    <w:p w14:paraId="1EF42131" w14:textId="33647D35" w:rsidR="00031854" w:rsidRPr="004E1F4F" w:rsidRDefault="0096538C" w:rsidP="00031854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  <w:lang w:val="en-US"/>
        </w:rPr>
      </w:pPr>
      <w:r w:rsidRPr="0096538C">
        <w:rPr>
          <w:rStyle w:val="a4"/>
          <w:color w:val="000000" w:themeColor="text1"/>
          <w:szCs w:val="28"/>
          <w:u w:val="none"/>
          <w:lang w:val="en-US"/>
        </w:rPr>
        <w:t xml:space="preserve">Use Commit and Rollback to Manage MySQL Transactions in Python </w:t>
      </w:r>
      <w:r w:rsidR="00031854" w:rsidRPr="004E1F4F">
        <w:rPr>
          <w:color w:val="000000" w:themeColor="text1"/>
          <w:szCs w:val="28"/>
          <w:lang w:val="en-US"/>
        </w:rPr>
        <w:t>– [</w:t>
      </w:r>
      <w:r w:rsidR="00031854" w:rsidRPr="00B93578">
        <w:rPr>
          <w:color w:val="000000" w:themeColor="text1"/>
          <w:szCs w:val="28"/>
        </w:rPr>
        <w:t>Электронный</w:t>
      </w:r>
      <w:r w:rsidR="00031854" w:rsidRPr="004E1F4F">
        <w:rPr>
          <w:color w:val="000000" w:themeColor="text1"/>
          <w:szCs w:val="28"/>
          <w:lang w:val="en-US"/>
        </w:rPr>
        <w:t xml:space="preserve"> </w:t>
      </w:r>
      <w:r w:rsidR="00031854" w:rsidRPr="00B93578">
        <w:rPr>
          <w:color w:val="000000" w:themeColor="text1"/>
          <w:szCs w:val="28"/>
        </w:rPr>
        <w:t>ресурс</w:t>
      </w:r>
      <w:r w:rsidR="00031854" w:rsidRPr="004E1F4F">
        <w:rPr>
          <w:color w:val="000000" w:themeColor="text1"/>
          <w:szCs w:val="28"/>
          <w:lang w:val="en-US"/>
        </w:rPr>
        <w:t xml:space="preserve">]. –  </w:t>
      </w:r>
      <w:r w:rsidR="00031854" w:rsidRPr="00B93578">
        <w:rPr>
          <w:color w:val="000000" w:themeColor="text1"/>
          <w:szCs w:val="28"/>
        </w:rPr>
        <w:t>Режим</w:t>
      </w:r>
      <w:r w:rsidR="00031854" w:rsidRPr="004E1F4F">
        <w:rPr>
          <w:color w:val="000000" w:themeColor="text1"/>
          <w:szCs w:val="28"/>
          <w:lang w:val="en-US"/>
        </w:rPr>
        <w:t xml:space="preserve"> </w:t>
      </w:r>
      <w:r w:rsidR="00031854" w:rsidRPr="00B93578">
        <w:rPr>
          <w:color w:val="000000" w:themeColor="text1"/>
          <w:szCs w:val="28"/>
        </w:rPr>
        <w:t>доступа</w:t>
      </w:r>
      <w:r w:rsidR="00031854" w:rsidRPr="004E1F4F">
        <w:rPr>
          <w:color w:val="000000" w:themeColor="text1"/>
          <w:szCs w:val="28"/>
          <w:lang w:val="en-US"/>
        </w:rPr>
        <w:t xml:space="preserve">: </w:t>
      </w:r>
      <w:r w:rsidRPr="0096538C">
        <w:rPr>
          <w:rStyle w:val="a4"/>
          <w:color w:val="000000" w:themeColor="text1"/>
          <w:szCs w:val="28"/>
          <w:u w:val="none"/>
          <w:lang w:val="en-US"/>
        </w:rPr>
        <w:t>https://pynative.com/python-mysql-transaction-management-using-commit-rollback/</w:t>
      </w:r>
    </w:p>
    <w:p w14:paraId="0B89CAE6" w14:textId="24B81095" w:rsidR="00D54B7B" w:rsidRPr="00E53E6D" w:rsidRDefault="00E53E6D" w:rsidP="00D54B7B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E53E6D">
        <w:rPr>
          <w:rStyle w:val="a4"/>
          <w:color w:val="000000" w:themeColor="text1"/>
          <w:szCs w:val="28"/>
          <w:u w:val="none"/>
        </w:rPr>
        <w:t xml:space="preserve">Транзакции в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mysql</w:t>
      </w:r>
      <w:r w:rsidRPr="00E53E6D">
        <w:rPr>
          <w:rStyle w:val="a4"/>
          <w:color w:val="000000" w:themeColor="text1"/>
          <w:szCs w:val="28"/>
          <w:u w:val="none"/>
        </w:rPr>
        <w:t xml:space="preserve"> и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SELECT</w:t>
      </w:r>
      <w:r w:rsidRPr="00E53E6D">
        <w:rPr>
          <w:rStyle w:val="a4"/>
          <w:color w:val="000000" w:themeColor="text1"/>
          <w:szCs w:val="28"/>
          <w:u w:val="none"/>
        </w:rPr>
        <w:t xml:space="preserve">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FOR</w:t>
      </w:r>
      <w:r w:rsidRPr="00E53E6D">
        <w:rPr>
          <w:rStyle w:val="a4"/>
          <w:color w:val="000000" w:themeColor="text1"/>
          <w:szCs w:val="28"/>
          <w:u w:val="none"/>
        </w:rPr>
        <w:t xml:space="preserve">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UPDATE</w:t>
      </w:r>
      <w:r>
        <w:rPr>
          <w:rStyle w:val="a4"/>
          <w:color w:val="000000" w:themeColor="text1"/>
          <w:szCs w:val="28"/>
          <w:u w:val="none"/>
        </w:rPr>
        <w:t xml:space="preserve"> </w:t>
      </w:r>
      <w:r w:rsidR="00D54B7B" w:rsidRPr="00E53E6D">
        <w:rPr>
          <w:color w:val="000000" w:themeColor="text1"/>
          <w:szCs w:val="28"/>
        </w:rPr>
        <w:t>– [</w:t>
      </w:r>
      <w:r w:rsidR="00D54B7B" w:rsidRPr="00B93578">
        <w:rPr>
          <w:color w:val="000000" w:themeColor="text1"/>
          <w:szCs w:val="28"/>
        </w:rPr>
        <w:t>Электронный</w:t>
      </w:r>
      <w:r w:rsidR="00D54B7B" w:rsidRPr="00E53E6D">
        <w:rPr>
          <w:color w:val="000000" w:themeColor="text1"/>
          <w:szCs w:val="28"/>
        </w:rPr>
        <w:t xml:space="preserve"> </w:t>
      </w:r>
      <w:r w:rsidR="00D54B7B" w:rsidRPr="00B93578">
        <w:rPr>
          <w:color w:val="000000" w:themeColor="text1"/>
          <w:szCs w:val="28"/>
        </w:rPr>
        <w:t>ресурс</w:t>
      </w:r>
      <w:r w:rsidR="00D54B7B" w:rsidRPr="00E53E6D">
        <w:rPr>
          <w:color w:val="000000" w:themeColor="text1"/>
          <w:szCs w:val="28"/>
        </w:rPr>
        <w:t xml:space="preserve">]. –  </w:t>
      </w:r>
      <w:r w:rsidR="00D54B7B" w:rsidRPr="00B93578">
        <w:rPr>
          <w:color w:val="000000" w:themeColor="text1"/>
          <w:szCs w:val="28"/>
        </w:rPr>
        <w:t>Режим</w:t>
      </w:r>
      <w:r w:rsidR="00D54B7B" w:rsidRPr="00E53E6D">
        <w:rPr>
          <w:color w:val="000000" w:themeColor="text1"/>
          <w:szCs w:val="28"/>
        </w:rPr>
        <w:t xml:space="preserve"> </w:t>
      </w:r>
      <w:r w:rsidR="00D54B7B" w:rsidRPr="00B93578">
        <w:rPr>
          <w:color w:val="000000" w:themeColor="text1"/>
          <w:szCs w:val="28"/>
        </w:rPr>
        <w:t>доступа</w:t>
      </w:r>
      <w:r w:rsidR="00D54B7B" w:rsidRPr="00E53E6D">
        <w:rPr>
          <w:color w:val="000000" w:themeColor="text1"/>
          <w:szCs w:val="28"/>
        </w:rPr>
        <w:t xml:space="preserve">: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https</w:t>
      </w:r>
      <w:r w:rsidRPr="00E53E6D">
        <w:rPr>
          <w:rStyle w:val="a4"/>
          <w:color w:val="000000" w:themeColor="text1"/>
          <w:szCs w:val="28"/>
          <w:u w:val="none"/>
        </w:rPr>
        <w:t>://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habr</w:t>
      </w:r>
      <w:r w:rsidRPr="00E53E6D">
        <w:rPr>
          <w:rStyle w:val="a4"/>
          <w:color w:val="000000" w:themeColor="text1"/>
          <w:szCs w:val="28"/>
          <w:u w:val="none"/>
        </w:rPr>
        <w:t>.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com</w:t>
      </w:r>
      <w:r w:rsidRPr="00E53E6D">
        <w:rPr>
          <w:rStyle w:val="a4"/>
          <w:color w:val="000000" w:themeColor="text1"/>
          <w:szCs w:val="28"/>
          <w:u w:val="none"/>
        </w:rPr>
        <w:t>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ru</w:t>
      </w:r>
      <w:r w:rsidRPr="00E53E6D">
        <w:rPr>
          <w:rStyle w:val="a4"/>
          <w:color w:val="000000" w:themeColor="text1"/>
          <w:szCs w:val="28"/>
          <w:u w:val="none"/>
        </w:rPr>
        <w:t>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post</w:t>
      </w:r>
      <w:r w:rsidRPr="00E53E6D">
        <w:rPr>
          <w:rStyle w:val="a4"/>
          <w:color w:val="000000" w:themeColor="text1"/>
          <w:szCs w:val="28"/>
          <w:u w:val="none"/>
        </w:rPr>
        <w:t>/238119/</w:t>
      </w:r>
    </w:p>
    <w:p w14:paraId="566976DF" w14:textId="0FD76257" w:rsidR="00E53E6D" w:rsidRPr="00E53E6D" w:rsidRDefault="00E53E6D" w:rsidP="00E53E6D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E53E6D">
        <w:rPr>
          <w:rStyle w:val="a4"/>
          <w:color w:val="000000" w:themeColor="text1"/>
          <w:szCs w:val="28"/>
          <w:u w:val="none"/>
        </w:rPr>
        <w:t>Блокировки и уровни изоляции транзакций InnoDB в MySQL</w:t>
      </w:r>
      <w:r>
        <w:rPr>
          <w:rStyle w:val="a4"/>
          <w:color w:val="000000" w:themeColor="text1"/>
          <w:szCs w:val="28"/>
          <w:u w:val="none"/>
        </w:rPr>
        <w:t xml:space="preserve"> </w:t>
      </w:r>
      <w:r w:rsidRPr="00E53E6D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E53E6D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E53E6D">
        <w:rPr>
          <w:color w:val="000000" w:themeColor="text1"/>
          <w:szCs w:val="28"/>
        </w:rPr>
        <w:t xml:space="preserve">: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https</w:t>
      </w:r>
      <w:r w:rsidRPr="00E53E6D">
        <w:rPr>
          <w:rStyle w:val="a4"/>
          <w:color w:val="000000" w:themeColor="text1"/>
          <w:szCs w:val="28"/>
          <w:u w:val="none"/>
        </w:rPr>
        <w:t>://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habr</w:t>
      </w:r>
      <w:r w:rsidRPr="00E53E6D">
        <w:rPr>
          <w:rStyle w:val="a4"/>
          <w:color w:val="000000" w:themeColor="text1"/>
          <w:szCs w:val="28"/>
          <w:u w:val="none"/>
        </w:rPr>
        <w:t>.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com</w:t>
      </w:r>
      <w:r w:rsidRPr="00E53E6D">
        <w:rPr>
          <w:rStyle w:val="a4"/>
          <w:color w:val="000000" w:themeColor="text1"/>
          <w:szCs w:val="28"/>
          <w:u w:val="none"/>
        </w:rPr>
        <w:t>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ru</w:t>
      </w:r>
      <w:r w:rsidRPr="00E53E6D">
        <w:rPr>
          <w:rStyle w:val="a4"/>
          <w:color w:val="000000" w:themeColor="text1"/>
          <w:szCs w:val="28"/>
          <w:u w:val="none"/>
        </w:rPr>
        <w:t>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post</w:t>
      </w:r>
      <w:r w:rsidRPr="00E53E6D">
        <w:rPr>
          <w:rStyle w:val="a4"/>
          <w:color w:val="000000" w:themeColor="text1"/>
          <w:szCs w:val="28"/>
          <w:u w:val="none"/>
        </w:rPr>
        <w:t>/238513/</w:t>
      </w:r>
    </w:p>
    <w:p w14:paraId="33E6C24A" w14:textId="3C404003" w:rsidR="00E53E6D" w:rsidRPr="00E53E6D" w:rsidRDefault="00E53E6D" w:rsidP="00E53E6D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Style w:val="a4"/>
          <w:color w:val="000000" w:themeColor="text1"/>
          <w:szCs w:val="28"/>
          <w:u w:val="none"/>
        </w:rPr>
      </w:pPr>
      <w:r w:rsidRPr="00E53E6D">
        <w:rPr>
          <w:rStyle w:val="a4"/>
          <w:color w:val="000000" w:themeColor="text1"/>
          <w:szCs w:val="28"/>
          <w:u w:val="none"/>
        </w:rPr>
        <w:t xml:space="preserve">GraphQL. </w:t>
      </w:r>
      <w:r>
        <w:rPr>
          <w:rStyle w:val="a4"/>
          <w:color w:val="000000" w:themeColor="text1"/>
          <w:szCs w:val="28"/>
          <w:u w:val="none"/>
        </w:rPr>
        <w:t>Введение</w:t>
      </w:r>
      <w:r w:rsidRPr="00E53E6D">
        <w:rPr>
          <w:rStyle w:val="a4"/>
          <w:color w:val="000000" w:themeColor="text1"/>
          <w:szCs w:val="28"/>
          <w:u w:val="none"/>
        </w:rPr>
        <w:t xml:space="preserve">. </w:t>
      </w:r>
      <w:r w:rsidRPr="00E53E6D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E53E6D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E53E6D">
        <w:rPr>
          <w:color w:val="000000" w:themeColor="text1"/>
          <w:szCs w:val="28"/>
        </w:rPr>
        <w:t xml:space="preserve">: 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https</w:t>
      </w:r>
      <w:r w:rsidRPr="00E53E6D">
        <w:rPr>
          <w:rStyle w:val="a4"/>
          <w:color w:val="000000" w:themeColor="text1"/>
          <w:szCs w:val="28"/>
          <w:u w:val="none"/>
        </w:rPr>
        <w:t>://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habr</w:t>
      </w:r>
      <w:r w:rsidRPr="00E53E6D">
        <w:rPr>
          <w:rStyle w:val="a4"/>
          <w:color w:val="000000" w:themeColor="text1"/>
          <w:szCs w:val="28"/>
          <w:u w:val="none"/>
        </w:rPr>
        <w:t>.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com</w:t>
      </w:r>
      <w:r w:rsidRPr="00E53E6D">
        <w:rPr>
          <w:rStyle w:val="a4"/>
          <w:color w:val="000000" w:themeColor="text1"/>
          <w:szCs w:val="28"/>
          <w:u w:val="none"/>
        </w:rPr>
        <w:t>/</w:t>
      </w:r>
      <w:r w:rsidRPr="00E53E6D">
        <w:rPr>
          <w:rStyle w:val="a4"/>
          <w:color w:val="000000" w:themeColor="text1"/>
          <w:szCs w:val="28"/>
          <w:u w:val="none"/>
          <w:lang w:val="en-US"/>
        </w:rPr>
        <w:t>post</w:t>
      </w:r>
      <w:r w:rsidRPr="00E53E6D">
        <w:rPr>
          <w:rStyle w:val="a4"/>
          <w:color w:val="000000" w:themeColor="text1"/>
          <w:szCs w:val="28"/>
          <w:u w:val="none"/>
        </w:rPr>
        <w:t>/326986/</w:t>
      </w:r>
    </w:p>
    <w:p w14:paraId="27BE0B50" w14:textId="1D841016" w:rsidR="002032DE" w:rsidRPr="00AF35BF" w:rsidRDefault="00AF35BF" w:rsidP="00AD314C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color w:val="000000" w:themeColor="text1"/>
          <w:szCs w:val="28"/>
        </w:rPr>
      </w:pPr>
      <w:r w:rsidRPr="00AF35BF">
        <w:rPr>
          <w:rStyle w:val="a4"/>
          <w:color w:val="000000" w:themeColor="text1"/>
          <w:szCs w:val="28"/>
          <w:u w:val="none"/>
        </w:rPr>
        <w:lastRenderedPageBreak/>
        <w:t>Проектирование Web API в 7 шагов</w:t>
      </w:r>
      <w:r>
        <w:rPr>
          <w:rStyle w:val="a4"/>
          <w:color w:val="000000" w:themeColor="text1"/>
          <w:szCs w:val="28"/>
          <w:u w:val="none"/>
        </w:rPr>
        <w:t xml:space="preserve"> </w:t>
      </w:r>
      <w:r w:rsidRPr="00E53E6D">
        <w:rPr>
          <w:color w:val="000000" w:themeColor="text1"/>
          <w:szCs w:val="28"/>
        </w:rPr>
        <w:t>–</w:t>
      </w:r>
      <w:bookmarkStart w:id="7" w:name="_GoBack"/>
      <w:bookmarkEnd w:id="7"/>
      <w:r w:rsidRPr="00E53E6D">
        <w:rPr>
          <w:color w:val="000000" w:themeColor="text1"/>
          <w:szCs w:val="28"/>
        </w:rPr>
        <w:t xml:space="preserve"> [</w:t>
      </w:r>
      <w:r w:rsidRPr="00B93578">
        <w:rPr>
          <w:color w:val="000000" w:themeColor="text1"/>
          <w:szCs w:val="28"/>
        </w:rPr>
        <w:t>Электронный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E53E6D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E53E6D">
        <w:rPr>
          <w:color w:val="000000" w:themeColor="text1"/>
          <w:szCs w:val="28"/>
        </w:rPr>
        <w:t xml:space="preserve">: 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https</w:t>
      </w:r>
      <w:r w:rsidRPr="00AF35BF">
        <w:rPr>
          <w:rStyle w:val="a4"/>
          <w:color w:val="000000" w:themeColor="text1"/>
          <w:szCs w:val="28"/>
          <w:u w:val="none"/>
        </w:rPr>
        <w:t>://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habr</w:t>
      </w:r>
      <w:r w:rsidRPr="00AF35BF">
        <w:rPr>
          <w:rStyle w:val="a4"/>
          <w:color w:val="000000" w:themeColor="text1"/>
          <w:szCs w:val="28"/>
          <w:u w:val="none"/>
        </w:rPr>
        <w:t>.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com</w:t>
      </w:r>
      <w:r w:rsidRPr="00AF35BF">
        <w:rPr>
          <w:rStyle w:val="a4"/>
          <w:color w:val="000000" w:themeColor="text1"/>
          <w:szCs w:val="28"/>
          <w:u w:val="none"/>
        </w:rPr>
        <w:t>/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ru</w:t>
      </w:r>
      <w:r w:rsidRPr="00AF35BF">
        <w:rPr>
          <w:rStyle w:val="a4"/>
          <w:color w:val="000000" w:themeColor="text1"/>
          <w:szCs w:val="28"/>
          <w:u w:val="none"/>
        </w:rPr>
        <w:t>/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company</w:t>
      </w:r>
      <w:r w:rsidRPr="00AF35BF">
        <w:rPr>
          <w:rStyle w:val="a4"/>
          <w:color w:val="000000" w:themeColor="text1"/>
          <w:szCs w:val="28"/>
          <w:u w:val="none"/>
        </w:rPr>
        <w:t>/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geekfamily</w:t>
      </w:r>
      <w:r w:rsidRPr="00AF35BF">
        <w:rPr>
          <w:rStyle w:val="a4"/>
          <w:color w:val="000000" w:themeColor="text1"/>
          <w:szCs w:val="28"/>
          <w:u w:val="none"/>
        </w:rPr>
        <w:t>/</w:t>
      </w:r>
      <w:r w:rsidRPr="00AF35BF">
        <w:rPr>
          <w:rStyle w:val="a4"/>
          <w:color w:val="000000" w:themeColor="text1"/>
          <w:szCs w:val="28"/>
          <w:u w:val="none"/>
          <w:lang w:val="en-US"/>
        </w:rPr>
        <w:t>blog</w:t>
      </w:r>
      <w:r w:rsidRPr="00AF35BF">
        <w:rPr>
          <w:rStyle w:val="a4"/>
          <w:color w:val="000000" w:themeColor="text1"/>
          <w:szCs w:val="28"/>
          <w:u w:val="none"/>
        </w:rPr>
        <w:t>/256495/</w:t>
      </w:r>
    </w:p>
    <w:sectPr w:rsidR="002032DE" w:rsidRPr="00AF35BF" w:rsidSect="00417EDF">
      <w:footerReference w:type="even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28576" w14:textId="77777777" w:rsidR="0066045A" w:rsidRDefault="0066045A" w:rsidP="0066045A">
      <w:pPr>
        <w:spacing w:after="0" w:line="240" w:lineRule="auto"/>
      </w:pPr>
      <w:r>
        <w:separator/>
      </w:r>
    </w:p>
  </w:endnote>
  <w:endnote w:type="continuationSeparator" w:id="0">
    <w:p w14:paraId="672F20CC" w14:textId="77777777" w:rsidR="0066045A" w:rsidRDefault="0066045A" w:rsidP="0066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747762346"/>
      <w:docPartObj>
        <w:docPartGallery w:val="Page Numbers (Bottom of Page)"/>
        <w:docPartUnique/>
      </w:docPartObj>
    </w:sdtPr>
    <w:sdtContent>
      <w:p w14:paraId="143918EF" w14:textId="1ED38809" w:rsidR="00417EDF" w:rsidRDefault="00417EDF" w:rsidP="00E46C20">
        <w:pPr>
          <w:pStyle w:val="a9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2163FEF7" w14:textId="77777777" w:rsidR="00417EDF" w:rsidRDefault="00417ED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-600561597"/>
      <w:docPartObj>
        <w:docPartGallery w:val="Page Numbers (Bottom of Page)"/>
        <w:docPartUnique/>
      </w:docPartObj>
    </w:sdtPr>
    <w:sdtContent>
      <w:p w14:paraId="338912AC" w14:textId="652CFB07" w:rsidR="00417EDF" w:rsidRDefault="00417EDF" w:rsidP="00E46C20">
        <w:pPr>
          <w:pStyle w:val="a9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22F1DBC6" w14:textId="77777777" w:rsidR="00417EDF" w:rsidRDefault="00417ED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13628" w14:textId="77777777" w:rsidR="0066045A" w:rsidRDefault="0066045A" w:rsidP="0066045A">
      <w:pPr>
        <w:spacing w:after="0" w:line="240" w:lineRule="auto"/>
      </w:pPr>
      <w:r>
        <w:separator/>
      </w:r>
    </w:p>
  </w:footnote>
  <w:footnote w:type="continuationSeparator" w:id="0">
    <w:p w14:paraId="79B8C68C" w14:textId="77777777" w:rsidR="0066045A" w:rsidRDefault="0066045A" w:rsidP="00660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0A88"/>
    <w:multiLevelType w:val="hybridMultilevel"/>
    <w:tmpl w:val="7A3017F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7379C"/>
    <w:multiLevelType w:val="hybridMultilevel"/>
    <w:tmpl w:val="2E92EA7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F1656"/>
    <w:multiLevelType w:val="hybridMultilevel"/>
    <w:tmpl w:val="2436A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A2B6A"/>
    <w:multiLevelType w:val="hybridMultilevel"/>
    <w:tmpl w:val="607875F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027F7"/>
    <w:multiLevelType w:val="hybridMultilevel"/>
    <w:tmpl w:val="3B047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A1B9A"/>
    <w:multiLevelType w:val="hybridMultilevel"/>
    <w:tmpl w:val="3B045C7A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04940EC"/>
    <w:multiLevelType w:val="multilevel"/>
    <w:tmpl w:val="C54809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E9C5186"/>
    <w:multiLevelType w:val="hybridMultilevel"/>
    <w:tmpl w:val="99420F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52527C"/>
    <w:multiLevelType w:val="hybridMultilevel"/>
    <w:tmpl w:val="7086380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136163"/>
    <w:multiLevelType w:val="hybridMultilevel"/>
    <w:tmpl w:val="E0EA1492"/>
    <w:lvl w:ilvl="0" w:tplc="42DEC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6E7AB1"/>
    <w:multiLevelType w:val="hybridMultilevel"/>
    <w:tmpl w:val="67F47A2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0111F0"/>
    <w:multiLevelType w:val="multilevel"/>
    <w:tmpl w:val="CFE87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EC128AE"/>
    <w:multiLevelType w:val="multilevel"/>
    <w:tmpl w:val="B060E3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322D95"/>
    <w:multiLevelType w:val="hybridMultilevel"/>
    <w:tmpl w:val="DC5440CA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530C7F"/>
    <w:multiLevelType w:val="hybridMultilevel"/>
    <w:tmpl w:val="18CE1F0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A864B5"/>
    <w:multiLevelType w:val="multilevel"/>
    <w:tmpl w:val="64BE21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83384E"/>
    <w:multiLevelType w:val="hybridMultilevel"/>
    <w:tmpl w:val="79867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2381D"/>
    <w:multiLevelType w:val="hybridMultilevel"/>
    <w:tmpl w:val="DE4486D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0A4583"/>
    <w:multiLevelType w:val="hybridMultilevel"/>
    <w:tmpl w:val="DD92BF5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00E0"/>
    <w:multiLevelType w:val="hybridMultilevel"/>
    <w:tmpl w:val="A3022144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1609A2"/>
    <w:multiLevelType w:val="hybridMultilevel"/>
    <w:tmpl w:val="5594A212"/>
    <w:lvl w:ilvl="0" w:tplc="DBBC59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291C33"/>
    <w:multiLevelType w:val="hybridMultilevel"/>
    <w:tmpl w:val="9C8E93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4"/>
  </w:num>
  <w:num w:numId="5">
    <w:abstractNumId w:val="15"/>
  </w:num>
  <w:num w:numId="6">
    <w:abstractNumId w:val="21"/>
  </w:num>
  <w:num w:numId="7">
    <w:abstractNumId w:val="6"/>
  </w:num>
  <w:num w:numId="8">
    <w:abstractNumId w:val="14"/>
  </w:num>
  <w:num w:numId="9">
    <w:abstractNumId w:val="18"/>
  </w:num>
  <w:num w:numId="10">
    <w:abstractNumId w:val="7"/>
  </w:num>
  <w:num w:numId="11">
    <w:abstractNumId w:val="0"/>
  </w:num>
  <w:num w:numId="12">
    <w:abstractNumId w:val="20"/>
  </w:num>
  <w:num w:numId="13">
    <w:abstractNumId w:val="13"/>
  </w:num>
  <w:num w:numId="14">
    <w:abstractNumId w:val="10"/>
  </w:num>
  <w:num w:numId="15">
    <w:abstractNumId w:val="1"/>
  </w:num>
  <w:num w:numId="16">
    <w:abstractNumId w:val="16"/>
  </w:num>
  <w:num w:numId="17">
    <w:abstractNumId w:val="3"/>
  </w:num>
  <w:num w:numId="18">
    <w:abstractNumId w:val="8"/>
  </w:num>
  <w:num w:numId="19">
    <w:abstractNumId w:val="17"/>
  </w:num>
  <w:num w:numId="20">
    <w:abstractNumId w:val="9"/>
  </w:num>
  <w:num w:numId="21">
    <w:abstractNumId w:val="5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29E"/>
    <w:rsid w:val="00005E06"/>
    <w:rsid w:val="000070DB"/>
    <w:rsid w:val="00013167"/>
    <w:rsid w:val="00015FAE"/>
    <w:rsid w:val="00023349"/>
    <w:rsid w:val="00023B77"/>
    <w:rsid w:val="00031854"/>
    <w:rsid w:val="00046E19"/>
    <w:rsid w:val="00077D61"/>
    <w:rsid w:val="0008264D"/>
    <w:rsid w:val="0008545A"/>
    <w:rsid w:val="000855D5"/>
    <w:rsid w:val="000A22D9"/>
    <w:rsid w:val="000A3DE9"/>
    <w:rsid w:val="000C27C4"/>
    <w:rsid w:val="000C64F9"/>
    <w:rsid w:val="000C7CD0"/>
    <w:rsid w:val="000D5159"/>
    <w:rsid w:val="000E4C72"/>
    <w:rsid w:val="000E6747"/>
    <w:rsid w:val="000F0F0A"/>
    <w:rsid w:val="000F1008"/>
    <w:rsid w:val="001021AC"/>
    <w:rsid w:val="00110835"/>
    <w:rsid w:val="00116133"/>
    <w:rsid w:val="001244BE"/>
    <w:rsid w:val="0013194E"/>
    <w:rsid w:val="00144920"/>
    <w:rsid w:val="0014662D"/>
    <w:rsid w:val="00154CB5"/>
    <w:rsid w:val="0017562C"/>
    <w:rsid w:val="0018009A"/>
    <w:rsid w:val="00182679"/>
    <w:rsid w:val="001A4CA9"/>
    <w:rsid w:val="001B264B"/>
    <w:rsid w:val="001C5D71"/>
    <w:rsid w:val="001E79FD"/>
    <w:rsid w:val="001F27DF"/>
    <w:rsid w:val="002032DE"/>
    <w:rsid w:val="00207C62"/>
    <w:rsid w:val="0021097F"/>
    <w:rsid w:val="0021590C"/>
    <w:rsid w:val="002201DE"/>
    <w:rsid w:val="002243BE"/>
    <w:rsid w:val="00240984"/>
    <w:rsid w:val="00241F5C"/>
    <w:rsid w:val="00255DAC"/>
    <w:rsid w:val="00277F94"/>
    <w:rsid w:val="00293A10"/>
    <w:rsid w:val="002B0B65"/>
    <w:rsid w:val="002B13D2"/>
    <w:rsid w:val="002B1814"/>
    <w:rsid w:val="002B2ED7"/>
    <w:rsid w:val="002D238E"/>
    <w:rsid w:val="002D25F4"/>
    <w:rsid w:val="002D4643"/>
    <w:rsid w:val="002F6B28"/>
    <w:rsid w:val="002F7B96"/>
    <w:rsid w:val="00332022"/>
    <w:rsid w:val="00335FE7"/>
    <w:rsid w:val="00357600"/>
    <w:rsid w:val="0036109D"/>
    <w:rsid w:val="00364885"/>
    <w:rsid w:val="00397135"/>
    <w:rsid w:val="003B744F"/>
    <w:rsid w:val="003D075C"/>
    <w:rsid w:val="003D260C"/>
    <w:rsid w:val="003F21C7"/>
    <w:rsid w:val="00417EDF"/>
    <w:rsid w:val="00423DB5"/>
    <w:rsid w:val="004410F2"/>
    <w:rsid w:val="004A57B2"/>
    <w:rsid w:val="004C1C88"/>
    <w:rsid w:val="004C4C93"/>
    <w:rsid w:val="004D058B"/>
    <w:rsid w:val="004E0A79"/>
    <w:rsid w:val="004E1F4F"/>
    <w:rsid w:val="004E50FA"/>
    <w:rsid w:val="004F006A"/>
    <w:rsid w:val="00510C77"/>
    <w:rsid w:val="005307D1"/>
    <w:rsid w:val="005867FB"/>
    <w:rsid w:val="0058736D"/>
    <w:rsid w:val="005970CF"/>
    <w:rsid w:val="005A0EA1"/>
    <w:rsid w:val="005D29BC"/>
    <w:rsid w:val="005E4F24"/>
    <w:rsid w:val="005F6298"/>
    <w:rsid w:val="005F7C1F"/>
    <w:rsid w:val="00616365"/>
    <w:rsid w:val="0065698E"/>
    <w:rsid w:val="0066045A"/>
    <w:rsid w:val="00672E65"/>
    <w:rsid w:val="006734BE"/>
    <w:rsid w:val="00680457"/>
    <w:rsid w:val="00685B7C"/>
    <w:rsid w:val="006A082C"/>
    <w:rsid w:val="006C0D64"/>
    <w:rsid w:val="006C22E0"/>
    <w:rsid w:val="006C5AA5"/>
    <w:rsid w:val="006D074D"/>
    <w:rsid w:val="006F20BB"/>
    <w:rsid w:val="0070222A"/>
    <w:rsid w:val="00703337"/>
    <w:rsid w:val="00705E8B"/>
    <w:rsid w:val="0071486C"/>
    <w:rsid w:val="00726067"/>
    <w:rsid w:val="00741C3C"/>
    <w:rsid w:val="00765E55"/>
    <w:rsid w:val="00775BBF"/>
    <w:rsid w:val="007853B1"/>
    <w:rsid w:val="00786EA4"/>
    <w:rsid w:val="00794854"/>
    <w:rsid w:val="007A22A0"/>
    <w:rsid w:val="007A573C"/>
    <w:rsid w:val="007B0287"/>
    <w:rsid w:val="007B6900"/>
    <w:rsid w:val="007C27F8"/>
    <w:rsid w:val="007E4DAE"/>
    <w:rsid w:val="007F1662"/>
    <w:rsid w:val="008001A2"/>
    <w:rsid w:val="0081682D"/>
    <w:rsid w:val="00821C67"/>
    <w:rsid w:val="00835A7B"/>
    <w:rsid w:val="008422D9"/>
    <w:rsid w:val="00844A9F"/>
    <w:rsid w:val="00844EF1"/>
    <w:rsid w:val="00851761"/>
    <w:rsid w:val="0085229E"/>
    <w:rsid w:val="00871F4B"/>
    <w:rsid w:val="008758C7"/>
    <w:rsid w:val="0087664E"/>
    <w:rsid w:val="00877ABC"/>
    <w:rsid w:val="00887A23"/>
    <w:rsid w:val="00893A04"/>
    <w:rsid w:val="008C4443"/>
    <w:rsid w:val="008C7365"/>
    <w:rsid w:val="008D6CC2"/>
    <w:rsid w:val="008E7A67"/>
    <w:rsid w:val="008F6DBC"/>
    <w:rsid w:val="00912788"/>
    <w:rsid w:val="00924F79"/>
    <w:rsid w:val="00932997"/>
    <w:rsid w:val="009437AD"/>
    <w:rsid w:val="00956DC8"/>
    <w:rsid w:val="009649BD"/>
    <w:rsid w:val="0096538C"/>
    <w:rsid w:val="0096799D"/>
    <w:rsid w:val="009852AC"/>
    <w:rsid w:val="009945DE"/>
    <w:rsid w:val="009963EA"/>
    <w:rsid w:val="00997CF4"/>
    <w:rsid w:val="009A4836"/>
    <w:rsid w:val="009A5553"/>
    <w:rsid w:val="009B5382"/>
    <w:rsid w:val="009C1541"/>
    <w:rsid w:val="009D21DA"/>
    <w:rsid w:val="009D3C0D"/>
    <w:rsid w:val="009D67A4"/>
    <w:rsid w:val="009E2502"/>
    <w:rsid w:val="009F0C31"/>
    <w:rsid w:val="009F2774"/>
    <w:rsid w:val="009F39A6"/>
    <w:rsid w:val="00A354DA"/>
    <w:rsid w:val="00A359CB"/>
    <w:rsid w:val="00A47C08"/>
    <w:rsid w:val="00A5635E"/>
    <w:rsid w:val="00A60AB3"/>
    <w:rsid w:val="00A849A9"/>
    <w:rsid w:val="00A979A9"/>
    <w:rsid w:val="00AB3FC6"/>
    <w:rsid w:val="00AC0107"/>
    <w:rsid w:val="00AC204C"/>
    <w:rsid w:val="00AD2803"/>
    <w:rsid w:val="00AD314C"/>
    <w:rsid w:val="00AD4C30"/>
    <w:rsid w:val="00AE2FEA"/>
    <w:rsid w:val="00AF35BF"/>
    <w:rsid w:val="00AF7D74"/>
    <w:rsid w:val="00B059CD"/>
    <w:rsid w:val="00B15BDA"/>
    <w:rsid w:val="00B161A8"/>
    <w:rsid w:val="00B248FE"/>
    <w:rsid w:val="00B24951"/>
    <w:rsid w:val="00B3002B"/>
    <w:rsid w:val="00B5036C"/>
    <w:rsid w:val="00B631F3"/>
    <w:rsid w:val="00B83E12"/>
    <w:rsid w:val="00B93578"/>
    <w:rsid w:val="00BB7114"/>
    <w:rsid w:val="00BB75EC"/>
    <w:rsid w:val="00BC0AEE"/>
    <w:rsid w:val="00BC5405"/>
    <w:rsid w:val="00BC6825"/>
    <w:rsid w:val="00BE2512"/>
    <w:rsid w:val="00BE4A85"/>
    <w:rsid w:val="00C057F1"/>
    <w:rsid w:val="00C07027"/>
    <w:rsid w:val="00C07821"/>
    <w:rsid w:val="00C116AB"/>
    <w:rsid w:val="00C2223F"/>
    <w:rsid w:val="00C44C59"/>
    <w:rsid w:val="00C47BE7"/>
    <w:rsid w:val="00C55785"/>
    <w:rsid w:val="00C558BC"/>
    <w:rsid w:val="00C70D34"/>
    <w:rsid w:val="00C80041"/>
    <w:rsid w:val="00C81761"/>
    <w:rsid w:val="00C94805"/>
    <w:rsid w:val="00CA329E"/>
    <w:rsid w:val="00CA69E6"/>
    <w:rsid w:val="00CC539F"/>
    <w:rsid w:val="00CD230A"/>
    <w:rsid w:val="00CD2DC6"/>
    <w:rsid w:val="00CD5360"/>
    <w:rsid w:val="00CE67DC"/>
    <w:rsid w:val="00D13580"/>
    <w:rsid w:val="00D263B2"/>
    <w:rsid w:val="00D32B56"/>
    <w:rsid w:val="00D47372"/>
    <w:rsid w:val="00D54B7B"/>
    <w:rsid w:val="00D93E59"/>
    <w:rsid w:val="00DA319A"/>
    <w:rsid w:val="00DA52FD"/>
    <w:rsid w:val="00DB3B1B"/>
    <w:rsid w:val="00DB6FA2"/>
    <w:rsid w:val="00DC0E13"/>
    <w:rsid w:val="00DC3D6C"/>
    <w:rsid w:val="00DD09DC"/>
    <w:rsid w:val="00DE2AEB"/>
    <w:rsid w:val="00DF53E7"/>
    <w:rsid w:val="00E44E85"/>
    <w:rsid w:val="00E53E6D"/>
    <w:rsid w:val="00E6114A"/>
    <w:rsid w:val="00E64A43"/>
    <w:rsid w:val="00E84CCC"/>
    <w:rsid w:val="00EA56A9"/>
    <w:rsid w:val="00ED69BF"/>
    <w:rsid w:val="00F054E3"/>
    <w:rsid w:val="00F17C07"/>
    <w:rsid w:val="00F22393"/>
    <w:rsid w:val="00F31409"/>
    <w:rsid w:val="00F33247"/>
    <w:rsid w:val="00F44117"/>
    <w:rsid w:val="00F519A4"/>
    <w:rsid w:val="00F5522E"/>
    <w:rsid w:val="00F55FF5"/>
    <w:rsid w:val="00FA44E2"/>
    <w:rsid w:val="00FA5D44"/>
    <w:rsid w:val="00FA71AB"/>
    <w:rsid w:val="00FB0D52"/>
    <w:rsid w:val="00FB2DAF"/>
    <w:rsid w:val="00FB4946"/>
    <w:rsid w:val="00FB61E1"/>
    <w:rsid w:val="00FE6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E06FB"/>
  <w15:docId w15:val="{17924671-6196-4AB9-8B42-28FA7846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14C"/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7365"/>
    <w:pPr>
      <w:keepNext/>
      <w:keepLines/>
      <w:spacing w:after="120"/>
      <w:jc w:val="center"/>
      <w:outlineLvl w:val="0"/>
    </w:pPr>
    <w:rPr>
      <w:rFonts w:eastAsiaTheme="majorEastAsia" w:cstheme="majorBidi"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F6B28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7365"/>
    <w:rPr>
      <w:rFonts w:ascii="Times New Roman" w:eastAsiaTheme="majorEastAsia" w:hAnsi="Times New Roman" w:cstheme="majorBidi"/>
      <w:bCs/>
      <w:color w:val="000000" w:themeColor="text1"/>
      <w:sz w:val="32"/>
      <w:szCs w:val="28"/>
    </w:rPr>
  </w:style>
  <w:style w:type="paragraph" w:styleId="a3">
    <w:name w:val="TOC Heading"/>
    <w:basedOn w:val="1"/>
    <w:next w:val="a"/>
    <w:uiPriority w:val="39"/>
    <w:qFormat/>
    <w:rsid w:val="0085229E"/>
    <w:pPr>
      <w:outlineLvl w:val="9"/>
    </w:pPr>
    <w:rPr>
      <w:rFonts w:ascii="Cambria" w:eastAsia="Times New Roman" w:hAnsi="Cambria" w:cs="Times New Roman"/>
      <w:color w:val="365F91"/>
    </w:rPr>
  </w:style>
  <w:style w:type="paragraph" w:styleId="21">
    <w:name w:val="toc 2"/>
    <w:basedOn w:val="a"/>
    <w:next w:val="a"/>
    <w:autoRedefine/>
    <w:uiPriority w:val="39"/>
    <w:unhideWhenUsed/>
    <w:qFormat/>
    <w:rsid w:val="0085229E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85229E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b-paragraph">
    <w:name w:val="b-paragraph"/>
    <w:basedOn w:val="a"/>
    <w:rsid w:val="00F054E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054E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032D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032DE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ab">
    <w:name w:val="No Spacing"/>
    <w:uiPriority w:val="1"/>
    <w:qFormat/>
    <w:rsid w:val="0066045A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F6B2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List Paragraph"/>
    <w:basedOn w:val="a"/>
    <w:uiPriority w:val="34"/>
    <w:qFormat/>
    <w:rsid w:val="0066045A"/>
    <w:pPr>
      <w:ind w:left="720"/>
      <w:contextualSpacing/>
    </w:pPr>
  </w:style>
  <w:style w:type="paragraph" w:styleId="ad">
    <w:name w:val="Revision"/>
    <w:hidden/>
    <w:uiPriority w:val="99"/>
    <w:semiHidden/>
    <w:rsid w:val="002F6B28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7853B1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853B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853B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853B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853B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853B1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853B1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e">
    <w:name w:val="Normal (Web)"/>
    <w:basedOn w:val="a"/>
    <w:uiPriority w:val="99"/>
    <w:unhideWhenUsed/>
    <w:rsid w:val="00182679"/>
    <w:pPr>
      <w:spacing w:before="100" w:beforeAutospacing="1" w:after="100" w:afterAutospacing="1" w:line="240" w:lineRule="auto"/>
    </w:pPr>
    <w:rPr>
      <w:rFonts w:eastAsiaTheme="minorHAnsi"/>
      <w:sz w:val="24"/>
      <w:szCs w:val="24"/>
      <w:lang w:eastAsia="ru-RU"/>
    </w:rPr>
  </w:style>
  <w:style w:type="character" w:styleId="af">
    <w:name w:val="page number"/>
    <w:basedOn w:val="a0"/>
    <w:uiPriority w:val="99"/>
    <w:semiHidden/>
    <w:unhideWhenUsed/>
    <w:rsid w:val="0041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6BC544-EDED-9C41-8C78-5DCF06437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19</Pages>
  <Words>1790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MGKIT</Company>
  <LinksUpToDate>false</LinksUpToDate>
  <CharactersWithSpaces>11970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milanova</dc:creator>
  <cp:keywords/>
  <dc:description/>
  <cp:lastModifiedBy>Пользователь Microsoft Office</cp:lastModifiedBy>
  <cp:revision>206</cp:revision>
  <cp:lastPrinted>2019-02-09T12:26:00Z</cp:lastPrinted>
  <dcterms:created xsi:type="dcterms:W3CDTF">2019-01-16T11:46:00Z</dcterms:created>
  <dcterms:modified xsi:type="dcterms:W3CDTF">2019-02-10T20:20:00Z</dcterms:modified>
</cp:coreProperties>
</file>