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7E7A31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лабораторной работе №</w:t>
      </w:r>
      <w:r w:rsidR="00AF4195" w:rsidRPr="00AF4195">
        <w:rPr>
          <w:b/>
          <w:bCs/>
          <w:sz w:val="28"/>
          <w:szCs w:val="28"/>
        </w:rPr>
        <w:t>2</w:t>
      </w:r>
      <w:r w:rsidRPr="00107ED9">
        <w:rPr>
          <w:b/>
          <w:bCs/>
          <w:sz w:val="28"/>
          <w:szCs w:val="28"/>
        </w:rPr>
        <w:t>.</w:t>
      </w:r>
      <w:r w:rsidR="007E7A31" w:rsidRPr="007E7A31">
        <w:rPr>
          <w:b/>
          <w:bCs/>
          <w:sz w:val="28"/>
          <w:szCs w:val="28"/>
        </w:rPr>
        <w:t>3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proofErr w:type="gramStart"/>
      <w:r w:rsidRPr="00107ED9">
        <w:rPr>
          <w:b/>
          <w:bCs/>
          <w:sz w:val="28"/>
          <w:szCs w:val="28"/>
        </w:rPr>
        <w:t>по</w:t>
      </w:r>
      <w:proofErr w:type="gramEnd"/>
      <w:r w:rsidRPr="00107ED9">
        <w:rPr>
          <w:b/>
          <w:bCs/>
          <w:sz w:val="28"/>
          <w:szCs w:val="28"/>
        </w:rPr>
        <w:t xml:space="preserve">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107ED9" w:rsidRDefault="008D2F50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Голованов Г.Ю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107ED9" w:rsidP="00130C50">
      <w:pPr>
        <w:ind w:left="2124" w:firstLine="3828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  <w:bookmarkStart w:id="0" w:name="_GoBack"/>
      <w:bookmarkEnd w:id="0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093BFE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29802" w:history="1">
            <w:r w:rsidR="00093BFE" w:rsidRPr="00A21BD5">
              <w:rPr>
                <w:rStyle w:val="a8"/>
                <w:noProof/>
              </w:rPr>
              <w:t>1.</w:t>
            </w:r>
            <w:r w:rsidR="00093BFE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093BFE" w:rsidRPr="00A21BD5">
              <w:rPr>
                <w:rStyle w:val="a8"/>
                <w:noProof/>
              </w:rPr>
              <w:t>Задание</w:t>
            </w:r>
            <w:r w:rsidR="00093BFE">
              <w:rPr>
                <w:noProof/>
                <w:webHidden/>
              </w:rPr>
              <w:tab/>
            </w:r>
            <w:r w:rsidR="00093BFE">
              <w:rPr>
                <w:noProof/>
                <w:webHidden/>
              </w:rPr>
              <w:fldChar w:fldCharType="begin"/>
            </w:r>
            <w:r w:rsidR="00093BFE">
              <w:rPr>
                <w:noProof/>
                <w:webHidden/>
              </w:rPr>
              <w:instrText xml:space="preserve"> PAGEREF _Toc212229802 \h </w:instrText>
            </w:r>
            <w:r w:rsidR="00093BFE">
              <w:rPr>
                <w:noProof/>
                <w:webHidden/>
              </w:rPr>
            </w:r>
            <w:r w:rsidR="00093BFE">
              <w:rPr>
                <w:noProof/>
                <w:webHidden/>
              </w:rPr>
              <w:fldChar w:fldCharType="separate"/>
            </w:r>
            <w:r w:rsidR="00093BFE">
              <w:rPr>
                <w:noProof/>
                <w:webHidden/>
              </w:rPr>
              <w:t>3</w:t>
            </w:r>
            <w:r w:rsidR="00093BFE">
              <w:rPr>
                <w:noProof/>
                <w:webHidden/>
              </w:rPr>
              <w:fldChar w:fldCharType="end"/>
            </w:r>
          </w:hyperlink>
        </w:p>
        <w:p w:rsidR="00093BFE" w:rsidRDefault="00093BFE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229803" w:history="1">
            <w:r w:rsidRPr="00A21BD5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21BD5">
              <w:rPr>
                <w:rStyle w:val="a8"/>
                <w:noProof/>
              </w:rPr>
              <w:t>Блок-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3BFE" w:rsidRDefault="00093BFE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229804" w:history="1">
            <w:r w:rsidRPr="00A21BD5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21BD5">
              <w:rPr>
                <w:rStyle w:val="a8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3BFE" w:rsidRDefault="00093BFE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229805" w:history="1">
            <w:r w:rsidRPr="00A21BD5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21BD5">
              <w:rPr>
                <w:rStyle w:val="a8"/>
                <w:noProof/>
              </w:rPr>
              <w:t>Тестовые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93BFE" w:rsidRDefault="00093BFE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2229806" w:history="1">
            <w:r w:rsidRPr="00A21BD5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A21BD5">
              <w:rPr>
                <w:rStyle w:val="a8"/>
                <w:noProof/>
              </w:rPr>
              <w:t>Подтверждение принятия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07ED9" w:rsidRDefault="00107ED9" w:rsidP="008D2F50">
      <w:pPr>
        <w:pStyle w:val="2"/>
      </w:pPr>
      <w:bookmarkStart w:id="1" w:name="_Toc212229802"/>
      <w:r>
        <w:lastRenderedPageBreak/>
        <w:t>Задание</w:t>
      </w:r>
      <w:bookmarkEnd w:id="1"/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7E7A31" w:rsidRPr="00850377" w:rsidRDefault="007E7A31" w:rsidP="007E7A31">
      <w:pPr>
        <w:rPr>
          <w:sz w:val="28"/>
        </w:rPr>
      </w:pPr>
      <w:r w:rsidRPr="00842BEA">
        <w:rPr>
          <w:sz w:val="28"/>
        </w:rPr>
        <w:t>Создать консольное приложение с организацией разветвлённого</w:t>
      </w:r>
      <w:r>
        <w:rPr>
          <w:sz w:val="28"/>
        </w:rPr>
        <w:t xml:space="preserve"> процесса для решения задачи из </w:t>
      </w:r>
      <w:r w:rsidRPr="00842BEA">
        <w:rPr>
          <w:sz w:val="28"/>
        </w:rPr>
        <w:t>таблицы. Данные для решения вводит пользовател</w:t>
      </w:r>
      <w:r>
        <w:rPr>
          <w:sz w:val="28"/>
        </w:rPr>
        <w:t xml:space="preserve">ь. Ввод необходимо проверять на </w:t>
      </w:r>
      <w:r w:rsidRPr="00842BEA">
        <w:rPr>
          <w:sz w:val="28"/>
        </w:rPr>
        <w:t>правильность. Все результаты вывести на экран. Дополнить свой отчёт блок-схемой алгоритма.</w:t>
      </w:r>
    </w:p>
    <w:tbl>
      <w:tblPr>
        <w:tblStyle w:val="1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8335"/>
      </w:tblGrid>
      <w:tr w:rsidR="007E7A31" w:rsidRPr="00531261" w:rsidTr="002851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vAlign w:val="center"/>
          </w:tcPr>
          <w:p w:rsidR="007E7A31" w:rsidRDefault="007E7A31" w:rsidP="002851BF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8335" w:type="dxa"/>
          </w:tcPr>
          <w:p w:rsidR="007E7A31" w:rsidRPr="00850377" w:rsidRDefault="007E7A31" w:rsidP="002851BF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842BEA">
              <w:rPr>
                <w:sz w:val="28"/>
              </w:rPr>
              <w:t>По заданным трем числам определить, является ли сумма каких-либо из них положительной.</w:t>
            </w:r>
          </w:p>
        </w:tc>
      </w:tr>
    </w:tbl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8D2F50">
      <w:pPr>
        <w:pStyle w:val="2"/>
      </w:pPr>
      <w:bookmarkStart w:id="2" w:name="_Toc212229803"/>
      <w:r w:rsidRPr="00A56326">
        <w:lastRenderedPageBreak/>
        <w:t>Блок- схема алгоритма</w:t>
      </w:r>
      <w:bookmarkEnd w:id="2"/>
    </w:p>
    <w:p w:rsidR="000B4B4E" w:rsidRDefault="005C6F4A" w:rsidP="005C6F4A">
      <w:pPr>
        <w:pStyle w:val="a5"/>
        <w:spacing w:after="160" w:line="259" w:lineRule="auto"/>
        <w:ind w:firstLine="0"/>
        <w:jc w:val="center"/>
        <w:rPr>
          <w:sz w:val="28"/>
          <w:szCs w:val="28"/>
        </w:rPr>
      </w:pPr>
      <w:r w:rsidRPr="005C6F4A">
        <w:rPr>
          <w:sz w:val="28"/>
          <w:szCs w:val="28"/>
        </w:rPr>
        <w:drawing>
          <wp:inline distT="0" distB="0" distL="0" distR="0" wp14:anchorId="45F95E6F" wp14:editId="0718A9FB">
            <wp:extent cx="3353268" cy="759248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20B" w:rsidRPr="00125235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67230C" w:rsidRDefault="00A6020B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125235">
        <w:rPr>
          <w:rFonts w:cs="Times New Roman"/>
          <w:sz w:val="28"/>
          <w:szCs w:val="28"/>
        </w:rPr>
        <w:t xml:space="preserve">Рисунок </w:t>
      </w:r>
      <w:r w:rsidR="00125235" w:rsidRPr="00125235">
        <w:rPr>
          <w:rFonts w:cs="Times New Roman"/>
          <w:sz w:val="28"/>
          <w:szCs w:val="28"/>
        </w:rPr>
        <w:fldChar w:fldCharType="begin"/>
      </w:r>
      <w:r w:rsidR="00125235" w:rsidRPr="00125235">
        <w:rPr>
          <w:rFonts w:cs="Times New Roman"/>
          <w:sz w:val="28"/>
          <w:szCs w:val="28"/>
        </w:rPr>
        <w:instrText xml:space="preserve"> SEQ Рисунок \* ARABIC </w:instrText>
      </w:r>
      <w:r w:rsidR="00125235" w:rsidRPr="00125235">
        <w:rPr>
          <w:rFonts w:cs="Times New Roman"/>
          <w:sz w:val="28"/>
          <w:szCs w:val="28"/>
        </w:rPr>
        <w:fldChar w:fldCharType="separate"/>
      </w:r>
      <w:r w:rsidR="005C6F4A">
        <w:rPr>
          <w:rFonts w:cs="Times New Roman"/>
          <w:noProof/>
          <w:sz w:val="28"/>
          <w:szCs w:val="28"/>
        </w:rPr>
        <w:t>1</w:t>
      </w:r>
      <w:r w:rsidR="00125235"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–</w:t>
      </w:r>
      <w:r w:rsidRPr="00125235">
        <w:rPr>
          <w:rFonts w:cs="Times New Roman"/>
          <w:sz w:val="28"/>
          <w:szCs w:val="28"/>
        </w:rPr>
        <w:t xml:space="preserve"> </w:t>
      </w:r>
      <w:r w:rsidR="00A56326" w:rsidRPr="00125235">
        <w:rPr>
          <w:rFonts w:cs="Times New Roman"/>
          <w:sz w:val="28"/>
          <w:szCs w:val="28"/>
        </w:rPr>
        <w:t>Блок-схема алгоритма</w:t>
      </w:r>
    </w:p>
    <w:p w:rsid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125235" w:rsidRPr="00125235" w:rsidRDefault="00125235" w:rsidP="00125235">
      <w:pPr>
        <w:ind w:left="709" w:firstLine="0"/>
        <w:jc w:val="center"/>
        <w:rPr>
          <w:rFonts w:cs="Times New Roman"/>
          <w:sz w:val="28"/>
          <w:szCs w:val="28"/>
        </w:rPr>
      </w:pPr>
    </w:p>
    <w:p w:rsidR="00125235" w:rsidRPr="00125235" w:rsidRDefault="005C6F4A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5C6F4A">
        <w:rPr>
          <w:rFonts w:cs="Times New Roman"/>
          <w:sz w:val="28"/>
          <w:szCs w:val="28"/>
        </w:rPr>
        <w:drawing>
          <wp:inline distT="0" distB="0" distL="0" distR="0" wp14:anchorId="405C24B7" wp14:editId="10F71891">
            <wp:extent cx="2819794" cy="366763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F4A" w:rsidRDefault="00125235" w:rsidP="005C6F4A">
      <w:pPr>
        <w:keepNext/>
        <w:ind w:left="709" w:firstLine="0"/>
        <w:jc w:val="center"/>
      </w:pPr>
      <w:r w:rsidRPr="00125235">
        <w:rPr>
          <w:rFonts w:cs="Times New Roman"/>
          <w:sz w:val="28"/>
          <w:szCs w:val="28"/>
        </w:rPr>
        <w:t xml:space="preserve">Рисунок </w:t>
      </w:r>
      <w:r w:rsidRPr="00125235">
        <w:rPr>
          <w:rFonts w:cs="Times New Roman"/>
          <w:sz w:val="28"/>
          <w:szCs w:val="28"/>
        </w:rPr>
        <w:fldChar w:fldCharType="begin"/>
      </w:r>
      <w:r w:rsidRPr="00125235">
        <w:rPr>
          <w:rFonts w:cs="Times New Roman"/>
          <w:sz w:val="28"/>
          <w:szCs w:val="28"/>
        </w:rPr>
        <w:instrText xml:space="preserve"> SEQ Рисунок \* ARABIC </w:instrText>
      </w:r>
      <w:r w:rsidRPr="00125235">
        <w:rPr>
          <w:rFonts w:cs="Times New Roman"/>
          <w:sz w:val="28"/>
          <w:szCs w:val="28"/>
        </w:rPr>
        <w:fldChar w:fldCharType="separate"/>
      </w:r>
      <w:r w:rsidR="005C6F4A">
        <w:rPr>
          <w:rFonts w:cs="Times New Roman"/>
          <w:noProof/>
          <w:sz w:val="28"/>
          <w:szCs w:val="28"/>
        </w:rPr>
        <w:t>2</w:t>
      </w:r>
      <w:r w:rsidRPr="00125235">
        <w:rPr>
          <w:rFonts w:cs="Times New Roman"/>
          <w:sz w:val="28"/>
          <w:szCs w:val="28"/>
        </w:rPr>
        <w:fldChar w:fldCharType="end"/>
      </w:r>
      <w:r w:rsidRPr="00125235">
        <w:rPr>
          <w:rFonts w:cs="Times New Roman"/>
          <w:sz w:val="28"/>
          <w:szCs w:val="28"/>
        </w:rPr>
        <w:t xml:space="preserve"> –</w:t>
      </w:r>
      <w:r w:rsidR="005C6F4A">
        <w:rPr>
          <w:rFonts w:cs="Times New Roman"/>
          <w:sz w:val="28"/>
          <w:szCs w:val="28"/>
        </w:rPr>
        <w:t xml:space="preserve"> Блок-схема функции </w:t>
      </w:r>
      <w:proofErr w:type="spellStart"/>
      <w:r w:rsidR="005C6F4A">
        <w:rPr>
          <w:rFonts w:cs="Times New Roman"/>
          <w:sz w:val="28"/>
          <w:szCs w:val="28"/>
        </w:rPr>
        <w:t>def</w:t>
      </w:r>
      <w:proofErr w:type="spellEnd"/>
      <w:r w:rsidR="005C6F4A">
        <w:rPr>
          <w:rFonts w:cs="Times New Roman"/>
          <w:sz w:val="28"/>
          <w:szCs w:val="28"/>
          <w:lang w:val="en-US"/>
        </w:rPr>
        <w:t>Valid</w:t>
      </w:r>
      <w:r w:rsidR="005C6F4A" w:rsidRPr="005C6F4A">
        <w:drawing>
          <wp:inline distT="0" distB="0" distL="0" distR="0" wp14:anchorId="5DC664E1" wp14:editId="1F18E607">
            <wp:extent cx="3511016" cy="294467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775" cy="295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Default="005C6F4A" w:rsidP="005C6F4A">
      <w:pPr>
        <w:pStyle w:val="a3"/>
        <w:rPr>
          <w:lang w:val="en-US"/>
        </w:rPr>
      </w:pPr>
      <w:r w:rsidRPr="005C6F4A">
        <w:t xml:space="preserve">Рисунок </w:t>
      </w:r>
      <w:fldSimple w:instr=" SEQ Рисунок \* ARABIC ">
        <w:r w:rsidRPr="005C6F4A">
          <w:rPr>
            <w:noProof/>
          </w:rPr>
          <w:t>3</w:t>
        </w:r>
      </w:fldSimple>
      <w:r w:rsidRPr="005C6F4A">
        <w:rPr>
          <w:lang w:val="en-US"/>
        </w:rPr>
        <w:t xml:space="preserve"> – </w:t>
      </w:r>
      <w:r w:rsidRPr="005C6F4A">
        <w:t xml:space="preserve">Блок-схема функции </w:t>
      </w:r>
      <w:proofErr w:type="spellStart"/>
      <w:r w:rsidRPr="005C6F4A">
        <w:rPr>
          <w:lang w:val="en-US"/>
        </w:rPr>
        <w:t>defPlus</w:t>
      </w:r>
      <w:proofErr w:type="spellEnd"/>
    </w:p>
    <w:p w:rsidR="005C6F4A" w:rsidRDefault="005C6F4A" w:rsidP="005C6F4A">
      <w:pPr>
        <w:rPr>
          <w:lang w:val="en-US"/>
        </w:rPr>
      </w:pPr>
    </w:p>
    <w:p w:rsidR="005C6F4A" w:rsidRDefault="005C6F4A" w:rsidP="005C6F4A">
      <w:pPr>
        <w:rPr>
          <w:lang w:val="en-US"/>
        </w:rPr>
      </w:pPr>
    </w:p>
    <w:p w:rsidR="005C6F4A" w:rsidRPr="005C6F4A" w:rsidRDefault="005C6F4A" w:rsidP="005C6F4A">
      <w:pPr>
        <w:rPr>
          <w:lang w:val="en-US"/>
        </w:rPr>
      </w:pPr>
    </w:p>
    <w:p w:rsidR="00A56326" w:rsidRDefault="00107ED9" w:rsidP="00071B24">
      <w:pPr>
        <w:pStyle w:val="2"/>
      </w:pPr>
      <w:bookmarkStart w:id="3" w:name="_Toc212229804"/>
      <w:r w:rsidRPr="00A56326">
        <w:lastRenderedPageBreak/>
        <w:t>Текст программы</w:t>
      </w:r>
      <w:bookmarkEnd w:id="3"/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Считывает значение, введённое с клавиатуры, с проверкой ввода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Считанное значение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*/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 переменную на условие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 - значение параметра A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 - значение параметра B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 - значение параметра C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Если хотя бы одно условие верно, возвращает 1, иначе 0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proofErr w:type="spell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defPlus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@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 0, если программа была выполнена корректно, иначе 1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system(</w:t>
      </w:r>
      <w:proofErr w:type="gramEnd"/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chcp</w:t>
      </w:r>
      <w:proofErr w:type="spellEnd"/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1251"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A: "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proofErr w:type="spell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B: "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</w:t>
      </w:r>
      <w:proofErr w:type="spell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C: "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defPlus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a,b,c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"Есть положительная сумма"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proofErr w:type="gramEnd"/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"Положительной суммы нет"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getValid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 = 0;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scanf_s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"%lf"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&amp;valid))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C6F4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"Error\n"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abort(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valid;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proofErr w:type="spell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defPlus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5C6F4A" w:rsidRP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C6F4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||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||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C6F4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C6F4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0;</w:t>
      </w:r>
    </w:p>
    <w:p w:rsidR="005C6F4A" w:rsidRDefault="005C6F4A" w:rsidP="005C6F4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8D2F50" w:rsidRDefault="008D2F50" w:rsidP="00BD32CA">
      <w:pPr>
        <w:pStyle w:val="2"/>
        <w:numPr>
          <w:ilvl w:val="0"/>
          <w:numId w:val="0"/>
        </w:numPr>
        <w:ind w:left="1080"/>
        <w:jc w:val="both"/>
      </w:pPr>
    </w:p>
    <w:p w:rsidR="008D2F50" w:rsidRDefault="008D2F50" w:rsidP="008D2F50">
      <w:pPr>
        <w:pStyle w:val="2"/>
        <w:numPr>
          <w:ilvl w:val="0"/>
          <w:numId w:val="0"/>
        </w:numPr>
        <w:ind w:left="1080"/>
      </w:pPr>
    </w:p>
    <w:p w:rsidR="008D2F50" w:rsidRDefault="008D2F50" w:rsidP="008D2F50">
      <w:pPr>
        <w:pStyle w:val="2"/>
        <w:numPr>
          <w:ilvl w:val="0"/>
          <w:numId w:val="0"/>
        </w:numPr>
        <w:ind w:left="1080"/>
      </w:pPr>
    </w:p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071B24"/>
    <w:p w:rsidR="00071B24" w:rsidRDefault="00071B24" w:rsidP="00BD32CA">
      <w:pPr>
        <w:ind w:firstLine="0"/>
      </w:pPr>
    </w:p>
    <w:p w:rsidR="00BD32CA" w:rsidRDefault="00BD32CA" w:rsidP="00BD32CA">
      <w:pPr>
        <w:ind w:firstLine="0"/>
      </w:pPr>
    </w:p>
    <w:p w:rsidR="00BD32CA" w:rsidRDefault="00BD32CA" w:rsidP="00BD32CA">
      <w:pPr>
        <w:ind w:firstLine="0"/>
      </w:pPr>
    </w:p>
    <w:p w:rsidR="00BD32CA" w:rsidRDefault="00BD32CA" w:rsidP="00BD32CA">
      <w:pPr>
        <w:ind w:firstLine="0"/>
      </w:pPr>
    </w:p>
    <w:p w:rsidR="00BD32CA" w:rsidRDefault="00BD32CA" w:rsidP="00BD32CA">
      <w:pPr>
        <w:ind w:firstLine="0"/>
      </w:pPr>
    </w:p>
    <w:p w:rsidR="00BD32CA" w:rsidRDefault="00BD32CA" w:rsidP="00BD32CA">
      <w:pPr>
        <w:ind w:firstLine="0"/>
      </w:pPr>
    </w:p>
    <w:p w:rsidR="00BD32CA" w:rsidRDefault="00BD32CA" w:rsidP="00BD32CA">
      <w:pPr>
        <w:ind w:firstLine="0"/>
      </w:pPr>
    </w:p>
    <w:p w:rsidR="00BD32CA" w:rsidRDefault="00BD32CA" w:rsidP="00BD32CA">
      <w:pPr>
        <w:ind w:firstLine="0"/>
      </w:pPr>
    </w:p>
    <w:p w:rsidR="00071B24" w:rsidRPr="00071B24" w:rsidRDefault="00071B24" w:rsidP="00071B24"/>
    <w:p w:rsidR="00107ED9" w:rsidRPr="00A56326" w:rsidRDefault="00107ED9" w:rsidP="008D2F50">
      <w:pPr>
        <w:pStyle w:val="2"/>
      </w:pPr>
      <w:bookmarkStart w:id="4" w:name="_Toc212229805"/>
      <w:r w:rsidRPr="00A56326">
        <w:lastRenderedPageBreak/>
        <w:t>Тестовые приме</w:t>
      </w:r>
      <w:r w:rsidR="006D4F24">
        <w:t>р</w:t>
      </w:r>
      <w:r w:rsidRPr="00A56326">
        <w:t>ы</w:t>
      </w:r>
      <w:bookmarkEnd w:id="4"/>
    </w:p>
    <w:p w:rsidR="00107ED9" w:rsidRPr="00107ED9" w:rsidRDefault="00093BFE" w:rsidP="005C6F4A">
      <w:pPr>
        <w:pStyle w:val="a5"/>
        <w:jc w:val="center"/>
        <w:rPr>
          <w:sz w:val="28"/>
          <w:szCs w:val="28"/>
        </w:rPr>
      </w:pPr>
      <w:r w:rsidRPr="00093BFE">
        <w:rPr>
          <w:sz w:val="28"/>
          <w:szCs w:val="28"/>
        </w:rPr>
        <w:drawing>
          <wp:inline distT="0" distB="0" distL="0" distR="0" wp14:anchorId="7BC9C0E7" wp14:editId="702EDFFC">
            <wp:extent cx="5087060" cy="1743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Default="00A56326" w:rsidP="00A56326">
      <w:pPr>
        <w:pStyle w:val="a5"/>
        <w:keepNext/>
        <w:spacing w:after="160" w:line="259" w:lineRule="auto"/>
        <w:ind w:left="0" w:firstLine="0"/>
        <w:jc w:val="center"/>
      </w:pPr>
    </w:p>
    <w:p w:rsidR="00107ED9" w:rsidRPr="00A56326" w:rsidRDefault="00A56326" w:rsidP="005C6F4A">
      <w:pPr>
        <w:pStyle w:val="a3"/>
      </w:pPr>
      <w:r>
        <w:t xml:space="preserve">Рисунок </w:t>
      </w:r>
      <w:r w:rsidR="00093BFE">
        <w:fldChar w:fldCharType="begin"/>
      </w:r>
      <w:r w:rsidR="00093BFE">
        <w:instrText xml:space="preserve"> SEQ Рисунок \* ARABIC </w:instrText>
      </w:r>
      <w:r w:rsidR="00093BFE">
        <w:fldChar w:fldCharType="separate"/>
      </w:r>
      <w:r w:rsidR="005C6F4A">
        <w:rPr>
          <w:noProof/>
        </w:rPr>
        <w:t>4</w:t>
      </w:r>
      <w:r w:rsidR="00093BFE">
        <w:rPr>
          <w:noProof/>
        </w:rPr>
        <w:fldChar w:fldCharType="end"/>
      </w:r>
      <w:r w:rsidRPr="00A56326">
        <w:t xml:space="preserve"> –</w:t>
      </w:r>
      <w:r>
        <w:rPr>
          <w:lang w:val="en-US"/>
        </w:rPr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Default="00093BF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093BFE">
        <w:rPr>
          <w:sz w:val="28"/>
          <w:szCs w:val="28"/>
        </w:rPr>
        <w:drawing>
          <wp:inline distT="0" distB="0" distL="0" distR="0" wp14:anchorId="08268DBC" wp14:editId="5D2F18D9">
            <wp:extent cx="5940425" cy="4235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Pr="00A56326" w:rsidRDefault="00A56326" w:rsidP="005C6F4A">
      <w:pPr>
        <w:pStyle w:val="a3"/>
      </w:pPr>
      <w:r>
        <w:t xml:space="preserve">Рисунок </w:t>
      </w:r>
      <w:r w:rsidR="00093BFE">
        <w:fldChar w:fldCharType="begin"/>
      </w:r>
      <w:r w:rsidR="00093BFE">
        <w:instrText xml:space="preserve"> SEQ Рисунок \* ARABIC </w:instrText>
      </w:r>
      <w:r w:rsidR="00093BFE">
        <w:fldChar w:fldCharType="separate"/>
      </w:r>
      <w:r w:rsidR="005C6F4A">
        <w:rPr>
          <w:noProof/>
        </w:rPr>
        <w:t>5</w:t>
      </w:r>
      <w:r w:rsidR="00093BFE">
        <w:rPr>
          <w:noProof/>
        </w:rPr>
        <w:fldChar w:fldCharType="end"/>
      </w:r>
      <w:r>
        <w:t xml:space="preserve"> -Результаты расчетов в </w:t>
      </w:r>
      <w:r>
        <w:rPr>
          <w:lang w:val="en-US"/>
        </w:rPr>
        <w:t>Exel</w:t>
      </w:r>
    </w:p>
    <w:p w:rsidR="00107ED9" w:rsidRDefault="00107ED9" w:rsidP="00107ED9">
      <w:pPr>
        <w:pStyle w:val="a5"/>
        <w:rPr>
          <w:sz w:val="28"/>
          <w:szCs w:val="28"/>
        </w:rPr>
      </w:pPr>
    </w:p>
    <w:p w:rsidR="007B69BF" w:rsidRDefault="007B69BF" w:rsidP="00107ED9">
      <w:pPr>
        <w:pStyle w:val="a5"/>
        <w:rPr>
          <w:sz w:val="28"/>
          <w:szCs w:val="28"/>
        </w:rPr>
      </w:pPr>
    </w:p>
    <w:p w:rsidR="007B69BF" w:rsidRPr="00125235" w:rsidRDefault="007B69BF" w:rsidP="00107ED9">
      <w:pPr>
        <w:pStyle w:val="a5"/>
        <w:rPr>
          <w:sz w:val="28"/>
          <w:szCs w:val="28"/>
        </w:rPr>
      </w:pPr>
    </w:p>
    <w:p w:rsidR="007B69BF" w:rsidRDefault="007B69BF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Default="00093BFE" w:rsidP="00107ED9">
      <w:pPr>
        <w:pStyle w:val="a5"/>
        <w:rPr>
          <w:sz w:val="28"/>
          <w:szCs w:val="28"/>
        </w:rPr>
      </w:pPr>
    </w:p>
    <w:p w:rsidR="00093BFE" w:rsidRPr="00107ED9" w:rsidRDefault="00093BFE" w:rsidP="00107ED9">
      <w:pPr>
        <w:pStyle w:val="a5"/>
        <w:rPr>
          <w:sz w:val="28"/>
          <w:szCs w:val="28"/>
        </w:rPr>
      </w:pPr>
    </w:p>
    <w:p w:rsidR="00107ED9" w:rsidRPr="00A56326" w:rsidRDefault="00107ED9" w:rsidP="008D2F50">
      <w:pPr>
        <w:pStyle w:val="2"/>
      </w:pPr>
      <w:bookmarkStart w:id="5" w:name="_Toc212229806"/>
      <w:r w:rsidRPr="00A56326">
        <w:lastRenderedPageBreak/>
        <w:t>Подтверждение принятия кода</w:t>
      </w:r>
      <w:bookmarkEnd w:id="5"/>
    </w:p>
    <w:p w:rsidR="008511F6" w:rsidRPr="000946DF" w:rsidRDefault="008511F6" w:rsidP="008511F6">
      <w:pPr>
        <w:spacing w:after="160" w:line="259" w:lineRule="auto"/>
        <w:ind w:left="360" w:hanging="360"/>
        <w:jc w:val="left"/>
        <w:rPr>
          <w:sz w:val="28"/>
          <w:szCs w:val="28"/>
        </w:rPr>
      </w:pPr>
    </w:p>
    <w:p w:rsidR="00107ED9" w:rsidRPr="00107ED9" w:rsidRDefault="005C6F4A" w:rsidP="00107ED9">
      <w:pPr>
        <w:ind w:firstLine="0"/>
        <w:jc w:val="center"/>
        <w:rPr>
          <w:sz w:val="28"/>
          <w:szCs w:val="28"/>
        </w:rPr>
      </w:pPr>
      <w:r w:rsidRPr="005C6F4A">
        <w:rPr>
          <w:sz w:val="28"/>
          <w:szCs w:val="28"/>
        </w:rPr>
        <w:drawing>
          <wp:inline distT="0" distB="0" distL="0" distR="0" wp14:anchorId="2CE07BBD" wp14:editId="283A57AF">
            <wp:extent cx="5940425" cy="10388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B05AC"/>
    <w:multiLevelType w:val="hybridMultilevel"/>
    <w:tmpl w:val="0D6682E0"/>
    <w:lvl w:ilvl="0" w:tplc="48F8E50A">
      <w:start w:val="1"/>
      <w:numFmt w:val="decimal"/>
      <w:pStyle w:val="2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ED9"/>
    <w:rsid w:val="00071B24"/>
    <w:rsid w:val="00093BFE"/>
    <w:rsid w:val="000946DF"/>
    <w:rsid w:val="000B4B4E"/>
    <w:rsid w:val="00107ED9"/>
    <w:rsid w:val="00125235"/>
    <w:rsid w:val="00130C50"/>
    <w:rsid w:val="001B56FA"/>
    <w:rsid w:val="001E1763"/>
    <w:rsid w:val="003E6D7A"/>
    <w:rsid w:val="005C6F4A"/>
    <w:rsid w:val="0067230C"/>
    <w:rsid w:val="006D4F24"/>
    <w:rsid w:val="007B69BF"/>
    <w:rsid w:val="007E7A31"/>
    <w:rsid w:val="008511F6"/>
    <w:rsid w:val="008D2F50"/>
    <w:rsid w:val="00A059B1"/>
    <w:rsid w:val="00A56326"/>
    <w:rsid w:val="00A6020B"/>
    <w:rsid w:val="00AB3892"/>
    <w:rsid w:val="00AF4195"/>
    <w:rsid w:val="00BD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986CE5-44ED-4742-BF31-F2FD20BE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6D7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5C6F4A"/>
    <w:pPr>
      <w:spacing w:after="200"/>
      <w:jc w:val="center"/>
    </w:pPr>
    <w:rPr>
      <w:iCs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8D2F50"/>
    <w:pPr>
      <w:numPr>
        <w:numId w:val="9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84E0518A-80EC-41C9-A272-183785B40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Notebook</cp:lastModifiedBy>
  <cp:revision>12</cp:revision>
  <dcterms:created xsi:type="dcterms:W3CDTF">2025-09-22T18:09:00Z</dcterms:created>
  <dcterms:modified xsi:type="dcterms:W3CDTF">2025-10-24T17:23:00Z</dcterms:modified>
</cp:coreProperties>
</file>