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0" w:name="ход-работы."/>
    <w:p>
      <w:pPr>
        <w:pStyle w:val="Heading1"/>
      </w:pPr>
      <w:r>
        <w:t xml:space="preserve">Ход работы.</w:t>
      </w:r>
    </w:p>
    <w:bookmarkStart w:id="24" w:name="X9ee4266a41b620e110c95859680b1f4de310dd5"/>
    <w:p>
      <w:pPr>
        <w:pStyle w:val="Heading3"/>
      </w:pPr>
      <w:r>
        <w:t xml:space="preserve">1. Написал командный файл, реализующий упрощённый механизм семафоров.</w:t>
      </w:r>
    </w:p>
    <w:p>
      <w:pPr>
        <w:pStyle w:val="FirstParagraph"/>
      </w:pPr>
      <w:r>
        <w:drawing>
          <wp:inline>
            <wp:extent cx="5334000" cy="4233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76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600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Xedab26f25e3b0b4cceea30de86b47a9fcdbcfff"/>
    <w:p>
      <w:pPr>
        <w:pStyle w:val="Heading3"/>
      </w:pPr>
      <w:r>
        <w:t xml:space="preserve">2. Реализовал команду man с помощью командного файла. Изучил содержимое каталога /usr/share/man/man1.</w:t>
      </w:r>
    </w:p>
    <w:p>
      <w:pPr>
        <w:pStyle w:val="FirstParagraph"/>
      </w:pPr>
      <w:r>
        <w:drawing>
          <wp:inline>
            <wp:extent cx="4305300" cy="283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2f4130fd2cb5e9c0998bb863aba9e257d066fd4"/>
    <w:p>
      <w:pPr>
        <w:pStyle w:val="Heading3"/>
      </w:pPr>
      <w:r>
        <w:t xml:space="preserve">3. Используя встроенную переменную $RANDOM, написал командный файл, генерирующий случайную последовательность букв латинского алфавита. $RANDOM 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8189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14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."/>
    <w:p>
      <w:pPr>
        <w:pStyle w:val="Heading1"/>
      </w:pPr>
      <w:r>
        <w:t xml:space="preserve">Вывод.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1"/>
    <w:bookmarkStart w:id="32" w:name="контрольные-вопросы."/>
    <w:p>
      <w:pPr>
        <w:pStyle w:val="Heading1"/>
      </w:pPr>
      <w:r>
        <w:t xml:space="preserve">Контрольные вопросы.</w:t>
      </w:r>
    </w:p>
    <w:p>
      <w:pPr>
        <w:pStyle w:val="SourceCode"/>
      </w:pPr>
      <w:r>
        <w:rPr>
          <w:rStyle w:val="VerbatimChar"/>
        </w:rPr>
        <w:t xml:space="preserve">    1. В строке while [$1 != "exit"] квадратные скобки надо заменить на круглые.</w:t>
      </w:r>
      <w:r>
        <w:br/>
      </w:r>
      <w:r>
        <w:br/>
      </w:r>
      <w:r>
        <w:rPr>
          <w:rStyle w:val="VerbatimChar"/>
        </w:rPr>
        <w:t xml:space="preserve">    2. пример,</w:t>
      </w:r>
      <w:r>
        <w:br/>
      </w:r>
      <w:r>
        <w:rPr>
          <w:rStyle w:val="VerbatimChar"/>
        </w:rPr>
        <w:t xml:space="preserve">    str1="Goodbye, "</w:t>
      </w:r>
      <w:r>
        <w:br/>
      </w:r>
      <w:r>
        <w:rPr>
          <w:rStyle w:val="VerbatimChar"/>
        </w:rPr>
        <w:t xml:space="preserve">    str2="Moon"</w:t>
      </w:r>
      <w:r>
        <w:br/>
      </w:r>
      <w:r>
        <w:rPr>
          <w:rStyle w:val="VerbatimChar"/>
        </w:rPr>
        <w:t xml:space="preserve">    str3="$str1$str2"</w:t>
      </w:r>
      <w:r>
        <w:br/>
      </w:r>
      <w:r>
        <w:rPr>
          <w:rStyle w:val="VerbatimChar"/>
        </w:rPr>
        <w:t xml:space="preserve">    echo "$str3"</w:t>
      </w:r>
      <w:r>
        <w:br/>
      </w:r>
      <w:r>
        <w:br/>
      </w:r>
      <w:r>
        <w:rPr>
          <w:rStyle w:val="VerbatimChar"/>
        </w:rPr>
        <w:t xml:space="preserve">    3. Команда seq выводит последовательность целых или действительных чисел, подходящую для передачи в другие программы. Mожно использовать seq с циклом for.</w:t>
      </w:r>
      <w:r>
        <w:br/>
      </w:r>
      <w:r>
        <w:br/>
      </w:r>
      <w:r>
        <w:rPr>
          <w:rStyle w:val="VerbatimChar"/>
        </w:rPr>
        <w:t xml:space="preserve">    4. $((10/3)) = 3;</w:t>
      </w:r>
      <w:r>
        <w:br/>
      </w:r>
      <w:r>
        <w:br/>
      </w:r>
      <w:r>
        <w:rPr>
          <w:rStyle w:val="VerbatimChar"/>
        </w:rPr>
        <w:t xml:space="preserve">    5. zsh VS bash</w:t>
      </w:r>
      <w:r>
        <w:br/>
      </w:r>
      <w:r>
        <w:br/>
      </w:r>
      <w:r>
        <w:rPr>
          <w:rStyle w:val="VerbatimChar"/>
        </w:rPr>
        <w:t xml:space="preserve">    1. ZSH</w:t>
      </w:r>
      <w:r>
        <w:br/>
      </w:r>
      <w:r>
        <w:rPr>
          <w:rStyle w:val="VerbatimChar"/>
        </w:rPr>
        <w:t xml:space="preserve">        5.1. zmv- поможет массово переименовать файлы/директории.</w:t>
      </w:r>
      <w:r>
        <w:br/>
      </w:r>
      <w:r>
        <w:rPr>
          <w:rStyle w:val="VerbatimChar"/>
        </w:rPr>
        <w:t xml:space="preserve">        5.2. zcalc — это замечательный калькулятор командной строки, удобный способ считать быстро, не покидая терминал.</w:t>
      </w:r>
      <w:r>
        <w:br/>
      </w:r>
      <w:r>
        <w:rPr>
          <w:rStyle w:val="VerbatimChar"/>
        </w:rPr>
        <w:t xml:space="preserve">        5.3. Autopushd позволяет делать popd после того, как с помощью cd, чтобы вернуться в предыдущую директорию.</w:t>
      </w:r>
      <w:r>
        <w:br/>
      </w:r>
      <w:r>
        <w:rPr>
          <w:rStyle w:val="VerbatimChar"/>
        </w:rPr>
        <w:t xml:space="preserve">        5.4. Поддержка для структур данных «хэш».</w:t>
      </w:r>
      <w:r>
        <w:br/>
      </w:r>
      <w:r>
        <w:rPr>
          <w:rStyle w:val="VerbatimChar"/>
        </w:rPr>
        <w:t xml:space="preserve">        5.5. Поддержка чисел с плавающей точкой.</w:t>
      </w:r>
      <w:r>
        <w:br/>
      </w:r>
      <w:r>
        <w:br/>
      </w:r>
      <w:r>
        <w:rPr>
          <w:rStyle w:val="VerbatimChar"/>
        </w:rPr>
        <w:t xml:space="preserve">    2. bash</w:t>
      </w:r>
      <w:r>
        <w:br/>
      </w:r>
      <w:r>
        <w:rPr>
          <w:rStyle w:val="VerbatimChar"/>
        </w:rPr>
        <w:t xml:space="preserve">        5.6. Использование опции –rcfile &lt;filename&gt; с bash позволяет исполнять команды из определённого файла.</w:t>
      </w:r>
      <w:r>
        <w:br/>
      </w:r>
      <w:r>
        <w:rPr>
          <w:rStyle w:val="VerbatimChar"/>
        </w:rPr>
        <w:t xml:space="preserve">        5.7. Может быть вызвана командой sh.</w:t>
      </w:r>
      <w:r>
        <w:br/>
      </w:r>
      <w:r>
        <w:rPr>
          <w:rStyle w:val="VerbatimChar"/>
        </w:rPr>
        <w:t xml:space="preserve">        5.8. Mожно запустить в определённом режиме POSIX.</w:t>
      </w:r>
      <w:r>
        <w:br/>
      </w:r>
      <w:r>
        <w:rPr>
          <w:rStyle w:val="VerbatimChar"/>
        </w:rPr>
        <w:t xml:space="preserve">        5.9. Moжно включить в режиме ограниченной оболочки (с rbash или --restricted).</w:t>
      </w:r>
      <w:r>
        <w:br/>
      </w:r>
      <w:r>
        <w:rPr>
          <w:rStyle w:val="VerbatimChar"/>
        </w:rPr>
        <w:t xml:space="preserve">        5.10. Перенаправление вывода с использованием операторов ‘&gt;’, ‘&gt;|’, ‘&lt;&gt;’, ‘&gt;&amp;’, ‘&amp;&gt;’, ‘&gt;&gt;’.</w:t>
      </w:r>
      <w:r>
        <w:br/>
      </w:r>
      <w:r>
        <w:br/>
      </w:r>
      <w:r>
        <w:rPr>
          <w:rStyle w:val="VerbatimChar"/>
        </w:rPr>
        <w:t xml:space="preserve">    6. Синтаксис конструкции - верен.</w:t>
      </w:r>
      <w:r>
        <w:br/>
      </w:r>
      <w:r>
        <w:br/>
      </w:r>
      <w:r>
        <w:rPr>
          <w:rStyle w:val="VerbatimChar"/>
        </w:rPr>
        <w:t xml:space="preserve">    7.1. Стек большинства тестируемых языков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параметром.</w:t>
      </w:r>
      <w:r>
        <w:br/>
      </w:r>
      <w:r>
        <w:rPr>
          <w:rStyle w:val="VerbatimChar"/>
        </w:rPr>
        <w:t xml:space="preserve">    7.2. В  bash реализован динамический стек, позволяющий использовать всю память компьютера.</w:t>
      </w:r>
      <w:r>
        <w:br/>
      </w:r>
      <w:r>
        <w:rPr>
          <w:rStyle w:val="VerbatimChar"/>
        </w:rPr>
        <w:t xml:space="preserve">    7.3. Скорость bash кодов x86-64 может меньше, чем аналогичных кодов x86.</w:t>
      </w:r>
      <w:r>
        <w:br/>
      </w:r>
      <w:r>
        <w:rPr>
          <w:rStyle w:val="VerbatimChar"/>
        </w:rPr>
        <w:t xml:space="preserve">    7.4.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более чем в 10 раз обгоняя большинство трансляторов других языков сценариев и подобных им по скорости исполнения программ 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№13</dc:title>
  <dc:creator>Журавлев Георгий Иванович</dc:creator>
  <dc:language>ru-RU</dc:language>
  <cp:keywords/>
  <dcterms:created xsi:type="dcterms:W3CDTF">2021-05-06T12:33:06Z</dcterms:created>
  <dcterms:modified xsi:type="dcterms:W3CDTF">2021-05-06T12:33:06Z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