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5056" w:rsidRDefault="00BF3851" w:rsidP="00BF3851">
      <w:pPr>
        <w:rPr>
          <w:lang w:val="es-ES"/>
        </w:rPr>
      </w:pPr>
      <w:r w:rsidRPr="00BF3851">
        <w:rPr>
          <w:lang w:val="es-ES"/>
        </w:rPr>
        <w:t xml:space="preserve">Ejemplo </w:t>
      </w:r>
      <w:proofErr w:type="spellStart"/>
      <w:r w:rsidRPr="00BF3851">
        <w:rPr>
          <w:lang w:val="es-ES"/>
        </w:rPr>
        <w:t>gradient</w:t>
      </w:r>
      <w:proofErr w:type="spellEnd"/>
      <w:r w:rsidRPr="00BF3851">
        <w:rPr>
          <w:lang w:val="es-ES"/>
        </w:rPr>
        <w:t xml:space="preserve"> </w:t>
      </w:r>
      <w:proofErr w:type="spellStart"/>
      <w:r w:rsidRPr="00BF3851">
        <w:rPr>
          <w:lang w:val="es-ES"/>
        </w:rPr>
        <w:t>descent</w:t>
      </w:r>
      <w:proofErr w:type="spellEnd"/>
      <w:r w:rsidRPr="00BF3851">
        <w:rPr>
          <w:lang w:val="es-ES"/>
        </w:rPr>
        <w:t xml:space="preserve"> para un modelo de re</w:t>
      </w:r>
      <w:r>
        <w:rPr>
          <w:lang w:val="es-ES"/>
        </w:rPr>
        <w:t>gresión lineal</w:t>
      </w:r>
    </w:p>
    <w:p w:rsidR="00BF3851" w:rsidRDefault="00BF3851" w:rsidP="00BF3851">
      <w:pPr>
        <w:rPr>
          <w:lang w:val="es-ES"/>
        </w:rPr>
      </w:pPr>
      <w:r>
        <w:rPr>
          <w:lang w:val="es-ES"/>
        </w:rPr>
        <w:t>Inicializamos los parámetros en unos valores aleatorios</w:t>
      </w:r>
      <w:bookmarkStart w:id="0" w:name="_GoBack"/>
      <w:bookmarkEnd w:id="0"/>
    </w:p>
    <w:p w:rsidR="00BF3851" w:rsidRDefault="00BF3851" w:rsidP="00BF3851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B42F4D9" wp14:editId="6A0324D9">
            <wp:extent cx="5612130" cy="269303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51" w:rsidRDefault="00BF3851" w:rsidP="00BF3851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31EE047" wp14:editId="054457AD">
            <wp:extent cx="5612130" cy="274447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51" w:rsidRDefault="00BF3851" w:rsidP="00BF3851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870B1B3" wp14:editId="171EE524">
            <wp:extent cx="5612130" cy="2816225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51" w:rsidRDefault="00BF3851" w:rsidP="00BF3851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73DB2E9" wp14:editId="1299A002">
            <wp:extent cx="5612130" cy="278511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51" w:rsidRDefault="00BF3851" w:rsidP="00BF3851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18AFE11" wp14:editId="732C4F54">
            <wp:extent cx="5612130" cy="267398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51" w:rsidRDefault="00BF3851" w:rsidP="00BF3851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D80ECB8" wp14:editId="3FA8F557">
            <wp:extent cx="5612130" cy="269176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51" w:rsidRDefault="00BF3851" w:rsidP="00BF3851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8122F3A" wp14:editId="541B0A9B">
            <wp:extent cx="5612130" cy="26670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51" w:rsidRPr="00BF3851" w:rsidRDefault="00BF3851" w:rsidP="00BF3851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7457109" wp14:editId="362D10DA">
            <wp:extent cx="5612130" cy="2792095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851" w:rsidRPr="00BF3851" w:rsidSect="00BF385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851"/>
    <w:rsid w:val="00124A03"/>
    <w:rsid w:val="005E6D25"/>
    <w:rsid w:val="007B5918"/>
    <w:rsid w:val="008D29B7"/>
    <w:rsid w:val="009233E1"/>
    <w:rsid w:val="009F421A"/>
    <w:rsid w:val="00BF3851"/>
    <w:rsid w:val="00DB0832"/>
    <w:rsid w:val="00F2424E"/>
    <w:rsid w:val="00FC7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A961B"/>
  <w15:chartTrackingRefBased/>
  <w15:docId w15:val="{FF72214E-6ED8-426A-9E07-B156B4EEA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20</Words>
  <Characters>112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Nicolas Ferreira</dc:creator>
  <cp:keywords/>
  <dc:description/>
  <cp:lastModifiedBy>Jorge Nicolas Ferreira</cp:lastModifiedBy>
  <cp:revision>1</cp:revision>
  <dcterms:created xsi:type="dcterms:W3CDTF">2018-05-05T14:07:00Z</dcterms:created>
  <dcterms:modified xsi:type="dcterms:W3CDTF">2018-05-05T14:14:00Z</dcterms:modified>
</cp:coreProperties>
</file>