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 w:val="24"/>
          <w:szCs w:val="24"/>
        </w:rPr>
      </w:sdtEndPr>
      <w:sdtContent>
        <w:p w14:paraId="038ECCD5" w14:textId="769BD456" w:rsidR="00BC3FA1" w:rsidRPr="0040768E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388A8051" w14:textId="6697DCC3" w:rsidR="000D4FAB" w:rsidRDefault="00BC3FA1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175736" w:history="1">
            <w:r w:rsidR="000D4FAB" w:rsidRPr="005B0EBB">
              <w:rPr>
                <w:rStyle w:val="af4"/>
                <w:noProof/>
              </w:rPr>
              <w:t>Введение</w:t>
            </w:r>
            <w:r w:rsidR="000D4FAB">
              <w:rPr>
                <w:noProof/>
                <w:webHidden/>
              </w:rPr>
              <w:tab/>
            </w:r>
            <w:r w:rsidR="000D4FAB">
              <w:rPr>
                <w:noProof/>
                <w:webHidden/>
              </w:rPr>
              <w:fldChar w:fldCharType="begin"/>
            </w:r>
            <w:r w:rsidR="000D4FAB">
              <w:rPr>
                <w:noProof/>
                <w:webHidden/>
              </w:rPr>
              <w:instrText xml:space="preserve"> PAGEREF _Toc232175736 \h </w:instrText>
            </w:r>
            <w:r w:rsidR="000D4FAB">
              <w:rPr>
                <w:noProof/>
                <w:webHidden/>
              </w:rPr>
            </w:r>
            <w:r w:rsidR="000D4FAB">
              <w:rPr>
                <w:noProof/>
                <w:webHidden/>
              </w:rPr>
              <w:fldChar w:fldCharType="separate"/>
            </w:r>
            <w:r w:rsidR="000D4FAB">
              <w:rPr>
                <w:noProof/>
                <w:webHidden/>
              </w:rPr>
              <w:t>3</w:t>
            </w:r>
            <w:r w:rsidR="000D4FAB">
              <w:rPr>
                <w:noProof/>
                <w:webHidden/>
              </w:rPr>
              <w:fldChar w:fldCharType="end"/>
            </w:r>
          </w:hyperlink>
        </w:p>
        <w:p w14:paraId="346974B9" w14:textId="4557865D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37" w:history="1">
            <w:r w:rsidRPr="005B0EBB">
              <w:rPr>
                <w:rStyle w:val="af4"/>
                <w:noProof/>
              </w:rPr>
              <w:t>Цель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FBA1E" w14:textId="1C90B444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38" w:history="1">
            <w:r w:rsidRPr="005B0EBB">
              <w:rPr>
                <w:rStyle w:val="af4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3F3BB" w14:textId="519A5FC9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39" w:history="1">
            <w:r w:rsidRPr="005B0EBB">
              <w:rPr>
                <w:rStyle w:val="af4"/>
                <w:noProof/>
              </w:rPr>
              <w:t>Дополнительный функционал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16D0" w14:textId="7764B776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0" w:history="1">
            <w:r w:rsidRPr="005B0EBB">
              <w:rPr>
                <w:rStyle w:val="af4"/>
                <w:noProof/>
              </w:rPr>
              <w:t>Паттерны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0727" w14:textId="6C58E433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1" w:history="1">
            <w:r w:rsidRPr="005B0EBB">
              <w:rPr>
                <w:rStyle w:val="af4"/>
                <w:noProof/>
              </w:rPr>
              <w:t>Стек технологий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11A1" w14:textId="18D7BBBC" w:rsidR="000D4FAB" w:rsidRDefault="000D4FAB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742" w:history="1">
            <w:r w:rsidRPr="005B0EBB">
              <w:rPr>
                <w:rStyle w:val="af4"/>
                <w:noProof/>
              </w:rPr>
              <w:t>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DF246" w14:textId="55DEC086" w:rsidR="000D4FAB" w:rsidRDefault="000D4FAB">
          <w:pPr>
            <w:pStyle w:val="2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75743" w:history="1">
            <w:r w:rsidRPr="005B0EBB">
              <w:rPr>
                <w:rStyle w:val="af4"/>
                <w:noProof/>
              </w:rPr>
              <w:t>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6EC0" w14:textId="4C420434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4" w:history="1">
            <w:r w:rsidRPr="005B0EBB">
              <w:rPr>
                <w:rStyle w:val="af4"/>
                <w:noProof/>
              </w:rPr>
              <w:t>Архитектурная схема (нотация 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9973D" w14:textId="0DF3D11E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5" w:history="1">
            <w:r w:rsidRPr="005B0EBB">
              <w:rPr>
                <w:rStyle w:val="af4"/>
                <w:noProof/>
              </w:rPr>
              <w:t>Диаграмма последовательности — загрузка 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BD0AE" w14:textId="61B7563B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6" w:history="1">
            <w:r w:rsidRPr="005B0EBB">
              <w:rPr>
                <w:rStyle w:val="af4"/>
                <w:noProof/>
              </w:rPr>
              <w:t>Диаграмма последовательности — генерация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19508" w14:textId="2A8D26B9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7" w:history="1">
            <w:r w:rsidRPr="005B0EBB">
              <w:rPr>
                <w:rStyle w:val="af4"/>
                <w:noProof/>
              </w:rPr>
              <w:t>Диаграмма последовательности — удаление миссии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0403" w14:textId="7BE3D582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8" w:history="1">
            <w:r w:rsidRPr="005B0EBB">
              <w:rPr>
                <w:rStyle w:val="af4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B219" w14:textId="0B14ED1E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49" w:history="1">
            <w:r w:rsidRPr="005B0EBB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215BD" w14:textId="7C6FA5BA" w:rsidR="000D4FAB" w:rsidRDefault="000D4FAB">
          <w:pPr>
            <w:pStyle w:val="12"/>
            <w:tabs>
              <w:tab w:val="right" w:leader="dot" w:pos="906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75750" w:history="1">
            <w:r w:rsidRPr="005B0EBB">
              <w:rPr>
                <w:rStyle w:val="af4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B6F6" w14:textId="6A58D763" w:rsidR="00BC3FA1" w:rsidRDefault="00BC3FA1">
          <w:r w:rsidRPr="00F63065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175736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40768E"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40768E"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40768E"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40768E"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175737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r w:rsidRPr="0040768E">
        <w:t>Цель</w:t>
      </w:r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r w:rsidRPr="0040768E">
        <w:t>Задачи</w:t>
      </w:r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r w:rsidRPr="0040768E">
        <w:t>Актуальность</w:t>
      </w:r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3" w:name="_Toc232175738"/>
      <w:r>
        <w:lastRenderedPageBreak/>
        <w:t>Описание проделанной работы</w:t>
      </w:r>
      <w:bookmarkEnd w:id="3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1 — архитектура и каркас.</w:t>
      </w:r>
      <w:r w:rsidRPr="0040768E">
        <w:t xml:space="preserve"> Спроектирована структура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72182A7D" w:rsidR="0040768E" w:rsidRDefault="0040768E" w:rsidP="0040768E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дублирования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4" w:name="_Toc232175739"/>
      <w:r w:rsidRPr="0040768E">
        <w:lastRenderedPageBreak/>
        <w:t>Дополнительный функционал</w:t>
      </w:r>
      <w:bookmarkEnd w:id="4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r w:rsidRPr="0040768E">
        <w:rPr>
          <w:rFonts w:eastAsiaTheme="minorEastAsia"/>
        </w:rPr>
        <w:t>Асинхронная генерация</w:t>
      </w:r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Решение:</w:t>
      </w:r>
      <w:r w:rsidRPr="0040768E">
        <w:rPr>
          <w:rFonts w:eastAsiaTheme="minorEastAsia" w:cstheme="minorBidi"/>
          <w:sz w:val="28"/>
          <w:szCs w:val="22"/>
        </w:rPr>
        <w:t> при POST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  <w:sz w:val="28"/>
          <w:szCs w:val="22"/>
        </w:rPr>
        <w:t>commit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GenerationRequestedEvent</w:t>
      </w:r>
      <w:proofErr w:type="spellEnd"/>
      <w:r w:rsidRPr="0040768E">
        <w:rPr>
          <w:rFonts w:eastAsiaTheme="minorEastAsia" w:cstheme="minorBidi"/>
          <w:sz w:val="28"/>
          <w:szCs w:val="22"/>
        </w:rPr>
        <w:t>; </w:t>
      </w:r>
      <w:proofErr w:type="spellStart"/>
      <w:r w:rsidRPr="0040768E">
        <w:rPr>
          <w:rFonts w:eastAsiaTheme="minorEastAsia" w:cstheme="minorBidi"/>
          <w:sz w:val="28"/>
          <w:szCs w:val="22"/>
        </w:rPr>
        <w:t>listener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→ COMPLETED или FAILED. Frontend опрашивает GET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>/{</w:t>
      </w:r>
      <w:proofErr w:type="spellStart"/>
      <w:r w:rsidRPr="0040768E">
        <w:rPr>
          <w:rFonts w:eastAsiaTheme="minorEastAsia" w:cstheme="minorBidi"/>
          <w:sz w:val="28"/>
          <w:szCs w:val="22"/>
        </w:rPr>
        <w:t>id</w:t>
      </w:r>
      <w:proofErr w:type="spellEnd"/>
      <w:r w:rsidRPr="0040768E">
        <w:rPr>
          <w:rFonts w:eastAsiaTheme="minorEastAsia" w:cstheme="minorBidi"/>
          <w:sz w:val="28"/>
          <w:szCs w:val="22"/>
        </w:rPr>
        <w:t>} до завершения.</w:t>
      </w:r>
    </w:p>
    <w:p w14:paraId="4CA706B1" w14:textId="77777777" w:rsidR="0040768E" w:rsidRPr="0040768E" w:rsidRDefault="0040768E" w:rsidP="000D4FAB">
      <w:pPr>
        <w:pStyle w:val="2"/>
        <w:rPr>
          <w:rFonts w:eastAsiaTheme="minorEastAsia"/>
        </w:rPr>
      </w:pPr>
      <w:r w:rsidRPr="0040768E">
        <w:rPr>
          <w:rFonts w:eastAsiaTheme="minorEastAsia"/>
        </w:rPr>
        <w:t xml:space="preserve">Rate </w:t>
      </w:r>
      <w:proofErr w:type="spellStart"/>
      <w:r w:rsidRPr="0040768E">
        <w:rPr>
          <w:rFonts w:eastAsiaTheme="minorEastAsia"/>
        </w:rPr>
        <w:t>limiting</w:t>
      </w:r>
      <w:proofErr w:type="spellEnd"/>
      <w:r w:rsidRPr="0040768E">
        <w:rPr>
          <w:rFonts w:eastAsiaTheme="minorEastAsia"/>
        </w:rPr>
        <w:t xml:space="preserve"> через </w:t>
      </w:r>
      <w:proofErr w:type="spellStart"/>
      <w:r w:rsidRPr="0040768E">
        <w:rPr>
          <w:rFonts w:eastAsiaTheme="minorEastAsia"/>
        </w:rPr>
        <w:t>Redis</w:t>
      </w:r>
      <w:proofErr w:type="spellEnd"/>
    </w:p>
    <w:p w14:paraId="3EB8902A" w14:textId="5962FB94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Для защиты от злоупотребления API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и контроля нагрузки реализован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GenerationRateLimitService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> (лимиты в час и в сутки, настраиваются в </w:t>
      </w:r>
      <w:proofErr w:type="spellStart"/>
      <w:r w:rsidRPr="0040768E">
        <w:rPr>
          <w:rFonts w:eastAsiaTheme="minorEastAsia" w:cstheme="minorBidi"/>
          <w:sz w:val="28"/>
          <w:szCs w:val="22"/>
        </w:rPr>
        <w:t>application.yml</w:t>
      </w:r>
      <w:proofErr w:type="spellEnd"/>
      <w:r w:rsidRPr="0040768E">
        <w:rPr>
          <w:rFonts w:eastAsiaTheme="minorEastAsia" w:cstheme="minorBidi"/>
          <w:sz w:val="28"/>
          <w:szCs w:val="22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r w:rsidRPr="0040768E">
        <w:rPr>
          <w:rFonts w:eastAsiaTheme="minorEastAsia"/>
        </w:rPr>
        <w:t>Прочее</w:t>
      </w:r>
    </w:p>
    <w:p w14:paraId="37F5E630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Аудит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— таблица 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gigachat_api_calls</w:t>
      </w:r>
      <w:proofErr w:type="spellEnd"/>
      <w:r w:rsidRPr="0040768E">
        <w:rPr>
          <w:rFonts w:eastAsiaTheme="minorEastAsia" w:cstheme="minorBidi"/>
          <w:sz w:val="28"/>
          <w:szCs w:val="22"/>
        </w:rPr>
        <w:t> с HTTP-статусом, длительностью и учётом токенов.</w:t>
      </w:r>
    </w:p>
    <w:p w14:paraId="6F8C97C6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Кэш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OAuth</w:t>
      </w:r>
      <w:proofErr w:type="spellEnd"/>
      <w:r w:rsidRPr="0040768E">
        <w:rPr>
          <w:rFonts w:eastAsiaTheme="minorEastAsia" w:cstheme="minorBidi"/>
          <w:b/>
          <w:bCs/>
          <w:sz w:val="28"/>
          <w:szCs w:val="22"/>
        </w:rPr>
        <w:t xml:space="preserve">-токена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— меньше обращений к серверу авторизации.</w:t>
      </w:r>
    </w:p>
    <w:p w14:paraId="7FA78D0C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  <w:lang w:val="en-US"/>
        </w:rPr>
      </w:pPr>
      <w:r w:rsidRPr="0040768E">
        <w:rPr>
          <w:rFonts w:eastAsiaTheme="minorEastAsia" w:cstheme="minorBidi"/>
          <w:b/>
          <w:bCs/>
          <w:sz w:val="28"/>
          <w:szCs w:val="22"/>
          <w:lang w:val="en-US"/>
        </w:rPr>
        <w:t>Blacklist refresh-</w:t>
      </w:r>
      <w:r w:rsidRPr="0040768E">
        <w:rPr>
          <w:rFonts w:eastAsiaTheme="minorEastAsia" w:cstheme="minorBidi"/>
          <w:b/>
          <w:bCs/>
          <w:sz w:val="28"/>
          <w:szCs w:val="22"/>
        </w:rPr>
        <w:t>токенов</w:t>
      </w:r>
      <w:r w:rsidRPr="0040768E">
        <w:rPr>
          <w:rFonts w:eastAsiaTheme="minorEastAsia" w:cstheme="minorBidi"/>
          <w:sz w:val="28"/>
          <w:szCs w:val="22"/>
          <w:lang w:val="en-US"/>
        </w:rPr>
        <w:t> </w:t>
      </w:r>
      <w:r w:rsidRPr="0040768E">
        <w:rPr>
          <w:rFonts w:eastAsiaTheme="minorEastAsia" w:cstheme="minorBidi"/>
          <w:sz w:val="28"/>
          <w:szCs w:val="22"/>
        </w:rPr>
        <w:t>в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Redis </w:t>
      </w:r>
      <w:r w:rsidRPr="0040768E">
        <w:rPr>
          <w:rFonts w:eastAsiaTheme="minorEastAsia" w:cstheme="minorBidi"/>
          <w:sz w:val="28"/>
          <w:szCs w:val="22"/>
        </w:rPr>
        <w:t>при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logout.</w:t>
      </w:r>
    </w:p>
    <w:p w14:paraId="59DB0ACE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Шаблоны персонажей</w:t>
      </w:r>
      <w:r w:rsidRPr="0040768E">
        <w:rPr>
          <w:rFonts w:eastAsiaTheme="minorEastAsia" w:cstheme="minorBidi"/>
          <w:sz w:val="28"/>
          <w:szCs w:val="22"/>
        </w:rPr>
        <w:t> — повторная генерация без повторного ввода параметров.</w:t>
      </w:r>
    </w:p>
    <w:p w14:paraId="433A6E02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Избранное</w:t>
      </w:r>
      <w:r w:rsidRPr="0040768E">
        <w:rPr>
          <w:rFonts w:eastAsiaTheme="minorEastAsia" w:cstheme="minorBidi"/>
          <w:sz w:val="28"/>
          <w:szCs w:val="22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5" w:name="_Toc232175740"/>
      <w:r w:rsidRPr="0040768E">
        <w:lastRenderedPageBreak/>
        <w:t>Паттерны проектирования</w:t>
      </w:r>
      <w:bookmarkEnd w:id="5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6" w:name="_Toc232175741"/>
      <w:r w:rsidRPr="000022AA">
        <w:lastRenderedPageBreak/>
        <w:t>Стек технологий и запуск</w:t>
      </w:r>
      <w:bookmarkEnd w:id="6"/>
    </w:p>
    <w:p w14:paraId="0945ECC0" w14:textId="77777777" w:rsidR="000022AA" w:rsidRPr="000022AA" w:rsidRDefault="000022AA" w:rsidP="000022AA">
      <w:pPr>
        <w:pStyle w:val="2"/>
      </w:pPr>
      <w:bookmarkStart w:id="7" w:name="_Toc232175742"/>
      <w:r w:rsidRPr="000022AA">
        <w:t>Стек</w:t>
      </w:r>
      <w:bookmarkEnd w:id="7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0022AA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0022AA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0022AA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8" w:name="_Toc232175743"/>
      <w:r w:rsidRPr="000022AA">
        <w:t>Запуск</w:t>
      </w:r>
      <w:bookmarkEnd w:id="8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</w:t>
        </w:r>
        <w:r w:rsidRPr="000022AA">
          <w:rPr>
            <w:rStyle w:val="af4"/>
          </w:rPr>
          <w:t>:</w:t>
        </w:r>
        <w:r w:rsidRPr="000022AA">
          <w:rPr>
            <w:rStyle w:val="af4"/>
          </w:rPr>
          <w:t>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40768E" w:rsidRDefault="004367C6" w:rsidP="00C802FF">
      <w:r w:rsidRPr="0040768E">
        <w:br w:type="page"/>
      </w:r>
    </w:p>
    <w:p w14:paraId="128BA91D" w14:textId="1FDF41D6" w:rsidR="00637C47" w:rsidRPr="00637C47" w:rsidRDefault="00637C47" w:rsidP="00637C47">
      <w:pPr>
        <w:pStyle w:val="1"/>
      </w:pPr>
      <w:bookmarkStart w:id="9" w:name="_Toc224859590"/>
      <w:bookmarkStart w:id="10" w:name="_Toc232175744"/>
      <w:r w:rsidRPr="00637C47">
        <w:lastRenderedPageBreak/>
        <w:t>Архитектурная схема (нотация C4)</w:t>
      </w:r>
      <w:bookmarkEnd w:id="10"/>
    </w:p>
    <w:p w14:paraId="12E37702" w14:textId="77777777" w:rsidR="00637C47" w:rsidRPr="00637C47" w:rsidRDefault="00637C47" w:rsidP="00637C47">
      <w:pPr>
        <w:rPr>
          <w:b/>
          <w:bCs/>
        </w:rPr>
      </w:pPr>
      <w:r w:rsidRPr="00637C47">
        <w:rPr>
          <w:b/>
          <w:bCs/>
        </w:rPr>
        <w:t>Уровень 1 — System Context (контекст системы)</w:t>
      </w:r>
    </w:p>
    <w:p w14:paraId="3B59476B" w14:textId="77777777" w:rsidR="00637C47" w:rsidRPr="00637C47" w:rsidRDefault="00637C47" w:rsidP="00637C47">
      <w:r w:rsidRPr="00637C47">
        <w:t>Показывает систему в окружении: кто пользуется и с чем она взаимодействует.</w:t>
      </w:r>
    </w:p>
    <w:p w14:paraId="46B3EEEE" w14:textId="77777777" w:rsidR="00637C47" w:rsidRPr="00637C47" w:rsidRDefault="00637C47" w:rsidP="00637C47"/>
    <w:p w14:paraId="1AA10CF2" w14:textId="2D80AB11" w:rsidR="00637C47" w:rsidRPr="00637C47" w:rsidRDefault="00637C47" w:rsidP="00637C47">
      <w:r w:rsidRPr="00637C47">
        <w:rPr>
          <w:noProof/>
        </w:rPr>
        <w:drawing>
          <wp:inline distT="0" distB="0" distL="0" distR="0" wp14:anchorId="3C2F7A00" wp14:editId="15C8D7B9">
            <wp:extent cx="5760085" cy="1790700"/>
            <wp:effectExtent l="0" t="0" r="5715" b="0"/>
            <wp:docPr id="131579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99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01F9" w14:textId="77777777" w:rsidR="00D813EA" w:rsidRDefault="00D813EA"/>
    <w:p w14:paraId="21E93C39" w14:textId="77777777" w:rsidR="00637C47" w:rsidRPr="00637C47" w:rsidRDefault="00637C47" w:rsidP="00637C47">
      <w:pPr>
        <w:rPr>
          <w:b/>
          <w:bCs/>
        </w:rPr>
      </w:pPr>
      <w:r w:rsidRPr="00637C47">
        <w:rPr>
          <w:b/>
          <w:bCs/>
        </w:rPr>
        <w:t xml:space="preserve">Уровень 2 — </w:t>
      </w:r>
      <w:proofErr w:type="spellStart"/>
      <w:r w:rsidRPr="00637C47">
        <w:rPr>
          <w:b/>
          <w:bCs/>
        </w:rPr>
        <w:t>Container</w:t>
      </w:r>
      <w:proofErr w:type="spellEnd"/>
      <w:r w:rsidRPr="00637C47">
        <w:rPr>
          <w:b/>
          <w:bCs/>
        </w:rPr>
        <w:t xml:space="preserve"> (контейнеры)</w:t>
      </w:r>
    </w:p>
    <w:p w14:paraId="0BB81BB8" w14:textId="77777777" w:rsidR="00637C47" w:rsidRPr="00637C47" w:rsidRDefault="00637C47" w:rsidP="00637C47">
      <w:r w:rsidRPr="00637C47">
        <w:t>Показывает крупные части приложения и их связи.</w:t>
      </w:r>
    </w:p>
    <w:p w14:paraId="0227E182" w14:textId="77777777" w:rsidR="00D813EA" w:rsidRDefault="00D813EA"/>
    <w:p w14:paraId="72D37A6D" w14:textId="77777777" w:rsidR="00637C47" w:rsidRDefault="00637C47">
      <w:r w:rsidRPr="00637C47">
        <w:rPr>
          <w:noProof/>
        </w:rPr>
        <w:drawing>
          <wp:inline distT="0" distB="0" distL="0" distR="0" wp14:anchorId="12C79E22" wp14:editId="77A30A3B">
            <wp:extent cx="5760085" cy="2900680"/>
            <wp:effectExtent l="0" t="0" r="5715" b="0"/>
            <wp:docPr id="77050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01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B38A" w14:textId="77777777" w:rsidR="00637C47" w:rsidRDefault="00637C47"/>
    <w:p w14:paraId="5FB8480D" w14:textId="77777777" w:rsidR="00637C47" w:rsidRPr="00637C47" w:rsidRDefault="00637C47" w:rsidP="00637C47">
      <w:pPr>
        <w:rPr>
          <w:b/>
          <w:bCs/>
        </w:rPr>
      </w:pPr>
      <w:r w:rsidRPr="00637C47">
        <w:rPr>
          <w:b/>
          <w:bCs/>
        </w:rPr>
        <w:t xml:space="preserve">Уровень 3 — </w:t>
      </w:r>
      <w:proofErr w:type="spellStart"/>
      <w:r w:rsidRPr="00637C47">
        <w:rPr>
          <w:b/>
          <w:bCs/>
        </w:rPr>
        <w:t>Component</w:t>
      </w:r>
      <w:proofErr w:type="spellEnd"/>
      <w:r w:rsidRPr="00637C47">
        <w:rPr>
          <w:b/>
          <w:bCs/>
        </w:rPr>
        <w:t xml:space="preserve"> (компоненты </w:t>
      </w:r>
      <w:proofErr w:type="spellStart"/>
      <w:r w:rsidRPr="00637C47">
        <w:rPr>
          <w:b/>
          <w:bCs/>
        </w:rPr>
        <w:t>backend</w:t>
      </w:r>
      <w:proofErr w:type="spellEnd"/>
      <w:r w:rsidRPr="00637C47">
        <w:rPr>
          <w:b/>
          <w:bCs/>
        </w:rPr>
        <w:t>)</w:t>
      </w:r>
    </w:p>
    <w:p w14:paraId="3BB1007A" w14:textId="77777777" w:rsidR="00637C47" w:rsidRPr="00637C47" w:rsidRDefault="00637C47" w:rsidP="00637C47">
      <w:r w:rsidRPr="00637C47">
        <w:t>Детализация серверной части при обработке запросов.</w:t>
      </w:r>
    </w:p>
    <w:p w14:paraId="32241FB0" w14:textId="77777777" w:rsidR="00637C47" w:rsidRDefault="00637C47"/>
    <w:p w14:paraId="7C61000C" w14:textId="77777777" w:rsidR="00637C47" w:rsidRDefault="00637C47">
      <w:r w:rsidRPr="00637C47">
        <w:rPr>
          <w:noProof/>
        </w:rPr>
        <w:lastRenderedPageBreak/>
        <w:drawing>
          <wp:inline distT="0" distB="0" distL="0" distR="0" wp14:anchorId="579D390C" wp14:editId="5D7B12ED">
            <wp:extent cx="5760085" cy="8502617"/>
            <wp:effectExtent l="0" t="0" r="5715" b="0"/>
            <wp:docPr id="1169072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72895" name=""/>
                    <pic:cNvPicPr/>
                  </pic:nvPicPr>
                  <pic:blipFill rotWithShape="1">
                    <a:blip r:embed="rId13"/>
                    <a:srcRect t="1188"/>
                    <a:stretch/>
                  </pic:blipFill>
                  <pic:spPr bwMode="auto">
                    <a:xfrm>
                      <a:off x="0" y="0"/>
                      <a:ext cx="5760085" cy="8502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19379" w14:textId="509FE2AE" w:rsidR="00637C47" w:rsidRDefault="00637C47">
      <w:r>
        <w:br w:type="page"/>
      </w:r>
    </w:p>
    <w:p w14:paraId="5D407468" w14:textId="6F88A105" w:rsidR="00637C47" w:rsidRPr="00637C47" w:rsidRDefault="00637C47" w:rsidP="00637C47">
      <w:pPr>
        <w:pStyle w:val="1"/>
      </w:pPr>
      <w:bookmarkStart w:id="11" w:name="_Toc232175745"/>
      <w:r w:rsidRPr="00637C47">
        <w:lastRenderedPageBreak/>
        <w:t>Диаграмма последовательности — загрузка миссии</w:t>
      </w:r>
      <w:bookmarkEnd w:id="11"/>
    </w:p>
    <w:p w14:paraId="0CBEAF59" w14:textId="1D65D5F8" w:rsidR="00637C47" w:rsidRDefault="00637C47" w:rsidP="00637C47">
      <w:r w:rsidRPr="00637C47">
        <w:rPr>
          <w:noProof/>
        </w:rPr>
        <w:drawing>
          <wp:anchor distT="0" distB="0" distL="114300" distR="114300" simplePos="0" relativeHeight="251659264" behindDoc="0" locked="0" layoutInCell="1" allowOverlap="1" wp14:anchorId="6D7A4D34" wp14:editId="57B98A67">
            <wp:simplePos x="0" y="0"/>
            <wp:positionH relativeFrom="column">
              <wp:posOffset>-1035685</wp:posOffset>
            </wp:positionH>
            <wp:positionV relativeFrom="paragraph">
              <wp:posOffset>579755</wp:posOffset>
            </wp:positionV>
            <wp:extent cx="7395845" cy="4008755"/>
            <wp:effectExtent l="0" t="0" r="0" b="4445"/>
            <wp:wrapSquare wrapText="bothSides"/>
            <wp:docPr id="157279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947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845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7C47">
        <w:t>Сценарий: пользователь загружает файл миссии через веб-интерфейс (POST /</w:t>
      </w:r>
      <w:proofErr w:type="spellStart"/>
      <w:r w:rsidRPr="00637C47">
        <w:t>api</w:t>
      </w:r>
      <w:proofErr w:type="spellEnd"/>
      <w:r w:rsidRPr="00637C47">
        <w:t>/</w:t>
      </w:r>
      <w:proofErr w:type="spellStart"/>
      <w:r w:rsidRPr="00637C47">
        <w:t>missions</w:t>
      </w:r>
      <w:proofErr w:type="spellEnd"/>
      <w:r w:rsidRPr="00637C47">
        <w:t>).</w:t>
      </w:r>
    </w:p>
    <w:p w14:paraId="084E2A66" w14:textId="072123C4" w:rsidR="00637C47" w:rsidRDefault="00637C47" w:rsidP="00637C47"/>
    <w:p w14:paraId="3565578A" w14:textId="77777777" w:rsidR="00637C47" w:rsidRPr="00637C47" w:rsidRDefault="00637C47" w:rsidP="00637C47">
      <w:r w:rsidRPr="00637C47">
        <w:rPr>
          <w:b/>
          <w:bCs/>
        </w:rPr>
        <w:t>Что возвращается клиенту:</w:t>
      </w:r>
      <w:r w:rsidRPr="00637C47">
        <w:t> JSON с кратким описанием сохранённой миссии (</w:t>
      </w:r>
      <w:proofErr w:type="spellStart"/>
      <w:r w:rsidRPr="00637C47">
        <w:t>MissionSummaryDto</w:t>
      </w:r>
      <w:proofErr w:type="spellEnd"/>
      <w:r w:rsidRPr="00637C47">
        <w:t>: числовой </w:t>
      </w:r>
      <w:proofErr w:type="spellStart"/>
      <w:r w:rsidRPr="00637C47">
        <w:t>id</w:t>
      </w:r>
      <w:proofErr w:type="spellEnd"/>
      <w:r w:rsidRPr="00637C47">
        <w:t>, код миссии, дата, локация, исход, имя исходного файла). Текст отчёта на этом этапе </w:t>
      </w:r>
      <w:r w:rsidRPr="00637C47">
        <w:rPr>
          <w:b/>
          <w:bCs/>
        </w:rPr>
        <w:t>не</w:t>
      </w:r>
      <w:r w:rsidRPr="00637C47">
        <w:t> генерируется.</w:t>
      </w:r>
    </w:p>
    <w:p w14:paraId="0BDC19AF" w14:textId="20B1E6E0" w:rsidR="00637C47" w:rsidRPr="00637C47" w:rsidRDefault="00637C47" w:rsidP="00637C47"/>
    <w:p w14:paraId="597C9F91" w14:textId="77777777" w:rsidR="00233008" w:rsidRDefault="00233008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15D20C2B" w14:textId="674EEA3A" w:rsidR="00637C47" w:rsidRPr="00637C47" w:rsidRDefault="00637C47" w:rsidP="00637C47">
      <w:pPr>
        <w:pStyle w:val="1"/>
      </w:pPr>
      <w:bookmarkStart w:id="12" w:name="_Toc232175746"/>
      <w:r w:rsidRPr="00637C47">
        <w:lastRenderedPageBreak/>
        <w:t>Диаграмма последовательности — генерация отчёта</w:t>
      </w:r>
      <w:bookmarkEnd w:id="12"/>
    </w:p>
    <w:p w14:paraId="36298CF0" w14:textId="54485888" w:rsidR="00637C47" w:rsidRDefault="00663738" w:rsidP="00637C47">
      <w:r w:rsidRPr="00637C47">
        <w:rPr>
          <w:noProof/>
        </w:rPr>
        <w:drawing>
          <wp:anchor distT="0" distB="0" distL="114300" distR="114300" simplePos="0" relativeHeight="251658240" behindDoc="0" locked="0" layoutInCell="1" allowOverlap="1" wp14:anchorId="409E6FFD" wp14:editId="006C517C">
            <wp:simplePos x="0" y="0"/>
            <wp:positionH relativeFrom="column">
              <wp:posOffset>-1009224</wp:posOffset>
            </wp:positionH>
            <wp:positionV relativeFrom="paragraph">
              <wp:posOffset>471406</wp:posOffset>
            </wp:positionV>
            <wp:extent cx="7358380" cy="3305810"/>
            <wp:effectExtent l="0" t="0" r="0" b="0"/>
            <wp:wrapSquare wrapText="bothSides"/>
            <wp:docPr id="616465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6555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838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C47" w:rsidRPr="00637C47">
        <w:t>Сценарий: пользователь выбирает миссию в таблице и создаёт отчёт (POST /</w:t>
      </w:r>
      <w:proofErr w:type="spellStart"/>
      <w:r w:rsidR="00637C47" w:rsidRPr="00637C47">
        <w:t>api</w:t>
      </w:r>
      <w:proofErr w:type="spellEnd"/>
      <w:r w:rsidR="00637C47" w:rsidRPr="00637C47">
        <w:t>/</w:t>
      </w:r>
      <w:proofErr w:type="spellStart"/>
      <w:r w:rsidR="00637C47" w:rsidRPr="00637C47">
        <w:t>missions</w:t>
      </w:r>
      <w:proofErr w:type="spellEnd"/>
      <w:r w:rsidR="00637C47" w:rsidRPr="00637C47">
        <w:t>/{</w:t>
      </w:r>
      <w:proofErr w:type="spellStart"/>
      <w:r w:rsidR="00637C47" w:rsidRPr="00637C47">
        <w:t>id</w:t>
      </w:r>
      <w:proofErr w:type="spellEnd"/>
      <w:r w:rsidR="00637C47" w:rsidRPr="00637C47">
        <w:t>}/</w:t>
      </w:r>
      <w:proofErr w:type="spellStart"/>
      <w:r w:rsidR="00637C47" w:rsidRPr="00637C47">
        <w:t>reports</w:t>
      </w:r>
      <w:proofErr w:type="spellEnd"/>
      <w:r w:rsidR="00637C47" w:rsidRPr="00637C47">
        <w:t>).</w:t>
      </w:r>
    </w:p>
    <w:p w14:paraId="3FFC5CF3" w14:textId="224F38F2" w:rsidR="00663738" w:rsidRPr="00663738" w:rsidRDefault="00663738" w:rsidP="00663738">
      <w:r w:rsidRPr="00663738">
        <w:rPr>
          <w:b/>
          <w:bCs/>
        </w:rPr>
        <w:br/>
        <w:t>Где происходит генерация документа:</w:t>
      </w:r>
      <w:r w:rsidRPr="00663738">
        <w:t> на шагах 9–11 — после восстановления </w:t>
      </w:r>
      <w:proofErr w:type="spellStart"/>
      <w:proofErr w:type="gramStart"/>
      <w:r w:rsidRPr="00663738">
        <w:t>domain.Mission</w:t>
      </w:r>
      <w:proofErr w:type="spellEnd"/>
      <w:proofErr w:type="gramEnd"/>
      <w:r w:rsidRPr="00663738">
        <w:t> из БД, в модуле </w:t>
      </w:r>
      <w:proofErr w:type="spellStart"/>
      <w:r w:rsidRPr="00663738">
        <w:t>reporter</w:t>
      </w:r>
      <w:proofErr w:type="spellEnd"/>
      <w:r w:rsidRPr="00663738">
        <w:t> (стратегия выбирается </w:t>
      </w:r>
      <w:proofErr w:type="spellStart"/>
      <w:r w:rsidRPr="00663738">
        <w:t>ReportFactory</w:t>
      </w:r>
      <w:proofErr w:type="spellEnd"/>
      <w:r w:rsidRPr="00663738">
        <w:t>). Результат — объект Report с текстовым полем </w:t>
      </w:r>
      <w:proofErr w:type="spellStart"/>
      <w:r w:rsidRPr="00663738">
        <w:t>content</w:t>
      </w:r>
      <w:proofErr w:type="spellEnd"/>
      <w:r w:rsidRPr="00663738">
        <w:t>.</w:t>
      </w:r>
    </w:p>
    <w:p w14:paraId="4F86BEBA" w14:textId="2B67215E" w:rsidR="00663738" w:rsidRDefault="00663738" w:rsidP="00663738">
      <w:r w:rsidRPr="00663738">
        <w:rPr>
          <w:b/>
          <w:bCs/>
        </w:rPr>
        <w:t>Что возвращается клиенту:</w:t>
      </w:r>
      <w:r w:rsidRPr="00663738">
        <w:t> JSON </w:t>
      </w:r>
      <w:proofErr w:type="spellStart"/>
      <w:r w:rsidRPr="00663738">
        <w:t>ReportResponseDto</w:t>
      </w:r>
      <w:proofErr w:type="spellEnd"/>
      <w:r w:rsidRPr="00663738">
        <w:t> с полным текстом отчёта, типом (SUMMARY, DETAILED, …), идентификатором записи и временем создания.</w:t>
      </w:r>
    </w:p>
    <w:p w14:paraId="2E77DE3A" w14:textId="77777777" w:rsidR="00663738" w:rsidRDefault="00663738">
      <w:r>
        <w:br w:type="page"/>
      </w:r>
    </w:p>
    <w:p w14:paraId="19EAAF7A" w14:textId="5EBC841B" w:rsidR="00663738" w:rsidRPr="00663738" w:rsidRDefault="00663738" w:rsidP="00663738">
      <w:pPr>
        <w:pStyle w:val="1"/>
      </w:pPr>
      <w:bookmarkStart w:id="13" w:name="_Toc232175747"/>
      <w:r w:rsidRPr="00663738">
        <w:lastRenderedPageBreak/>
        <w:t>Диаграмма последовательности — удаление миссии (кратко)</w:t>
      </w:r>
      <w:bookmarkEnd w:id="13"/>
    </w:p>
    <w:p w14:paraId="22622D0D" w14:textId="45B15A94" w:rsidR="00663738" w:rsidRDefault="00663738" w:rsidP="00663738">
      <w:r w:rsidRPr="00663738">
        <w:rPr>
          <w:noProof/>
        </w:rPr>
        <w:drawing>
          <wp:inline distT="0" distB="0" distL="0" distR="0" wp14:anchorId="4529B534" wp14:editId="603C9079">
            <wp:extent cx="5760085" cy="2482215"/>
            <wp:effectExtent l="0" t="0" r="5715" b="0"/>
            <wp:docPr id="1963752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5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5C51" w14:textId="6F124CDA" w:rsidR="00663738" w:rsidRPr="00663738" w:rsidRDefault="00663738" w:rsidP="00663738">
      <w:r>
        <w:br w:type="page"/>
      </w:r>
    </w:p>
    <w:p w14:paraId="20C81164" w14:textId="2C1B3963" w:rsidR="00637C47" w:rsidRPr="00247DC1" w:rsidRDefault="00637C47">
      <w:pPr>
        <w:sectPr w:rsidR="00637C47" w:rsidRPr="00247DC1" w:rsidSect="00C802FF">
          <w:footerReference w:type="even" r:id="rId17"/>
          <w:footerReference w:type="default" r:id="rId18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9"/>
    <w:p w14:paraId="229DC744" w14:textId="366DCAD1" w:rsidR="00D86084" w:rsidRDefault="00D86084"/>
    <w:p w14:paraId="035FDD59" w14:textId="32D7D1C3" w:rsidR="004A772C" w:rsidRDefault="00D86084" w:rsidP="00D86084">
      <w:pPr>
        <w:pStyle w:val="1"/>
      </w:pPr>
      <w:bookmarkStart w:id="14" w:name="_Toc232175748"/>
      <w:r w:rsidRPr="00164F6B">
        <w:t>П</w:t>
      </w:r>
      <w:r>
        <w:t>ример работы программы</w:t>
      </w:r>
      <w:bookmarkEnd w:id="14"/>
    </w:p>
    <w:p w14:paraId="7666EB2D" w14:textId="4866F7CD" w:rsidR="00735FA6" w:rsidRPr="00735FA6" w:rsidRDefault="00735FA6" w:rsidP="00735FA6">
      <w:r>
        <w:t>Для запуска проекта необходимо его скачать полность</w:t>
      </w:r>
      <w:r w:rsidR="00664D07">
        <w:t>ю</w:t>
      </w:r>
      <w:r>
        <w:t xml:space="preserve">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proofErr w:type="spellStart"/>
      <w:r w:rsidRPr="00DC0F27">
        <w:rPr>
          <w:rFonts w:ascii="Menlo" w:hAnsi="Menlo" w:cs="Menlo"/>
          <w:highlight w:val="lightGray"/>
        </w:rPr>
        <w:t>mvn</w:t>
      </w:r>
      <w:proofErr w:type="spellEnd"/>
      <w:r w:rsidRPr="00DC0F27">
        <w:rPr>
          <w:rFonts w:ascii="Menlo" w:hAnsi="Menlo" w:cs="Menlo"/>
          <w:highlight w:val="lightGray"/>
        </w:rPr>
        <w:t xml:space="preserve"> </w:t>
      </w:r>
      <w:proofErr w:type="spellStart"/>
      <w:r w:rsidRPr="00DC0F27">
        <w:rPr>
          <w:rFonts w:ascii="Menlo" w:hAnsi="Menlo" w:cs="Menlo"/>
          <w:highlight w:val="lightGray"/>
        </w:rPr>
        <w:t>exec:java</w:t>
      </w:r>
      <w:proofErr w:type="spellEnd"/>
    </w:p>
    <w:p w14:paraId="2ECBB09C" w14:textId="781D9134" w:rsidR="00DC0F27" w:rsidRDefault="00DC0F27" w:rsidP="00DC0F27">
      <w:r>
        <w:t>Для запуска готового j</w:t>
      </w:r>
      <w:proofErr w:type="spellStart"/>
      <w:r>
        <w:rPr>
          <w:lang w:val="en-US"/>
        </w:rPr>
        <w:t>ar</w:t>
      </w:r>
      <w:proofErr w:type="spellEnd"/>
      <w:r w:rsidRPr="00DC0F27">
        <w:t xml:space="preserve"> ф</w:t>
      </w:r>
      <w:r>
        <w:t>айла с зависимостями:</w:t>
      </w:r>
    </w:p>
    <w:p w14:paraId="3169A89C" w14:textId="17B7A8A4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</w:t>
      </w:r>
      <w:r w:rsidR="00664D07" w:rsidRPr="00664D07">
        <w:rPr>
          <w:rFonts w:ascii="Menlo" w:eastAsia="LANTINGHEI TC DEMIBOLD" w:hAnsi="Menlo" w:cs="Menlo"/>
          <w:highlight w:val="lightGray"/>
          <w:lang w:val="en-US"/>
        </w:rPr>
        <w:t>3</w:t>
      </w:r>
      <w:r w:rsidRPr="00DC0F27">
        <w:rPr>
          <w:rFonts w:ascii="Menlo" w:eastAsia="LANTINGHEI TC DEMIBOLD" w:hAnsi="Menlo" w:cs="Menlo"/>
          <w:highlight w:val="lightGray"/>
          <w:lang w:val="en-US"/>
        </w:rPr>
        <w:t>-1.0-jar-with-dependencies.jar</w:t>
      </w:r>
    </w:p>
    <w:p w14:paraId="6EE43B33" w14:textId="28C56CED" w:rsidR="00D86084" w:rsidRPr="00D86084" w:rsidRDefault="00D86084" w:rsidP="00D86084">
      <w:r>
        <w:t>Ниже привожу примеры работы программ</w:t>
      </w:r>
      <w:r w:rsidR="00910EB4">
        <w:t>ы.</w:t>
      </w:r>
    </w:p>
    <w:p w14:paraId="5766A8D1" w14:textId="49C06EC6" w:rsidR="00910EB4" w:rsidRDefault="00664D07" w:rsidP="00AB466D">
      <w:pPr>
        <w:keepNext/>
      </w:pPr>
      <w:r w:rsidRPr="00664D07">
        <w:rPr>
          <w:noProof/>
        </w:rPr>
        <w:drawing>
          <wp:inline distT="0" distB="0" distL="0" distR="0" wp14:anchorId="1C157D2E" wp14:editId="172BB0E1">
            <wp:extent cx="5760085" cy="3312160"/>
            <wp:effectExtent l="0" t="0" r="5715" b="2540"/>
            <wp:docPr id="266856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56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717B" w14:textId="5BB41DD6" w:rsidR="00910EB4" w:rsidRPr="00910EB4" w:rsidRDefault="00910EB4" w:rsidP="00910EB4">
      <w:pPr>
        <w:pStyle w:val="af5"/>
      </w:pPr>
      <w:r>
        <w:t>Рисунок 5 Пример 4</w:t>
      </w:r>
    </w:p>
    <w:p w14:paraId="6D695CAD" w14:textId="77777777" w:rsidR="00664D07" w:rsidRDefault="00664D07" w:rsidP="00664D07">
      <w:pPr>
        <w:keepNext/>
      </w:pPr>
      <w:r w:rsidRPr="00664D07">
        <w:rPr>
          <w:noProof/>
        </w:rPr>
        <w:lastRenderedPageBreak/>
        <w:drawing>
          <wp:inline distT="0" distB="0" distL="0" distR="0" wp14:anchorId="3D02CB24" wp14:editId="140405EE">
            <wp:extent cx="5760085" cy="4091305"/>
            <wp:effectExtent l="0" t="0" r="5715" b="0"/>
            <wp:docPr id="1690195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957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0355" w14:textId="496DC659" w:rsidR="007F70D3" w:rsidRPr="007F70D3" w:rsidRDefault="00664D07" w:rsidP="004E2A73">
      <w:pPr>
        <w:pStyle w:val="af5"/>
      </w:pPr>
      <w:r>
        <w:t>Рисунок 6 Пример 5</w:t>
      </w:r>
      <w:r w:rsidR="00C67F36">
        <w:br w:type="page"/>
      </w:r>
    </w:p>
    <w:p w14:paraId="72A21B10" w14:textId="734557A8" w:rsidR="008E0DEB" w:rsidRDefault="00C67F36" w:rsidP="00C67F36">
      <w:pPr>
        <w:pStyle w:val="1"/>
      </w:pPr>
      <w:bookmarkStart w:id="15" w:name="_Toc232175749"/>
      <w:r>
        <w:lastRenderedPageBreak/>
        <w:t>Заключение</w:t>
      </w:r>
      <w:bookmarkEnd w:id="15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16" w:name="_Toc232175750"/>
      <w:r>
        <w:rPr>
          <w:rFonts w:eastAsia="Times New Roman"/>
        </w:rPr>
        <w:lastRenderedPageBreak/>
        <w:t>Список литературы</w:t>
      </w:r>
      <w:bookmarkEnd w:id="16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1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05C40" w14:textId="77777777" w:rsidR="00C52CD0" w:rsidRDefault="00C52CD0" w:rsidP="00A258CD">
      <w:r>
        <w:separator/>
      </w:r>
    </w:p>
  </w:endnote>
  <w:endnote w:type="continuationSeparator" w:id="0">
    <w:p w14:paraId="5FF04366" w14:textId="77777777" w:rsidR="00C52CD0" w:rsidRDefault="00C52CD0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20B0604020202020204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548E3" w14:textId="77777777" w:rsidR="00C52CD0" w:rsidRDefault="00C52CD0" w:rsidP="00A258CD">
      <w:r>
        <w:separator/>
      </w:r>
    </w:p>
  </w:footnote>
  <w:footnote w:type="continuationSeparator" w:id="0">
    <w:p w14:paraId="2E519210" w14:textId="77777777" w:rsidR="00C52CD0" w:rsidRDefault="00C52CD0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55479">
    <w:abstractNumId w:val="30"/>
  </w:num>
  <w:num w:numId="2" w16cid:durableId="1495804392">
    <w:abstractNumId w:val="26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34"/>
  </w:num>
  <w:num w:numId="6" w16cid:durableId="1122384010">
    <w:abstractNumId w:val="24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2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35"/>
  </w:num>
  <w:num w:numId="14" w16cid:durableId="171385408">
    <w:abstractNumId w:val="11"/>
  </w:num>
  <w:num w:numId="15" w16cid:durableId="182520193">
    <w:abstractNumId w:val="25"/>
  </w:num>
  <w:num w:numId="16" w16cid:durableId="309212118">
    <w:abstractNumId w:val="16"/>
  </w:num>
  <w:num w:numId="17" w16cid:durableId="885993139">
    <w:abstractNumId w:val="20"/>
  </w:num>
  <w:num w:numId="18" w16cid:durableId="204875445">
    <w:abstractNumId w:val="18"/>
  </w:num>
  <w:num w:numId="19" w16cid:durableId="913852632">
    <w:abstractNumId w:val="36"/>
  </w:num>
  <w:num w:numId="20" w16cid:durableId="828791684">
    <w:abstractNumId w:val="28"/>
  </w:num>
  <w:num w:numId="21" w16cid:durableId="258804066">
    <w:abstractNumId w:val="21"/>
  </w:num>
  <w:num w:numId="22" w16cid:durableId="1431124180">
    <w:abstractNumId w:val="37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31"/>
  </w:num>
  <w:num w:numId="27" w16cid:durableId="1389960047">
    <w:abstractNumId w:val="17"/>
  </w:num>
  <w:num w:numId="28" w16cid:durableId="1886677851">
    <w:abstractNumId w:val="38"/>
  </w:num>
  <w:num w:numId="29" w16cid:durableId="1267301548">
    <w:abstractNumId w:val="12"/>
  </w:num>
  <w:num w:numId="30" w16cid:durableId="147017558">
    <w:abstractNumId w:val="32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3"/>
  </w:num>
  <w:num w:numId="34" w16cid:durableId="1825706148">
    <w:abstractNumId w:val="19"/>
  </w:num>
  <w:num w:numId="35" w16cid:durableId="1941912468">
    <w:abstractNumId w:val="33"/>
  </w:num>
  <w:num w:numId="36" w16cid:durableId="496191760">
    <w:abstractNumId w:val="27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29"/>
  </w:num>
  <w:num w:numId="40" w16cid:durableId="71901396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10A10"/>
    <w:rsid w:val="00023EF5"/>
    <w:rsid w:val="0006055D"/>
    <w:rsid w:val="00094AF5"/>
    <w:rsid w:val="000D4FAB"/>
    <w:rsid w:val="000E0E06"/>
    <w:rsid w:val="00102792"/>
    <w:rsid w:val="00125A2F"/>
    <w:rsid w:val="00164F6B"/>
    <w:rsid w:val="001B1C2C"/>
    <w:rsid w:val="00233008"/>
    <w:rsid w:val="00247DC1"/>
    <w:rsid w:val="00271371"/>
    <w:rsid w:val="002C14DC"/>
    <w:rsid w:val="002D181B"/>
    <w:rsid w:val="00332F75"/>
    <w:rsid w:val="00337643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806B9"/>
    <w:rsid w:val="005C274B"/>
    <w:rsid w:val="00637C47"/>
    <w:rsid w:val="00651A6A"/>
    <w:rsid w:val="00663738"/>
    <w:rsid w:val="00664D07"/>
    <w:rsid w:val="0068165A"/>
    <w:rsid w:val="00735FA6"/>
    <w:rsid w:val="007667C3"/>
    <w:rsid w:val="00781C1D"/>
    <w:rsid w:val="007F70D3"/>
    <w:rsid w:val="00841604"/>
    <w:rsid w:val="008771C9"/>
    <w:rsid w:val="008B4753"/>
    <w:rsid w:val="008C7E74"/>
    <w:rsid w:val="008E0DEB"/>
    <w:rsid w:val="00910EB4"/>
    <w:rsid w:val="00986DD0"/>
    <w:rsid w:val="00995C21"/>
    <w:rsid w:val="00A04B18"/>
    <w:rsid w:val="00A15D24"/>
    <w:rsid w:val="00A258CD"/>
    <w:rsid w:val="00A81544"/>
    <w:rsid w:val="00A951D6"/>
    <w:rsid w:val="00AA4EF6"/>
    <w:rsid w:val="00AB466D"/>
    <w:rsid w:val="00AE55C9"/>
    <w:rsid w:val="00AF2BC5"/>
    <w:rsid w:val="00BC3FA1"/>
    <w:rsid w:val="00C52CD0"/>
    <w:rsid w:val="00C67F36"/>
    <w:rsid w:val="00C802FF"/>
    <w:rsid w:val="00CA204F"/>
    <w:rsid w:val="00CD5E7D"/>
    <w:rsid w:val="00CF6F42"/>
    <w:rsid w:val="00D813EA"/>
    <w:rsid w:val="00D86084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0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github.com/GeorgyNikolaev/MEPHI_Java_laba_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17</Pages>
  <Words>1603</Words>
  <Characters>9138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12</cp:revision>
  <cp:lastPrinted>2026-05-23T05:01:00Z</cp:lastPrinted>
  <dcterms:created xsi:type="dcterms:W3CDTF">2026-05-23T05:01:00Z</dcterms:created>
  <dcterms:modified xsi:type="dcterms:W3CDTF">2026-06-12T13:56:00Z</dcterms:modified>
</cp:coreProperties>
</file>