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4B" w:rsidRPr="00EF684B" w:rsidRDefault="00EF684B" w:rsidP="00EF684B">
      <w:pPr>
        <w:widowControl w:val="0"/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73686699"/>
      <w:r w:rsidRPr="00EF684B">
        <w:rPr>
          <w:rFonts w:ascii="Times New Roman" w:eastAsia="Calibri" w:hAnsi="Times New Roman" w:cs="Times New Roman"/>
          <w:sz w:val="28"/>
          <w:szCs w:val="28"/>
          <w:lang w:val="ru-RU"/>
        </w:rPr>
        <w:t>Приложение 1</w:t>
      </w:r>
    </w:p>
    <w:p w:rsidR="00EF684B" w:rsidRPr="00EF684B" w:rsidRDefault="00EF684B" w:rsidP="00EF684B">
      <w:pPr>
        <w:widowControl w:val="0"/>
        <w:spacing w:after="0" w:line="280" w:lineRule="exact"/>
        <w:ind w:left="5103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F684B">
        <w:rPr>
          <w:rFonts w:ascii="Times New Roman" w:eastAsia="Calibri" w:hAnsi="Times New Roman" w:cs="Times New Roman"/>
          <w:sz w:val="28"/>
          <w:szCs w:val="28"/>
          <w:lang w:val="ru-RU"/>
        </w:rPr>
        <w:t>к Положению о документообороте</w:t>
      </w:r>
    </w:p>
    <w:bookmarkEnd w:id="0"/>
    <w:p w:rsidR="00EF684B" w:rsidRPr="00EF684B" w:rsidRDefault="00EF684B" w:rsidP="00EF684B">
      <w:pPr>
        <w:widowControl w:val="0"/>
        <w:spacing w:after="0" w:line="240" w:lineRule="auto"/>
        <w:ind w:firstLine="64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F684B" w:rsidRPr="00EF684B" w:rsidRDefault="00EF684B" w:rsidP="00EF684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F684B">
        <w:rPr>
          <w:rFonts w:ascii="Times New Roman" w:eastAsia="Calibri" w:hAnsi="Times New Roman" w:cs="Times New Roman"/>
          <w:sz w:val="28"/>
          <w:szCs w:val="28"/>
          <w:lang w:val="ru-RU"/>
        </w:rPr>
        <w:t>ТРЕБОВАНИЯ</w:t>
      </w:r>
    </w:p>
    <w:p w:rsidR="00EF684B" w:rsidRPr="00EF684B" w:rsidRDefault="00EF684B" w:rsidP="00EF684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F684B">
        <w:rPr>
          <w:rFonts w:ascii="Times New Roman" w:eastAsia="Calibri" w:hAnsi="Times New Roman" w:cs="Times New Roman"/>
          <w:sz w:val="28"/>
          <w:szCs w:val="28"/>
          <w:lang w:val="ru-RU"/>
        </w:rPr>
        <w:t>к оформлению документов</w:t>
      </w:r>
    </w:p>
    <w:p w:rsidR="00023546" w:rsidRDefault="00023546" w:rsidP="00EF684B">
      <w:pPr>
        <w:pStyle w:val="a3"/>
      </w:pPr>
    </w:p>
    <w:p w:rsidR="00EF684B" w:rsidRPr="00EF684B" w:rsidRDefault="00EF684B" w:rsidP="00EF684B">
      <w:pPr>
        <w:pStyle w:val="a3"/>
        <w:rPr>
          <w:lang w:val="ru-BY"/>
        </w:rPr>
      </w:pPr>
      <w:r w:rsidRPr="00EF684B">
        <w:rPr>
          <w:b/>
          <w:lang w:val="ru-BY"/>
        </w:rPr>
        <w:t>Поля</w:t>
      </w:r>
      <w:r>
        <w:t xml:space="preserve">: </w:t>
      </w:r>
      <w:r w:rsidRPr="00EF684B">
        <w:rPr>
          <w:lang w:val="ru-BY"/>
        </w:rPr>
        <w:t>Левое – 30 мм</w:t>
      </w:r>
      <w:r>
        <w:t xml:space="preserve">, </w:t>
      </w:r>
      <w:r w:rsidRPr="00EF684B">
        <w:rPr>
          <w:lang w:val="ru-BY"/>
        </w:rPr>
        <w:t>Правое – 10 мм</w:t>
      </w:r>
      <w:r>
        <w:t xml:space="preserve">, </w:t>
      </w:r>
      <w:r w:rsidRPr="00EF684B">
        <w:rPr>
          <w:lang w:val="ru-BY"/>
        </w:rPr>
        <w:t>Верхнее и нижнее – 20мм</w:t>
      </w:r>
    </w:p>
    <w:p w:rsidR="00EF684B" w:rsidRDefault="00EF684B" w:rsidP="00EF684B">
      <w:pPr>
        <w:pStyle w:val="a3"/>
        <w:rPr>
          <w:lang w:val="en-US"/>
        </w:rPr>
      </w:pPr>
      <w:r w:rsidRPr="00EF684B">
        <w:rPr>
          <w:b/>
        </w:rPr>
        <w:t>Шрифт</w:t>
      </w:r>
      <w:r>
        <w:t xml:space="preserve">: </w:t>
      </w:r>
      <w:r>
        <w:rPr>
          <w:lang w:val="en-US"/>
        </w:rPr>
        <w:t>Times New Roman</w:t>
      </w:r>
    </w:p>
    <w:p w:rsidR="00EF684B" w:rsidRDefault="00EF684B" w:rsidP="00EF684B">
      <w:pPr>
        <w:pStyle w:val="a3"/>
      </w:pPr>
      <w:r w:rsidRPr="00825E35">
        <w:rPr>
          <w:b/>
        </w:rPr>
        <w:t>Размер шрифта</w:t>
      </w:r>
      <w:r>
        <w:t xml:space="preserve">: </w:t>
      </w:r>
      <w:r>
        <w:t xml:space="preserve">14 </w:t>
      </w:r>
      <w:proofErr w:type="spellStart"/>
      <w:r>
        <w:t>пт</w:t>
      </w:r>
      <w:proofErr w:type="spellEnd"/>
      <w:r>
        <w:t xml:space="preserve"> – весь документ</w:t>
      </w:r>
      <w:r>
        <w:t xml:space="preserve">, </w:t>
      </w:r>
      <w:r>
        <w:t xml:space="preserve">9 </w:t>
      </w:r>
      <w:proofErr w:type="spellStart"/>
      <w:r>
        <w:t>пт</w:t>
      </w:r>
      <w:proofErr w:type="spellEnd"/>
      <w:r>
        <w:t xml:space="preserve"> – отметка об исполнителе исходящего документа</w:t>
      </w:r>
    </w:p>
    <w:p w:rsidR="00825E35" w:rsidRDefault="00825E35" w:rsidP="00825E35">
      <w:pPr>
        <w:pStyle w:val="a3"/>
      </w:pPr>
      <w:r w:rsidRPr="00825E35">
        <w:rPr>
          <w:b/>
        </w:rPr>
        <w:t>Межстрочный интервал</w:t>
      </w:r>
      <w:r>
        <w:t>: о</w:t>
      </w:r>
      <w:r>
        <w:t>динарный – в тексте документа;</w:t>
      </w:r>
      <w:r>
        <w:t xml:space="preserve"> </w:t>
      </w:r>
      <w:r>
        <w:t xml:space="preserve">точно 14 </w:t>
      </w:r>
      <w:proofErr w:type="spellStart"/>
      <w:r>
        <w:t>пт</w:t>
      </w:r>
      <w:proofErr w:type="spellEnd"/>
      <w:r>
        <w:t xml:space="preserve"> – все реквизиты документа (адресат, почтовый адрес, заголовок документа и наименование должности лица, подписавшего документ)</w:t>
      </w:r>
      <w:r>
        <w:t xml:space="preserve">. </w:t>
      </w:r>
      <w:r>
        <w:t xml:space="preserve">Составные части реквизитов (адресат, гриф утверждения) отделяются друг от друга дополнительным межстрочным интервалом 6 </w:t>
      </w:r>
      <w:proofErr w:type="spellStart"/>
      <w:r>
        <w:t>пт</w:t>
      </w:r>
      <w:proofErr w:type="spellEnd"/>
      <w:r>
        <w:t xml:space="preserve"> либо пробельной строкой.</w:t>
      </w:r>
    </w:p>
    <w:p w:rsidR="00825E35" w:rsidRDefault="00825E35" w:rsidP="00825E35">
      <w:pPr>
        <w:pStyle w:val="a3"/>
      </w:pPr>
      <w:r w:rsidRPr="00825E35">
        <w:rPr>
          <w:b/>
        </w:rPr>
        <w:t>Выравнивание текста документа</w:t>
      </w:r>
      <w:r>
        <w:t>: по ширине листа.</w:t>
      </w:r>
    </w:p>
    <w:p w:rsidR="00825E35" w:rsidRDefault="00825E35" w:rsidP="00825E35">
      <w:pPr>
        <w:pStyle w:val="a3"/>
        <w:rPr>
          <w:rFonts w:eastAsia="Times New Roman"/>
          <w:color w:val="000000"/>
          <w:lang w:eastAsia="ru-RU"/>
        </w:rPr>
      </w:pPr>
      <w:r w:rsidRPr="00825E35">
        <w:rPr>
          <w:b/>
        </w:rPr>
        <w:t>Таблицы</w:t>
      </w:r>
      <w:r>
        <w:t xml:space="preserve">: </w:t>
      </w:r>
      <w:r>
        <w:rPr>
          <w:rFonts w:eastAsia="Times New Roman"/>
          <w:color w:val="000000"/>
          <w:lang w:eastAsia="ru-RU"/>
        </w:rPr>
        <w:t>д</w:t>
      </w:r>
      <w:r w:rsidRPr="007837CF">
        <w:rPr>
          <w:rFonts w:eastAsia="Times New Roman"/>
          <w:color w:val="000000"/>
          <w:lang w:eastAsia="ru-RU"/>
        </w:rPr>
        <w:t xml:space="preserve">опускается уменьшение размера шрифта до 11 </w:t>
      </w:r>
      <w:proofErr w:type="spellStart"/>
      <w:r w:rsidRPr="007837CF">
        <w:rPr>
          <w:rFonts w:eastAsia="Times New Roman"/>
          <w:color w:val="000000"/>
          <w:lang w:eastAsia="ru-RU"/>
        </w:rPr>
        <w:t>пт</w:t>
      </w:r>
      <w:proofErr w:type="spellEnd"/>
      <w:r w:rsidRPr="007837CF">
        <w:rPr>
          <w:rFonts w:eastAsia="Times New Roman"/>
          <w:color w:val="000000"/>
          <w:lang w:eastAsia="ru-RU"/>
        </w:rPr>
        <w:t>; допускается уменьшение левого поля до 20 мм, правого - до 8 мм</w:t>
      </w:r>
      <w:r>
        <w:rPr>
          <w:rFonts w:eastAsia="Times New Roman"/>
          <w:color w:val="000000"/>
          <w:lang w:eastAsia="ru-RU"/>
        </w:rPr>
        <w:t>, допускается перенос слов.</w:t>
      </w:r>
    </w:p>
    <w:p w:rsidR="00825E35" w:rsidRDefault="00825E35" w:rsidP="00825E35">
      <w:pPr>
        <w:pStyle w:val="a3"/>
      </w:pPr>
      <w:r w:rsidRPr="00825E35">
        <w:rPr>
          <w:b/>
        </w:rPr>
        <w:t>Абзацный отступ</w:t>
      </w:r>
      <w:r>
        <w:t>: 12,5 мм.</w:t>
      </w:r>
    </w:p>
    <w:p w:rsidR="00825E35" w:rsidRDefault="00825E35" w:rsidP="00825E35">
      <w:pPr>
        <w:pStyle w:val="a3"/>
      </w:pPr>
      <w:r w:rsidRPr="00825E35">
        <w:rPr>
          <w:b/>
        </w:rPr>
        <w:t>Перенос слов</w:t>
      </w:r>
      <w:r>
        <w:t>: н</w:t>
      </w:r>
      <w:r>
        <w:t>е допускается – в тексте документа;</w:t>
      </w:r>
      <w:r>
        <w:t xml:space="preserve"> </w:t>
      </w:r>
      <w:r>
        <w:t>допускается только в таблицах при необходимости.</w:t>
      </w:r>
    </w:p>
    <w:p w:rsidR="00825E35" w:rsidRDefault="00825E35" w:rsidP="00825E35">
      <w:pPr>
        <w:pStyle w:val="a3"/>
      </w:pPr>
      <w:r w:rsidRPr="00825E35">
        <w:rPr>
          <w:b/>
        </w:rPr>
        <w:t>Нумерация страниц</w:t>
      </w:r>
      <w:r>
        <w:t>: п</w:t>
      </w:r>
      <w:r>
        <w:t xml:space="preserve">рименяется, если документ составлен на 2 и более страницах. Проставляется в центре верхнего колонтитула, размер шрифта 14 </w:t>
      </w:r>
      <w:proofErr w:type="spellStart"/>
      <w:r>
        <w:t>пт</w:t>
      </w:r>
      <w:proofErr w:type="spellEnd"/>
      <w:r>
        <w:t xml:space="preserve"> (первая страница не нумеруется)</w:t>
      </w:r>
      <w:r>
        <w:t>.</w:t>
      </w:r>
    </w:p>
    <w:p w:rsidR="00825E35" w:rsidRDefault="00825E35" w:rsidP="00D3451B">
      <w:pPr>
        <w:pStyle w:val="a3"/>
      </w:pPr>
      <w:r w:rsidRPr="00D3451B">
        <w:rPr>
          <w:b/>
        </w:rPr>
        <w:t>Печатаются от начала строки (без абзацного отступа)</w:t>
      </w:r>
      <w:r>
        <w:t xml:space="preserve">: </w:t>
      </w:r>
      <w:r>
        <w:t>заголовок к тексту; отметка о наличии приложения;</w:t>
      </w:r>
      <w:r w:rsidR="00D3451B">
        <w:t xml:space="preserve"> </w:t>
      </w:r>
      <w:r>
        <w:t>фамилия исполнителя и номер его телефона;</w:t>
      </w:r>
      <w:r w:rsidR="00D3451B">
        <w:t xml:space="preserve"> </w:t>
      </w:r>
      <w:r>
        <w:t xml:space="preserve">наименования должности в реквизитах «Подпись» и «Гриф согласования»; </w:t>
      </w:r>
      <w:proofErr w:type="spellStart"/>
      <w:r>
        <w:t>заверительная</w:t>
      </w:r>
      <w:proofErr w:type="spellEnd"/>
      <w:r>
        <w:t xml:space="preserve"> надпись «Верно»;</w:t>
      </w:r>
      <w:r w:rsidR="00D3451B">
        <w:t xml:space="preserve"> </w:t>
      </w:r>
      <w:r>
        <w:t>слова «ПРИКАЗЫВАЮ», «ОБЯЗЫВАЮ», «СЛУШАЛИ», «ВЫСТУПИЛИ», «РЕШИЛИ»</w:t>
      </w:r>
      <w:r w:rsidR="00D3451B">
        <w:t>.</w:t>
      </w:r>
    </w:p>
    <w:p w:rsidR="00D3451B" w:rsidRDefault="00D3451B" w:rsidP="00D3451B">
      <w:pPr>
        <w:pStyle w:val="a3"/>
      </w:pPr>
      <w:r w:rsidRPr="00D3451B">
        <w:rPr>
          <w:b/>
        </w:rPr>
        <w:t>Реквизит "Адресат"</w:t>
      </w:r>
      <w:r>
        <w:t xml:space="preserve"> </w:t>
      </w:r>
      <w:r>
        <w:t>оформляется с отступом от левого поля 78 мм (ровно под напечатанными на типовом бланке организации реквизитами Компании)</w:t>
      </w:r>
      <w:r>
        <w:t xml:space="preserve">. </w:t>
      </w:r>
      <w:r>
        <w:t>Если документ предназначен для отправки по электронной почте, в реквизите «Адресат» указывается официальный адрес электронной почты организации-адресата или адрес электронной почты гражданина.</w:t>
      </w:r>
      <w:r>
        <w:t xml:space="preserve"> </w:t>
      </w:r>
      <w:r>
        <w:t>При направлении документа более чем в четыре адреса автор документа составляет список рассылки документа, в реквизите «Адресат» указывается «Организациям по списку».</w:t>
      </w:r>
    </w:p>
    <w:p w:rsidR="00D3451B" w:rsidRDefault="00D3451B" w:rsidP="00D3451B">
      <w:pPr>
        <w:pStyle w:val="ConsPlusNormal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3451B" w:rsidRPr="007837CF" w:rsidRDefault="00D3451B" w:rsidP="00D3451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51B">
        <w:rPr>
          <w:rFonts w:ascii="Times New Roman" w:hAnsi="Times New Roman" w:cs="Times New Roman"/>
          <w:b/>
          <w:color w:val="000000"/>
          <w:sz w:val="28"/>
          <w:szCs w:val="28"/>
        </w:rPr>
        <w:t>Почтовый адрес</w:t>
      </w:r>
      <w:r>
        <w:rPr>
          <w:color w:val="000000"/>
        </w:rPr>
        <w:t xml:space="preserve"> </w:t>
      </w:r>
      <w:r w:rsidRPr="007837CF">
        <w:rPr>
          <w:rFonts w:ascii="Times New Roman" w:hAnsi="Times New Roman" w:cs="Times New Roman"/>
          <w:sz w:val="28"/>
          <w:szCs w:val="28"/>
        </w:rPr>
        <w:t xml:space="preserve">оформляется в соответствии с действующими </w:t>
      </w:r>
      <w:r w:rsidRPr="007837CF">
        <w:rPr>
          <w:rFonts w:ascii="Times New Roman" w:hAnsi="Times New Roman" w:cs="Times New Roman"/>
          <w:sz w:val="28"/>
          <w:szCs w:val="28"/>
        </w:rPr>
        <w:lastRenderedPageBreak/>
        <w:t>правилами оказания услуг почтовой связи.</w:t>
      </w:r>
    </w:p>
    <w:p w:rsidR="00D3451B" w:rsidRPr="007837CF" w:rsidRDefault="00D3451B" w:rsidP="00D3451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>Например:</w:t>
      </w:r>
    </w:p>
    <w:p w:rsidR="00D3451B" w:rsidRPr="007837CF" w:rsidRDefault="00D3451B" w:rsidP="00D3451B">
      <w:pPr>
        <w:pStyle w:val="ConsPlusNormal"/>
        <w:ind w:firstLine="34"/>
        <w:jc w:val="both"/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>ул. Кропоткина, 55, 220002, г. Минск</w:t>
      </w:r>
    </w:p>
    <w:p w:rsidR="00D3451B" w:rsidRPr="007837CF" w:rsidRDefault="00D3451B" w:rsidP="00D3451B">
      <w:pPr>
        <w:pStyle w:val="ConsPlusNormal"/>
        <w:spacing w:before="120" w:after="120"/>
        <w:ind w:firstLine="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37CF">
        <w:rPr>
          <w:rFonts w:ascii="Times New Roman" w:hAnsi="Times New Roman" w:cs="Times New Roman"/>
          <w:i/>
          <w:sz w:val="28"/>
          <w:szCs w:val="28"/>
        </w:rPr>
        <w:t>или</w:t>
      </w:r>
    </w:p>
    <w:p w:rsidR="00D3451B" w:rsidRPr="007837CF" w:rsidRDefault="00D3451B" w:rsidP="00D3451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 w:rsidRPr="007837CF">
        <w:rPr>
          <w:rFonts w:ascii="Times New Roman" w:hAnsi="Times New Roman" w:cs="Times New Roman"/>
          <w:sz w:val="28"/>
          <w:szCs w:val="28"/>
        </w:rPr>
        <w:t>П.Глебки</w:t>
      </w:r>
      <w:proofErr w:type="spellEnd"/>
      <w:r w:rsidRPr="007837CF">
        <w:rPr>
          <w:rFonts w:ascii="Times New Roman" w:hAnsi="Times New Roman" w:cs="Times New Roman"/>
          <w:sz w:val="28"/>
          <w:szCs w:val="28"/>
        </w:rPr>
        <w:t>, д. 15, кв. 26</w:t>
      </w:r>
    </w:p>
    <w:p w:rsidR="00D3451B" w:rsidRPr="007837CF" w:rsidRDefault="00D3451B" w:rsidP="00D3451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 xml:space="preserve">223120, п/о </w:t>
      </w:r>
      <w:proofErr w:type="spellStart"/>
      <w:r w:rsidRPr="007837CF">
        <w:rPr>
          <w:rFonts w:ascii="Times New Roman" w:hAnsi="Times New Roman" w:cs="Times New Roman"/>
          <w:sz w:val="28"/>
          <w:szCs w:val="28"/>
        </w:rPr>
        <w:t>Логоза</w:t>
      </w:r>
      <w:proofErr w:type="spellEnd"/>
    </w:p>
    <w:p w:rsidR="00D3451B" w:rsidRPr="007837CF" w:rsidRDefault="00D3451B" w:rsidP="00D3451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7CF">
        <w:rPr>
          <w:rFonts w:ascii="Times New Roman" w:hAnsi="Times New Roman" w:cs="Times New Roman"/>
          <w:sz w:val="28"/>
          <w:szCs w:val="28"/>
        </w:rPr>
        <w:t>Логойск</w:t>
      </w:r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7837CF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айон</w:t>
      </w:r>
    </w:p>
    <w:p w:rsidR="00D3451B" w:rsidRDefault="00D3451B" w:rsidP="00D3451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837CF">
        <w:rPr>
          <w:rFonts w:ascii="Times New Roman" w:hAnsi="Times New Roman" w:cs="Times New Roman"/>
          <w:sz w:val="28"/>
          <w:szCs w:val="28"/>
        </w:rPr>
        <w:t xml:space="preserve"> обл.</w:t>
      </w:r>
    </w:p>
    <w:p w:rsidR="00D3451B" w:rsidRDefault="00D3451B" w:rsidP="00D3451B">
      <w:pPr>
        <w:shd w:val="clear" w:color="auto" w:fill="FFFFFF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3451B" w:rsidRPr="007837CF" w:rsidRDefault="00D3451B" w:rsidP="00D3451B">
      <w:pPr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51B">
        <w:rPr>
          <w:rFonts w:ascii="Times New Roman" w:hAnsi="Times New Roman" w:cs="Times New Roman"/>
          <w:b/>
          <w:sz w:val="28"/>
          <w:szCs w:val="28"/>
        </w:rPr>
        <w:t>Гриф утверждения</w:t>
      </w:r>
      <w:r>
        <w:rPr>
          <w:b/>
        </w:rPr>
        <w:t xml:space="preserve"> </w:t>
      </w: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оформляется с отступом от левого поля 100 мм, печатается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ПРОПИСНЫМИ</w:t>
      </w: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буквами без кавычек;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2 вида утверждения документа:</w:t>
      </w:r>
    </w:p>
    <w:p w:rsidR="00D3451B" w:rsidRPr="007837CF" w:rsidRDefault="00D3451B" w:rsidP="00D3451B">
      <w:pPr>
        <w:shd w:val="clear" w:color="auto" w:fill="FFFFFF"/>
        <w:spacing w:before="120" w:line="28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9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утверждение</w:t>
      </w:r>
      <w:r w:rsidRPr="006469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собственноручной подписью либо ЭЦП</w:t>
      </w:r>
      <w:r w:rsidRPr="007837CF">
        <w:rPr>
          <w:rFonts w:ascii="Times New Roman" w:hAnsi="Times New Roman" w:cs="Times New Roman"/>
          <w:sz w:val="28"/>
          <w:szCs w:val="28"/>
        </w:rPr>
        <w:t xml:space="preserve"> </w:t>
      </w:r>
      <w:r w:rsidRPr="00A313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должностного лица:</w:t>
      </w:r>
    </w:p>
    <w:p w:rsidR="00D3451B" w:rsidRPr="007837CF" w:rsidRDefault="00D3451B" w:rsidP="00D3451B">
      <w:pPr>
        <w:shd w:val="clear" w:color="auto" w:fill="FFFFFF"/>
        <w:ind w:left="2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УТВЕРЖДАЮ </w:t>
      </w:r>
    </w:p>
    <w:p w:rsidR="00D3451B" w:rsidRPr="007837CF" w:rsidRDefault="00D3451B" w:rsidP="00D3451B">
      <w:pPr>
        <w:shd w:val="clear" w:color="auto" w:fill="FFFFFF"/>
        <w:spacing w:before="120" w:after="120"/>
        <w:ind w:left="2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 ОДО «АСТО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ТРЕЙДИНГ</w:t>
      </w: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3451B" w:rsidRPr="007837CF" w:rsidRDefault="00D3451B" w:rsidP="00D3451B">
      <w:pPr>
        <w:shd w:val="clear" w:color="auto" w:fill="FFFFFF"/>
        <w:ind w:left="2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 </w:t>
      </w:r>
      <w:proofErr w:type="spellStart"/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Ф.Ахметгалимов</w:t>
      </w:r>
      <w:proofErr w:type="spellEnd"/>
    </w:p>
    <w:p w:rsidR="00D3451B" w:rsidRPr="00003C71" w:rsidRDefault="00D3451B" w:rsidP="00D3451B">
      <w:pPr>
        <w:spacing w:line="280" w:lineRule="exact"/>
        <w:ind w:left="2163"/>
        <w:rPr>
          <w:rFonts w:ascii="Times New Roman" w:hAnsi="Times New Roman" w:cs="Times New Roman"/>
          <w:sz w:val="28"/>
          <w:szCs w:val="28"/>
        </w:rPr>
      </w:pPr>
      <w:r w:rsidRPr="00003C71">
        <w:rPr>
          <w:rFonts w:ascii="Times New Roman" w:hAnsi="Times New Roman" w:cs="Times New Roman"/>
          <w:sz w:val="28"/>
          <w:szCs w:val="28"/>
        </w:rPr>
        <w:t>утверждено электронной цифровой подписью</w:t>
      </w:r>
    </w:p>
    <w:p w:rsidR="00D3451B" w:rsidRPr="007837CF" w:rsidRDefault="00D3451B" w:rsidP="00D3451B">
      <w:pPr>
        <w:shd w:val="clear" w:color="auto" w:fill="FFFFFF"/>
        <w:ind w:left="2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___.___.20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:rsidR="00D3451B" w:rsidRPr="006469D9" w:rsidRDefault="00D3451B" w:rsidP="00D3451B">
      <w:pPr>
        <w:shd w:val="clear" w:color="auto" w:fill="FFFFFF"/>
        <w:spacing w:before="120"/>
        <w:ind w:firstLine="2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469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утверждение распорядительным документом</w:t>
      </w:r>
      <w:r w:rsidRPr="006469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:rsidR="00D3451B" w:rsidRPr="007837CF" w:rsidRDefault="00D3451B" w:rsidP="00D3451B">
      <w:pPr>
        <w:shd w:val="clear" w:color="auto" w:fill="FFFFFF"/>
        <w:ind w:left="2472" w:hanging="4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УТВЕРЖДЕНО </w:t>
      </w:r>
    </w:p>
    <w:p w:rsidR="00D3451B" w:rsidRPr="007837CF" w:rsidRDefault="00D3451B" w:rsidP="00D3451B">
      <w:pPr>
        <w:shd w:val="clear" w:color="auto" w:fill="FFFFFF"/>
        <w:ind w:left="2472" w:hanging="4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 ОДО «АСТ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ОТРЕЙДИНГ</w:t>
      </w:r>
      <w:r w:rsidRPr="00783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</w:p>
    <w:p w:rsidR="00D3451B" w:rsidRPr="00D3451B" w:rsidRDefault="00D3451B" w:rsidP="00D3451B">
      <w:pPr>
        <w:shd w:val="clear" w:color="auto" w:fill="FFFFFF"/>
        <w:ind w:left="2472" w:hanging="4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15.06.2023 № 123</w:t>
      </w:r>
    </w:p>
    <w:p w:rsidR="00D3451B" w:rsidRDefault="00D3451B" w:rsidP="00D3451B">
      <w:pPr>
        <w:rPr>
          <w:rFonts w:ascii="Times New Roman" w:hAnsi="Times New Roman" w:cs="Times New Roman"/>
          <w:b/>
          <w:sz w:val="28"/>
          <w:szCs w:val="28"/>
        </w:rPr>
      </w:pPr>
    </w:p>
    <w:p w:rsidR="00D3451B" w:rsidRPr="007837CF" w:rsidRDefault="00D3451B" w:rsidP="00D3451B">
      <w:pPr>
        <w:rPr>
          <w:rFonts w:ascii="Times New Roman" w:hAnsi="Times New Roman" w:cs="Times New Roman"/>
          <w:sz w:val="28"/>
          <w:szCs w:val="28"/>
        </w:rPr>
      </w:pPr>
      <w:r w:rsidRPr="00D3451B">
        <w:rPr>
          <w:rFonts w:ascii="Times New Roman" w:hAnsi="Times New Roman" w:cs="Times New Roman"/>
          <w:b/>
          <w:sz w:val="28"/>
          <w:szCs w:val="28"/>
        </w:rPr>
        <w:t>Регистрационный индекс документа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7837CF">
        <w:rPr>
          <w:rFonts w:ascii="Times New Roman" w:hAnsi="Times New Roman" w:cs="Times New Roman"/>
          <w:sz w:val="28"/>
          <w:szCs w:val="28"/>
        </w:rPr>
        <w:t>формляется</w:t>
      </w:r>
      <w:proofErr w:type="spellEnd"/>
      <w:r w:rsidRPr="007837CF">
        <w:rPr>
          <w:rFonts w:ascii="Times New Roman" w:hAnsi="Times New Roman" w:cs="Times New Roman"/>
          <w:sz w:val="28"/>
          <w:szCs w:val="28"/>
        </w:rPr>
        <w:t xml:space="preserve"> без использования кавычек.</w:t>
      </w:r>
    </w:p>
    <w:p w:rsidR="00D3451B" w:rsidRPr="00A76EFE" w:rsidRDefault="00D3451B" w:rsidP="00D3451B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r w:rsidRPr="00A76E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для исходящего письма</w:t>
      </w:r>
      <w:r w:rsidRPr="00A76E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451B" w:rsidRPr="007837CF" w:rsidRDefault="00D3451B" w:rsidP="00D3451B">
      <w:pPr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>____.____.2</w:t>
      </w:r>
      <w:r>
        <w:rPr>
          <w:rFonts w:ascii="Times New Roman" w:hAnsi="Times New Roman" w:cs="Times New Roman"/>
          <w:sz w:val="28"/>
          <w:szCs w:val="28"/>
        </w:rPr>
        <w:t>023</w:t>
      </w:r>
      <w:r w:rsidRPr="007837CF">
        <w:rPr>
          <w:rFonts w:ascii="Times New Roman" w:hAnsi="Times New Roman" w:cs="Times New Roman"/>
          <w:sz w:val="28"/>
          <w:szCs w:val="28"/>
        </w:rPr>
        <w:t xml:space="preserve">  № ____________</w:t>
      </w:r>
    </w:p>
    <w:p w:rsidR="00D3451B" w:rsidRPr="007837CF" w:rsidRDefault="00D3451B" w:rsidP="00D3451B">
      <w:pPr>
        <w:rPr>
          <w:rFonts w:ascii="Times New Roman" w:hAnsi="Times New Roman" w:cs="Times New Roman"/>
          <w:sz w:val="28"/>
          <w:szCs w:val="28"/>
        </w:rPr>
      </w:pPr>
      <w:r w:rsidRPr="007837CF">
        <w:rPr>
          <w:rFonts w:ascii="Times New Roman" w:hAnsi="Times New Roman" w:cs="Times New Roman"/>
          <w:sz w:val="28"/>
          <w:szCs w:val="28"/>
        </w:rPr>
        <w:t>на № 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7CF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D3451B" w:rsidRPr="00A76EFE" w:rsidRDefault="00D3451B" w:rsidP="00D3451B">
      <w:pPr>
        <w:spacing w:before="1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E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для приказа:</w:t>
      </w:r>
    </w:p>
    <w:p w:rsidR="00D3451B" w:rsidRDefault="00D3451B" w:rsidP="00D3451B">
      <w:pPr>
        <w:pStyle w:val="a3"/>
      </w:pPr>
      <w:r w:rsidRPr="007837CF">
        <w:t>___.</w:t>
      </w:r>
      <w:r>
        <w:t>07</w:t>
      </w:r>
      <w:r w:rsidRPr="007837CF">
        <w:t>.20</w:t>
      </w:r>
      <w:r>
        <w:t>23</w:t>
      </w:r>
      <w:r w:rsidRPr="007837CF">
        <w:t xml:space="preserve"> № ______</w:t>
      </w:r>
    </w:p>
    <w:p w:rsidR="00D3451B" w:rsidRDefault="00D3451B" w:rsidP="00D3451B">
      <w:pPr>
        <w:pStyle w:val="a3"/>
      </w:pPr>
    </w:p>
    <w:p w:rsidR="00D3451B" w:rsidRDefault="00D3451B" w:rsidP="00D3451B">
      <w:pPr>
        <w:pStyle w:val="a3"/>
      </w:pPr>
      <w:r w:rsidRPr="00D3451B">
        <w:rPr>
          <w:b/>
        </w:rPr>
        <w:t>Заголовок к документу</w:t>
      </w:r>
      <w:r>
        <w:rPr>
          <w:b/>
        </w:rPr>
        <w:t xml:space="preserve"> </w:t>
      </w:r>
      <w:r>
        <w:t>о</w:t>
      </w:r>
      <w:r w:rsidRPr="00D3451B">
        <w:t xml:space="preserve">бязателен (в том числе и для исходящих писем), формируется автором документа. Должен максимально кратко и точно </w:t>
      </w:r>
      <w:r w:rsidRPr="00D3451B">
        <w:lastRenderedPageBreak/>
        <w:t>отражать содержание документа. Печатается от начала строки (без абзацного отступа). Точка в конце заголовка не ставится.</w:t>
      </w:r>
      <w:r>
        <w:t xml:space="preserve"> </w:t>
      </w:r>
      <w:r w:rsidRPr="00D3451B">
        <w:t>Максимальная длина строки реквизита «Заголовок к документу» - 73 мм.</w:t>
      </w:r>
      <w:r>
        <w:t xml:space="preserve"> </w:t>
      </w:r>
      <w:r w:rsidRPr="00D3451B">
        <w:t>Если заголовок к тексту превышает 5 строк, его допускается продлевать на 120 мм от левого поля документа.</w:t>
      </w:r>
    </w:p>
    <w:p w:rsidR="00D3451B" w:rsidRDefault="00D3451B" w:rsidP="00D3451B">
      <w:pPr>
        <w:pStyle w:val="a3"/>
      </w:pPr>
    </w:p>
    <w:p w:rsidR="00D3451B" w:rsidRDefault="00D3451B" w:rsidP="003035D0">
      <w:pPr>
        <w:pStyle w:val="a3"/>
      </w:pPr>
      <w:r w:rsidRPr="00D3451B">
        <w:rPr>
          <w:b/>
        </w:rPr>
        <w:t>Место составления</w:t>
      </w:r>
      <w:r>
        <w:rPr>
          <w:b/>
        </w:rPr>
        <w:t xml:space="preserve"> </w:t>
      </w:r>
      <w:r w:rsidRPr="00D3451B">
        <w:t>у</w:t>
      </w:r>
      <w:r w:rsidRPr="00D3451B">
        <w:t>казывается на всех документах, кроме писем и заявлений. Для ООО «</w:t>
      </w:r>
      <w:proofErr w:type="spellStart"/>
      <w:r w:rsidRPr="00D3451B">
        <w:t>БигОйлЦентр</w:t>
      </w:r>
      <w:proofErr w:type="spellEnd"/>
      <w:r w:rsidRPr="00D3451B">
        <w:t xml:space="preserve">» указывается д. </w:t>
      </w:r>
      <w:proofErr w:type="spellStart"/>
      <w:r w:rsidRPr="00D3451B">
        <w:t>Серафимово</w:t>
      </w:r>
      <w:proofErr w:type="spellEnd"/>
      <w:r w:rsidRPr="00D3451B">
        <w:t>, для всех остальных организаций, входящих в ГК А-100 АЗС, - г. Минск</w:t>
      </w:r>
      <w:r w:rsidR="003035D0">
        <w:t>.</w:t>
      </w:r>
    </w:p>
    <w:p w:rsidR="003035D0" w:rsidRDefault="003035D0" w:rsidP="003035D0">
      <w:pPr>
        <w:pStyle w:val="a3"/>
      </w:pPr>
    </w:p>
    <w:p w:rsidR="003035D0" w:rsidRPr="003035D0" w:rsidRDefault="003035D0" w:rsidP="003035D0">
      <w:pPr>
        <w:pStyle w:val="a3"/>
      </w:pPr>
      <w:r w:rsidRPr="003035D0">
        <w:rPr>
          <w:b/>
        </w:rPr>
        <w:t>Отметка о наличии приложения к документу или основания издания распорядительного документа</w:t>
      </w:r>
      <w:r>
        <w:rPr>
          <w:b/>
        </w:rPr>
        <w:t xml:space="preserve">. </w:t>
      </w:r>
      <w:r w:rsidRPr="003035D0">
        <w:t>Слова «Приложение» и «Основание» печатаются от начала строки (без абзацного отступа) и оставляются открытыми. Относящаяся к ним информация печатается столбцом с межстрочным интервалом точно 14 пт. Виды приложений:</w:t>
      </w:r>
    </w:p>
    <w:p w:rsidR="003035D0" w:rsidRPr="003035D0" w:rsidRDefault="003035D0" w:rsidP="003035D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3035D0">
        <w:t>Приложения, названные в тексте:</w:t>
      </w:r>
      <w:r>
        <w:t xml:space="preserve"> </w:t>
      </w:r>
      <w:r w:rsidRPr="003035D0">
        <w:t>Приложение: на 5 л. в 1 экз.</w:t>
      </w:r>
    </w:p>
    <w:p w:rsidR="003035D0" w:rsidRPr="003035D0" w:rsidRDefault="003035D0" w:rsidP="003035D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3035D0">
        <w:t>Приложения, не названные в тексте:</w:t>
      </w:r>
      <w:r>
        <w:t xml:space="preserve"> </w:t>
      </w:r>
      <w:r w:rsidRPr="003035D0">
        <w:t>Приложение: акт сдачи-приемки выполненных работ на 1 л в 2 экз.</w:t>
      </w:r>
    </w:p>
    <w:p w:rsidR="003035D0" w:rsidRPr="003035D0" w:rsidRDefault="003035D0" w:rsidP="003035D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3035D0">
        <w:t>Если приложений, не названных в тексте, несколько:</w:t>
      </w:r>
      <w:r>
        <w:t xml:space="preserve"> </w:t>
      </w:r>
      <w:r w:rsidRPr="003035D0">
        <w:t>Приложение: 1. Акт сдачи-приемки выполненных работ на 1 л. в 2 экз.</w:t>
      </w:r>
      <w:r>
        <w:t xml:space="preserve"> </w:t>
      </w:r>
      <w:r w:rsidRPr="003035D0">
        <w:t>2. Акт сверки на 3 л. в 2 экз.</w:t>
      </w:r>
    </w:p>
    <w:p w:rsidR="003035D0" w:rsidRPr="003035D0" w:rsidRDefault="003035D0" w:rsidP="003035D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3035D0">
        <w:t>Если приложение направляется не всем адресатам, то в отметке о наличии приложения указывается, в какой адрес направляется приложение:</w:t>
      </w:r>
      <w:r>
        <w:t xml:space="preserve"> </w:t>
      </w:r>
      <w:r w:rsidRPr="003035D0">
        <w:t>Приложение: на 3 л. в 1 экз., в первый адрес.</w:t>
      </w:r>
    </w:p>
    <w:p w:rsidR="003035D0" w:rsidRDefault="003035D0" w:rsidP="003035D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3035D0">
        <w:t>Основание для издания приказа:</w:t>
      </w:r>
      <w:r>
        <w:t xml:space="preserve"> </w:t>
      </w:r>
      <w:r w:rsidRPr="003035D0">
        <w:t>Основание: акционный комитет июнь 2022, утвержденный 28.05.2022.</w:t>
      </w:r>
    </w:p>
    <w:p w:rsidR="003035D0" w:rsidRDefault="003035D0" w:rsidP="003035D0">
      <w:pPr>
        <w:pStyle w:val="a3"/>
        <w:tabs>
          <w:tab w:val="left" w:pos="993"/>
        </w:tabs>
      </w:pPr>
    </w:p>
    <w:p w:rsidR="003035D0" w:rsidRPr="003035D0" w:rsidRDefault="003035D0" w:rsidP="003035D0">
      <w:pPr>
        <w:pStyle w:val="a3"/>
        <w:tabs>
          <w:tab w:val="left" w:pos="993"/>
        </w:tabs>
      </w:pPr>
      <w:r w:rsidRPr="003035D0">
        <w:rPr>
          <w:b/>
        </w:rPr>
        <w:t>Приложения к документам (Реквизит "Гриф приложения")</w:t>
      </w:r>
      <w:r>
        <w:t xml:space="preserve">. </w:t>
      </w:r>
      <w:r>
        <w:t>В тексте документа указывается о наличии приложений следующими способами:</w:t>
      </w:r>
      <w:r>
        <w:t xml:space="preserve"> </w:t>
      </w:r>
      <w:r>
        <w:t>«согласно приложению», «по прилагаемой форме», «(приложение 1)», «(прилагается)».</w:t>
      </w:r>
      <w:r>
        <w:t xml:space="preserve"> </w:t>
      </w:r>
      <w:r>
        <w:t>Гриф приложения оформляется в правом верхнем углу документа с отступом от левого поля 100 мм, номер приложения указывается арабскими цифрами без знака №. Порядковый номер приложения не указывается, если оно одно.</w:t>
      </w:r>
    </w:p>
    <w:p w:rsidR="003035D0" w:rsidRDefault="003035D0" w:rsidP="003035D0">
      <w:pPr>
        <w:pStyle w:val="a3"/>
      </w:pPr>
    </w:p>
    <w:p w:rsidR="003035D0" w:rsidRDefault="003035D0" w:rsidP="003035D0">
      <w:pPr>
        <w:pStyle w:val="a3"/>
      </w:pPr>
      <w:r w:rsidRPr="003035D0">
        <w:rPr>
          <w:b/>
        </w:rPr>
        <w:t>Реквизит "Подпись"</w:t>
      </w:r>
      <w:r>
        <w:rPr>
          <w:b/>
        </w:rPr>
        <w:t xml:space="preserve"> </w:t>
      </w:r>
      <w:r w:rsidRPr="003035D0">
        <w:t xml:space="preserve">располагается после отметки о наличии приложения на расстоянии 1-2 пробельных строк от текста, включает в себя полное название должности подписанта документа, его собственноручную подпись (для документов на бумажном носителе) и расшифровку подписи. </w:t>
      </w:r>
      <w:r>
        <w:t xml:space="preserve"> </w:t>
      </w:r>
      <w:r w:rsidRPr="003035D0">
        <w:lastRenderedPageBreak/>
        <w:t>Наименование должности печатается без абзацного отступа, указывается фактическая должность подписанта, аббревиатура «</w:t>
      </w:r>
      <w:proofErr w:type="spellStart"/>
      <w:r w:rsidRPr="003035D0">
        <w:t>И.о</w:t>
      </w:r>
      <w:proofErr w:type="spellEnd"/>
      <w:r w:rsidRPr="003035D0">
        <w:t>.» не используется.</w:t>
      </w:r>
    </w:p>
    <w:p w:rsidR="003035D0" w:rsidRDefault="003035D0" w:rsidP="003035D0">
      <w:pPr>
        <w:pStyle w:val="a3"/>
      </w:pPr>
    </w:p>
    <w:p w:rsidR="003035D0" w:rsidRDefault="003035D0" w:rsidP="006C1008">
      <w:pPr>
        <w:pStyle w:val="a3"/>
      </w:pPr>
      <w:r w:rsidRPr="006C1008">
        <w:rPr>
          <w:b/>
        </w:rPr>
        <w:t>Расшифровка подписи в реквизите "Подпись" (фамилия лица, подписавшего документ)</w:t>
      </w:r>
      <w:r>
        <w:t xml:space="preserve"> </w:t>
      </w:r>
      <w:r w:rsidR="006C1008">
        <w:t>оформляется с отступом от левого поля 120 мм, на уровне последней строки наименования должности.</w:t>
      </w:r>
      <w:r w:rsidR="006C1008">
        <w:t xml:space="preserve"> </w:t>
      </w:r>
      <w:r w:rsidR="006C1008">
        <w:t>Инициалы лица, подписавшего документ, ставятся перед фамилией. Пробел между инициалами и фамилией не ставится.</w:t>
      </w:r>
    </w:p>
    <w:p w:rsidR="006C1008" w:rsidRDefault="006C1008" w:rsidP="006C1008">
      <w:pPr>
        <w:pStyle w:val="a3"/>
      </w:pPr>
    </w:p>
    <w:p w:rsidR="006C1008" w:rsidRDefault="006C1008" w:rsidP="006C1008">
      <w:pPr>
        <w:pStyle w:val="a3"/>
      </w:pPr>
      <w:r w:rsidRPr="006C1008">
        <w:rPr>
          <w:b/>
        </w:rPr>
        <w:t>Отметка об исполнителе исходящего документа</w:t>
      </w:r>
      <w:r>
        <w:t xml:space="preserve"> о</w:t>
      </w:r>
      <w:r>
        <w:t xml:space="preserve">бязательна на исходящих письмах. Располагается в левом нижнем углу последнего листа документа, печатается от начала строки (без абзацного отступа). </w:t>
      </w:r>
    </w:p>
    <w:p w:rsidR="006C1008" w:rsidRDefault="006C1008" w:rsidP="006C1008">
      <w:pPr>
        <w:pStyle w:val="a3"/>
      </w:pPr>
      <w:r>
        <w:t>Размер шрифта – 9 пт.</w:t>
      </w:r>
    </w:p>
    <w:p w:rsidR="006C1008" w:rsidRDefault="006C1008" w:rsidP="006C1008">
      <w:pPr>
        <w:pStyle w:val="a3"/>
      </w:pPr>
      <w:r>
        <w:t xml:space="preserve">Указывается фамилия исполнителя (без инициалов) и номер телефона в формате +375 17 233 33 33 </w:t>
      </w:r>
    </w:p>
    <w:p w:rsidR="006C1008" w:rsidRDefault="006C1008" w:rsidP="006C1008">
      <w:pPr>
        <w:pStyle w:val="a3"/>
      </w:pPr>
      <w:r>
        <w:t>Группы цифр в номерах телефонов дефисом или другими знаками препинания не разделяются.</w:t>
      </w:r>
    </w:p>
    <w:p w:rsidR="006C1008" w:rsidRDefault="006C1008" w:rsidP="006C1008">
      <w:pPr>
        <w:pStyle w:val="a3"/>
      </w:pPr>
      <w:r>
        <w:t xml:space="preserve">Пример: </w:t>
      </w:r>
    </w:p>
    <w:p w:rsidR="006C1008" w:rsidRPr="006C1008" w:rsidRDefault="006C1008" w:rsidP="006C1008">
      <w:pPr>
        <w:pStyle w:val="a3"/>
        <w:rPr>
          <w:sz w:val="18"/>
          <w:szCs w:val="18"/>
        </w:rPr>
      </w:pPr>
      <w:r w:rsidRPr="006C1008">
        <w:rPr>
          <w:sz w:val="18"/>
          <w:szCs w:val="18"/>
        </w:rPr>
        <w:t>Иванова +375 44 5001122</w:t>
      </w:r>
    </w:p>
    <w:p w:rsidR="006C1008" w:rsidRDefault="006C1008" w:rsidP="006C1008">
      <w:pPr>
        <w:pStyle w:val="a3"/>
        <w:rPr>
          <w:sz w:val="18"/>
          <w:szCs w:val="18"/>
        </w:rPr>
      </w:pPr>
      <w:r w:rsidRPr="006C1008">
        <w:rPr>
          <w:sz w:val="18"/>
          <w:szCs w:val="18"/>
        </w:rPr>
        <w:t>Иванова +375 17 2333333</w:t>
      </w:r>
    </w:p>
    <w:p w:rsidR="006C1008" w:rsidRDefault="006C1008" w:rsidP="006C1008">
      <w:pPr>
        <w:pStyle w:val="a3"/>
      </w:pPr>
    </w:p>
    <w:p w:rsidR="006C1008" w:rsidRDefault="006C1008" w:rsidP="006C1008">
      <w:pPr>
        <w:pStyle w:val="a3"/>
      </w:pPr>
      <w:r w:rsidRPr="006C1008">
        <w:rPr>
          <w:b/>
        </w:rPr>
        <w:t>Оформление дат:</w:t>
      </w:r>
      <w:r>
        <w:t xml:space="preserve"> в</w:t>
      </w:r>
      <w:r>
        <w:t xml:space="preserve">се даты в документе оформляются цифровым способом арабскими цифрами. </w:t>
      </w:r>
    </w:p>
    <w:p w:rsidR="006C1008" w:rsidRDefault="006C1008" w:rsidP="006C1008">
      <w:pPr>
        <w:pStyle w:val="a3"/>
      </w:pPr>
      <w:r>
        <w:t>Внимание!  Год оформляется четырьмя цифрами</w:t>
      </w:r>
    </w:p>
    <w:p w:rsidR="006C1008" w:rsidRDefault="006C1008" w:rsidP="006C1008">
      <w:pPr>
        <w:pStyle w:val="a3"/>
      </w:pPr>
      <w:r>
        <w:t>Пример: 05.07.2021</w:t>
      </w:r>
    </w:p>
    <w:p w:rsidR="006C1008" w:rsidRDefault="006C1008" w:rsidP="006C1008">
      <w:pPr>
        <w:pStyle w:val="a3"/>
      </w:pPr>
      <w:r>
        <w:t>При оформлении дат в документах, содержащих сведения финансового характера, допускается использование словесно-цифрового способа: день месяца оформляется арабской цифрой (от 1 до 9) или парой цифр (от 10 до 31), название месяца - прописью, год - четырьмя арабскими цифрами, после которых ставится буква "г" с точкой. Цифры в кавычки не заключаются.</w:t>
      </w:r>
    </w:p>
    <w:p w:rsidR="006C1008" w:rsidRDefault="006C1008" w:rsidP="006C1008">
      <w:pPr>
        <w:pStyle w:val="a3"/>
      </w:pPr>
      <w:r>
        <w:t>Пример: 5 июля 2022 г. (неверно – 05 июля 2022 г.)</w:t>
      </w:r>
    </w:p>
    <w:p w:rsidR="006C1008" w:rsidRDefault="006C1008" w:rsidP="006C1008">
      <w:pPr>
        <w:pStyle w:val="a3"/>
      </w:pPr>
    </w:p>
    <w:p w:rsidR="006C1008" w:rsidRDefault="006C1008" w:rsidP="006C1008">
      <w:pPr>
        <w:pStyle w:val="a3"/>
      </w:pPr>
      <w:r w:rsidRPr="006C1008">
        <w:rPr>
          <w:b/>
        </w:rPr>
        <w:t>Перечисление чего-либо в тексте документа.</w:t>
      </w:r>
      <w:r>
        <w:t xml:space="preserve"> </w:t>
      </w:r>
      <w:r>
        <w:t>Каждая позиция перечисления выделяется абзацным отступом, дефис или иной знак при этом не ставится. Каждая позиция перечисления завершается точкой с запятой. Последняя позиция перечисления завершается точкой.</w:t>
      </w:r>
    </w:p>
    <w:p w:rsidR="006C1008" w:rsidRDefault="006C1008" w:rsidP="006C1008">
      <w:pPr>
        <w:pStyle w:val="a3"/>
      </w:pPr>
    </w:p>
    <w:p w:rsidR="006C1008" w:rsidRDefault="006C1008" w:rsidP="006C1008">
      <w:pPr>
        <w:pStyle w:val="a3"/>
      </w:pPr>
      <w:r w:rsidRPr="006C1008">
        <w:rPr>
          <w:b/>
        </w:rPr>
        <w:t>Текстовые выделения</w:t>
      </w:r>
      <w:r>
        <w:t xml:space="preserve"> н</w:t>
      </w:r>
      <w:r>
        <w:t>е допускаются текстовые выделения в виде подчеркивания и печатания вразрядку.</w:t>
      </w:r>
      <w:r>
        <w:t xml:space="preserve"> </w:t>
      </w:r>
      <w:r>
        <w:t xml:space="preserve">Допускается делать выделения </w:t>
      </w:r>
      <w:r>
        <w:lastRenderedPageBreak/>
        <w:t>наиболее важных смысловых частей текста курсивом или полужирным начертанием.</w:t>
      </w:r>
    </w:p>
    <w:p w:rsidR="006C1008" w:rsidRDefault="006C1008" w:rsidP="006C1008">
      <w:pPr>
        <w:pStyle w:val="a3"/>
      </w:pPr>
    </w:p>
    <w:p w:rsidR="006C1008" w:rsidRDefault="006C1008" w:rsidP="00D15FF7">
      <w:pPr>
        <w:pStyle w:val="a3"/>
      </w:pPr>
      <w:r w:rsidRPr="006C1008">
        <w:rPr>
          <w:b/>
        </w:rPr>
        <w:t>Написание в тексте названий организаций фамилий с инициалами</w:t>
      </w:r>
      <w:r>
        <w:t>. Н</w:t>
      </w:r>
      <w:r>
        <w:t>азвание организации и её организационно-правовая форма указываются на одной строке. Неправильно: организационно-правовая форма напечатана в конце строки, название организации напечатано на следующей строке, например:</w:t>
      </w:r>
      <w:r>
        <w:t xml:space="preserve"> </w:t>
      </w:r>
      <w:r>
        <w:t>правильно: ОДО «</w:t>
      </w:r>
      <w:proofErr w:type="spellStart"/>
      <w:r>
        <w:t>Астотрейдинг</w:t>
      </w:r>
      <w:proofErr w:type="spellEnd"/>
      <w:r>
        <w:t>», неправильно: ОДО</w:t>
      </w:r>
      <w:r>
        <w:t xml:space="preserve"> </w:t>
      </w:r>
      <w:r>
        <w:t>«</w:t>
      </w:r>
      <w:proofErr w:type="spellStart"/>
      <w:r>
        <w:t>Астотрейдинг</w:t>
      </w:r>
      <w:proofErr w:type="spellEnd"/>
      <w:r>
        <w:t>».</w:t>
      </w:r>
      <w:r w:rsidR="00D15FF7">
        <w:t xml:space="preserve"> </w:t>
      </w:r>
      <w:r>
        <w:t>Фамилия с инициалами печатается на одной строке (инициалы не переносятся на следующую строку).</w:t>
      </w:r>
    </w:p>
    <w:p w:rsidR="00D15FF7" w:rsidRDefault="00D15FF7" w:rsidP="00D15FF7">
      <w:pPr>
        <w:pStyle w:val="a3"/>
      </w:pPr>
    </w:p>
    <w:p w:rsidR="00D15FF7" w:rsidRDefault="00D15FF7" w:rsidP="00D15FF7">
      <w:pPr>
        <w:pStyle w:val="a3"/>
      </w:pPr>
      <w:r w:rsidRPr="00D15FF7">
        <w:rPr>
          <w:b/>
        </w:rPr>
        <w:t>Проставление печати на документе</w:t>
      </w:r>
      <w:r>
        <w:t xml:space="preserve">. </w:t>
      </w:r>
      <w:r>
        <w:t>Правильно: оттиск печати захватывает часть наименования должности лица, подписавшего документ.</w:t>
      </w:r>
      <w:r>
        <w:t xml:space="preserve"> </w:t>
      </w:r>
      <w:r>
        <w:t>Неправильно: оттиск печати закрывает подпись должностного лица.</w:t>
      </w:r>
    </w:p>
    <w:p w:rsidR="00D15FF7" w:rsidRDefault="00D15FF7" w:rsidP="00D15FF7">
      <w:pPr>
        <w:pStyle w:val="a3"/>
      </w:pPr>
    </w:p>
    <w:p w:rsidR="00D15FF7" w:rsidRPr="00D15FF7" w:rsidRDefault="00D15FF7" w:rsidP="00D15FF7">
      <w:pPr>
        <w:ind w:firstLine="28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hAnsi="Times New Roman" w:cs="Times New Roman"/>
          <w:b/>
          <w:sz w:val="28"/>
          <w:szCs w:val="28"/>
        </w:rPr>
        <w:t>Отметка о заверении копии бумажного документа</w:t>
      </w:r>
      <w:r>
        <w:t xml:space="preserve">. </w:t>
      </w: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Оформляется слева, без абзацного отступа, заверяется печатью организации:</w:t>
      </w:r>
    </w:p>
    <w:p w:rsidR="00D15FF7" w:rsidRPr="00D15FF7" w:rsidRDefault="00D15FF7" w:rsidP="00D15FF7">
      <w:pPr>
        <w:widowControl w:val="0"/>
        <w:spacing w:before="120" w:after="0" w:line="240" w:lineRule="auto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Верно</w:t>
      </w:r>
    </w:p>
    <w:p w:rsidR="00D15FF7" w:rsidRPr="00D15FF7" w:rsidRDefault="00D15FF7" w:rsidP="00D15FF7">
      <w:pPr>
        <w:widowControl w:val="0"/>
        <w:spacing w:after="0" w:line="280" w:lineRule="exact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Начальник </w:t>
      </w:r>
    </w:p>
    <w:p w:rsidR="00D15FF7" w:rsidRPr="00D15FF7" w:rsidRDefault="00D15FF7" w:rsidP="00D15FF7">
      <w:pPr>
        <w:widowControl w:val="0"/>
        <w:spacing w:after="0" w:line="280" w:lineRule="exact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юридического отдела     Подпись   </w:t>
      </w:r>
      <w:proofErr w:type="spellStart"/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В.В.Северина</w:t>
      </w:r>
      <w:proofErr w:type="spellEnd"/>
    </w:p>
    <w:p w:rsidR="00D15FF7" w:rsidRPr="00D15FF7" w:rsidRDefault="00D15FF7" w:rsidP="00D15FF7">
      <w:pPr>
        <w:widowControl w:val="0"/>
        <w:spacing w:after="0" w:line="240" w:lineRule="auto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12.07.2023</w:t>
      </w:r>
    </w:p>
    <w:p w:rsidR="00D15FF7" w:rsidRPr="00D15FF7" w:rsidRDefault="00D15FF7" w:rsidP="00D15FF7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Копия </w:t>
      </w:r>
      <w:r w:rsidRPr="00D15F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многостраничного документа</w:t>
      </w: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может быть заверена двумя способами:</w:t>
      </w:r>
    </w:p>
    <w:p w:rsidR="00D15FF7" w:rsidRPr="00D15FF7" w:rsidRDefault="00D15FF7" w:rsidP="00D15FF7">
      <w:pPr>
        <w:shd w:val="clear" w:color="auto" w:fill="FFFFFF"/>
        <w:spacing w:after="0" w:line="240" w:lineRule="auto"/>
        <w:ind w:left="32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отдельно заверить каждую страницу копии;</w:t>
      </w:r>
    </w:p>
    <w:p w:rsidR="00D15FF7" w:rsidRPr="00D15FF7" w:rsidRDefault="00D15FF7" w:rsidP="00D15FF7">
      <w:pPr>
        <w:shd w:val="clear" w:color="auto" w:fill="FFFFFF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либо прошить все листы, пронумеровать их и заверить на обратной стороне последнего листа на месте прошивки:</w:t>
      </w:r>
    </w:p>
    <w:p w:rsidR="00D15FF7" w:rsidRPr="00D15FF7" w:rsidRDefault="00D15FF7" w:rsidP="00D15FF7">
      <w:pPr>
        <w:shd w:val="clear" w:color="auto" w:fill="FFFFFF"/>
        <w:spacing w:after="0" w:line="240" w:lineRule="auto"/>
        <w:ind w:left="32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15FF7" w:rsidRPr="00D15FF7" w:rsidRDefault="00D15FF7" w:rsidP="00D15FF7">
      <w:pPr>
        <w:shd w:val="clear" w:color="auto" w:fill="FFFFFF"/>
        <w:spacing w:after="0" w:line="240" w:lineRule="auto"/>
        <w:ind w:left="3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Пронумеровано, прошито и скреплено печатью </w:t>
      </w:r>
      <w:r w:rsidRPr="00D15F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5 (пять) листов.</w:t>
      </w:r>
    </w:p>
    <w:p w:rsidR="00D15FF7" w:rsidRPr="00D15FF7" w:rsidRDefault="00D15FF7" w:rsidP="00D15FF7">
      <w:pPr>
        <w:widowControl w:val="0"/>
        <w:spacing w:before="120" w:after="0" w:line="240" w:lineRule="auto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Верно</w:t>
      </w:r>
    </w:p>
    <w:p w:rsidR="00D15FF7" w:rsidRPr="00D15FF7" w:rsidRDefault="00D15FF7" w:rsidP="00D15FF7">
      <w:pPr>
        <w:widowControl w:val="0"/>
        <w:spacing w:after="0" w:line="280" w:lineRule="exact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Начальник </w:t>
      </w:r>
    </w:p>
    <w:p w:rsidR="00D15FF7" w:rsidRPr="00D15FF7" w:rsidRDefault="00D15FF7" w:rsidP="00D15FF7">
      <w:pPr>
        <w:widowControl w:val="0"/>
        <w:spacing w:after="0" w:line="280" w:lineRule="exact"/>
        <w:ind w:firstLine="2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юридического отдела     Подпись   </w:t>
      </w:r>
      <w:proofErr w:type="spellStart"/>
      <w:r w:rsidRPr="00D15FF7">
        <w:rPr>
          <w:rFonts w:ascii="Times New Roman" w:eastAsia="Calibri" w:hAnsi="Times New Roman" w:cs="Times New Roman"/>
          <w:sz w:val="28"/>
          <w:szCs w:val="28"/>
          <w:lang w:val="ru-RU"/>
        </w:rPr>
        <w:t>В.В.Северина</w:t>
      </w:r>
      <w:proofErr w:type="spellEnd"/>
    </w:p>
    <w:p w:rsidR="00D15FF7" w:rsidRDefault="00D15FF7" w:rsidP="00D15FF7">
      <w:pPr>
        <w:pStyle w:val="a3"/>
        <w:rPr>
          <w:rFonts w:eastAsia="Calibri"/>
        </w:rPr>
      </w:pPr>
      <w:r w:rsidRPr="00D15FF7">
        <w:rPr>
          <w:rFonts w:eastAsia="Calibri"/>
        </w:rPr>
        <w:t>12.07.2023</w:t>
      </w:r>
    </w:p>
    <w:p w:rsidR="00C02A0F" w:rsidRDefault="00C02A0F" w:rsidP="00D15FF7">
      <w:pPr>
        <w:pStyle w:val="a3"/>
      </w:pPr>
    </w:p>
    <w:p w:rsidR="00C02A0F" w:rsidRPr="00D15FF7" w:rsidRDefault="00C02A0F" w:rsidP="00C02A0F">
      <w:pPr>
        <w:pStyle w:val="a3"/>
        <w:ind w:firstLine="0"/>
        <w:jc w:val="center"/>
      </w:pPr>
      <w:bookmarkStart w:id="1" w:name="_GoBack"/>
      <w:r w:rsidRPr="00C02A0F">
        <w:lastRenderedPageBreak/>
        <w:drawing>
          <wp:inline distT="0" distB="0" distL="0" distR="0" wp14:anchorId="341E5385" wp14:editId="76267856">
            <wp:extent cx="6394529" cy="8324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121" cy="83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02A0F" w:rsidRPr="00D1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7504"/>
    <w:multiLevelType w:val="hybridMultilevel"/>
    <w:tmpl w:val="CD22384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687CF0"/>
    <w:multiLevelType w:val="hybridMultilevel"/>
    <w:tmpl w:val="3ADEA0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4B"/>
    <w:rsid w:val="00023546"/>
    <w:rsid w:val="003035D0"/>
    <w:rsid w:val="00423B59"/>
    <w:rsid w:val="006C1008"/>
    <w:rsid w:val="00825E35"/>
    <w:rsid w:val="00C02A0F"/>
    <w:rsid w:val="00D15FF7"/>
    <w:rsid w:val="00D3451B"/>
    <w:rsid w:val="00E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AF28"/>
  <w15:chartTrackingRefBased/>
  <w15:docId w15:val="{5A32FF15-D0FC-4487-A0B1-117D3ABB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23B59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4">
    <w:name w:val="ГОСТ Знак"/>
    <w:basedOn w:val="a0"/>
    <w:link w:val="a3"/>
    <w:rsid w:val="00423B59"/>
    <w:rPr>
      <w:rFonts w:ascii="Times New Roman" w:hAnsi="Times New Roman" w:cs="Times New Roman"/>
      <w:sz w:val="28"/>
      <w:szCs w:val="28"/>
      <w:lang w:val="ru-RU"/>
    </w:rPr>
  </w:style>
  <w:style w:type="paragraph" w:customStyle="1" w:styleId="ConsPlusNormal">
    <w:name w:val="ConsPlusNormal"/>
    <w:rsid w:val="00D345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Nonformat">
    <w:name w:val="ConsPlusNonformat"/>
    <w:uiPriority w:val="99"/>
    <w:rsid w:val="00D345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3451B"/>
    <w:pPr>
      <w:widowControl w:val="0"/>
      <w:spacing w:after="0" w:line="240" w:lineRule="auto"/>
      <w:ind w:left="720" w:firstLine="641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2024-07-23T19:15:00Z</dcterms:created>
  <dcterms:modified xsi:type="dcterms:W3CDTF">2024-07-23T19:44:00Z</dcterms:modified>
</cp:coreProperties>
</file>