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0A5E" w14:textId="15311DE6" w:rsidR="007C2CAD" w:rsidRDefault="007C2CAD"/>
    <w:p w14:paraId="07544882" w14:textId="77777777" w:rsidR="007C2CAD" w:rsidRDefault="007C2CAD"/>
    <w:p w14:paraId="1B493006" w14:textId="11B2DDA5" w:rsidR="00043D8F" w:rsidRPr="00F97542" w:rsidRDefault="00043D8F" w:rsidP="00F97542">
      <w:pPr>
        <w:tabs>
          <w:tab w:val="left" w:pos="720"/>
          <w:tab w:val="left" w:pos="1440"/>
          <w:tab w:val="left" w:pos="2160"/>
          <w:tab w:val="center" w:pos="4680"/>
        </w:tabs>
        <w:rPr>
          <w:b/>
          <w:bCs/>
        </w:rPr>
      </w:pPr>
      <w:r>
        <w:tab/>
      </w:r>
      <w:r w:rsidR="00F97542">
        <w:tab/>
      </w:r>
      <w:r w:rsidR="00F97542">
        <w:tab/>
      </w:r>
      <w:r w:rsidR="00F97542">
        <w:tab/>
      </w:r>
      <w:r w:rsidR="00EA0A8D" w:rsidRPr="00EA0A8D">
        <w:rPr>
          <w:b/>
          <w:bCs/>
        </w:rPr>
        <w:t>Software Testing</w:t>
      </w:r>
      <w:r w:rsidR="00EA0A8D">
        <w:t xml:space="preserve"> </w:t>
      </w:r>
      <w:r w:rsidR="00F97542" w:rsidRPr="00F97542">
        <w:rPr>
          <w:b/>
          <w:bCs/>
        </w:rPr>
        <w:t>Journal</w:t>
      </w:r>
    </w:p>
    <w:p w14:paraId="7100B20A" w14:textId="2DEE5E87" w:rsidR="007C2CAD" w:rsidRDefault="009F5A1F" w:rsidP="00357071">
      <w:pPr>
        <w:spacing w:line="480" w:lineRule="auto"/>
        <w:ind w:firstLine="720"/>
      </w:pPr>
      <w:r>
        <w:t>My testing unit</w:t>
      </w:r>
      <w:r w:rsidR="00D15B0C">
        <w:t xml:space="preserve"> approach aligned with the </w:t>
      </w:r>
      <w:r w:rsidR="00E524DF">
        <w:t xml:space="preserve">requirements that were needed for the software </w:t>
      </w:r>
      <w:r w:rsidR="003C669F">
        <w:t xml:space="preserve">because they focus heavily on a structured, </w:t>
      </w:r>
      <w:r w:rsidR="00B73318">
        <w:t xml:space="preserve">major boundary-value analysis and negative validation design. </w:t>
      </w:r>
      <w:r w:rsidR="00C865AC">
        <w:t>Each model object was verified for any field constraints such as data types, null boundaries, and lengths</w:t>
      </w:r>
      <w:r w:rsidR="00BA22EF">
        <w:t xml:space="preserve">; </w:t>
      </w:r>
      <w:r w:rsidR="00333F48">
        <w:t xml:space="preserve">the service objects </w:t>
      </w:r>
      <w:r w:rsidR="00BA22EF">
        <w:t xml:space="preserve">were evaluated for preventing duplicates and state persistence. </w:t>
      </w:r>
      <w:r w:rsidR="00CF5D30">
        <w:t xml:space="preserve">These tests </w:t>
      </w:r>
      <w:r w:rsidR="00C40126">
        <w:t xml:space="preserve">meets the requirements </w:t>
      </w:r>
      <w:r w:rsidR="001B54DD">
        <w:t xml:space="preserve">because they </w:t>
      </w:r>
      <w:r w:rsidR="002939C1">
        <w:t>validate the correct paths and precise input constraints</w:t>
      </w:r>
      <w:r w:rsidR="00AD69EE">
        <w:t>.</w:t>
      </w:r>
      <w:r w:rsidR="002939C1">
        <w:t xml:space="preserve"> </w:t>
      </w:r>
      <w:r w:rsidR="00AD69EE">
        <w:t>For</w:t>
      </w:r>
      <w:r w:rsidR="002939C1">
        <w:t xml:space="preserve"> instance, </w:t>
      </w:r>
      <w:r w:rsidR="00BB539C">
        <w:t xml:space="preserve">the Contact </w:t>
      </w:r>
      <w:r w:rsidR="00E72112">
        <w:t xml:space="preserve">class </w:t>
      </w:r>
      <w:r w:rsidR="003C4523">
        <w:t>has fields being contact ID, names, phone numbers, and addresses</w:t>
      </w:r>
      <w:r w:rsidR="007A56A4">
        <w:t xml:space="preserve"> that can’t exceed certain lengths or </w:t>
      </w:r>
      <w:r w:rsidR="00D464FA">
        <w:t xml:space="preserve">accept </w:t>
      </w:r>
      <w:r w:rsidR="0024352D">
        <w:t xml:space="preserve">null values. </w:t>
      </w:r>
      <w:r w:rsidR="00C764DF">
        <w:t xml:space="preserve">The </w:t>
      </w:r>
      <w:r w:rsidR="001133F8">
        <w:t>“</w:t>
      </w:r>
      <w:proofErr w:type="spellStart"/>
      <w:r w:rsidR="00C764DF">
        <w:t>testContactIDTooLong</w:t>
      </w:r>
      <w:proofErr w:type="spellEnd"/>
      <w:r w:rsidR="00C764DF">
        <w:t>()</w:t>
      </w:r>
      <w:r w:rsidR="001133F8">
        <w:t>”</w:t>
      </w:r>
      <w:r w:rsidR="00B20059">
        <w:t xml:space="preserve"> method </w:t>
      </w:r>
      <w:r w:rsidR="006E704E">
        <w:t>specifically checks that any IDs that exceeds 10 characters</w:t>
      </w:r>
      <w:r w:rsidR="00DA13C0">
        <w:t xml:space="preserve"> </w:t>
      </w:r>
      <w:r w:rsidR="00AD23D3">
        <w:t xml:space="preserve">will throw an </w:t>
      </w:r>
      <w:r w:rsidR="001133F8">
        <w:t>“</w:t>
      </w:r>
      <w:proofErr w:type="spellStart"/>
      <w:r w:rsidR="001133F8">
        <w:t>IllegalArgumentException</w:t>
      </w:r>
      <w:proofErr w:type="spellEnd"/>
      <w:r w:rsidR="001133F8">
        <w:t>”</w:t>
      </w:r>
      <w:r w:rsidR="00280558">
        <w:t>.</w:t>
      </w:r>
      <w:r w:rsidR="009C3A42">
        <w:t xml:space="preserve"> The quality of all the tests</w:t>
      </w:r>
      <w:r w:rsidR="00403CB8">
        <w:t xml:space="preserve"> </w:t>
      </w:r>
      <w:r w:rsidR="000C3F56">
        <w:t xml:space="preserve">are effective and of </w:t>
      </w:r>
      <w:r w:rsidR="00B91D41">
        <w:t xml:space="preserve">high quality </w:t>
      </w:r>
      <w:r w:rsidR="000966F4">
        <w:t xml:space="preserve">because they </w:t>
      </w:r>
      <w:r w:rsidR="00EA220B">
        <w:t>accomplished 100% conditional, line</w:t>
      </w:r>
      <w:r w:rsidR="00714A78">
        <w:t>, and branch</w:t>
      </w:r>
      <w:r w:rsidR="003C7DA1">
        <w:t xml:space="preserve"> </w:t>
      </w:r>
      <w:r w:rsidR="003E0BF6">
        <w:t xml:space="preserve">coverage throughout the whole </w:t>
      </w:r>
      <w:r w:rsidR="004F615E">
        <w:t xml:space="preserve">project. The tests executes all different possible logical </w:t>
      </w:r>
      <w:r w:rsidR="00131F93">
        <w:t>branche</w:t>
      </w:r>
      <w:r w:rsidR="0090694B">
        <w:t>s of circumstances.</w:t>
      </w:r>
    </w:p>
    <w:p w14:paraId="00BFF6BC" w14:textId="25A7154F" w:rsidR="00200883" w:rsidRDefault="00551C24" w:rsidP="00357071">
      <w:pPr>
        <w:spacing w:line="480" w:lineRule="auto"/>
        <w:ind w:firstLine="720"/>
      </w:pPr>
      <w:r>
        <w:t xml:space="preserve">My experience writing </w:t>
      </w:r>
      <w:r w:rsidR="00674261">
        <w:t>the J</w:t>
      </w:r>
      <w:r w:rsidR="00CD48E4">
        <w:t>U</w:t>
      </w:r>
      <w:r w:rsidR="00674261">
        <w:t xml:space="preserve">nit tests </w:t>
      </w:r>
      <w:r w:rsidR="00562C90">
        <w:t xml:space="preserve">really gave me more </w:t>
      </w:r>
      <w:r w:rsidR="004E592E">
        <w:t xml:space="preserve">understanding of the </w:t>
      </w:r>
      <w:r w:rsidR="00DD6B70">
        <w:t xml:space="preserve">defensive </w:t>
      </w:r>
      <w:r w:rsidR="004E592E">
        <w:t>programming principles.</w:t>
      </w:r>
      <w:r w:rsidR="00890E3B">
        <w:t xml:space="preserve"> To make sure the project is technically sound, the Arrange-Act-Assert pattern was </w:t>
      </w:r>
      <w:r w:rsidR="009D72FF">
        <w:t xml:space="preserve">exercised </w:t>
      </w:r>
      <w:r w:rsidR="00DF0256">
        <w:t xml:space="preserve">so that it isolates every operation and neatly handle any exceptions. The technical soundness was verified by </w:t>
      </w:r>
      <w:r w:rsidR="00252664">
        <w:t xml:space="preserve">using specific Junit features to ensure the boundaries are strictly forced in the code, for example, </w:t>
      </w:r>
      <w:r w:rsidR="003D7C8E">
        <w:t xml:space="preserve">this is </w:t>
      </w:r>
      <w:r w:rsidR="000721B3">
        <w:t>Appointment</w:t>
      </w:r>
      <w:r w:rsidR="00243D3C">
        <w:t>Test</w:t>
      </w:r>
      <w:r w:rsidR="003D7C8E">
        <w:t>.java code</w:t>
      </w:r>
      <w:r w:rsidR="00243D3C">
        <w:t xml:space="preserve">: </w:t>
      </w:r>
      <w:proofErr w:type="spellStart"/>
      <w:r w:rsidR="00243D3C">
        <w:t>assertThrows</w:t>
      </w:r>
      <w:proofErr w:type="spellEnd"/>
      <w:r w:rsidR="00243D3C">
        <w:t>(</w:t>
      </w:r>
      <w:proofErr w:type="spellStart"/>
      <w:r w:rsidR="00243D3C">
        <w:t>IllegalArgumentException.class</w:t>
      </w:r>
      <w:proofErr w:type="spellEnd"/>
      <w:r w:rsidR="00243D3C">
        <w:t xml:space="preserve">, () -&gt; new Appointment("123", </w:t>
      </w:r>
      <w:proofErr w:type="spellStart"/>
      <w:r w:rsidR="00243D3C">
        <w:t>pastDate</w:t>
      </w:r>
      <w:proofErr w:type="spellEnd"/>
      <w:r w:rsidR="00243D3C">
        <w:t>, "Desc")</w:t>
      </w:r>
      <w:proofErr w:type="gramStart"/>
      <w:r w:rsidR="00243D3C">
        <w:t>);</w:t>
      </w:r>
      <w:r w:rsidR="003D7C8E">
        <w:t>.</w:t>
      </w:r>
      <w:proofErr w:type="gramEnd"/>
      <w:r w:rsidR="003D7C8E">
        <w:t xml:space="preserve"> </w:t>
      </w:r>
      <w:r w:rsidR="00FB0FD3">
        <w:t>This guarantees soundness because it</w:t>
      </w:r>
      <w:r w:rsidR="00243D3C">
        <w:t xml:space="preserve"> verifies that </w:t>
      </w:r>
      <w:r w:rsidR="0043280E">
        <w:lastRenderedPageBreak/>
        <w:t>the business rules are locked</w:t>
      </w:r>
      <w:r w:rsidR="00481636">
        <w:t xml:space="preserve"> chronologically</w:t>
      </w:r>
      <w:r w:rsidR="00E82219">
        <w:t>,</w:t>
      </w:r>
      <w:r w:rsidR="00481636">
        <w:t xml:space="preserve"> which stops past dates from creating </w:t>
      </w:r>
      <w:r w:rsidR="00200883">
        <w:t>appointments that are invalid.</w:t>
      </w:r>
      <w:r w:rsidR="008C1986">
        <w:t xml:space="preserve"> My code is efficient </w:t>
      </w:r>
      <w:r w:rsidR="000C7D38">
        <w:t xml:space="preserve">because </w:t>
      </w:r>
      <w:r w:rsidR="00C6463A">
        <w:t>it</w:t>
      </w:r>
      <w:r w:rsidR="000C7D38">
        <w:t xml:space="preserve"> </w:t>
      </w:r>
      <w:r w:rsidR="00C6463A">
        <w:t>optimizes</w:t>
      </w:r>
      <w:r w:rsidR="000C7D38">
        <w:t xml:space="preserve"> memory usage, reuses object graphs, and reduces fixture overhead. </w:t>
      </w:r>
      <w:r w:rsidR="00C6463A">
        <w:t>My code doesn’t repeat any costly initializations in each separate test method</w:t>
      </w:r>
      <w:r w:rsidR="00462041">
        <w:t xml:space="preserve">, by using @BeforeEach it hooks recycle standard setups efficiently. For instance, this is my code from TaskServiceTest.java: </w:t>
      </w:r>
      <w:proofErr w:type="spellStart"/>
      <w:r w:rsidR="00462041">
        <w:t>service.addUniqueTask</w:t>
      </w:r>
      <w:proofErr w:type="spellEnd"/>
      <w:r w:rsidR="00462041">
        <w:t>(</w:t>
      </w:r>
      <w:proofErr w:type="spellStart"/>
      <w:r w:rsidR="00462041">
        <w:t>defaultName</w:t>
      </w:r>
      <w:proofErr w:type="spellEnd"/>
      <w:r w:rsidR="00462041">
        <w:t xml:space="preserve">, </w:t>
      </w:r>
      <w:proofErr w:type="spellStart"/>
      <w:r w:rsidR="00462041">
        <w:t>defaultDesc</w:t>
      </w:r>
      <w:proofErr w:type="spellEnd"/>
      <w:proofErr w:type="gramStart"/>
      <w:r w:rsidR="00462041">
        <w:t>);,</w:t>
      </w:r>
      <w:proofErr w:type="gramEnd"/>
      <w:r w:rsidR="00462041">
        <w:t xml:space="preserve"> th</w:t>
      </w:r>
      <w:r w:rsidR="004C437D">
        <w:t>is ensures efficiency because it reuses constant class-level references such as “</w:t>
      </w:r>
      <w:proofErr w:type="spellStart"/>
      <w:r w:rsidR="004C437D">
        <w:t>defaultName</w:t>
      </w:r>
      <w:proofErr w:type="spellEnd"/>
      <w:r w:rsidR="004C437D">
        <w:t>” and “</w:t>
      </w:r>
      <w:proofErr w:type="spellStart"/>
      <w:r w:rsidR="004C437D">
        <w:t>defaultDesc</w:t>
      </w:r>
      <w:proofErr w:type="spellEnd"/>
      <w:r w:rsidR="004C437D">
        <w:t>”</w:t>
      </w:r>
      <w:r w:rsidR="00495CD9">
        <w:t xml:space="preserve"> which prevents string allocation overhead when it is executed</w:t>
      </w:r>
      <w:r w:rsidR="00B0285E">
        <w:t xml:space="preserve"> which makes the code optimized.</w:t>
      </w:r>
    </w:p>
    <w:p w14:paraId="32827176" w14:textId="77777777" w:rsidR="00B0285E" w:rsidRDefault="00B0285E" w:rsidP="00462041">
      <w:pPr>
        <w:ind w:firstLine="720"/>
      </w:pPr>
    </w:p>
    <w:p w14:paraId="2DEDAEF0" w14:textId="77777777" w:rsidR="000803C1" w:rsidRDefault="00E82219" w:rsidP="00C74FE0">
      <w:pPr>
        <w:spacing w:line="480" w:lineRule="auto"/>
        <w:ind w:firstLine="720"/>
      </w:pPr>
      <w:r>
        <w:t xml:space="preserve"> </w:t>
      </w:r>
      <w:r w:rsidR="00185F6A">
        <w:t>The software testing techniques</w:t>
      </w:r>
      <w:r w:rsidR="00E37FAE">
        <w:t xml:space="preserve"> </w:t>
      </w:r>
      <w:r w:rsidR="009E45AB">
        <w:t>I employed in this project were mainly unit testing and</w:t>
      </w:r>
      <w:r w:rsidR="00543FDA">
        <w:t xml:space="preserve"> boundary value analysis. The </w:t>
      </w:r>
      <w:r w:rsidR="00A729C2">
        <w:t xml:space="preserve">reason unit testing was employed </w:t>
      </w:r>
      <w:r w:rsidR="00724281">
        <w:t>is because</w:t>
      </w:r>
      <w:r w:rsidR="002D6D1F">
        <w:t xml:space="preserve"> it test</w:t>
      </w:r>
      <w:r w:rsidR="00311095">
        <w:t>s individual and isolated pieces of code such as methods and classes within the application.</w:t>
      </w:r>
      <w:r w:rsidR="00DF7F7C">
        <w:t xml:space="preserve"> </w:t>
      </w:r>
      <w:r w:rsidR="00724281">
        <w:t xml:space="preserve">Boundary value analysis was employed because it divides input data into valid and invalid </w:t>
      </w:r>
      <w:r w:rsidR="00594718">
        <w:t>partitions and tests the boundaries</w:t>
      </w:r>
      <w:r w:rsidR="000803C1">
        <w:t>.</w:t>
      </w:r>
      <w:r w:rsidR="00594718">
        <w:t xml:space="preserve"> </w:t>
      </w:r>
      <w:r w:rsidR="000803C1">
        <w:t>A</w:t>
      </w:r>
      <w:r w:rsidR="00924057">
        <w:t>n example of this is the code “</w:t>
      </w:r>
      <w:proofErr w:type="spellStart"/>
      <w:r w:rsidR="00924057">
        <w:t>testContactIDTooLong</w:t>
      </w:r>
      <w:proofErr w:type="spellEnd"/>
      <w:r w:rsidR="00924057">
        <w:t xml:space="preserve">()”, this validates </w:t>
      </w:r>
      <w:r w:rsidR="00245C86">
        <w:t xml:space="preserve">an invalid boundary condition where if a </w:t>
      </w:r>
      <w:proofErr w:type="spellStart"/>
      <w:r w:rsidR="00245C86">
        <w:t>ContactID</w:t>
      </w:r>
      <w:proofErr w:type="spellEnd"/>
      <w:r w:rsidR="00245C86">
        <w:t xml:space="preserve"> is over 10 characters, and </w:t>
      </w:r>
      <w:r w:rsidR="002373CA">
        <w:t xml:space="preserve">another one is </w:t>
      </w:r>
      <w:r w:rsidR="003739CB">
        <w:t>“</w:t>
      </w:r>
      <w:proofErr w:type="spellStart"/>
      <w:r w:rsidR="003739CB">
        <w:t>testAppointmentDateValidation</w:t>
      </w:r>
      <w:proofErr w:type="spellEnd"/>
      <w:r w:rsidR="003739CB">
        <w:t>()</w:t>
      </w:r>
      <w:r w:rsidR="002373CA">
        <w:t xml:space="preserve"> this splits inputs into </w:t>
      </w:r>
      <w:proofErr w:type="spellStart"/>
      <w:r w:rsidR="002373CA">
        <w:t>futureDate</w:t>
      </w:r>
      <w:proofErr w:type="spellEnd"/>
      <w:r w:rsidR="00F4288C">
        <w:t xml:space="preserve"> (valid) and </w:t>
      </w:r>
      <w:proofErr w:type="spellStart"/>
      <w:r w:rsidR="00F4288C">
        <w:t>pastDate</w:t>
      </w:r>
      <w:proofErr w:type="spellEnd"/>
      <w:r w:rsidR="00F4288C">
        <w:t xml:space="preserve"> (invalid).</w:t>
      </w:r>
      <w:r w:rsidR="003739CB">
        <w:t xml:space="preserve"> </w:t>
      </w:r>
    </w:p>
    <w:p w14:paraId="182ECB9B" w14:textId="584123F2" w:rsidR="00C74FE0" w:rsidRDefault="009E6FF8" w:rsidP="000803C1">
      <w:pPr>
        <w:spacing w:line="480" w:lineRule="auto"/>
        <w:ind w:firstLine="720"/>
      </w:pPr>
      <w:r>
        <w:t>The software testing techniques that I did not use are</w:t>
      </w:r>
      <w:r w:rsidR="00166EF4">
        <w:t xml:space="preserve"> integration testing, behavior-driven development, and system testing. </w:t>
      </w:r>
      <w:r w:rsidR="009E061D">
        <w:t xml:space="preserve">Integration testing </w:t>
      </w:r>
      <w:r w:rsidR="00C404C5">
        <w:t>will</w:t>
      </w:r>
      <w:r w:rsidR="009E061D">
        <w:t xml:space="preserve"> benefit </w:t>
      </w:r>
      <w:r w:rsidR="002253C8">
        <w:t xml:space="preserve">an application if you need to verify </w:t>
      </w:r>
      <w:r w:rsidR="00F75919">
        <w:t xml:space="preserve">that multiple services or modules interact properly when they are integrated. </w:t>
      </w:r>
      <w:r w:rsidR="003342B9">
        <w:t>Behavior-driven development</w:t>
      </w:r>
      <w:r w:rsidR="0015437E">
        <w:t xml:space="preserve"> helps if you need to use frameworks such as </w:t>
      </w:r>
      <w:proofErr w:type="spellStart"/>
      <w:r w:rsidR="00816929">
        <w:lastRenderedPageBreak/>
        <w:t>JBehave</w:t>
      </w:r>
      <w:proofErr w:type="spellEnd"/>
      <w:r w:rsidR="00816929">
        <w:t xml:space="preserve"> or Cucumber to compose </w:t>
      </w:r>
      <w:r w:rsidR="009156F6">
        <w:t xml:space="preserve">human-readable </w:t>
      </w:r>
      <w:r w:rsidR="002D451D">
        <w:t xml:space="preserve">test scenarios </w:t>
      </w:r>
      <w:r w:rsidR="006B3EBC">
        <w:t xml:space="preserve">using a “Given/When/Then” </w:t>
      </w:r>
      <w:r w:rsidR="00C35895">
        <w:t>arrangement</w:t>
      </w:r>
      <w:r w:rsidR="001718B6">
        <w:t xml:space="preserve">. </w:t>
      </w:r>
      <w:r w:rsidR="00D47F7E">
        <w:t xml:space="preserve">System testing is necessary when you want to validate </w:t>
      </w:r>
      <w:r w:rsidR="008172DC">
        <w:t xml:space="preserve">the end-to-end performance </w:t>
      </w:r>
      <w:r w:rsidR="00EE4771">
        <w:t xml:space="preserve">and the compliance of the </w:t>
      </w:r>
      <w:r w:rsidR="00C74FE0">
        <w:t>fully combined application against user requirements. The practi</w:t>
      </w:r>
      <w:r w:rsidR="00D84A1C">
        <w:t xml:space="preserve">cal uses and implications for these </w:t>
      </w:r>
      <w:r w:rsidR="003E3EAE">
        <w:t>techniques are important for multi-tiered systems, enterprise software, and web APIs</w:t>
      </w:r>
      <w:r w:rsidR="00602115">
        <w:t xml:space="preserve">. When you do not </w:t>
      </w:r>
      <w:r w:rsidR="00335085">
        <w:t xml:space="preserve">use system and integration testing, </w:t>
      </w:r>
      <w:r w:rsidR="00DB516D">
        <w:t xml:space="preserve">your project can be at risk of failures </w:t>
      </w:r>
      <w:r w:rsidR="007F2BB4">
        <w:t xml:space="preserve">at the interface section, </w:t>
      </w:r>
      <w:r w:rsidR="00676049">
        <w:t xml:space="preserve">this can cause two separate </w:t>
      </w:r>
      <w:r w:rsidR="00A025C7">
        <w:t xml:space="preserve">elements </w:t>
      </w:r>
      <w:r w:rsidR="00C902FF">
        <w:t>to fail</w:t>
      </w:r>
      <w:r w:rsidR="00A025C7">
        <w:t xml:space="preserve"> to </w:t>
      </w:r>
      <w:r w:rsidR="002D477D">
        <w:t xml:space="preserve">communicate data correctly. </w:t>
      </w:r>
      <w:r w:rsidR="0023561E">
        <w:t xml:space="preserve">For behavior-driven </w:t>
      </w:r>
      <w:r w:rsidR="000F069A">
        <w:t xml:space="preserve">development, this is crucial in agile teams to help </w:t>
      </w:r>
      <w:r w:rsidR="00656016">
        <w:t>bring businesses, stakeholders, and developers together.</w:t>
      </w:r>
    </w:p>
    <w:p w14:paraId="2DB99253" w14:textId="77777777" w:rsidR="0084551D" w:rsidRDefault="001F6355" w:rsidP="00DB6F3D">
      <w:pPr>
        <w:spacing w:line="480" w:lineRule="auto"/>
        <w:ind w:firstLine="720"/>
      </w:pPr>
      <w:r>
        <w:t xml:space="preserve">The mindset </w:t>
      </w:r>
      <w:r w:rsidR="00D97B2F">
        <w:t xml:space="preserve">I have adopted while working on this project </w:t>
      </w:r>
      <w:r w:rsidR="00052D80">
        <w:t xml:space="preserve">is having </w:t>
      </w:r>
      <w:r w:rsidR="000821C9">
        <w:t>caution</w:t>
      </w:r>
      <w:r w:rsidR="00375A29">
        <w:t xml:space="preserve"> and logical thinking</w:t>
      </w:r>
      <w:r w:rsidR="00FB08E0">
        <w:t xml:space="preserve"> across multiple scenarios for the end-user. In this project, I had caution </w:t>
      </w:r>
      <w:r w:rsidR="00EF6746">
        <w:t xml:space="preserve">when writing comprehensive negative test cases, </w:t>
      </w:r>
      <w:r w:rsidR="00340EC2">
        <w:t xml:space="preserve">instead of me thinking of the best possible pathway. </w:t>
      </w:r>
      <w:r w:rsidR="00356976">
        <w:t xml:space="preserve">It is important to appreciate complexity </w:t>
      </w:r>
      <w:r w:rsidR="00701AF1">
        <w:t>because</w:t>
      </w:r>
      <w:r w:rsidR="00356976">
        <w:t xml:space="preserve"> </w:t>
      </w:r>
      <w:r w:rsidR="00B1157F">
        <w:t xml:space="preserve">small changes </w:t>
      </w:r>
      <w:r w:rsidR="005811A1">
        <w:t xml:space="preserve">can </w:t>
      </w:r>
      <w:r w:rsidR="00C01F1A">
        <w:t xml:space="preserve">flow across stateful services. </w:t>
      </w:r>
      <w:r w:rsidR="00701AF1">
        <w:t>For example, in “</w:t>
      </w:r>
      <w:proofErr w:type="spellStart"/>
      <w:r w:rsidR="00701AF1">
        <w:t>AppointmentServiceTest</w:t>
      </w:r>
      <w:proofErr w:type="spellEnd"/>
      <w:r w:rsidR="00701AF1">
        <w:t xml:space="preserve">”, </w:t>
      </w:r>
      <w:r w:rsidR="00CF7CD2">
        <w:t>adding a duplicate ID “</w:t>
      </w:r>
      <w:proofErr w:type="spellStart"/>
      <w:r w:rsidR="00CF7CD2">
        <w:t>testAddDuplicateAppointmentThrowsException</w:t>
      </w:r>
      <w:proofErr w:type="spellEnd"/>
      <w:r w:rsidR="00CF7CD2">
        <w:t xml:space="preserve">” or deleting a missing key requires </w:t>
      </w:r>
      <w:r w:rsidR="00090857">
        <w:t xml:space="preserve">thoughtful structural </w:t>
      </w:r>
      <w:r w:rsidR="00873E93">
        <w:t xml:space="preserve">caution. The way I tried </w:t>
      </w:r>
      <w:r w:rsidR="007A47F4">
        <w:t xml:space="preserve">limiting my bias is by anchoring the test requirements solely to the </w:t>
      </w:r>
      <w:r w:rsidR="00B739EF">
        <w:t>precise functional business requirements, such as null rules and specific character lengths</w:t>
      </w:r>
      <w:r w:rsidR="00CB3A82">
        <w:t>,</w:t>
      </w:r>
      <w:r w:rsidR="002D4AB0">
        <w:t xml:space="preserve"> instead of reading the implementation code and reflecting </w:t>
      </w:r>
      <w:r w:rsidR="000F6686">
        <w:t>the logic</w:t>
      </w:r>
      <w:r w:rsidR="00B739EF">
        <w:t xml:space="preserve">. </w:t>
      </w:r>
      <w:r w:rsidR="003023E1">
        <w:t xml:space="preserve">I know that it is important to be mindful of confirmation bias when </w:t>
      </w:r>
      <w:r w:rsidR="002D4AB0">
        <w:t>testing my code</w:t>
      </w:r>
      <w:r w:rsidR="004B4FAF">
        <w:t xml:space="preserve"> so that is why</w:t>
      </w:r>
      <w:r w:rsidR="00CB3A82">
        <w:t xml:space="preserve"> I</w:t>
      </w:r>
      <w:r w:rsidR="004B4FAF">
        <w:t xml:space="preserve"> </w:t>
      </w:r>
      <w:r w:rsidR="00A5676D">
        <w:t xml:space="preserve">focused on the business requirements. </w:t>
      </w:r>
      <w:r w:rsidR="00826490">
        <w:t xml:space="preserve">For example, when I wrote the </w:t>
      </w:r>
      <w:r w:rsidR="00826490">
        <w:lastRenderedPageBreak/>
        <w:t xml:space="preserve">task class </w:t>
      </w:r>
      <w:r w:rsidR="00386872">
        <w:t xml:space="preserve">if I remembered that </w:t>
      </w:r>
      <w:r w:rsidR="003127EF">
        <w:t>I did</w:t>
      </w:r>
      <w:r w:rsidR="00386872">
        <w:t xml:space="preserve"> </w:t>
      </w:r>
      <w:r w:rsidR="003127EF">
        <w:t xml:space="preserve">tests for </w:t>
      </w:r>
      <w:r w:rsidR="00386872">
        <w:t xml:space="preserve">null strings but didn’t </w:t>
      </w:r>
      <w:r w:rsidR="00001679">
        <w:t>do</w:t>
      </w:r>
      <w:r w:rsidR="00386872">
        <w:t xml:space="preserve"> </w:t>
      </w:r>
      <w:r w:rsidR="003127EF">
        <w:t xml:space="preserve">tests for </w:t>
      </w:r>
      <w:r w:rsidR="00386872">
        <w:t xml:space="preserve">empty strings (“”), </w:t>
      </w:r>
      <w:r w:rsidR="00001679">
        <w:t xml:space="preserve">that would be my bias of the code being complete </w:t>
      </w:r>
      <w:r w:rsidR="003127EF">
        <w:t>when it is not.</w:t>
      </w:r>
      <w:r w:rsidR="00887190">
        <w:t xml:space="preserve"> </w:t>
      </w:r>
    </w:p>
    <w:p w14:paraId="63789F02" w14:textId="6C3CFED6" w:rsidR="00DB6F3D" w:rsidRDefault="00CC3D34" w:rsidP="00DB6F3D">
      <w:pPr>
        <w:spacing w:line="480" w:lineRule="auto"/>
        <w:ind w:firstLine="720"/>
      </w:pPr>
      <w:r>
        <w:t xml:space="preserve">Being disciplined as a software engineering professional is a must because </w:t>
      </w:r>
      <w:r w:rsidR="00AE16D4">
        <w:t xml:space="preserve">if you cut corners, it will bring </w:t>
      </w:r>
      <w:r w:rsidR="00E551FC">
        <w:t xml:space="preserve">a lot of costly </w:t>
      </w:r>
      <w:r w:rsidR="00F34F7B">
        <w:t xml:space="preserve">technical issues that will increase as you continue. </w:t>
      </w:r>
      <w:r w:rsidR="00D86547">
        <w:t xml:space="preserve">If you skip validation or test coverage will result in </w:t>
      </w:r>
      <w:r w:rsidR="00C53C1C">
        <w:t xml:space="preserve">developer burnout, vulnerabilities in security, and </w:t>
      </w:r>
      <w:r w:rsidR="005A1622">
        <w:t xml:space="preserve">production apps being unstable. I plan to avoid this </w:t>
      </w:r>
      <w:r w:rsidR="00DB6F3D">
        <w:t xml:space="preserve">and </w:t>
      </w:r>
      <w:r w:rsidR="00B619F3">
        <w:t>keep</w:t>
      </w:r>
      <w:r w:rsidR="00DB6F3D">
        <w:t xml:space="preserve"> </w:t>
      </w:r>
      <w:r w:rsidR="00B619F3">
        <w:t>my code maintainable</w:t>
      </w:r>
      <w:r w:rsidR="00DB6F3D">
        <w:t xml:space="preserve"> by </w:t>
      </w:r>
      <w:r w:rsidR="001D6BAD">
        <w:t>implementing test-driven development which will help me write tests before</w:t>
      </w:r>
      <w:r w:rsidR="00923439">
        <w:t xml:space="preserve"> the application code</w:t>
      </w:r>
      <w:r w:rsidR="00B74B43">
        <w:t xml:space="preserve"> which will</w:t>
      </w:r>
      <w:r w:rsidR="00923439">
        <w:t xml:space="preserve"> ensure high coverage </w:t>
      </w:r>
      <w:r w:rsidR="00B74B43">
        <w:t>in tests</w:t>
      </w:r>
      <w:r w:rsidR="0084551D">
        <w:t xml:space="preserve">. </w:t>
      </w:r>
      <w:r w:rsidR="00B74B43">
        <w:t xml:space="preserve">I will </w:t>
      </w:r>
      <w:r w:rsidR="0084551D">
        <w:t xml:space="preserve">also </w:t>
      </w:r>
      <w:r w:rsidR="00B74B43">
        <w:t xml:space="preserve">implement </w:t>
      </w:r>
      <w:r w:rsidR="004B63FE">
        <w:t>continuous integration which will automate J</w:t>
      </w:r>
      <w:r w:rsidR="001916D4">
        <w:t>U</w:t>
      </w:r>
      <w:r w:rsidR="004B63FE">
        <w:t xml:space="preserve">nit suites to run </w:t>
      </w:r>
      <w:r w:rsidR="001916D4">
        <w:t xml:space="preserve">on each </w:t>
      </w:r>
      <w:r w:rsidR="002C53A8">
        <w:t>execution</w:t>
      </w:r>
      <w:r w:rsidR="008E4604">
        <w:t>; this will ensure that code changes can’t be combined unless they pass all the boundaries. An example of this is the test “</w:t>
      </w:r>
      <w:proofErr w:type="spellStart"/>
      <w:r w:rsidR="008E4604">
        <w:t>testBadUpdateAndDeleteTasks</w:t>
      </w:r>
      <w:proofErr w:type="spellEnd"/>
      <w:r w:rsidR="008E4604">
        <w:t>()”</w:t>
      </w:r>
      <w:r w:rsidR="00066CFC">
        <w:t xml:space="preserve"> method, this</w:t>
      </w:r>
      <w:r w:rsidR="00425B3D">
        <w:t xml:space="preserve"> means that any changes of “</w:t>
      </w:r>
      <w:proofErr w:type="spellStart"/>
      <w:r w:rsidR="00425B3D">
        <w:t>TaskService</w:t>
      </w:r>
      <w:proofErr w:type="spellEnd"/>
      <w:r w:rsidR="00425B3D">
        <w:t xml:space="preserve">” that </w:t>
      </w:r>
      <w:r w:rsidR="00CF3753">
        <w:t xml:space="preserve">breaks error-handling logic accidentally will be caught quickly </w:t>
      </w:r>
      <w:r w:rsidR="00382BA7">
        <w:t>by the deployment pipeline.</w:t>
      </w:r>
    </w:p>
    <w:p w14:paraId="2843E387" w14:textId="77777777" w:rsidR="003D7C8E" w:rsidRDefault="003D7C8E" w:rsidP="003D7C8E"/>
    <w:sectPr w:rsidR="003D7C8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5E33F" w14:textId="77777777" w:rsidR="004E00D5" w:rsidRDefault="004E00D5" w:rsidP="007C2CAD">
      <w:pPr>
        <w:spacing w:after="0" w:line="240" w:lineRule="auto"/>
      </w:pPr>
      <w:r>
        <w:separator/>
      </w:r>
    </w:p>
  </w:endnote>
  <w:endnote w:type="continuationSeparator" w:id="0">
    <w:p w14:paraId="35FC2BCA" w14:textId="77777777" w:rsidR="004E00D5" w:rsidRDefault="004E00D5" w:rsidP="007C2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0133D" w14:textId="77777777" w:rsidR="004E00D5" w:rsidRDefault="004E00D5" w:rsidP="007C2CAD">
      <w:pPr>
        <w:spacing w:after="0" w:line="240" w:lineRule="auto"/>
      </w:pPr>
      <w:r>
        <w:separator/>
      </w:r>
    </w:p>
  </w:footnote>
  <w:footnote w:type="continuationSeparator" w:id="0">
    <w:p w14:paraId="38E3A259" w14:textId="77777777" w:rsidR="004E00D5" w:rsidRDefault="004E00D5" w:rsidP="007C2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57205" w14:textId="77777777" w:rsidR="007C2CAD" w:rsidRPr="00EA5060" w:rsidRDefault="007C2CAD" w:rsidP="007C2CAD">
    <w:pPr>
      <w:pStyle w:val="Header"/>
      <w:rPr>
        <w:rFonts w:ascii="Times New Roman" w:hAnsi="Times New Roman" w:cs="Times New Roman"/>
      </w:rPr>
    </w:pPr>
    <w:r w:rsidRPr="00EA5060">
      <w:rPr>
        <w:rFonts w:ascii="Times New Roman" w:hAnsi="Times New Roman" w:cs="Times New Roman"/>
      </w:rPr>
      <w:t>Georiana Clemons</w:t>
    </w:r>
  </w:p>
  <w:p w14:paraId="72C3D712" w14:textId="77777777" w:rsidR="007C2CAD" w:rsidRPr="00EA5060" w:rsidRDefault="007C2CAD" w:rsidP="007C2CAD">
    <w:pPr>
      <w:pStyle w:val="Header"/>
      <w:rPr>
        <w:rFonts w:ascii="Times New Roman" w:hAnsi="Times New Roman" w:cs="Times New Roman"/>
      </w:rPr>
    </w:pPr>
    <w:r w:rsidRPr="00EA5060">
      <w:rPr>
        <w:rFonts w:ascii="Times New Roman" w:hAnsi="Times New Roman" w:cs="Times New Roman"/>
      </w:rPr>
      <w:t>CS-320: Software Test Automation QA</w:t>
    </w:r>
  </w:p>
  <w:p w14:paraId="5E1EC2A7" w14:textId="77777777" w:rsidR="007C2CAD" w:rsidRPr="00EA5060" w:rsidRDefault="007C2CAD" w:rsidP="007C2CAD">
    <w:pPr>
      <w:pStyle w:val="Header"/>
      <w:rPr>
        <w:rFonts w:ascii="Times New Roman" w:hAnsi="Times New Roman" w:cs="Times New Roman"/>
      </w:rPr>
    </w:pPr>
    <w:r w:rsidRPr="00EA5060">
      <w:rPr>
        <w:rFonts w:ascii="Times New Roman" w:hAnsi="Times New Roman" w:cs="Times New Roman"/>
      </w:rPr>
      <w:t>Instructor Handlos</w:t>
    </w:r>
  </w:p>
  <w:p w14:paraId="0710B59C" w14:textId="0B26F027" w:rsidR="007C2CAD" w:rsidRPr="007C2CAD" w:rsidRDefault="00BD3C8B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</w:t>
    </w:r>
    <w:r w:rsidR="00502CC9">
      <w:rPr>
        <w:rFonts w:ascii="Times New Roman" w:hAnsi="Times New Roman" w:cs="Times New Roman"/>
      </w:rPr>
      <w:t>5</w:t>
    </w:r>
    <w:r w:rsidR="007C2CAD" w:rsidRPr="00EA5060">
      <w:rPr>
        <w:rFonts w:ascii="Times New Roman" w:hAnsi="Times New Roman" w:cs="Times New Roman"/>
      </w:rPr>
      <w:t xml:space="preserve"> </w:t>
    </w:r>
    <w:r w:rsidR="007C2CAD">
      <w:rPr>
        <w:rFonts w:ascii="Times New Roman" w:hAnsi="Times New Roman" w:cs="Times New Roman"/>
      </w:rPr>
      <w:t>October</w:t>
    </w:r>
    <w:r w:rsidR="007C2CAD" w:rsidRPr="00EA5060">
      <w:rPr>
        <w:rFonts w:ascii="Times New Roman" w:hAnsi="Times New Roman" w:cs="Times New Roman"/>
      </w:rPr>
      <w:t xml:space="preserve">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AD"/>
    <w:rsid w:val="00001679"/>
    <w:rsid w:val="00043D8F"/>
    <w:rsid w:val="00052D80"/>
    <w:rsid w:val="00066CFC"/>
    <w:rsid w:val="000721B3"/>
    <w:rsid w:val="000803C1"/>
    <w:rsid w:val="000821C9"/>
    <w:rsid w:val="00090857"/>
    <w:rsid w:val="000966F4"/>
    <w:rsid w:val="000C3F56"/>
    <w:rsid w:val="000C7D38"/>
    <w:rsid w:val="000F069A"/>
    <w:rsid w:val="000F6686"/>
    <w:rsid w:val="001133F8"/>
    <w:rsid w:val="00131F93"/>
    <w:rsid w:val="0015437E"/>
    <w:rsid w:val="00166EF4"/>
    <w:rsid w:val="001718B6"/>
    <w:rsid w:val="00185F6A"/>
    <w:rsid w:val="001916D4"/>
    <w:rsid w:val="001B54DD"/>
    <w:rsid w:val="001B77DC"/>
    <w:rsid w:val="001D6BAD"/>
    <w:rsid w:val="001F6355"/>
    <w:rsid w:val="00200883"/>
    <w:rsid w:val="002253C8"/>
    <w:rsid w:val="0023561E"/>
    <w:rsid w:val="002373CA"/>
    <w:rsid w:val="0024352D"/>
    <w:rsid w:val="00243D3C"/>
    <w:rsid w:val="00245C86"/>
    <w:rsid w:val="00252664"/>
    <w:rsid w:val="00280558"/>
    <w:rsid w:val="002939C1"/>
    <w:rsid w:val="002B0119"/>
    <w:rsid w:val="002C53A8"/>
    <w:rsid w:val="002D451D"/>
    <w:rsid w:val="002D477D"/>
    <w:rsid w:val="002D4AB0"/>
    <w:rsid w:val="002D6D1F"/>
    <w:rsid w:val="003023E1"/>
    <w:rsid w:val="00311095"/>
    <w:rsid w:val="003121DD"/>
    <w:rsid w:val="003127EF"/>
    <w:rsid w:val="00331BF6"/>
    <w:rsid w:val="00333F48"/>
    <w:rsid w:val="003342B9"/>
    <w:rsid w:val="00335085"/>
    <w:rsid w:val="00340EC2"/>
    <w:rsid w:val="00356976"/>
    <w:rsid w:val="00357071"/>
    <w:rsid w:val="003739CB"/>
    <w:rsid w:val="00375A29"/>
    <w:rsid w:val="00382BA7"/>
    <w:rsid w:val="00386872"/>
    <w:rsid w:val="00391115"/>
    <w:rsid w:val="003C4523"/>
    <w:rsid w:val="003C669F"/>
    <w:rsid w:val="003C7DA1"/>
    <w:rsid w:val="003D7C8E"/>
    <w:rsid w:val="003E0BF6"/>
    <w:rsid w:val="003E3EAE"/>
    <w:rsid w:val="00403CB8"/>
    <w:rsid w:val="00425B3D"/>
    <w:rsid w:val="0043280E"/>
    <w:rsid w:val="00462041"/>
    <w:rsid w:val="00481636"/>
    <w:rsid w:val="00495CD9"/>
    <w:rsid w:val="004B4FAF"/>
    <w:rsid w:val="004B63FE"/>
    <w:rsid w:val="004C437D"/>
    <w:rsid w:val="004D2CCF"/>
    <w:rsid w:val="004E00D5"/>
    <w:rsid w:val="004E592E"/>
    <w:rsid w:val="004F615E"/>
    <w:rsid w:val="00502CC9"/>
    <w:rsid w:val="00543FDA"/>
    <w:rsid w:val="00551C24"/>
    <w:rsid w:val="00562C90"/>
    <w:rsid w:val="005811A1"/>
    <w:rsid w:val="00594718"/>
    <w:rsid w:val="005A1622"/>
    <w:rsid w:val="00602115"/>
    <w:rsid w:val="00656016"/>
    <w:rsid w:val="00674261"/>
    <w:rsid w:val="00676049"/>
    <w:rsid w:val="006B3EBC"/>
    <w:rsid w:val="006C4DE2"/>
    <w:rsid w:val="006E704E"/>
    <w:rsid w:val="00701AF1"/>
    <w:rsid w:val="00714A78"/>
    <w:rsid w:val="00724281"/>
    <w:rsid w:val="007A47F4"/>
    <w:rsid w:val="007A56A4"/>
    <w:rsid w:val="007C2CAD"/>
    <w:rsid w:val="007F2BB4"/>
    <w:rsid w:val="00816929"/>
    <w:rsid w:val="008172DC"/>
    <w:rsid w:val="00826490"/>
    <w:rsid w:val="0084551D"/>
    <w:rsid w:val="00873E93"/>
    <w:rsid w:val="00887190"/>
    <w:rsid w:val="00890E3B"/>
    <w:rsid w:val="008C1986"/>
    <w:rsid w:val="008E4604"/>
    <w:rsid w:val="009046E6"/>
    <w:rsid w:val="0090694B"/>
    <w:rsid w:val="009156F6"/>
    <w:rsid w:val="00923439"/>
    <w:rsid w:val="00924057"/>
    <w:rsid w:val="00946C4B"/>
    <w:rsid w:val="009C3A42"/>
    <w:rsid w:val="009D72FF"/>
    <w:rsid w:val="009E061D"/>
    <w:rsid w:val="009E45AB"/>
    <w:rsid w:val="009E6FF8"/>
    <w:rsid w:val="009F5A1F"/>
    <w:rsid w:val="00A025C7"/>
    <w:rsid w:val="00A5676D"/>
    <w:rsid w:val="00A729C2"/>
    <w:rsid w:val="00AD23D3"/>
    <w:rsid w:val="00AD69EE"/>
    <w:rsid w:val="00AE16D4"/>
    <w:rsid w:val="00B0285E"/>
    <w:rsid w:val="00B1157F"/>
    <w:rsid w:val="00B20059"/>
    <w:rsid w:val="00B619F3"/>
    <w:rsid w:val="00B73318"/>
    <w:rsid w:val="00B739EF"/>
    <w:rsid w:val="00B74B43"/>
    <w:rsid w:val="00B91D41"/>
    <w:rsid w:val="00BA22EF"/>
    <w:rsid w:val="00BB539C"/>
    <w:rsid w:val="00BD3C8B"/>
    <w:rsid w:val="00C01F1A"/>
    <w:rsid w:val="00C35895"/>
    <w:rsid w:val="00C40126"/>
    <w:rsid w:val="00C404C5"/>
    <w:rsid w:val="00C53C1C"/>
    <w:rsid w:val="00C6463A"/>
    <w:rsid w:val="00C74FE0"/>
    <w:rsid w:val="00C764DF"/>
    <w:rsid w:val="00C865AC"/>
    <w:rsid w:val="00C902FF"/>
    <w:rsid w:val="00CB3A82"/>
    <w:rsid w:val="00CC3D34"/>
    <w:rsid w:val="00CD48E4"/>
    <w:rsid w:val="00CF3753"/>
    <w:rsid w:val="00CF5D30"/>
    <w:rsid w:val="00CF7CD2"/>
    <w:rsid w:val="00D15B0C"/>
    <w:rsid w:val="00D424FC"/>
    <w:rsid w:val="00D464FA"/>
    <w:rsid w:val="00D47F7E"/>
    <w:rsid w:val="00D84A1C"/>
    <w:rsid w:val="00D86547"/>
    <w:rsid w:val="00D97B2F"/>
    <w:rsid w:val="00DA13C0"/>
    <w:rsid w:val="00DB516D"/>
    <w:rsid w:val="00DB6F3D"/>
    <w:rsid w:val="00DD6B70"/>
    <w:rsid w:val="00DF0256"/>
    <w:rsid w:val="00DF7F7C"/>
    <w:rsid w:val="00E37FAE"/>
    <w:rsid w:val="00E524DF"/>
    <w:rsid w:val="00E551FC"/>
    <w:rsid w:val="00E72112"/>
    <w:rsid w:val="00E82219"/>
    <w:rsid w:val="00EA0A8D"/>
    <w:rsid w:val="00EA220B"/>
    <w:rsid w:val="00EC5D21"/>
    <w:rsid w:val="00EE4771"/>
    <w:rsid w:val="00EF6746"/>
    <w:rsid w:val="00F34F7B"/>
    <w:rsid w:val="00F4288C"/>
    <w:rsid w:val="00F75919"/>
    <w:rsid w:val="00F80CFD"/>
    <w:rsid w:val="00F97542"/>
    <w:rsid w:val="00FB08E0"/>
    <w:rsid w:val="00FB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B4667"/>
  <w15:chartTrackingRefBased/>
  <w15:docId w15:val="{6F05F24D-EF85-482F-82E7-802670DC5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C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2C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CAD"/>
  </w:style>
  <w:style w:type="paragraph" w:styleId="Footer">
    <w:name w:val="footer"/>
    <w:basedOn w:val="Normal"/>
    <w:link w:val="FooterChar"/>
    <w:uiPriority w:val="99"/>
    <w:unhideWhenUsed/>
    <w:rsid w:val="007C2C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4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Georiana Clemons</dc:creator>
  <cp:keywords/>
  <dc:description/>
  <cp:lastModifiedBy>Georiana Clemons</cp:lastModifiedBy>
  <cp:revision>177</cp:revision>
  <dcterms:created xsi:type="dcterms:W3CDTF">2026-10-17T21:38:00Z</dcterms:created>
  <dcterms:modified xsi:type="dcterms:W3CDTF">2026-10-19T02:39:00Z</dcterms:modified>
</cp:coreProperties>
</file>