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D36454" w14:textId="77777777" w:rsidR="005D4359" w:rsidRDefault="00A12E2C">
      <w:pPr>
        <w:pStyle w:val="1"/>
        <w:numPr>
          <w:ilvl w:val="0"/>
          <w:numId w:val="0"/>
        </w:numPr>
        <w:spacing w:line="360" w:lineRule="auto"/>
        <w:jc w:val="center"/>
      </w:pPr>
      <w:r>
        <w:rPr>
          <w:rFonts w:hint="eastAsia"/>
        </w:rPr>
        <w:t>Y</w:t>
      </w:r>
      <w:r>
        <w:t>angCZ Software</w:t>
      </w:r>
      <w:r>
        <w:rPr>
          <w:rFonts w:hint="eastAsia"/>
        </w:rPr>
        <w:t>用户指南</w:t>
      </w:r>
    </w:p>
    <w:p w14:paraId="54BCE1BA" w14:textId="77777777" w:rsidR="005D4359" w:rsidRDefault="00A12E2C">
      <w:pPr>
        <w:pStyle w:val="1"/>
      </w:pPr>
      <w:r>
        <w:rPr>
          <w:rFonts w:hint="eastAsia"/>
        </w:rPr>
        <w:t>介绍</w:t>
      </w:r>
    </w:p>
    <w:p w14:paraId="6D2C761B" w14:textId="77777777" w:rsidR="005D4359" w:rsidRDefault="00A12E2C">
      <w:pPr>
        <w:pStyle w:val="2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开发目的</w:t>
      </w:r>
    </w:p>
    <w:p w14:paraId="5DBBEC55" w14:textId="77777777" w:rsidR="005D4359" w:rsidRDefault="00A12E2C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YangCZ</w:t>
      </w:r>
      <w:r>
        <w:rPr>
          <w:shd w:val="clear" w:color="auto" w:fill="FFFFFF"/>
        </w:rPr>
        <w:t>是一</w:t>
      </w:r>
      <w:r>
        <w:rPr>
          <w:rFonts w:hint="eastAsia"/>
          <w:shd w:val="clear" w:color="auto" w:fill="FFFFFF"/>
        </w:rPr>
        <w:t>款</w:t>
      </w:r>
      <w:r>
        <w:rPr>
          <w:shd w:val="clear" w:color="auto" w:fill="FFFFFF"/>
        </w:rPr>
        <w:t>开源软件，用于对时间序列数据、空间数据或者时空数据进行时间、空间和时空扫描统计分析</w:t>
      </w:r>
      <w:r>
        <w:rPr>
          <w:rFonts w:hint="eastAsia"/>
          <w:shd w:val="clear" w:color="auto" w:fill="FFFFFF"/>
        </w:rPr>
        <w:t>，旨在</w:t>
      </w:r>
      <w:r>
        <w:rPr>
          <w:shd w:val="clear" w:color="auto" w:fill="FFFFFF"/>
        </w:rPr>
        <w:t>便利科学研究，同时推广和</w:t>
      </w:r>
      <w:r>
        <w:rPr>
          <w:rFonts w:hint="eastAsia"/>
          <w:shd w:val="clear" w:color="auto" w:fill="FFFFFF"/>
        </w:rPr>
        <w:t>发展</w:t>
      </w:r>
      <w:r>
        <w:rPr>
          <w:shd w:val="clear" w:color="auto" w:fill="FFFFFF"/>
        </w:rPr>
        <w:t>杨赤中滤波推估法。</w:t>
      </w:r>
      <w:r>
        <w:rPr>
          <w:rFonts w:hint="eastAsia"/>
          <w:shd w:val="clear" w:color="auto" w:fill="FFFFFF"/>
        </w:rPr>
        <w:t>该</w:t>
      </w:r>
      <w:r>
        <w:rPr>
          <w:shd w:val="clear" w:color="auto" w:fill="FFFFFF"/>
        </w:rPr>
        <w:t>软件</w:t>
      </w:r>
      <w:r>
        <w:rPr>
          <w:rFonts w:hint="eastAsia"/>
          <w:shd w:val="clear" w:color="auto" w:fill="FFFFFF"/>
        </w:rPr>
        <w:t>集成</w:t>
      </w:r>
      <w:r>
        <w:rPr>
          <w:shd w:val="clear" w:color="auto" w:fill="FFFFFF"/>
        </w:rPr>
        <w:t>了各类杨赤中算法功能，并</w:t>
      </w:r>
      <w:r>
        <w:rPr>
          <w:rFonts w:hint="eastAsia"/>
          <w:shd w:val="clear" w:color="auto" w:fill="FFFFFF"/>
        </w:rPr>
        <w:t>整合</w:t>
      </w:r>
      <w:r>
        <w:rPr>
          <w:shd w:val="clear" w:color="auto" w:fill="FFFFFF"/>
        </w:rPr>
        <w:t>了空间数据可视化、</w:t>
      </w:r>
      <w:r>
        <w:rPr>
          <w:shd w:val="clear" w:color="auto" w:fill="FFFFFF"/>
        </w:rPr>
        <w:t>GIS</w:t>
      </w:r>
      <w:r>
        <w:rPr>
          <w:shd w:val="clear" w:color="auto" w:fill="FFFFFF"/>
        </w:rPr>
        <w:t>基本空间数据处理、探索性空间分析、克里金算法和三维界面等功能</w:t>
      </w:r>
      <w:r>
        <w:rPr>
          <w:rFonts w:hint="eastAsia"/>
          <w:shd w:val="clear" w:color="auto" w:fill="FFFFFF"/>
        </w:rPr>
        <w:t>，为用户</w:t>
      </w:r>
      <w:r>
        <w:rPr>
          <w:shd w:val="clear" w:color="auto" w:fill="FFFFFF"/>
        </w:rPr>
        <w:t>提供了一套系统化的工具和方法。</w:t>
      </w:r>
    </w:p>
    <w:p w14:paraId="0D6662E8" w14:textId="77777777" w:rsidR="005D4359" w:rsidRDefault="00A12E2C">
      <w:pPr>
        <w:pStyle w:val="2"/>
      </w:pPr>
      <w:r>
        <w:rPr>
          <w:rFonts w:hint="eastAsia"/>
        </w:rPr>
        <w:t>1</w:t>
      </w:r>
      <w:r>
        <w:t>.2</w:t>
      </w:r>
      <w:r w:rsidRPr="00E807C5">
        <w:rPr>
          <w:rFonts w:hint="eastAsia"/>
        </w:rPr>
        <w:t>数据类型</w:t>
      </w:r>
    </w:p>
    <w:p w14:paraId="2BED1295" w14:textId="77777777" w:rsidR="005D4359" w:rsidRDefault="00A12E2C">
      <w:pPr>
        <w:ind w:firstLine="480"/>
      </w:pPr>
      <w:r>
        <w:t>在使用本</w:t>
      </w:r>
      <w:r>
        <w:rPr>
          <w:rFonts w:hint="eastAsia"/>
        </w:rPr>
        <w:t>软件</w:t>
      </w:r>
      <w:r>
        <w:t>时，您将会接触到以下几种数据类型：</w:t>
      </w:r>
    </w:p>
    <w:p w14:paraId="40EEAFBA" w14:textId="77777777" w:rsidR="005D4359" w:rsidRDefault="00A12E2C">
      <w:pPr>
        <w:ind w:firstLine="482"/>
      </w:pPr>
      <w:r>
        <w:rPr>
          <w:b/>
          <w:bCs/>
        </w:rPr>
        <w:t>点数据：</w:t>
      </w:r>
      <w:r>
        <w:t>点数据表示空间中的离散点，每个点包含一组坐标和一个值</w:t>
      </w:r>
      <w:r>
        <w:rPr>
          <w:rFonts w:hint="eastAsia"/>
        </w:rPr>
        <w:t>，软件支持二维和三维点数据</w:t>
      </w:r>
      <w:r>
        <w:t>。通常用于描述具有特定位置和属性的点状要素，如传感器观测数据、地震事件的震源位置等。</w:t>
      </w:r>
    </w:p>
    <w:p w14:paraId="1FD844FE" w14:textId="77777777" w:rsidR="005D4359" w:rsidRDefault="00A12E2C">
      <w:pPr>
        <w:ind w:firstLine="480"/>
        <w:rPr>
          <w:rFonts w:eastAsia="宋体"/>
        </w:rPr>
      </w:pPr>
      <w:r>
        <w:t>在本系统中，我们将利用</w:t>
      </w:r>
      <w:r>
        <w:rPr>
          <w:rFonts w:hint="eastAsia"/>
        </w:rPr>
        <w:t>点</w:t>
      </w:r>
      <w:r>
        <w:t>数据来进行空间分析和处理。具体使用方法将在后续章节中详细介绍。</w:t>
      </w:r>
    </w:p>
    <w:p w14:paraId="46DB969F" w14:textId="77777777" w:rsidR="005D4359" w:rsidRDefault="00A12E2C">
      <w:pPr>
        <w:pStyle w:val="2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开发团队</w:t>
      </w:r>
    </w:p>
    <w:p w14:paraId="712E1D23" w14:textId="77777777" w:rsidR="00F07E63" w:rsidRPr="00F07E63" w:rsidRDefault="00F07E63" w:rsidP="00F07E63">
      <w:pPr>
        <w:ind w:firstLine="480"/>
      </w:pPr>
      <w:r w:rsidRPr="00F07E63">
        <w:rPr>
          <w:rFonts w:hint="eastAsia"/>
        </w:rPr>
        <w:t>中南大学地学统计研究组</w:t>
      </w:r>
      <w:r>
        <w:rPr>
          <w:rFonts w:hint="eastAsia"/>
        </w:rPr>
        <w:t>。</w:t>
      </w:r>
    </w:p>
    <w:p w14:paraId="1120BD95" w14:textId="77777777" w:rsidR="005D4359" w:rsidRDefault="00A12E2C">
      <w:pPr>
        <w:pStyle w:val="1"/>
      </w:pPr>
      <w:r>
        <w:rPr>
          <w:rFonts w:hint="eastAsia"/>
        </w:rPr>
        <w:t>系统要求</w:t>
      </w:r>
    </w:p>
    <w:p w14:paraId="3015A5F7" w14:textId="77777777" w:rsidR="005D4359" w:rsidRDefault="00A12E2C">
      <w:pPr>
        <w:ind w:firstLine="480"/>
      </w:pPr>
      <w:r>
        <w:t>为了确保本系统的正常运行和性能表现，建议您的计算机系统满足以下要求：</w:t>
      </w:r>
    </w:p>
    <w:p w14:paraId="498CCE58" w14:textId="77777777" w:rsidR="005D4359" w:rsidRDefault="00A12E2C">
      <w:pPr>
        <w:numPr>
          <w:ilvl w:val="0"/>
          <w:numId w:val="2"/>
        </w:numPr>
        <w:ind w:left="1047" w:firstLineChars="0" w:hanging="567"/>
      </w:pPr>
      <w:r>
        <w:t>操作系统：</w:t>
      </w:r>
      <w:r>
        <w:t xml:space="preserve">Windows 10 </w:t>
      </w:r>
      <w:r>
        <w:t>或更新版本</w:t>
      </w:r>
    </w:p>
    <w:p w14:paraId="39D4E919" w14:textId="77777777" w:rsidR="005D4359" w:rsidRDefault="00A12E2C">
      <w:pPr>
        <w:numPr>
          <w:ilvl w:val="0"/>
          <w:numId w:val="2"/>
        </w:numPr>
        <w:ind w:left="1047" w:firstLineChars="0" w:hanging="567"/>
      </w:pPr>
      <w:r>
        <w:lastRenderedPageBreak/>
        <w:t>处理器：支持</w:t>
      </w:r>
      <w:r>
        <w:t>64</w:t>
      </w:r>
      <w:r>
        <w:t>位架构的处理器，建议至少为双核处理器</w:t>
      </w:r>
    </w:p>
    <w:p w14:paraId="37FF49D6" w14:textId="77777777" w:rsidR="005D4359" w:rsidRDefault="00A12E2C">
      <w:pPr>
        <w:numPr>
          <w:ilvl w:val="0"/>
          <w:numId w:val="2"/>
        </w:numPr>
        <w:ind w:left="1047" w:firstLineChars="0" w:hanging="567"/>
      </w:pPr>
      <w:r>
        <w:t>硬盘空间：至少</w:t>
      </w:r>
      <w:r>
        <w:t xml:space="preserve"> 1GB </w:t>
      </w:r>
      <w:r>
        <w:t>可用空间用于安装程序和存储数据</w:t>
      </w:r>
    </w:p>
    <w:p w14:paraId="57C063D8" w14:textId="77777777" w:rsidR="005D4359" w:rsidRDefault="00A12E2C">
      <w:pPr>
        <w:numPr>
          <w:ilvl w:val="0"/>
          <w:numId w:val="2"/>
        </w:numPr>
        <w:ind w:left="1047" w:firstLineChars="0" w:hanging="567"/>
      </w:pPr>
      <w:r>
        <w:t>显示器：分辨率建议为</w:t>
      </w:r>
      <w:r>
        <w:t xml:space="preserve"> 1024 x 768 </w:t>
      </w:r>
      <w:r>
        <w:t>或更高</w:t>
      </w:r>
    </w:p>
    <w:p w14:paraId="0AC32BCA" w14:textId="77777777" w:rsidR="005D4359" w:rsidRDefault="00A12E2C">
      <w:pPr>
        <w:numPr>
          <w:ilvl w:val="0"/>
          <w:numId w:val="2"/>
        </w:numPr>
        <w:ind w:left="1047" w:firstLineChars="0" w:hanging="567"/>
      </w:pPr>
      <w:r>
        <w:t>其他：稳定的互联网连接用于软件更新和在线功能</w:t>
      </w:r>
    </w:p>
    <w:p w14:paraId="7C73A172" w14:textId="77777777" w:rsidR="005D4359" w:rsidRDefault="00A12E2C">
      <w:pPr>
        <w:ind w:firstLine="480"/>
      </w:pPr>
      <w:r>
        <w:t>请确保您的计算机系统符合以上要求，以确保获得最佳的系统性能和用户体验。</w:t>
      </w:r>
    </w:p>
    <w:p w14:paraId="7B059409" w14:textId="77777777" w:rsidR="005D4359" w:rsidRDefault="00A12E2C">
      <w:pPr>
        <w:pStyle w:val="1"/>
      </w:pPr>
      <w:r>
        <w:rPr>
          <w:rFonts w:hint="eastAsia"/>
        </w:rPr>
        <w:t>安装与启动</w:t>
      </w:r>
    </w:p>
    <w:p w14:paraId="200D26C4" w14:textId="77777777" w:rsidR="005D4359" w:rsidRDefault="00A12E2C">
      <w:pPr>
        <w:pStyle w:val="2"/>
      </w:pPr>
      <w:r>
        <w:rPr>
          <w:rFonts w:hint="eastAsia"/>
        </w:rPr>
        <w:t xml:space="preserve">3.1 </w:t>
      </w:r>
      <w:r>
        <w:t>安装系统</w:t>
      </w:r>
    </w:p>
    <w:p w14:paraId="3394ECAB" w14:textId="77777777" w:rsidR="005D4359" w:rsidRDefault="00A12E2C">
      <w:pPr>
        <w:ind w:firstLine="482"/>
      </w:pPr>
      <w:r>
        <w:rPr>
          <w:rFonts w:hint="eastAsia"/>
          <w:b/>
          <w:bCs/>
        </w:rPr>
        <w:t xml:space="preserve">1. </w:t>
      </w:r>
      <w:r>
        <w:rPr>
          <w:b/>
          <w:bCs/>
        </w:rPr>
        <w:t>下载安装程序：</w:t>
      </w:r>
    </w:p>
    <w:p w14:paraId="73483030" w14:textId="77777777" w:rsidR="005D4359" w:rsidRDefault="00A12E2C">
      <w:pPr>
        <w:ind w:firstLine="480"/>
      </w:pPr>
      <w:r>
        <w:t>从官方网站</w:t>
      </w:r>
      <w:r>
        <w:rPr>
          <w:rStyle w:val="af2"/>
        </w:rPr>
        <w:t>https://figshare.com/articles/software/YangCZ_Software/25624812</w:t>
      </w:r>
      <w:r>
        <w:t>获取安装程序</w:t>
      </w:r>
      <w:r>
        <w:rPr>
          <w:rFonts w:hint="eastAsia"/>
        </w:rPr>
        <w:t>，如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_Ref20547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3</w:t>
      </w:r>
      <w:r w:rsidR="00D65244">
        <w:rPr>
          <w:rFonts w:hint="eastAsia"/>
        </w:rPr>
        <w:t>-</w:t>
      </w:r>
      <w:r w:rsidR="00D65244">
        <w:rPr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所示</w:t>
      </w:r>
      <w:r>
        <w:t>。</w:t>
      </w:r>
    </w:p>
    <w:p w14:paraId="336D9A00" w14:textId="77777777" w:rsidR="005D4359" w:rsidRDefault="00A12E2C">
      <w:pPr>
        <w:pStyle w:val="ac"/>
        <w:jc w:val="center"/>
      </w:pPr>
      <w:r>
        <w:rPr>
          <w:noProof/>
        </w:rPr>
        <w:drawing>
          <wp:inline distT="0" distB="0" distL="114300" distR="114300" wp14:anchorId="4E9C66D1" wp14:editId="61212ED3">
            <wp:extent cx="5270500" cy="2673985"/>
            <wp:effectExtent l="9525" t="9525" r="15875" b="2159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B9AF85" w14:textId="77777777" w:rsidR="005D4359" w:rsidRDefault="00A12E2C">
      <w:pPr>
        <w:pStyle w:val="a3"/>
        <w:ind w:firstLineChars="0" w:firstLine="0"/>
        <w:jc w:val="center"/>
      </w:pPr>
      <w:bookmarkStart w:id="0" w:name="_Ref20547"/>
      <w:r>
        <w:t>图</w:t>
      </w:r>
      <w:r>
        <w:t xml:space="preserve"> </w:t>
      </w:r>
      <w:fldSimple w:instr=" STYLEREF 1 \s ">
        <w:r w:rsidR="00D65244">
          <w:rPr>
            <w:noProof/>
          </w:rPr>
          <w:t>3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</w:t>
      </w:r>
      <w:r>
        <w:fldChar w:fldCharType="end"/>
      </w:r>
      <w:bookmarkEnd w:id="0"/>
      <w:r>
        <w:rPr>
          <w:rFonts w:hint="eastAsia"/>
        </w:rPr>
        <w:t xml:space="preserve"> </w:t>
      </w:r>
      <w:r>
        <w:rPr>
          <w:rFonts w:hint="eastAsia"/>
        </w:rPr>
        <w:t>安装网站</w:t>
      </w:r>
    </w:p>
    <w:p w14:paraId="048F39AB" w14:textId="77777777" w:rsidR="005D4359" w:rsidRDefault="00A12E2C">
      <w:pPr>
        <w:numPr>
          <w:ilvl w:val="0"/>
          <w:numId w:val="3"/>
        </w:numPr>
        <w:ind w:firstLine="482"/>
      </w:pPr>
      <w:r>
        <w:rPr>
          <w:b/>
          <w:bCs/>
        </w:rPr>
        <w:t>运行安装程序：</w:t>
      </w:r>
      <w:r>
        <w:t>双击安装程序，然后按照提示进行操作。</w:t>
      </w:r>
    </w:p>
    <w:p w14:paraId="05A3F904" w14:textId="77777777" w:rsidR="005D4359" w:rsidRDefault="00A12E2C">
      <w:pPr>
        <w:numPr>
          <w:ilvl w:val="0"/>
          <w:numId w:val="3"/>
        </w:numPr>
        <w:ind w:firstLine="482"/>
      </w:pPr>
      <w:r>
        <w:rPr>
          <w:b/>
          <w:bCs/>
        </w:rPr>
        <w:t>选择安装位置：</w:t>
      </w:r>
      <w:r>
        <w:t>选择您希望将系统安装到的位置。默认情况下，系统将安装到预设的目录中，但您也可以选择其他位置</w:t>
      </w:r>
      <w:r>
        <w:rPr>
          <w:rFonts w:hint="eastAsia"/>
        </w:rPr>
        <w:t>，如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_Ref20583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3</w:t>
      </w:r>
      <w:r w:rsidR="00D65244">
        <w:rPr>
          <w:rFonts w:hint="eastAsia"/>
        </w:rPr>
        <w:t>-</w:t>
      </w:r>
      <w:r w:rsidR="00D65244">
        <w:rPr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>所示</w:t>
      </w:r>
      <w:r>
        <w:t>。</w:t>
      </w:r>
    </w:p>
    <w:p w14:paraId="7E94C226" w14:textId="77777777" w:rsidR="005D4359" w:rsidRDefault="00A12E2C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510E38C1" wp14:editId="29A437BB">
            <wp:extent cx="4319905" cy="3257550"/>
            <wp:effectExtent l="9525" t="9525" r="13970" b="952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938BF" w14:textId="77777777" w:rsidR="005D4359" w:rsidRDefault="00A12E2C">
      <w:pPr>
        <w:pStyle w:val="a3"/>
        <w:ind w:firstLine="400"/>
        <w:jc w:val="center"/>
      </w:pPr>
      <w:bookmarkStart w:id="1" w:name="_Ref20583"/>
      <w:r>
        <w:t>图</w:t>
      </w:r>
      <w:r>
        <w:t xml:space="preserve"> </w:t>
      </w:r>
      <w:fldSimple w:instr=" STYLEREF 1 \s ">
        <w:r w:rsidR="00D65244">
          <w:rPr>
            <w:noProof/>
          </w:rPr>
          <w:t>3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2</w:t>
      </w:r>
      <w:r>
        <w:fldChar w:fldCharType="end"/>
      </w:r>
      <w:bookmarkEnd w:id="1"/>
      <w:r>
        <w:rPr>
          <w:rFonts w:hint="eastAsia"/>
        </w:rPr>
        <w:t xml:space="preserve"> </w:t>
      </w:r>
      <w:r>
        <w:rPr>
          <w:rFonts w:hint="eastAsia"/>
        </w:rPr>
        <w:t>选择安装路径</w:t>
      </w:r>
    </w:p>
    <w:p w14:paraId="2D32C47D" w14:textId="77777777" w:rsidR="005D4359" w:rsidRDefault="00A12E2C">
      <w:pPr>
        <w:numPr>
          <w:ilvl w:val="0"/>
          <w:numId w:val="3"/>
        </w:numPr>
        <w:ind w:firstLine="482"/>
      </w:pPr>
      <w:r>
        <w:rPr>
          <w:rFonts w:hint="eastAsia"/>
          <w:b/>
          <w:bCs/>
        </w:rPr>
        <w:t>设置桌面快捷方式</w:t>
      </w:r>
      <w:r>
        <w:rPr>
          <w:b/>
          <w:bCs/>
        </w:rPr>
        <w:t>：</w:t>
      </w:r>
      <w:r>
        <w:t>默认情况下，系统</w:t>
      </w:r>
      <w:r>
        <w:rPr>
          <w:rFonts w:hint="eastAsia"/>
        </w:rPr>
        <w:t>不设置桌面快捷方式</w:t>
      </w:r>
      <w:r>
        <w:t>，但</w:t>
      </w:r>
      <w:r>
        <w:rPr>
          <w:rFonts w:hint="eastAsia"/>
        </w:rPr>
        <w:t>用户可以自行勾选是否创建桌面快捷方式，如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_Ref20612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3</w:t>
      </w:r>
      <w:r w:rsidR="00D65244">
        <w:rPr>
          <w:rFonts w:hint="eastAsia"/>
        </w:rPr>
        <w:t>-</w:t>
      </w:r>
      <w:r w:rsidR="00D65244"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>所示</w:t>
      </w:r>
      <w:r>
        <w:t>。</w:t>
      </w:r>
    </w:p>
    <w:p w14:paraId="0FA8C5BB" w14:textId="77777777" w:rsidR="005D4359" w:rsidRDefault="00A12E2C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1BFABED4" wp14:editId="7D777FD6">
            <wp:extent cx="4319905" cy="3258820"/>
            <wp:effectExtent l="9525" t="9525" r="13970" b="2095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58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65400" w14:textId="77777777" w:rsidR="005D4359" w:rsidRDefault="00A12E2C">
      <w:pPr>
        <w:pStyle w:val="a3"/>
        <w:ind w:firstLineChars="0" w:firstLine="0"/>
        <w:jc w:val="center"/>
      </w:pPr>
      <w:bookmarkStart w:id="2" w:name="_Ref20612"/>
      <w:r>
        <w:t>图</w:t>
      </w:r>
      <w:r>
        <w:t xml:space="preserve"> </w:t>
      </w:r>
      <w:fldSimple w:instr=" STYLEREF 1 \s ">
        <w:r w:rsidR="00D65244">
          <w:rPr>
            <w:noProof/>
          </w:rPr>
          <w:t>3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3</w:t>
      </w:r>
      <w:r>
        <w:fldChar w:fldCharType="end"/>
      </w:r>
      <w:bookmarkEnd w:id="2"/>
      <w:r>
        <w:rPr>
          <w:rFonts w:hint="eastAsia"/>
        </w:rPr>
        <w:t xml:space="preserve"> </w:t>
      </w:r>
      <w:r>
        <w:rPr>
          <w:rFonts w:hint="eastAsia"/>
        </w:rPr>
        <w:t>创建桌面快捷方式</w:t>
      </w:r>
    </w:p>
    <w:p w14:paraId="65C15F43" w14:textId="77777777" w:rsidR="005D4359" w:rsidRDefault="005D4359">
      <w:pPr>
        <w:ind w:firstLineChars="0" w:firstLine="0"/>
      </w:pPr>
    </w:p>
    <w:p w14:paraId="46707052" w14:textId="77777777" w:rsidR="005D4359" w:rsidRDefault="005D4359">
      <w:pPr>
        <w:ind w:firstLine="480"/>
      </w:pPr>
    </w:p>
    <w:p w14:paraId="6291D19A" w14:textId="77777777" w:rsidR="005D4359" w:rsidRDefault="00A12E2C">
      <w:pPr>
        <w:numPr>
          <w:ilvl w:val="0"/>
          <w:numId w:val="3"/>
        </w:numPr>
        <w:ind w:firstLine="482"/>
      </w:pPr>
      <w:r>
        <w:rPr>
          <w:b/>
          <w:bCs/>
        </w:rPr>
        <w:lastRenderedPageBreak/>
        <w:t>完成安装：</w:t>
      </w:r>
      <w:r>
        <w:t>安装程序将开始复制文件并配置系统。请耐心等待直至安装完成</w:t>
      </w:r>
      <w:r>
        <w:rPr>
          <w:rFonts w:hint="eastAsia"/>
        </w:rPr>
        <w:t>，安装完成会弹出提示界面，如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_Ref20635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3</w:t>
      </w:r>
      <w:r w:rsidR="00D65244">
        <w:rPr>
          <w:rFonts w:hint="eastAsia"/>
        </w:rPr>
        <w:t>-</w:t>
      </w:r>
      <w:r w:rsidR="00D65244">
        <w:rPr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>所示</w:t>
      </w:r>
      <w:r>
        <w:t>。</w:t>
      </w:r>
    </w:p>
    <w:p w14:paraId="0F22FCA8" w14:textId="77777777" w:rsidR="005D4359" w:rsidRDefault="00A12E2C">
      <w:pPr>
        <w:ind w:firstLineChars="0" w:firstLine="0"/>
        <w:jc w:val="center"/>
      </w:pPr>
      <w:r>
        <w:rPr>
          <w:noProof/>
        </w:rPr>
        <w:drawing>
          <wp:inline distT="0" distB="0" distL="114300" distR="114300" wp14:anchorId="6C70371D" wp14:editId="27FF55D6">
            <wp:extent cx="4319905" cy="3243580"/>
            <wp:effectExtent l="9525" t="9525" r="13970" b="1079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t="116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43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3683C" w14:textId="77777777" w:rsidR="005D4359" w:rsidRDefault="00A12E2C">
      <w:pPr>
        <w:pStyle w:val="a3"/>
        <w:ind w:firstLineChars="0" w:firstLine="0"/>
        <w:jc w:val="center"/>
      </w:pPr>
      <w:bookmarkStart w:id="3" w:name="_Ref20635"/>
      <w:r>
        <w:t>图</w:t>
      </w:r>
      <w:r>
        <w:t xml:space="preserve"> </w:t>
      </w:r>
      <w:fldSimple w:instr=" STYLEREF 1 \s ">
        <w:r w:rsidR="00D65244">
          <w:rPr>
            <w:noProof/>
          </w:rPr>
          <w:t>3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4</w:t>
      </w:r>
      <w:r>
        <w:fldChar w:fldCharType="end"/>
      </w:r>
      <w:bookmarkEnd w:id="3"/>
      <w:r>
        <w:rPr>
          <w:rFonts w:hint="eastAsia"/>
        </w:rPr>
        <w:t xml:space="preserve"> </w:t>
      </w:r>
      <w:r>
        <w:rPr>
          <w:rFonts w:hint="eastAsia"/>
        </w:rPr>
        <w:t>安装完成</w:t>
      </w:r>
    </w:p>
    <w:p w14:paraId="5102B045" w14:textId="77777777" w:rsidR="005D4359" w:rsidRDefault="00A12E2C">
      <w:pPr>
        <w:pStyle w:val="2"/>
      </w:pPr>
      <w:r>
        <w:rPr>
          <w:rFonts w:hint="eastAsia"/>
        </w:rPr>
        <w:t>3.2</w:t>
      </w:r>
      <w:r>
        <w:t>启动系统</w:t>
      </w:r>
    </w:p>
    <w:p w14:paraId="6F31252C" w14:textId="77777777" w:rsidR="005D4359" w:rsidRDefault="00A12E2C">
      <w:pPr>
        <w:ind w:firstLine="480"/>
      </w:pPr>
      <w:r>
        <w:t>安装完成后，您可以在开始菜单或桌面上找到系统的快捷方式。双击快捷方式以启动系统。</w:t>
      </w:r>
    </w:p>
    <w:p w14:paraId="4B6C0E95" w14:textId="77777777" w:rsidR="005D4359" w:rsidRDefault="00A12E2C">
      <w:pPr>
        <w:pStyle w:val="2"/>
      </w:pPr>
      <w:r>
        <w:rPr>
          <w:rFonts w:hint="eastAsia"/>
        </w:rPr>
        <w:t xml:space="preserve">3.4 </w:t>
      </w:r>
      <w:r>
        <w:t>注意事项</w:t>
      </w:r>
    </w:p>
    <w:p w14:paraId="0B783EE0" w14:textId="77777777" w:rsidR="005D4359" w:rsidRDefault="00A12E2C">
      <w:pPr>
        <w:ind w:firstLine="480"/>
      </w:pPr>
      <w:r>
        <w:t>如果在安装过程中遇到任何问题，请参考安装指南或联系我们的技术支持团队获取帮助。确保您的计算机系统符合系统要求，以获得最佳的系统性能和用户体验。</w:t>
      </w:r>
    </w:p>
    <w:p w14:paraId="1F10DB90" w14:textId="77777777" w:rsidR="005D4359" w:rsidRDefault="00A12E2C">
      <w:pPr>
        <w:pStyle w:val="1"/>
      </w:pPr>
      <w:r>
        <w:rPr>
          <w:rFonts w:hint="eastAsia"/>
        </w:rPr>
        <w:lastRenderedPageBreak/>
        <w:t>软件界面与功能</w:t>
      </w:r>
    </w:p>
    <w:p w14:paraId="64C3E207" w14:textId="77777777" w:rsidR="005D4359" w:rsidRDefault="00A12E2C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软件界面概览和功能分布</w:t>
      </w:r>
    </w:p>
    <w:p w14:paraId="49C301A8" w14:textId="77777777" w:rsidR="005D4359" w:rsidRDefault="00A12E2C">
      <w:pPr>
        <w:ind w:firstLine="480"/>
      </w:pPr>
      <w:r>
        <w:rPr>
          <w:rFonts w:hint="eastAsia"/>
        </w:rPr>
        <w:t>软件主</w:t>
      </w:r>
      <w:r>
        <w:t>界面包括标题栏、菜单栏、工具栏、图层框、地图框、鹰眼框六部分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_Ref161067853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4</w:t>
      </w:r>
      <w:r w:rsidR="00D65244">
        <w:noBreakHyphen/>
      </w:r>
      <w:r w:rsidR="00D65244"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59235F13" w14:textId="77777777" w:rsidR="005D4359" w:rsidRDefault="00A12E2C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98CC7CA" wp14:editId="78D94A13">
            <wp:extent cx="5274310" cy="2966720"/>
            <wp:effectExtent l="19050" t="19050" r="2159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33BF6" w14:textId="77777777" w:rsidR="005D4359" w:rsidRDefault="00A12E2C">
      <w:pPr>
        <w:pStyle w:val="a3"/>
        <w:ind w:firstLine="400"/>
        <w:jc w:val="center"/>
      </w:pPr>
      <w:bookmarkStart w:id="4" w:name="_Ref16106785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1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软件主界面</w:t>
      </w:r>
    </w:p>
    <w:p w14:paraId="402020F6" w14:textId="77777777" w:rsidR="005D4359" w:rsidRDefault="00A12E2C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功能介绍</w:t>
      </w:r>
    </w:p>
    <w:p w14:paraId="2B9D59FB" w14:textId="77777777" w:rsidR="005D4359" w:rsidRDefault="00A12E2C">
      <w:pPr>
        <w:pStyle w:val="3"/>
      </w:pPr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工具栏按钮功能介绍</w:t>
      </w:r>
    </w:p>
    <w:p w14:paraId="4E91B924" w14:textId="77777777" w:rsidR="005D4359" w:rsidRDefault="00A12E2C">
      <w:pPr>
        <w:ind w:firstLine="480"/>
      </w:pPr>
      <w:r>
        <w:rPr>
          <w:rFonts w:hint="eastAsia"/>
        </w:rPr>
        <w:t>用户可以通过</w:t>
      </w:r>
      <w:r>
        <w:rPr>
          <w:rFonts w:hint="eastAsia"/>
          <w:noProof/>
        </w:rPr>
        <w:drawing>
          <wp:inline distT="0" distB="0" distL="114300" distR="114300" wp14:anchorId="42FBB5DC" wp14:editId="4D7C959C">
            <wp:extent cx="291465" cy="287655"/>
            <wp:effectExtent l="0" t="0" r="635" b="4445"/>
            <wp:docPr id="12" name="图片 12" descr="751d89138c95164dcd77be7a17ceb81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51d89138c95164dcd77be7a17ceb818_"/>
                    <pic:cNvPicPr>
                      <a:picLocks noChangeAspect="1"/>
                    </pic:cNvPicPr>
                  </pic:nvPicPr>
                  <pic:blipFill>
                    <a:blip r:embed="rId13"/>
                    <a:srcRect l="5285" t="170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按钮导入数据，通过</w:t>
      </w:r>
      <w:r>
        <w:rPr>
          <w:noProof/>
        </w:rPr>
        <w:drawing>
          <wp:inline distT="0" distB="0" distL="114300" distR="114300" wp14:anchorId="3F844F99" wp14:editId="51EE76D3">
            <wp:extent cx="297180" cy="281940"/>
            <wp:effectExtent l="0" t="0" r="7620" b="10160"/>
            <wp:docPr id="13" name="图片 13" descr="262d69dca00037389a11c72a74b54a8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62d69dca00037389a11c72a74b54a85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按钮变换为指针模式，通过</w:t>
      </w:r>
      <w:r>
        <w:rPr>
          <w:noProof/>
        </w:rPr>
        <w:drawing>
          <wp:inline distT="0" distB="0" distL="114300" distR="114300" wp14:anchorId="4451591D" wp14:editId="7FD48CEA">
            <wp:extent cx="304800" cy="281940"/>
            <wp:effectExtent l="0" t="0" r="0" b="10160"/>
            <wp:docPr id="14" name="图片 14" descr="0c4526fe54e2b27d9631912eb49d2ee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c4526fe54e2b27d9631912eb49d2eed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按钮拖动主地图中的地图，通过</w:t>
      </w:r>
      <w:r>
        <w:rPr>
          <w:noProof/>
        </w:rPr>
        <w:drawing>
          <wp:inline distT="0" distB="0" distL="114300" distR="114300" wp14:anchorId="182EF5FB" wp14:editId="5C9F5328">
            <wp:extent cx="266700" cy="259080"/>
            <wp:effectExtent l="0" t="0" r="0" b="7620"/>
            <wp:docPr id="15" name="图片 15" descr="eef6dc39e94de9de8fd5536525b3443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ef6dc39e94de9de8fd5536525b3443f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按钮放大视图，通过</w:t>
      </w:r>
      <w:r>
        <w:rPr>
          <w:noProof/>
        </w:rPr>
        <w:drawing>
          <wp:inline distT="0" distB="0" distL="114300" distR="114300" wp14:anchorId="67460F7A" wp14:editId="05CCB562">
            <wp:extent cx="243840" cy="251460"/>
            <wp:effectExtent l="0" t="0" r="10160" b="2540"/>
            <wp:docPr id="22" name="图片 22" descr="4246957d65aa8b16573b4de901a8520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4246957d65aa8b16573b4de901a85206_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按钮缩小视图，通过</w:t>
      </w:r>
      <w:r>
        <w:rPr>
          <w:noProof/>
        </w:rPr>
        <w:drawing>
          <wp:inline distT="0" distB="0" distL="114300" distR="114300" wp14:anchorId="19571FF5" wp14:editId="3E71CC0D">
            <wp:extent cx="266700" cy="274320"/>
            <wp:effectExtent l="0" t="0" r="0" b="5080"/>
            <wp:docPr id="25" name="图片 25" descr="ca48f04f978456c3c03ce3723cfcc2c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a48f04f978456c3c03ce3723cfcc2c2_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将数据缩放至图层，通过</w:t>
      </w:r>
      <w:r>
        <w:rPr>
          <w:noProof/>
        </w:rPr>
        <w:drawing>
          <wp:inline distT="0" distB="0" distL="114300" distR="114300" wp14:anchorId="2EADE498" wp14:editId="602754D6">
            <wp:extent cx="266700" cy="259080"/>
            <wp:effectExtent l="0" t="0" r="0" b="7620"/>
            <wp:docPr id="26" name="图片 26" descr="4ae43c56f96edd8c190d4c0ca2c4ea6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ae43c56f96edd8c190d4c0ca2c4ea60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按钮查看图层数据属性表，通过</w:t>
      </w:r>
      <w:r>
        <w:rPr>
          <w:noProof/>
        </w:rPr>
        <w:drawing>
          <wp:inline distT="0" distB="0" distL="114300" distR="114300" wp14:anchorId="5FEE89BB" wp14:editId="5D26ABAA">
            <wp:extent cx="274320" cy="266700"/>
            <wp:effectExtent l="0" t="0" r="5080" b="0"/>
            <wp:docPr id="29" name="图片 29" descr="9e48f3b14e5eb6ca36be778b6cd7106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9e48f3b14e5eb6ca36be778b6cd7106b_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按钮查看数据位置坐标，通过</w:t>
      </w:r>
      <w:r>
        <w:rPr>
          <w:noProof/>
        </w:rPr>
        <w:drawing>
          <wp:inline distT="0" distB="0" distL="114300" distR="114300" wp14:anchorId="2F9485B4" wp14:editId="6FDA2846">
            <wp:extent cx="297180" cy="289560"/>
            <wp:effectExtent l="0" t="0" r="7620" b="2540"/>
            <wp:docPr id="31" name="图片 31" descr="31fc1893d3255813f994482f90cf559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31fc1893d3255813f994482f90cf559a_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按钮识别要素属性，通过</w:t>
      </w:r>
      <w:r>
        <w:rPr>
          <w:noProof/>
        </w:rPr>
        <w:drawing>
          <wp:inline distT="0" distB="0" distL="114300" distR="114300" wp14:anchorId="1F47F620" wp14:editId="26B9E44C">
            <wp:extent cx="297180" cy="297180"/>
            <wp:effectExtent l="0" t="0" r="7620" b="7620"/>
            <wp:docPr id="33" name="图片 33" descr="1083dd5144c8666ed34ae0d56cb1c17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083dd5144c8666ed34ae0d56cb1c177_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按钮点选要素。</w:t>
      </w:r>
    </w:p>
    <w:p w14:paraId="47787471" w14:textId="77777777" w:rsidR="005D4359" w:rsidRDefault="00A12E2C">
      <w:pPr>
        <w:pStyle w:val="3"/>
      </w:pPr>
      <w:r>
        <w:lastRenderedPageBreak/>
        <w:t>4.2.2</w:t>
      </w:r>
      <w:r>
        <w:rPr>
          <w:rFonts w:hint="eastAsia"/>
        </w:rPr>
        <w:t>菜单栏功能介绍</w:t>
      </w:r>
    </w:p>
    <w:p w14:paraId="7317EF23" w14:textId="77777777" w:rsidR="005D4359" w:rsidRDefault="00A12E2C">
      <w:pPr>
        <w:widowControl/>
        <w:ind w:firstLine="480"/>
        <w:rPr>
          <w:rFonts w:eastAsia="宋体" w:cs="宋体"/>
          <w:kern w:val="0"/>
          <w:szCs w:val="21"/>
        </w:rPr>
      </w:pPr>
      <w:r>
        <w:rPr>
          <w:rFonts w:eastAsia="宋体" w:cs="宋体" w:hint="eastAsia"/>
          <w:kern w:val="0"/>
          <w:szCs w:val="21"/>
        </w:rPr>
        <w:t>软件功能集中分布在菜单栏，主要包括空间数据</w:t>
      </w:r>
      <w:r>
        <w:rPr>
          <w:rFonts w:eastAsia="宋体" w:cs="宋体" w:hint="eastAsia"/>
          <w:kern w:val="0"/>
          <w:szCs w:val="21"/>
        </w:rPr>
        <w:t>/</w:t>
      </w:r>
      <w:r>
        <w:rPr>
          <w:rFonts w:eastAsia="宋体" w:cs="宋体" w:hint="eastAsia"/>
          <w:kern w:val="0"/>
          <w:szCs w:val="21"/>
        </w:rPr>
        <w:t>图层管理、空间数据编辑与处理、探索性空间数据分析、克里金插值算法、各类杨赤中算法实现和</w:t>
      </w:r>
      <w:r>
        <w:rPr>
          <w:rFonts w:eastAsia="宋体" w:cs="宋体" w:hint="eastAsia"/>
          <w:kern w:val="0"/>
          <w:szCs w:val="21"/>
        </w:rPr>
        <w:t>3</w:t>
      </w:r>
      <w:r>
        <w:rPr>
          <w:rFonts w:eastAsia="宋体" w:cs="宋体"/>
          <w:kern w:val="0"/>
          <w:szCs w:val="21"/>
        </w:rPr>
        <w:t>D</w:t>
      </w:r>
      <w:r>
        <w:rPr>
          <w:rFonts w:eastAsia="宋体" w:cs="宋体" w:hint="eastAsia"/>
          <w:kern w:val="0"/>
          <w:szCs w:val="21"/>
        </w:rPr>
        <w:t>功能扩展六类功能。</w:t>
      </w:r>
    </w:p>
    <w:p w14:paraId="783DF49E" w14:textId="77777777" w:rsidR="005D4359" w:rsidRDefault="00A12E2C">
      <w:pPr>
        <w:widowControl/>
        <w:numPr>
          <w:ilvl w:val="0"/>
          <w:numId w:val="4"/>
        </w:numPr>
        <w:ind w:firstLine="480"/>
        <w:rPr>
          <w:rFonts w:eastAsia="宋体" w:cs="宋体"/>
          <w:kern w:val="0"/>
          <w:szCs w:val="21"/>
        </w:rPr>
      </w:pPr>
      <w:r>
        <w:rPr>
          <w:rFonts w:eastAsia="宋体" w:cs="宋体" w:hint="eastAsia"/>
          <w:kern w:val="0"/>
          <w:szCs w:val="21"/>
        </w:rPr>
        <w:t>数据及图层管理：我们提供了导入不同格式的地理空间数据到</w:t>
      </w:r>
      <w:r>
        <w:rPr>
          <w:rFonts w:eastAsia="宋体" w:cs="宋体" w:hint="eastAsia"/>
          <w:kern w:val="0"/>
          <w:szCs w:val="21"/>
        </w:rPr>
        <w:t>YangCZ</w:t>
      </w:r>
      <w:r>
        <w:rPr>
          <w:rFonts w:eastAsia="宋体" w:cs="宋体" w:hint="eastAsia"/>
          <w:kern w:val="0"/>
          <w:szCs w:val="21"/>
        </w:rPr>
        <w:t>软件进行可视化，并进行规范的组织和管理。支持的数据格式包括</w:t>
      </w:r>
      <w:r>
        <w:rPr>
          <w:rFonts w:eastAsia="宋体" w:cs="宋体" w:hint="eastAsia"/>
          <w:kern w:val="0"/>
          <w:szCs w:val="21"/>
        </w:rPr>
        <w:t>ERIS Shape</w:t>
      </w:r>
      <w:r>
        <w:rPr>
          <w:rFonts w:eastAsia="宋体" w:cs="宋体" w:hint="eastAsia"/>
          <w:kern w:val="0"/>
          <w:szCs w:val="21"/>
        </w:rPr>
        <w:t>文件、</w:t>
      </w:r>
      <w:r>
        <w:rPr>
          <w:rFonts w:eastAsia="宋体" w:cs="宋体" w:hint="eastAsia"/>
          <w:kern w:val="0"/>
          <w:szCs w:val="21"/>
        </w:rPr>
        <w:t>GenJSON</w:t>
      </w:r>
      <w:r>
        <w:rPr>
          <w:rFonts w:eastAsia="宋体" w:cs="宋体" w:hint="eastAsia"/>
          <w:kern w:val="0"/>
          <w:szCs w:val="21"/>
        </w:rPr>
        <w:t>文件和</w:t>
      </w:r>
      <w:r>
        <w:rPr>
          <w:rFonts w:eastAsia="宋体" w:cs="宋体" w:hint="eastAsia"/>
          <w:kern w:val="0"/>
          <w:szCs w:val="21"/>
        </w:rPr>
        <w:t>GMT</w:t>
      </w:r>
      <w:r>
        <w:rPr>
          <w:rFonts w:eastAsia="宋体" w:cs="宋体" w:hint="eastAsia"/>
          <w:kern w:val="0"/>
          <w:szCs w:val="21"/>
        </w:rPr>
        <w:t>文件。此外，我们还整合了</w:t>
      </w:r>
      <w:r>
        <w:rPr>
          <w:rFonts w:eastAsia="宋体" w:cs="宋体" w:hint="eastAsia"/>
          <w:kern w:val="0"/>
          <w:szCs w:val="21"/>
        </w:rPr>
        <w:t>GDAL</w:t>
      </w:r>
      <w:r>
        <w:rPr>
          <w:rFonts w:eastAsia="宋体" w:cs="宋体" w:hint="eastAsia"/>
          <w:kern w:val="0"/>
          <w:szCs w:val="21"/>
        </w:rPr>
        <w:t>库，以便根据需求提供更多地理空间数据格式的选择。同时，您还可以使用</w:t>
      </w:r>
      <w:r>
        <w:rPr>
          <w:rFonts w:eastAsia="宋体" w:cs="宋体" w:hint="eastAsia"/>
          <w:kern w:val="0"/>
          <w:szCs w:val="21"/>
        </w:rPr>
        <w:t>CSV</w:t>
      </w:r>
      <w:r>
        <w:rPr>
          <w:rFonts w:eastAsia="宋体" w:cs="宋体" w:hint="eastAsia"/>
          <w:kern w:val="0"/>
          <w:szCs w:val="21"/>
        </w:rPr>
        <w:t>文件和</w:t>
      </w:r>
      <w:r>
        <w:rPr>
          <w:rFonts w:eastAsia="宋体" w:cs="宋体" w:hint="eastAsia"/>
          <w:kern w:val="0"/>
          <w:szCs w:val="21"/>
        </w:rPr>
        <w:t>TXT</w:t>
      </w:r>
      <w:r>
        <w:rPr>
          <w:rFonts w:eastAsia="宋体" w:cs="宋体" w:hint="eastAsia"/>
          <w:kern w:val="0"/>
          <w:szCs w:val="21"/>
        </w:rPr>
        <w:t>文件进行数据读取和导入操作。</w:t>
      </w:r>
    </w:p>
    <w:p w14:paraId="7BDE489B" w14:textId="77777777" w:rsidR="005D4359" w:rsidRDefault="00A12E2C">
      <w:pPr>
        <w:widowControl/>
        <w:numPr>
          <w:ilvl w:val="0"/>
          <w:numId w:val="4"/>
        </w:numPr>
        <w:ind w:firstLine="480"/>
        <w:rPr>
          <w:rFonts w:eastAsia="宋体" w:cs="宋体"/>
          <w:kern w:val="0"/>
          <w:szCs w:val="21"/>
        </w:rPr>
      </w:pPr>
      <w:r>
        <w:rPr>
          <w:rFonts w:eastAsia="宋体" w:cs="宋体" w:hint="eastAsia"/>
          <w:kern w:val="0"/>
          <w:szCs w:val="21"/>
        </w:rPr>
        <w:t xml:space="preserve"> </w:t>
      </w:r>
      <w:r>
        <w:rPr>
          <w:rFonts w:eastAsia="宋体" w:cs="Times New Roman"/>
          <w:kern w:val="0"/>
          <w:szCs w:val="21"/>
        </w:rPr>
        <w:t xml:space="preserve">GIS </w:t>
      </w:r>
      <w:r>
        <w:rPr>
          <w:rFonts w:eastAsia="宋体" w:cs="宋体" w:hint="eastAsia"/>
          <w:kern w:val="0"/>
          <w:szCs w:val="21"/>
        </w:rPr>
        <w:t>基础功能：</w:t>
      </w:r>
      <w:r>
        <w:t>支持空间数据的可视化展示，通过鹰眼图提供整体概览，方便用户操作。融合属性渲染、数据编辑和空间数据处理等功能，以满足用户在软件使用过程中的多样化需求。</w:t>
      </w:r>
    </w:p>
    <w:p w14:paraId="19946237" w14:textId="77777777" w:rsidR="005D4359" w:rsidRDefault="00A12E2C">
      <w:pPr>
        <w:widowControl/>
        <w:ind w:firstLine="480"/>
        <w:rPr>
          <w:rFonts w:eastAsia="宋体" w:cs="宋体"/>
          <w:kern w:val="0"/>
        </w:rPr>
      </w:pPr>
      <w:r>
        <w:rPr>
          <w:rFonts w:eastAsia="宋体" w:cs="宋体" w:hint="eastAsia"/>
          <w:kern w:val="0"/>
          <w:szCs w:val="21"/>
        </w:rPr>
        <w:t>（</w:t>
      </w:r>
      <w:r>
        <w:rPr>
          <w:rFonts w:eastAsia="宋体" w:cs="Times New Roman"/>
          <w:kern w:val="0"/>
          <w:szCs w:val="21"/>
        </w:rPr>
        <w:t>3</w:t>
      </w:r>
      <w:r>
        <w:rPr>
          <w:rFonts w:eastAsia="宋体" w:cs="宋体" w:hint="eastAsia"/>
          <w:kern w:val="0"/>
          <w:szCs w:val="21"/>
        </w:rPr>
        <w:t>）</w:t>
      </w:r>
      <w:r>
        <w:rPr>
          <w:rFonts w:eastAsia="宋体" w:cs="宋体" w:hint="eastAsia"/>
          <w:kern w:val="0"/>
          <w:szCs w:val="21"/>
        </w:rPr>
        <w:t xml:space="preserve"> </w:t>
      </w:r>
      <w:r>
        <w:rPr>
          <w:rFonts w:eastAsia="宋体" w:cs="宋体" w:hint="eastAsia"/>
          <w:kern w:val="0"/>
          <w:szCs w:val="21"/>
        </w:rPr>
        <w:t>探索性空间分析：</w:t>
      </w:r>
      <w:r>
        <w:t>提供</w:t>
      </w:r>
      <w:r>
        <w:t>QQ</w:t>
      </w:r>
      <w:r>
        <w:t>图、箱线图等空间数据分析功能，帮助用户全面分析实验数据及插值结果的空间特征与分布规律，实现更直观的数据解读。</w:t>
      </w:r>
    </w:p>
    <w:p w14:paraId="6C888DDA" w14:textId="77777777" w:rsidR="005D4359" w:rsidRDefault="00A12E2C">
      <w:pPr>
        <w:ind w:firstLine="480"/>
      </w:pPr>
      <w:r>
        <w:t>（</w:t>
      </w:r>
      <w:r>
        <w:t>4</w:t>
      </w:r>
      <w:r>
        <w:t>）克里金功能：集成了主流的空间插值方法</w:t>
      </w:r>
      <w:r>
        <w:t>——</w:t>
      </w:r>
      <w:r>
        <w:t>克里金插值，同时考虑用户习惯将杨赤中法与克里金插值结果进行对比，以增强软件的可操作性和用户友好性。</w:t>
      </w:r>
      <w:r>
        <w:t xml:space="preserve"> </w:t>
      </w:r>
    </w:p>
    <w:p w14:paraId="4DB6D509" w14:textId="77777777" w:rsidR="005D4359" w:rsidRDefault="00A12E2C">
      <w:pPr>
        <w:ind w:firstLine="480"/>
      </w:pPr>
      <w:r>
        <w:t>（</w:t>
      </w:r>
      <w:r>
        <w:t>5</w:t>
      </w:r>
      <w:r>
        <w:t>）杨赤中算法模块：作为软件核心功能，包含普通杨赤中法、协同杨赤中法、时空杨赤中法、局部杨赤中法和时空协同杨赤中法等多种方法。每种方法都提供生成栅格和精度检验</w:t>
      </w:r>
      <w:r>
        <w:rPr>
          <w:rFonts w:hint="eastAsia"/>
        </w:rPr>
        <w:t>两种</w:t>
      </w:r>
      <w:r>
        <w:t>功能，可根据输入观测数据进行滤波、模型建立和交叉检验，生成栅格图像，并支持精度检验。</w:t>
      </w:r>
      <w:r>
        <w:t xml:space="preserve"> </w:t>
      </w:r>
    </w:p>
    <w:p w14:paraId="7A17A963" w14:textId="77777777" w:rsidR="005D4359" w:rsidRDefault="00A12E2C">
      <w:pPr>
        <w:ind w:firstLine="480"/>
      </w:pPr>
      <w:r>
        <w:t>（</w:t>
      </w:r>
      <w:r>
        <w:t>6</w:t>
      </w:r>
      <w:r>
        <w:t>）</w:t>
      </w:r>
      <w:r>
        <w:t>3D</w:t>
      </w:r>
      <w:r>
        <w:t>窗口模块：用于三维数据的建模和可视化，同时整合二维界面功能，并增加三维数据处理与渲染功能，提升用户体验和数据呈现效果。</w:t>
      </w:r>
    </w:p>
    <w:p w14:paraId="78CA231D" w14:textId="77777777" w:rsidR="005D4359" w:rsidRDefault="00A12E2C">
      <w:pPr>
        <w:pStyle w:val="1"/>
      </w:pPr>
      <w:r>
        <w:rPr>
          <w:rFonts w:hint="eastAsia"/>
        </w:rPr>
        <w:lastRenderedPageBreak/>
        <w:t>软件操作</w:t>
      </w:r>
    </w:p>
    <w:p w14:paraId="7DB1FBF4" w14:textId="77777777" w:rsidR="005D4359" w:rsidRDefault="00A12E2C">
      <w:pPr>
        <w:pStyle w:val="2"/>
      </w:pPr>
      <w:r>
        <w:rPr>
          <w:rFonts w:hint="eastAsia"/>
        </w:rPr>
        <w:t>5</w:t>
      </w:r>
      <w:r>
        <w:t>.1 P</w:t>
      </w:r>
      <w:r>
        <w:rPr>
          <w:rFonts w:hint="eastAsia"/>
        </w:rPr>
        <w:t>roject</w:t>
      </w:r>
      <w:r>
        <w:t>-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图层管理</w:t>
      </w:r>
    </w:p>
    <w:p w14:paraId="301BB98D" w14:textId="77777777" w:rsidR="005D4359" w:rsidRDefault="00A12E2C">
      <w:pPr>
        <w:pStyle w:val="3"/>
      </w:pPr>
      <w:r>
        <w:rPr>
          <w:rFonts w:hint="eastAsia"/>
        </w:rPr>
        <w:t>5</w:t>
      </w:r>
      <w:r>
        <w:t xml:space="preserve">.1.2 </w:t>
      </w:r>
      <w:r>
        <w:rPr>
          <w:rFonts w:hint="eastAsia"/>
        </w:rPr>
        <w:t>工程文件管理</w:t>
      </w:r>
    </w:p>
    <w:p w14:paraId="32AA1E14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/>
          <w:shd w:val="clear" w:color="auto" w:fill="FFFFFF"/>
        </w:rPr>
        <w:t>软件</w:t>
      </w:r>
      <w:r>
        <w:rPr>
          <w:rFonts w:eastAsia="宋体" w:cs="Arial" w:hint="eastAsia"/>
          <w:shd w:val="clear" w:color="auto" w:fill="FFFFFF"/>
        </w:rPr>
        <w:t>菜单栏选项中的【</w:t>
      </w:r>
      <w:r>
        <w:rPr>
          <w:rFonts w:eastAsia="宋体" w:cs="Arial" w:hint="eastAsia"/>
          <w:shd w:val="clear" w:color="auto" w:fill="FFFFFF"/>
        </w:rPr>
        <w:t>Project</w:t>
      </w:r>
      <w:r>
        <w:rPr>
          <w:rFonts w:eastAsia="宋体" w:cs="Arial" w:hint="eastAsia"/>
          <w:shd w:val="clear" w:color="auto" w:fill="FFFFFF"/>
        </w:rPr>
        <w:t>】按钮为用户提供</w:t>
      </w:r>
      <w:r>
        <w:rPr>
          <w:rFonts w:eastAsia="宋体" w:cs="Arial"/>
          <w:shd w:val="clear" w:color="auto" w:fill="FFFFFF"/>
        </w:rPr>
        <w:t>工程文件</w:t>
      </w:r>
      <w:r>
        <w:rPr>
          <w:rFonts w:eastAsia="宋体" w:cs="Arial"/>
          <w:shd w:val="clear" w:color="auto" w:fill="FFFFFF"/>
        </w:rPr>
        <w:t>(.ycz)</w:t>
      </w:r>
      <w:r>
        <w:rPr>
          <w:rFonts w:eastAsia="宋体" w:cs="Arial"/>
          <w:shd w:val="clear" w:color="auto" w:fill="FFFFFF"/>
        </w:rPr>
        <w:t>管理</w:t>
      </w:r>
      <w:r>
        <w:rPr>
          <w:rFonts w:eastAsia="宋体" w:cs="Arial" w:hint="eastAsia"/>
          <w:shd w:val="clear" w:color="auto" w:fill="FFFFFF"/>
        </w:rPr>
        <w:t>功能</w:t>
      </w:r>
      <w:r>
        <w:rPr>
          <w:rFonts w:eastAsia="宋体" w:cs="Arial"/>
          <w:shd w:val="clear" w:color="auto" w:fill="FFFFFF"/>
        </w:rPr>
        <w:t>，包括工程文件的打开、新建、保存</w:t>
      </w:r>
      <w:r>
        <w:rPr>
          <w:rFonts w:eastAsia="宋体" w:cs="Arial" w:hint="eastAsia"/>
          <w:shd w:val="clear" w:color="auto" w:fill="FFFFFF"/>
        </w:rPr>
        <w:t>以及</w:t>
      </w:r>
      <w:r>
        <w:rPr>
          <w:rFonts w:eastAsia="宋体" w:cs="Arial"/>
          <w:shd w:val="clear" w:color="auto" w:fill="FFFFFF"/>
        </w:rPr>
        <w:t>另存为。</w:t>
      </w:r>
    </w:p>
    <w:p w14:paraId="4350C686" w14:textId="77777777" w:rsidR="005D4359" w:rsidRDefault="00A12E2C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4477F3B4" wp14:editId="48CD0DCB">
            <wp:extent cx="1228725" cy="2726690"/>
            <wp:effectExtent l="19050" t="19050" r="2857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0522" cy="277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CD3AE" w14:textId="77777777" w:rsidR="005D4359" w:rsidRDefault="00A12E2C">
      <w:pPr>
        <w:pStyle w:val="a3"/>
        <w:ind w:firstLine="400"/>
        <w:jc w:val="center"/>
        <w:rPr>
          <w:rFonts w:ascii="Times New Roman" w:eastAsia="宋体" w:hAnsi="Times New Roman" w:cs="Arial"/>
          <w:shd w:val="clear" w:color="auto" w:fill="FFFFFF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工程文件管理功能</w:t>
      </w:r>
    </w:p>
    <w:p w14:paraId="0EB17B41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 w:hint="eastAsia"/>
          <w:shd w:val="clear" w:color="auto" w:fill="FFFFFF"/>
        </w:rPr>
        <w:t>打开工程文件（</w:t>
      </w:r>
      <w:r>
        <w:rPr>
          <w:rFonts w:eastAsia="宋体" w:cs="Arial" w:hint="eastAsia"/>
          <w:shd w:val="clear" w:color="auto" w:fill="FFFFFF"/>
        </w:rPr>
        <w:t>Open</w:t>
      </w:r>
      <w:r>
        <w:rPr>
          <w:rFonts w:eastAsia="宋体" w:cs="Arial" w:hint="eastAsia"/>
          <w:shd w:val="clear" w:color="auto" w:fill="FFFFFF"/>
        </w:rPr>
        <w:t>）：用户通过选择菜单栏选项中的【</w:t>
      </w:r>
      <w:r>
        <w:rPr>
          <w:rFonts w:eastAsia="宋体" w:cs="Arial"/>
          <w:shd w:val="clear" w:color="auto" w:fill="FFFFFF"/>
        </w:rPr>
        <w:t>P</w:t>
      </w:r>
      <w:r>
        <w:rPr>
          <w:rFonts w:eastAsia="宋体" w:cs="Arial" w:hint="eastAsia"/>
          <w:shd w:val="clear" w:color="auto" w:fill="FFFFFF"/>
        </w:rPr>
        <w:t>roject</w:t>
      </w:r>
      <w:r>
        <w:rPr>
          <w:rFonts w:eastAsia="宋体" w:cs="Arial" w:hint="eastAsia"/>
          <w:shd w:val="clear" w:color="auto" w:fill="FFFFFF"/>
        </w:rPr>
        <w:t>】</w:t>
      </w:r>
      <w:r>
        <w:rPr>
          <w:rFonts w:eastAsia="宋体" w:cs="Arial" w:hint="eastAsia"/>
          <w:shd w:val="clear" w:color="auto" w:fill="FFFFFF"/>
        </w:rPr>
        <w:t>-</w:t>
      </w:r>
      <w:r>
        <w:rPr>
          <w:rFonts w:eastAsia="宋体" w:cs="Arial" w:hint="eastAsia"/>
          <w:shd w:val="clear" w:color="auto" w:fill="FFFFFF"/>
        </w:rPr>
        <w:t>【</w:t>
      </w:r>
      <w:r>
        <w:rPr>
          <w:rFonts w:eastAsia="宋体" w:cs="Arial"/>
          <w:shd w:val="clear" w:color="auto" w:fill="FFFFFF"/>
        </w:rPr>
        <w:t>O</w:t>
      </w:r>
      <w:r>
        <w:rPr>
          <w:rFonts w:eastAsia="宋体" w:cs="Arial" w:hint="eastAsia"/>
          <w:shd w:val="clear" w:color="auto" w:fill="FFFFFF"/>
        </w:rPr>
        <w:t>pen</w:t>
      </w:r>
      <w:r>
        <w:rPr>
          <w:rFonts w:eastAsia="宋体" w:cs="Arial" w:hint="eastAsia"/>
          <w:shd w:val="clear" w:color="auto" w:fill="FFFFFF"/>
        </w:rPr>
        <w:t>】按钮，打开指定目录下的工程文件（</w:t>
      </w:r>
      <w:r>
        <w:rPr>
          <w:rFonts w:eastAsia="宋体" w:cs="Arial" w:hint="eastAsia"/>
          <w:shd w:val="clear" w:color="auto" w:fill="FFFFFF"/>
        </w:rPr>
        <w:t>.</w:t>
      </w:r>
      <w:r>
        <w:rPr>
          <w:rFonts w:eastAsia="宋体" w:cs="Arial"/>
          <w:shd w:val="clear" w:color="auto" w:fill="FFFFFF"/>
        </w:rPr>
        <w:t>ycz</w:t>
      </w:r>
      <w:r>
        <w:rPr>
          <w:rFonts w:eastAsia="宋体" w:cs="Arial" w:hint="eastAsia"/>
          <w:shd w:val="clear" w:color="auto" w:fill="FFFFFF"/>
        </w:rPr>
        <w:t>）。</w:t>
      </w:r>
    </w:p>
    <w:p w14:paraId="49D21333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 w:hint="eastAsia"/>
          <w:shd w:val="clear" w:color="auto" w:fill="FFFFFF"/>
        </w:rPr>
        <w:t>新建工程文件（</w:t>
      </w:r>
      <w:r>
        <w:rPr>
          <w:rFonts w:eastAsia="宋体" w:cs="Arial"/>
          <w:shd w:val="clear" w:color="auto" w:fill="FFFFFF"/>
        </w:rPr>
        <w:t>N</w:t>
      </w:r>
      <w:r>
        <w:rPr>
          <w:rFonts w:eastAsia="宋体" w:cs="Arial" w:hint="eastAsia"/>
          <w:shd w:val="clear" w:color="auto" w:fill="FFFFFF"/>
        </w:rPr>
        <w:t>ew</w:t>
      </w:r>
      <w:r>
        <w:rPr>
          <w:rFonts w:eastAsia="宋体" w:cs="Arial" w:hint="eastAsia"/>
          <w:shd w:val="clear" w:color="auto" w:fill="FFFFFF"/>
        </w:rPr>
        <w:t>）：用户通过选择菜单栏选项中的【</w:t>
      </w:r>
      <w:r>
        <w:rPr>
          <w:rFonts w:eastAsia="宋体" w:cs="Arial"/>
          <w:shd w:val="clear" w:color="auto" w:fill="FFFFFF"/>
        </w:rPr>
        <w:t>P</w:t>
      </w:r>
      <w:r>
        <w:rPr>
          <w:rFonts w:eastAsia="宋体" w:cs="Arial" w:hint="eastAsia"/>
          <w:shd w:val="clear" w:color="auto" w:fill="FFFFFF"/>
        </w:rPr>
        <w:t>roject</w:t>
      </w:r>
      <w:r>
        <w:rPr>
          <w:rFonts w:eastAsia="宋体" w:cs="Arial" w:hint="eastAsia"/>
          <w:shd w:val="clear" w:color="auto" w:fill="FFFFFF"/>
        </w:rPr>
        <w:t>】</w:t>
      </w:r>
      <w:r>
        <w:rPr>
          <w:rFonts w:eastAsia="宋体" w:cs="Arial" w:hint="eastAsia"/>
          <w:shd w:val="clear" w:color="auto" w:fill="FFFFFF"/>
        </w:rPr>
        <w:t>-</w:t>
      </w:r>
      <w:r>
        <w:rPr>
          <w:rFonts w:eastAsia="宋体" w:cs="Arial" w:hint="eastAsia"/>
          <w:shd w:val="clear" w:color="auto" w:fill="FFFFFF"/>
        </w:rPr>
        <w:t>【</w:t>
      </w:r>
      <w:r>
        <w:rPr>
          <w:rFonts w:eastAsia="宋体" w:cs="Arial"/>
          <w:shd w:val="clear" w:color="auto" w:fill="FFFFFF"/>
        </w:rPr>
        <w:t>N</w:t>
      </w:r>
      <w:r>
        <w:rPr>
          <w:rFonts w:eastAsia="宋体" w:cs="Arial" w:hint="eastAsia"/>
          <w:shd w:val="clear" w:color="auto" w:fill="FFFFFF"/>
        </w:rPr>
        <w:t>ew</w:t>
      </w:r>
      <w:r>
        <w:rPr>
          <w:rFonts w:eastAsia="宋体" w:cs="Arial" w:hint="eastAsia"/>
          <w:shd w:val="clear" w:color="auto" w:fill="FFFFFF"/>
        </w:rPr>
        <w:t>】按钮，新建工程文件（</w:t>
      </w:r>
      <w:r>
        <w:rPr>
          <w:rFonts w:eastAsia="宋体" w:cs="Arial" w:hint="eastAsia"/>
          <w:shd w:val="clear" w:color="auto" w:fill="FFFFFF"/>
        </w:rPr>
        <w:t>.</w:t>
      </w:r>
      <w:r>
        <w:rPr>
          <w:rFonts w:eastAsia="宋体" w:cs="Arial"/>
          <w:shd w:val="clear" w:color="auto" w:fill="FFFFFF"/>
        </w:rPr>
        <w:t>ycz</w:t>
      </w:r>
      <w:r>
        <w:rPr>
          <w:rFonts w:eastAsia="宋体" w:cs="Arial" w:hint="eastAsia"/>
          <w:shd w:val="clear" w:color="auto" w:fill="FFFFFF"/>
        </w:rPr>
        <w:t>）。</w:t>
      </w:r>
    </w:p>
    <w:p w14:paraId="1B377A46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 w:hint="eastAsia"/>
          <w:shd w:val="clear" w:color="auto" w:fill="FFFFFF"/>
        </w:rPr>
        <w:t>保存工程文件（</w:t>
      </w:r>
      <w:r>
        <w:rPr>
          <w:rFonts w:eastAsia="宋体" w:cs="Arial"/>
          <w:shd w:val="clear" w:color="auto" w:fill="FFFFFF"/>
        </w:rPr>
        <w:t>Save</w:t>
      </w:r>
      <w:r>
        <w:rPr>
          <w:rFonts w:eastAsia="宋体" w:cs="Arial" w:hint="eastAsia"/>
          <w:shd w:val="clear" w:color="auto" w:fill="FFFFFF"/>
        </w:rPr>
        <w:t>）：用户通过选择菜单栏选项中的【</w:t>
      </w:r>
      <w:r>
        <w:rPr>
          <w:rFonts w:eastAsia="宋体" w:cs="Arial"/>
          <w:shd w:val="clear" w:color="auto" w:fill="FFFFFF"/>
        </w:rPr>
        <w:t>P</w:t>
      </w:r>
      <w:r>
        <w:rPr>
          <w:rFonts w:eastAsia="宋体" w:cs="Arial" w:hint="eastAsia"/>
          <w:shd w:val="clear" w:color="auto" w:fill="FFFFFF"/>
        </w:rPr>
        <w:t>roject</w:t>
      </w:r>
      <w:r>
        <w:rPr>
          <w:rFonts w:eastAsia="宋体" w:cs="Arial" w:hint="eastAsia"/>
          <w:shd w:val="clear" w:color="auto" w:fill="FFFFFF"/>
        </w:rPr>
        <w:t>】</w:t>
      </w:r>
      <w:r>
        <w:rPr>
          <w:rFonts w:eastAsia="宋体" w:cs="Arial" w:hint="eastAsia"/>
          <w:shd w:val="clear" w:color="auto" w:fill="FFFFFF"/>
        </w:rPr>
        <w:t>-</w:t>
      </w:r>
      <w:r>
        <w:rPr>
          <w:rFonts w:eastAsia="宋体" w:cs="Arial" w:hint="eastAsia"/>
          <w:shd w:val="clear" w:color="auto" w:fill="FFFFFF"/>
        </w:rPr>
        <w:t>【</w:t>
      </w:r>
      <w:r>
        <w:rPr>
          <w:rFonts w:eastAsia="宋体" w:cs="Arial"/>
          <w:shd w:val="clear" w:color="auto" w:fill="FFFFFF"/>
        </w:rPr>
        <w:t>Save</w:t>
      </w:r>
      <w:r>
        <w:rPr>
          <w:rFonts w:eastAsia="宋体" w:cs="Arial" w:hint="eastAsia"/>
          <w:shd w:val="clear" w:color="auto" w:fill="FFFFFF"/>
        </w:rPr>
        <w:t>】按钮，保存当前工程文件（</w:t>
      </w:r>
      <w:r>
        <w:rPr>
          <w:rFonts w:eastAsia="宋体" w:cs="Arial" w:hint="eastAsia"/>
          <w:shd w:val="clear" w:color="auto" w:fill="FFFFFF"/>
        </w:rPr>
        <w:t>.</w:t>
      </w:r>
      <w:r>
        <w:rPr>
          <w:rFonts w:eastAsia="宋体" w:cs="Arial"/>
          <w:shd w:val="clear" w:color="auto" w:fill="FFFFFF"/>
        </w:rPr>
        <w:t>ycz</w:t>
      </w:r>
      <w:r>
        <w:rPr>
          <w:rFonts w:eastAsia="宋体" w:cs="Arial" w:hint="eastAsia"/>
          <w:shd w:val="clear" w:color="auto" w:fill="FFFFFF"/>
        </w:rPr>
        <w:t>）。</w:t>
      </w:r>
    </w:p>
    <w:p w14:paraId="3A5A94BD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 w:hint="eastAsia"/>
          <w:shd w:val="clear" w:color="auto" w:fill="FFFFFF"/>
        </w:rPr>
        <w:t>另存为工程文件（</w:t>
      </w:r>
      <w:r>
        <w:rPr>
          <w:rFonts w:eastAsia="宋体" w:cs="Arial"/>
          <w:shd w:val="clear" w:color="auto" w:fill="FFFFFF"/>
        </w:rPr>
        <w:t>Save As</w:t>
      </w:r>
      <w:r>
        <w:rPr>
          <w:rFonts w:eastAsia="宋体" w:cs="Arial" w:hint="eastAsia"/>
          <w:shd w:val="clear" w:color="auto" w:fill="FFFFFF"/>
        </w:rPr>
        <w:t>）：用户通过选择菜单栏选项中的【</w:t>
      </w:r>
      <w:r>
        <w:rPr>
          <w:rFonts w:eastAsia="宋体" w:cs="Arial"/>
          <w:shd w:val="clear" w:color="auto" w:fill="FFFFFF"/>
        </w:rPr>
        <w:t>P</w:t>
      </w:r>
      <w:r>
        <w:rPr>
          <w:rFonts w:eastAsia="宋体" w:cs="Arial" w:hint="eastAsia"/>
          <w:shd w:val="clear" w:color="auto" w:fill="FFFFFF"/>
        </w:rPr>
        <w:t>roject</w:t>
      </w:r>
      <w:r>
        <w:rPr>
          <w:rFonts w:eastAsia="宋体" w:cs="Arial" w:hint="eastAsia"/>
          <w:shd w:val="clear" w:color="auto" w:fill="FFFFFF"/>
        </w:rPr>
        <w:t>】</w:t>
      </w:r>
      <w:r>
        <w:rPr>
          <w:rFonts w:eastAsia="宋体" w:cs="Arial" w:hint="eastAsia"/>
          <w:shd w:val="clear" w:color="auto" w:fill="FFFFFF"/>
        </w:rPr>
        <w:t>-</w:t>
      </w:r>
      <w:r>
        <w:rPr>
          <w:rFonts w:eastAsia="宋体" w:cs="Arial" w:hint="eastAsia"/>
          <w:shd w:val="clear" w:color="auto" w:fill="FFFFFF"/>
        </w:rPr>
        <w:t>【</w:t>
      </w:r>
      <w:r>
        <w:rPr>
          <w:rFonts w:eastAsia="宋体" w:cs="Arial"/>
          <w:shd w:val="clear" w:color="auto" w:fill="FFFFFF"/>
        </w:rPr>
        <w:t>Save As</w:t>
      </w:r>
      <w:r>
        <w:rPr>
          <w:rFonts w:eastAsia="宋体" w:cs="Arial" w:hint="eastAsia"/>
          <w:shd w:val="clear" w:color="auto" w:fill="FFFFFF"/>
        </w:rPr>
        <w:t>】按钮，将当前工程文件（</w:t>
      </w:r>
      <w:r>
        <w:rPr>
          <w:rFonts w:eastAsia="宋体" w:cs="Arial" w:hint="eastAsia"/>
          <w:shd w:val="clear" w:color="auto" w:fill="FFFFFF"/>
        </w:rPr>
        <w:t>.</w:t>
      </w:r>
      <w:r>
        <w:rPr>
          <w:rFonts w:eastAsia="宋体" w:cs="Arial"/>
          <w:shd w:val="clear" w:color="auto" w:fill="FFFFFF"/>
        </w:rPr>
        <w:t>ycz</w:t>
      </w:r>
      <w:r>
        <w:rPr>
          <w:rFonts w:eastAsia="宋体" w:cs="Arial" w:hint="eastAsia"/>
          <w:shd w:val="clear" w:color="auto" w:fill="FFFFFF"/>
        </w:rPr>
        <w:t>）另存。</w:t>
      </w:r>
    </w:p>
    <w:p w14:paraId="4008F12D" w14:textId="77777777" w:rsidR="005D4359" w:rsidRDefault="00A12E2C">
      <w:pPr>
        <w:pStyle w:val="3"/>
      </w:pPr>
      <w:r>
        <w:rPr>
          <w:rFonts w:hint="eastAsia"/>
        </w:rPr>
        <w:t>5</w:t>
      </w:r>
      <w:r>
        <w:t xml:space="preserve">.1.3 </w:t>
      </w:r>
      <w:r>
        <w:rPr>
          <w:rFonts w:hint="eastAsia"/>
        </w:rPr>
        <w:t>数据导入</w:t>
      </w:r>
    </w:p>
    <w:p w14:paraId="32190F02" w14:textId="77777777" w:rsidR="005D4359" w:rsidRDefault="00A12E2C">
      <w:pPr>
        <w:ind w:firstLine="480"/>
        <w:rPr>
          <w:rFonts w:eastAsia="宋体" w:cs="宋体"/>
          <w:kern w:val="0"/>
          <w:szCs w:val="21"/>
        </w:rPr>
      </w:pPr>
      <w:r>
        <w:rPr>
          <w:rFonts w:eastAsia="宋体" w:cs="Arial" w:hint="eastAsia"/>
          <w:shd w:val="clear" w:color="auto" w:fill="FFFFFF"/>
        </w:rPr>
        <w:t>数据导入（</w:t>
      </w:r>
      <w:r>
        <w:rPr>
          <w:rFonts w:eastAsia="宋体" w:cs="Arial"/>
          <w:shd w:val="clear" w:color="auto" w:fill="FFFFFF"/>
        </w:rPr>
        <w:t>I</w:t>
      </w:r>
      <w:r>
        <w:rPr>
          <w:rFonts w:eastAsia="宋体" w:cs="Arial" w:hint="eastAsia"/>
          <w:shd w:val="clear" w:color="auto" w:fill="FFFFFF"/>
        </w:rPr>
        <w:t>mport</w:t>
      </w:r>
      <w:r>
        <w:rPr>
          <w:rFonts w:eastAsia="宋体" w:cs="Arial" w:hint="eastAsia"/>
          <w:shd w:val="clear" w:color="auto" w:fill="FFFFFF"/>
        </w:rPr>
        <w:t>）：软件为用户提供了两种数据导入方式，即【</w:t>
      </w:r>
      <w:r>
        <w:rPr>
          <w:rFonts w:eastAsia="宋体" w:cs="Arial" w:hint="eastAsia"/>
          <w:shd w:val="clear" w:color="auto" w:fill="FFFFFF"/>
        </w:rPr>
        <w:t>importcsv/txt</w:t>
      </w:r>
      <w:r>
        <w:rPr>
          <w:rFonts w:eastAsia="宋体" w:cs="Arial" w:hint="eastAsia"/>
          <w:shd w:val="clear" w:color="auto" w:fill="FFFFFF"/>
        </w:rPr>
        <w:t>】</w:t>
      </w:r>
      <w:r>
        <w:rPr>
          <w:rFonts w:eastAsia="宋体" w:cs="Arial" w:hint="eastAsia"/>
          <w:shd w:val="clear" w:color="auto" w:fill="FFFFFF"/>
        </w:rPr>
        <w:lastRenderedPageBreak/>
        <w:t>和【</w:t>
      </w:r>
      <w:r>
        <w:rPr>
          <w:rFonts w:eastAsia="宋体" w:cs="Arial" w:hint="eastAsia"/>
          <w:shd w:val="clear" w:color="auto" w:fill="FFFFFF"/>
        </w:rPr>
        <w:t>import</w:t>
      </w:r>
      <w:r>
        <w:rPr>
          <w:rFonts w:eastAsia="宋体" w:cs="Arial"/>
          <w:shd w:val="clear" w:color="auto" w:fill="FFFFFF"/>
        </w:rPr>
        <w:t xml:space="preserve"> </w:t>
      </w:r>
      <w:r>
        <w:rPr>
          <w:rFonts w:eastAsia="宋体" w:cs="Arial" w:hint="eastAsia"/>
          <w:shd w:val="clear" w:color="auto" w:fill="FFFFFF"/>
        </w:rPr>
        <w:t>shp</w:t>
      </w:r>
      <w:r>
        <w:rPr>
          <w:rFonts w:eastAsia="宋体" w:cs="Arial" w:hint="eastAsia"/>
          <w:shd w:val="clear" w:color="auto" w:fill="FFFFFF"/>
        </w:rPr>
        <w:t>】。用户通过选择菜单栏选项中的【</w:t>
      </w:r>
      <w:r>
        <w:rPr>
          <w:rFonts w:eastAsia="宋体" w:cs="Arial"/>
          <w:shd w:val="clear" w:color="auto" w:fill="FFFFFF"/>
        </w:rPr>
        <w:t>P</w:t>
      </w:r>
      <w:r>
        <w:rPr>
          <w:rFonts w:eastAsia="宋体" w:cs="Arial" w:hint="eastAsia"/>
          <w:shd w:val="clear" w:color="auto" w:fill="FFFFFF"/>
        </w:rPr>
        <w:t>roject</w:t>
      </w:r>
      <w:r>
        <w:rPr>
          <w:rFonts w:eastAsia="宋体" w:cs="Arial" w:hint="eastAsia"/>
          <w:shd w:val="clear" w:color="auto" w:fill="FFFFFF"/>
        </w:rPr>
        <w:t>】</w:t>
      </w:r>
      <w:r>
        <w:rPr>
          <w:rFonts w:eastAsia="宋体" w:cs="Arial" w:hint="eastAsia"/>
          <w:shd w:val="clear" w:color="auto" w:fill="FFFFFF"/>
        </w:rPr>
        <w:t>-</w:t>
      </w:r>
      <w:r>
        <w:rPr>
          <w:rFonts w:eastAsia="宋体" w:cs="Arial" w:hint="eastAsia"/>
          <w:shd w:val="clear" w:color="auto" w:fill="FFFFFF"/>
        </w:rPr>
        <w:t>【</w:t>
      </w:r>
      <w:r>
        <w:rPr>
          <w:rFonts w:eastAsia="宋体" w:cs="Arial" w:hint="eastAsia"/>
          <w:shd w:val="clear" w:color="auto" w:fill="FFFFFF"/>
        </w:rPr>
        <w:t>import</w:t>
      </w:r>
      <w:r>
        <w:rPr>
          <w:rFonts w:eastAsia="宋体" w:cs="Arial" w:hint="eastAsia"/>
          <w:shd w:val="clear" w:color="auto" w:fill="FFFFFF"/>
        </w:rPr>
        <w:t>】</w:t>
      </w:r>
      <w:r>
        <w:rPr>
          <w:rFonts w:eastAsia="宋体" w:cs="Arial" w:hint="eastAsia"/>
          <w:shd w:val="clear" w:color="auto" w:fill="FFFFFF"/>
        </w:rPr>
        <w:t>-</w:t>
      </w:r>
      <w:r>
        <w:rPr>
          <w:rFonts w:eastAsia="宋体" w:cs="Arial" w:hint="eastAsia"/>
          <w:shd w:val="clear" w:color="auto" w:fill="FFFFFF"/>
        </w:rPr>
        <w:t>【</w:t>
      </w:r>
      <w:r>
        <w:rPr>
          <w:rFonts w:eastAsia="宋体" w:cs="Arial" w:hint="eastAsia"/>
          <w:shd w:val="clear" w:color="auto" w:fill="FFFFFF"/>
        </w:rPr>
        <w:t>importcsv/txt</w:t>
      </w:r>
      <w:r>
        <w:rPr>
          <w:rFonts w:eastAsia="宋体" w:cs="Arial" w:hint="eastAsia"/>
          <w:shd w:val="clear" w:color="auto" w:fill="FFFFFF"/>
        </w:rPr>
        <w:t>】按钮后，选择</w:t>
      </w:r>
      <w:r>
        <w:rPr>
          <w:rFonts w:eastAsia="宋体" w:cs="宋体" w:hint="eastAsia"/>
          <w:kern w:val="0"/>
          <w:szCs w:val="21"/>
        </w:rPr>
        <w:t>CSV</w:t>
      </w:r>
      <w:r>
        <w:rPr>
          <w:rFonts w:eastAsia="宋体" w:cs="宋体" w:hint="eastAsia"/>
          <w:kern w:val="0"/>
          <w:szCs w:val="21"/>
        </w:rPr>
        <w:t>文件和</w:t>
      </w:r>
      <w:r>
        <w:rPr>
          <w:rFonts w:eastAsia="宋体" w:cs="宋体" w:hint="eastAsia"/>
          <w:kern w:val="0"/>
          <w:szCs w:val="21"/>
        </w:rPr>
        <w:t>TXT</w:t>
      </w:r>
      <w:r>
        <w:rPr>
          <w:rFonts w:eastAsia="宋体" w:cs="宋体" w:hint="eastAsia"/>
          <w:kern w:val="0"/>
          <w:szCs w:val="21"/>
        </w:rPr>
        <w:t>文件，即可进行数据读取和导入。</w:t>
      </w:r>
      <w:r>
        <w:rPr>
          <w:rFonts w:eastAsia="宋体" w:cs="Arial" w:hint="eastAsia"/>
          <w:shd w:val="clear" w:color="auto" w:fill="FFFFFF"/>
        </w:rPr>
        <w:t>用户通过选择菜单栏选项中的【</w:t>
      </w:r>
      <w:r>
        <w:rPr>
          <w:rFonts w:eastAsia="宋体" w:cs="Arial"/>
          <w:shd w:val="clear" w:color="auto" w:fill="FFFFFF"/>
        </w:rPr>
        <w:t>P</w:t>
      </w:r>
      <w:r>
        <w:rPr>
          <w:rFonts w:eastAsia="宋体" w:cs="Arial" w:hint="eastAsia"/>
          <w:shd w:val="clear" w:color="auto" w:fill="FFFFFF"/>
        </w:rPr>
        <w:t>roject</w:t>
      </w:r>
      <w:r>
        <w:rPr>
          <w:rFonts w:eastAsia="宋体" w:cs="Arial" w:hint="eastAsia"/>
          <w:shd w:val="clear" w:color="auto" w:fill="FFFFFF"/>
        </w:rPr>
        <w:t>】</w:t>
      </w:r>
      <w:r>
        <w:rPr>
          <w:rFonts w:eastAsia="宋体" w:cs="Arial" w:hint="eastAsia"/>
          <w:shd w:val="clear" w:color="auto" w:fill="FFFFFF"/>
        </w:rPr>
        <w:t>-</w:t>
      </w:r>
      <w:r>
        <w:rPr>
          <w:rFonts w:eastAsia="宋体" w:cs="Arial" w:hint="eastAsia"/>
          <w:shd w:val="clear" w:color="auto" w:fill="FFFFFF"/>
        </w:rPr>
        <w:t>【</w:t>
      </w:r>
      <w:r>
        <w:rPr>
          <w:rFonts w:eastAsia="宋体" w:cs="Arial" w:hint="eastAsia"/>
          <w:shd w:val="clear" w:color="auto" w:fill="FFFFFF"/>
        </w:rPr>
        <w:t>import</w:t>
      </w:r>
      <w:r>
        <w:rPr>
          <w:rFonts w:eastAsia="宋体" w:cs="Arial" w:hint="eastAsia"/>
          <w:shd w:val="clear" w:color="auto" w:fill="FFFFFF"/>
        </w:rPr>
        <w:t>】</w:t>
      </w:r>
      <w:r>
        <w:rPr>
          <w:rFonts w:eastAsia="宋体" w:cs="Arial" w:hint="eastAsia"/>
          <w:shd w:val="clear" w:color="auto" w:fill="FFFFFF"/>
        </w:rPr>
        <w:t>-</w:t>
      </w:r>
      <w:r>
        <w:rPr>
          <w:rFonts w:eastAsia="宋体" w:cs="Arial" w:hint="eastAsia"/>
          <w:shd w:val="clear" w:color="auto" w:fill="FFFFFF"/>
        </w:rPr>
        <w:t>【</w:t>
      </w:r>
      <w:r>
        <w:rPr>
          <w:rFonts w:eastAsia="宋体" w:cs="Arial" w:hint="eastAsia"/>
          <w:shd w:val="clear" w:color="auto" w:fill="FFFFFF"/>
        </w:rPr>
        <w:t>import</w:t>
      </w:r>
      <w:r>
        <w:rPr>
          <w:rFonts w:eastAsia="宋体" w:cs="Arial"/>
          <w:shd w:val="clear" w:color="auto" w:fill="FFFFFF"/>
        </w:rPr>
        <w:t xml:space="preserve"> </w:t>
      </w:r>
      <w:r>
        <w:rPr>
          <w:rFonts w:eastAsia="宋体" w:cs="Arial" w:hint="eastAsia"/>
          <w:shd w:val="clear" w:color="auto" w:fill="FFFFFF"/>
        </w:rPr>
        <w:t>shp</w:t>
      </w:r>
      <w:r>
        <w:rPr>
          <w:rFonts w:eastAsia="宋体" w:cs="Arial" w:hint="eastAsia"/>
          <w:shd w:val="clear" w:color="auto" w:fill="FFFFFF"/>
        </w:rPr>
        <w:t>】按钮后，选择</w:t>
      </w:r>
      <w:r>
        <w:rPr>
          <w:rFonts w:eastAsia="宋体" w:cs="宋体" w:hint="eastAsia"/>
          <w:kern w:val="0"/>
          <w:szCs w:val="21"/>
        </w:rPr>
        <w:t>ERIS Shape</w:t>
      </w:r>
      <w:r>
        <w:rPr>
          <w:rFonts w:eastAsia="宋体" w:cs="宋体" w:hint="eastAsia"/>
          <w:kern w:val="0"/>
          <w:szCs w:val="21"/>
        </w:rPr>
        <w:t>文件后，即可进行数据读取和导入。</w:t>
      </w:r>
    </w:p>
    <w:p w14:paraId="06619A65" w14:textId="77777777" w:rsidR="005D4359" w:rsidRDefault="00A12E2C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7D96F092" wp14:editId="22980A5A">
            <wp:extent cx="1098550" cy="393700"/>
            <wp:effectExtent l="19050" t="19050" r="2540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98606" cy="3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CBFEC" w14:textId="77777777" w:rsidR="005D4359" w:rsidRDefault="00A12E2C">
      <w:pPr>
        <w:pStyle w:val="a3"/>
        <w:ind w:firstLineChars="0" w:firstLine="0"/>
        <w:jc w:val="center"/>
        <w:rPr>
          <w:rFonts w:eastAsia="宋体" w:cs="Arial"/>
          <w:shd w:val="clear" w:color="auto" w:fill="FFFFFF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数据导入功能</w:t>
      </w:r>
    </w:p>
    <w:p w14:paraId="0C0BB986" w14:textId="77777777" w:rsidR="005D4359" w:rsidRDefault="00A12E2C">
      <w:pPr>
        <w:pStyle w:val="3"/>
      </w:pPr>
      <w:r>
        <w:rPr>
          <w:rFonts w:hint="eastAsia"/>
        </w:rPr>
        <w:t>5</w:t>
      </w:r>
      <w:r>
        <w:t xml:space="preserve">.1.4 </w:t>
      </w:r>
      <w:r>
        <w:rPr>
          <w:rFonts w:hint="eastAsia"/>
        </w:rPr>
        <w:t>图层管理</w:t>
      </w:r>
    </w:p>
    <w:p w14:paraId="38D8F5AA" w14:textId="77777777" w:rsidR="005D4359" w:rsidRDefault="00A12E2C">
      <w:pPr>
        <w:keepNext/>
        <w:ind w:firstLine="480"/>
        <w:jc w:val="center"/>
      </w:pPr>
      <w:r>
        <w:rPr>
          <w:rFonts w:eastAsia="宋体"/>
          <w:noProof/>
        </w:rPr>
        <w:drawing>
          <wp:inline distT="0" distB="0" distL="0" distR="0" wp14:anchorId="3DD1D52B" wp14:editId="35EBAE7C">
            <wp:extent cx="2480310" cy="1877695"/>
            <wp:effectExtent l="19050" t="19050" r="15240" b="273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886" cy="1891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54622" w14:textId="77777777" w:rsidR="005D4359" w:rsidRDefault="00A12E2C">
      <w:pPr>
        <w:pStyle w:val="a3"/>
        <w:ind w:firstLine="400"/>
        <w:jc w:val="center"/>
        <w:rPr>
          <w:rFonts w:ascii="Times New Roman" w:eastAsia="宋体" w:hAnsi="Times New Roman"/>
          <w:b/>
        </w:rPr>
      </w:pPr>
      <w:bookmarkStart w:id="5" w:name="_Ref16106904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3</w:t>
      </w:r>
      <w:r>
        <w:fldChar w:fldCharType="end"/>
      </w:r>
      <w:bookmarkEnd w:id="5"/>
      <w:r>
        <w:t xml:space="preserve"> </w:t>
      </w:r>
      <w:r>
        <w:rPr>
          <w:rFonts w:hint="eastAsia"/>
        </w:rPr>
        <w:t>上下文菜单栏</w:t>
      </w:r>
    </w:p>
    <w:p w14:paraId="40707C37" w14:textId="77777777" w:rsidR="005D4359" w:rsidRDefault="00A12E2C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首先，用户需要在图层列表处找到目标图层，然后通过</w:t>
      </w:r>
      <w:r>
        <w:rPr>
          <w:shd w:val="clear" w:color="auto" w:fill="FFFFFF"/>
        </w:rPr>
        <w:t>右键单击</w:t>
      </w:r>
      <w:r>
        <w:rPr>
          <w:rFonts w:hint="eastAsia"/>
          <w:shd w:val="clear" w:color="auto" w:fill="FFFFFF"/>
        </w:rPr>
        <w:t>目标图层</w:t>
      </w:r>
      <w:r>
        <w:rPr>
          <w:shd w:val="clear" w:color="auto" w:fill="FFFFFF"/>
        </w:rPr>
        <w:t>或在图层上</w:t>
      </w:r>
      <w:r>
        <w:t>点击鼠标</w:t>
      </w:r>
      <w:r>
        <w:rPr>
          <w:shd w:val="clear" w:color="auto" w:fill="FFFFFF"/>
        </w:rPr>
        <w:t>右键</w:t>
      </w:r>
      <w:r>
        <w:rPr>
          <w:rFonts w:hint="eastAsia"/>
          <w:shd w:val="clear" w:color="auto" w:fill="FFFFFF"/>
        </w:rPr>
        <w:t>出现如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</w:instrText>
      </w:r>
      <w:r>
        <w:rPr>
          <w:rFonts w:hint="eastAsia"/>
          <w:shd w:val="clear" w:color="auto" w:fill="FFFFFF"/>
        </w:rPr>
        <w:instrText>REF _Ref161069040 \h</w:instrText>
      </w:r>
      <w:r>
        <w:rPr>
          <w:shd w:val="clear" w:color="auto" w:fill="FFFFFF"/>
        </w:rPr>
        <w:instrText xml:space="preserve"> </w:instrText>
      </w:r>
      <w:r>
        <w:rPr>
          <w:shd w:val="clear" w:color="auto" w:fill="FFFFFF"/>
        </w:rPr>
      </w:r>
      <w:r>
        <w:rPr>
          <w:shd w:val="clear" w:color="auto" w:fill="FFFFFF"/>
        </w:rP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</w:t>
      </w:r>
      <w:r>
        <w:rPr>
          <w:shd w:val="clear" w:color="auto" w:fill="FFFFFF"/>
        </w:rPr>
        <w:fldChar w:fldCharType="end"/>
      </w:r>
      <w:r>
        <w:rPr>
          <w:rFonts w:hint="eastAsia"/>
          <w:shd w:val="clear" w:color="auto" w:fill="FFFFFF"/>
        </w:rPr>
        <w:t>所示的上下文菜单栏，其中包含缩放图层、添加图层、移除图层、图层上移、图层下移、移除图层、重命名、查看图层属性以及图层可视化等功能。</w:t>
      </w:r>
    </w:p>
    <w:p w14:paraId="365A192E" w14:textId="77777777" w:rsidR="005D4359" w:rsidRDefault="00A12E2C">
      <w:pPr>
        <w:ind w:firstLine="480"/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缩放至图层（</w:t>
      </w:r>
      <w:r>
        <w:rPr>
          <w:rFonts w:eastAsia="宋体" w:hint="eastAsia"/>
          <w:shd w:val="clear" w:color="auto" w:fill="FFFFFF"/>
        </w:rPr>
        <w:t>Zoom</w:t>
      </w:r>
      <w:r>
        <w:rPr>
          <w:rFonts w:eastAsia="宋体"/>
          <w:shd w:val="clear" w:color="auto" w:fill="FFFFFF"/>
        </w:rPr>
        <w:t xml:space="preserve"> to layer</w:t>
      </w:r>
      <w:r>
        <w:rPr>
          <w:rFonts w:eastAsia="宋体" w:hint="eastAsia"/>
          <w:shd w:val="clear" w:color="auto" w:fill="FFFFFF"/>
        </w:rPr>
        <w:t>）：用户</w:t>
      </w:r>
      <w:r>
        <w:rPr>
          <w:rFonts w:eastAsia="宋体"/>
          <w:shd w:val="clear" w:color="auto" w:fill="FFFFFF"/>
        </w:rPr>
        <w:t>单击</w:t>
      </w:r>
      <w:r>
        <w:rPr>
          <w:rFonts w:eastAsia="宋体" w:hint="eastAsia"/>
          <w:shd w:val="clear" w:color="auto" w:fill="FFFFFF"/>
        </w:rPr>
        <w:t>菜单栏选项中的【</w:t>
      </w:r>
      <w:r>
        <w:rPr>
          <w:rFonts w:eastAsia="宋体" w:hint="eastAsia"/>
          <w:shd w:val="clear" w:color="auto" w:fill="FFFFFF"/>
        </w:rPr>
        <w:t>Zoom</w:t>
      </w:r>
      <w:r>
        <w:rPr>
          <w:rFonts w:eastAsia="宋体"/>
          <w:shd w:val="clear" w:color="auto" w:fill="FFFFFF"/>
        </w:rPr>
        <w:t xml:space="preserve"> to layer</w:t>
      </w:r>
      <w:r>
        <w:rPr>
          <w:rFonts w:eastAsia="宋体" w:hint="eastAsia"/>
          <w:shd w:val="clear" w:color="auto" w:fill="FFFFFF"/>
        </w:rPr>
        <w:t>】按钮后，</w:t>
      </w:r>
      <w:r>
        <w:rPr>
          <w:rFonts w:eastAsia="宋体"/>
          <w:shd w:val="clear" w:color="auto" w:fill="FFFFFF"/>
        </w:rPr>
        <w:t>软件将自动调整当前地图视图的缩放级别和范围，以适应所选图层的边界框或要素范围。</w:t>
      </w:r>
    </w:p>
    <w:p w14:paraId="3984D353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 w:hint="eastAsia"/>
          <w:shd w:val="clear" w:color="auto" w:fill="FFFFFF"/>
        </w:rPr>
        <w:t>添加图层</w:t>
      </w:r>
      <w:r>
        <w:rPr>
          <w:rFonts w:eastAsia="宋体" w:hint="eastAsia"/>
          <w:shd w:val="clear" w:color="auto" w:fill="FFFFFF"/>
        </w:rPr>
        <w:t>（</w:t>
      </w:r>
      <w:r>
        <w:rPr>
          <w:rFonts w:eastAsia="宋体" w:cs="Arial" w:hint="eastAsia"/>
          <w:shd w:val="clear" w:color="auto" w:fill="FFFFFF"/>
        </w:rPr>
        <w:t>Add</w:t>
      </w:r>
      <w:r>
        <w:rPr>
          <w:rFonts w:eastAsia="宋体" w:cs="Arial"/>
          <w:shd w:val="clear" w:color="auto" w:fill="FFFFFF"/>
        </w:rPr>
        <w:t xml:space="preserve"> Group</w:t>
      </w:r>
      <w:r>
        <w:rPr>
          <w:rFonts w:eastAsia="宋体" w:hint="eastAsia"/>
          <w:shd w:val="clear" w:color="auto" w:fill="FFFFFF"/>
        </w:rPr>
        <w:t>）：用户</w:t>
      </w:r>
      <w:r>
        <w:rPr>
          <w:rFonts w:eastAsia="宋体"/>
          <w:shd w:val="clear" w:color="auto" w:fill="FFFFFF"/>
        </w:rPr>
        <w:t>单击</w:t>
      </w:r>
      <w:r>
        <w:rPr>
          <w:rFonts w:eastAsia="宋体" w:hint="eastAsia"/>
          <w:shd w:val="clear" w:color="auto" w:fill="FFFFFF"/>
        </w:rPr>
        <w:t>菜单栏选项中的【</w:t>
      </w:r>
      <w:r>
        <w:rPr>
          <w:rFonts w:eastAsia="宋体" w:cs="Arial" w:hint="eastAsia"/>
          <w:shd w:val="clear" w:color="auto" w:fill="FFFFFF"/>
        </w:rPr>
        <w:t>Add</w:t>
      </w:r>
      <w:r>
        <w:rPr>
          <w:rFonts w:eastAsia="宋体" w:cs="Arial"/>
          <w:shd w:val="clear" w:color="auto" w:fill="FFFFFF"/>
        </w:rPr>
        <w:t xml:space="preserve"> Group</w:t>
      </w:r>
      <w:r>
        <w:rPr>
          <w:rFonts w:eastAsia="宋体" w:hint="eastAsia"/>
          <w:shd w:val="clear" w:color="auto" w:fill="FFFFFF"/>
        </w:rPr>
        <w:t>】按钮，</w:t>
      </w:r>
      <w:r>
        <w:rPr>
          <w:rFonts w:eastAsia="宋体"/>
        </w:rPr>
        <w:t>确认选择要添加的图层文件或数据源后，软件将加载并显示新添加的图层</w:t>
      </w:r>
    </w:p>
    <w:p w14:paraId="37ABFA49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 w:hint="eastAsia"/>
          <w:shd w:val="clear" w:color="auto" w:fill="FFFFFF"/>
        </w:rPr>
        <w:t>移除图层</w:t>
      </w:r>
      <w:r>
        <w:rPr>
          <w:rFonts w:eastAsia="宋体" w:hint="eastAsia"/>
          <w:shd w:val="clear" w:color="auto" w:fill="FFFFFF"/>
        </w:rPr>
        <w:t>（</w:t>
      </w:r>
      <w:r>
        <w:rPr>
          <w:rFonts w:eastAsia="宋体" w:cs="Arial"/>
          <w:shd w:val="clear" w:color="auto" w:fill="FFFFFF"/>
        </w:rPr>
        <w:t>M</w:t>
      </w:r>
      <w:r>
        <w:rPr>
          <w:rFonts w:eastAsia="宋体" w:cs="Arial" w:hint="eastAsia"/>
          <w:shd w:val="clear" w:color="auto" w:fill="FFFFFF"/>
        </w:rPr>
        <w:t>ove</w:t>
      </w:r>
      <w:r>
        <w:rPr>
          <w:rFonts w:eastAsia="宋体" w:cs="Arial"/>
          <w:shd w:val="clear" w:color="auto" w:fill="FFFFFF"/>
        </w:rPr>
        <w:t xml:space="preserve"> Out of Group</w:t>
      </w:r>
      <w:r>
        <w:rPr>
          <w:rFonts w:eastAsia="宋体" w:hint="eastAsia"/>
          <w:shd w:val="clear" w:color="auto" w:fill="FFFFFF"/>
        </w:rPr>
        <w:t>）：用户</w:t>
      </w:r>
      <w:r>
        <w:rPr>
          <w:rFonts w:eastAsia="宋体"/>
          <w:shd w:val="clear" w:color="auto" w:fill="FFFFFF"/>
        </w:rPr>
        <w:t>单击</w:t>
      </w:r>
      <w:r>
        <w:rPr>
          <w:rFonts w:eastAsia="宋体" w:hint="eastAsia"/>
          <w:shd w:val="clear" w:color="auto" w:fill="FFFFFF"/>
        </w:rPr>
        <w:t>菜单栏选项中的【</w:t>
      </w:r>
      <w:r>
        <w:rPr>
          <w:rFonts w:eastAsia="宋体" w:cs="Arial"/>
          <w:shd w:val="clear" w:color="auto" w:fill="FFFFFF"/>
        </w:rPr>
        <w:t>M</w:t>
      </w:r>
      <w:r>
        <w:rPr>
          <w:rFonts w:eastAsia="宋体" w:cs="Arial" w:hint="eastAsia"/>
          <w:shd w:val="clear" w:color="auto" w:fill="FFFFFF"/>
        </w:rPr>
        <w:t>ove</w:t>
      </w:r>
      <w:r>
        <w:rPr>
          <w:rFonts w:eastAsia="宋体" w:cs="Arial"/>
          <w:shd w:val="clear" w:color="auto" w:fill="FFFFFF"/>
        </w:rPr>
        <w:t xml:space="preserve"> Out of Group</w:t>
      </w:r>
      <w:r>
        <w:rPr>
          <w:rFonts w:eastAsia="宋体" w:hint="eastAsia"/>
          <w:shd w:val="clear" w:color="auto" w:fill="FFFFFF"/>
        </w:rPr>
        <w:t>】按钮后，</w:t>
      </w:r>
      <w:r>
        <w:rPr>
          <w:rFonts w:eastAsia="宋体"/>
        </w:rPr>
        <w:t>选择要</w:t>
      </w:r>
      <w:r>
        <w:rPr>
          <w:rFonts w:eastAsia="宋体" w:hint="eastAsia"/>
        </w:rPr>
        <w:t>移除</w:t>
      </w:r>
      <w:r>
        <w:rPr>
          <w:rFonts w:eastAsia="宋体"/>
        </w:rPr>
        <w:t>的图层</w:t>
      </w:r>
      <w:r>
        <w:rPr>
          <w:rFonts w:eastAsia="宋体" w:hint="eastAsia"/>
        </w:rPr>
        <w:t>，</w:t>
      </w:r>
      <w:r>
        <w:rPr>
          <w:rFonts w:eastAsia="宋体" w:cs="Arial"/>
          <w:shd w:val="clear" w:color="auto" w:fill="FFFFFF"/>
        </w:rPr>
        <w:t>该图层将从地图视图中移除</w:t>
      </w:r>
      <w:r>
        <w:rPr>
          <w:rFonts w:eastAsia="宋体" w:cs="Arial" w:hint="eastAsia"/>
          <w:shd w:val="clear" w:color="auto" w:fill="FFFFFF"/>
        </w:rPr>
        <w:t>。</w:t>
      </w:r>
    </w:p>
    <w:p w14:paraId="5BAD81E8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 w:hint="eastAsia"/>
          <w:shd w:val="clear" w:color="auto" w:fill="FFFFFF"/>
        </w:rPr>
        <w:t>图层上移</w:t>
      </w:r>
      <w:r>
        <w:rPr>
          <w:rFonts w:eastAsia="宋体" w:hint="eastAsia"/>
          <w:shd w:val="clear" w:color="auto" w:fill="FFFFFF"/>
        </w:rPr>
        <w:t>（</w:t>
      </w:r>
      <w:r>
        <w:rPr>
          <w:rFonts w:eastAsia="宋体" w:cs="Arial" w:hint="eastAsia"/>
          <w:shd w:val="clear" w:color="auto" w:fill="FFFFFF"/>
        </w:rPr>
        <w:t>M</w:t>
      </w:r>
      <w:r>
        <w:rPr>
          <w:rFonts w:eastAsia="宋体" w:cs="Arial"/>
          <w:shd w:val="clear" w:color="auto" w:fill="FFFFFF"/>
        </w:rPr>
        <w:t>ove to Top</w:t>
      </w:r>
      <w:r>
        <w:rPr>
          <w:rFonts w:eastAsia="宋体" w:hint="eastAsia"/>
          <w:shd w:val="clear" w:color="auto" w:fill="FFFFFF"/>
        </w:rPr>
        <w:t>）：用户</w:t>
      </w:r>
      <w:r>
        <w:rPr>
          <w:rFonts w:eastAsia="宋体"/>
          <w:shd w:val="clear" w:color="auto" w:fill="FFFFFF"/>
        </w:rPr>
        <w:t>单击</w:t>
      </w:r>
      <w:r>
        <w:rPr>
          <w:rFonts w:eastAsia="宋体" w:hint="eastAsia"/>
          <w:shd w:val="clear" w:color="auto" w:fill="FFFFFF"/>
        </w:rPr>
        <w:t>菜单栏选项中的【</w:t>
      </w:r>
      <w:r>
        <w:rPr>
          <w:rFonts w:eastAsia="宋体" w:cs="Arial"/>
          <w:shd w:val="clear" w:color="auto" w:fill="FFFFFF"/>
        </w:rPr>
        <w:t>M</w:t>
      </w:r>
      <w:r>
        <w:rPr>
          <w:rFonts w:eastAsia="宋体" w:cs="Arial" w:hint="eastAsia"/>
          <w:shd w:val="clear" w:color="auto" w:fill="FFFFFF"/>
        </w:rPr>
        <w:t>ove</w:t>
      </w:r>
      <w:r>
        <w:rPr>
          <w:rFonts w:eastAsia="宋体" w:cs="Arial"/>
          <w:shd w:val="clear" w:color="auto" w:fill="FFFFFF"/>
        </w:rPr>
        <w:t xml:space="preserve"> Out of Group</w:t>
      </w:r>
      <w:r>
        <w:rPr>
          <w:rFonts w:eastAsia="宋体" w:hint="eastAsia"/>
          <w:shd w:val="clear" w:color="auto" w:fill="FFFFFF"/>
        </w:rPr>
        <w:t>】</w:t>
      </w:r>
      <w:r>
        <w:rPr>
          <w:rFonts w:eastAsia="宋体" w:hint="eastAsia"/>
          <w:shd w:val="clear" w:color="auto" w:fill="FFFFFF"/>
        </w:rPr>
        <w:lastRenderedPageBreak/>
        <w:t>按钮后</w:t>
      </w:r>
      <w:r>
        <w:rPr>
          <w:rFonts w:eastAsia="宋体" w:cs="Arial" w:hint="eastAsia"/>
          <w:shd w:val="clear" w:color="auto" w:fill="FFFFFF"/>
        </w:rPr>
        <w:t>，</w:t>
      </w:r>
      <w:r>
        <w:rPr>
          <w:rFonts w:eastAsia="宋体" w:cs="Arial"/>
          <w:shd w:val="clear" w:color="auto" w:fill="FFFFFF"/>
        </w:rPr>
        <w:t>该图层</w:t>
      </w:r>
      <w:r>
        <w:rPr>
          <w:rFonts w:eastAsia="宋体" w:cs="Arial" w:hint="eastAsia"/>
          <w:shd w:val="clear" w:color="auto" w:fill="FFFFFF"/>
        </w:rPr>
        <w:t>会</w:t>
      </w:r>
      <w:r>
        <w:rPr>
          <w:rFonts w:eastAsia="宋体" w:cs="Arial"/>
          <w:shd w:val="clear" w:color="auto" w:fill="FFFFFF"/>
        </w:rPr>
        <w:t>向上移动一个位置</w:t>
      </w:r>
      <w:r>
        <w:rPr>
          <w:rFonts w:eastAsia="宋体" w:cs="Arial" w:hint="eastAsia"/>
          <w:shd w:val="clear" w:color="auto" w:fill="FFFFFF"/>
        </w:rPr>
        <w:t>，位于图层列表顶部位置的图层除外。</w:t>
      </w:r>
    </w:p>
    <w:p w14:paraId="2A5D94BF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 w:hint="eastAsia"/>
          <w:shd w:val="clear" w:color="auto" w:fill="FFFFFF"/>
        </w:rPr>
        <w:t>图层下移</w:t>
      </w:r>
      <w:r>
        <w:rPr>
          <w:rFonts w:eastAsia="宋体" w:hint="eastAsia"/>
          <w:shd w:val="clear" w:color="auto" w:fill="FFFFFF"/>
        </w:rPr>
        <w:t>（</w:t>
      </w:r>
      <w:r>
        <w:rPr>
          <w:rFonts w:eastAsia="宋体" w:cs="Arial" w:hint="eastAsia"/>
          <w:shd w:val="clear" w:color="auto" w:fill="FFFFFF"/>
        </w:rPr>
        <w:t>M</w:t>
      </w:r>
      <w:r>
        <w:rPr>
          <w:rFonts w:eastAsia="宋体" w:cs="Arial"/>
          <w:shd w:val="clear" w:color="auto" w:fill="FFFFFF"/>
        </w:rPr>
        <w:t>ove to Bottom</w:t>
      </w:r>
      <w:r>
        <w:rPr>
          <w:rFonts w:eastAsia="宋体" w:hint="eastAsia"/>
          <w:shd w:val="clear" w:color="auto" w:fill="FFFFFF"/>
        </w:rPr>
        <w:t>）：用户</w:t>
      </w:r>
      <w:r>
        <w:rPr>
          <w:rFonts w:eastAsia="宋体"/>
          <w:shd w:val="clear" w:color="auto" w:fill="FFFFFF"/>
        </w:rPr>
        <w:t>单击</w:t>
      </w:r>
      <w:r>
        <w:rPr>
          <w:rFonts w:eastAsia="宋体" w:hint="eastAsia"/>
          <w:shd w:val="clear" w:color="auto" w:fill="FFFFFF"/>
        </w:rPr>
        <w:t>菜单栏选项中的【</w:t>
      </w:r>
      <w:r>
        <w:rPr>
          <w:rFonts w:eastAsia="宋体" w:cs="Arial" w:hint="eastAsia"/>
          <w:shd w:val="clear" w:color="auto" w:fill="FFFFFF"/>
        </w:rPr>
        <w:t>M</w:t>
      </w:r>
      <w:r>
        <w:rPr>
          <w:rFonts w:eastAsia="宋体" w:cs="Arial"/>
          <w:shd w:val="clear" w:color="auto" w:fill="FFFFFF"/>
        </w:rPr>
        <w:t>ove to Bottom</w:t>
      </w:r>
      <w:r>
        <w:rPr>
          <w:rFonts w:eastAsia="宋体" w:hint="eastAsia"/>
          <w:shd w:val="clear" w:color="auto" w:fill="FFFFFF"/>
        </w:rPr>
        <w:t>】按钮后，</w:t>
      </w:r>
      <w:r>
        <w:rPr>
          <w:rFonts w:eastAsia="宋体" w:cs="Arial"/>
          <w:shd w:val="clear" w:color="auto" w:fill="FFFFFF"/>
        </w:rPr>
        <w:t>该图层</w:t>
      </w:r>
      <w:r>
        <w:rPr>
          <w:rFonts w:eastAsia="宋体" w:cs="Arial" w:hint="eastAsia"/>
          <w:shd w:val="clear" w:color="auto" w:fill="FFFFFF"/>
        </w:rPr>
        <w:t>会</w:t>
      </w:r>
      <w:r>
        <w:rPr>
          <w:rFonts w:eastAsia="宋体" w:cs="Arial"/>
          <w:shd w:val="clear" w:color="auto" w:fill="FFFFFF"/>
        </w:rPr>
        <w:t>向</w:t>
      </w:r>
      <w:r>
        <w:rPr>
          <w:rFonts w:eastAsia="宋体" w:cs="Arial" w:hint="eastAsia"/>
          <w:shd w:val="clear" w:color="auto" w:fill="FFFFFF"/>
        </w:rPr>
        <w:t>下</w:t>
      </w:r>
      <w:r>
        <w:rPr>
          <w:rFonts w:eastAsia="宋体" w:cs="Arial"/>
          <w:shd w:val="clear" w:color="auto" w:fill="FFFFFF"/>
        </w:rPr>
        <w:t>移动一个位置</w:t>
      </w:r>
      <w:r>
        <w:rPr>
          <w:rFonts w:eastAsia="宋体" w:cs="Arial" w:hint="eastAsia"/>
          <w:shd w:val="clear" w:color="auto" w:fill="FFFFFF"/>
        </w:rPr>
        <w:t>，位于图层列表底部位置的图层除外。</w:t>
      </w:r>
    </w:p>
    <w:p w14:paraId="632039B4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cs="Arial" w:hint="eastAsia"/>
          <w:shd w:val="clear" w:color="auto" w:fill="FFFFFF"/>
        </w:rPr>
        <w:t>移动图层</w:t>
      </w:r>
      <w:r>
        <w:rPr>
          <w:rFonts w:eastAsia="宋体" w:hint="eastAsia"/>
          <w:shd w:val="clear" w:color="auto" w:fill="FFFFFF"/>
        </w:rPr>
        <w:t>（</w:t>
      </w:r>
      <w:r>
        <w:rPr>
          <w:rFonts w:eastAsia="宋体" w:cs="Arial"/>
          <w:shd w:val="clear" w:color="auto" w:fill="FFFFFF"/>
        </w:rPr>
        <w:t>Remove</w:t>
      </w:r>
      <w:r>
        <w:rPr>
          <w:rFonts w:eastAsia="宋体" w:hint="eastAsia"/>
          <w:shd w:val="clear" w:color="auto" w:fill="FFFFFF"/>
        </w:rPr>
        <w:t>）：用户</w:t>
      </w:r>
      <w:r>
        <w:rPr>
          <w:rFonts w:eastAsia="宋体"/>
          <w:shd w:val="clear" w:color="auto" w:fill="FFFFFF"/>
        </w:rPr>
        <w:t>单击</w:t>
      </w:r>
      <w:r>
        <w:rPr>
          <w:rFonts w:eastAsia="宋体" w:hint="eastAsia"/>
          <w:shd w:val="clear" w:color="auto" w:fill="FFFFFF"/>
        </w:rPr>
        <w:t>菜单栏选项中的【</w:t>
      </w:r>
      <w:r>
        <w:rPr>
          <w:rFonts w:eastAsia="宋体" w:cs="Arial"/>
          <w:shd w:val="clear" w:color="auto" w:fill="FFFFFF"/>
        </w:rPr>
        <w:t>Remove</w:t>
      </w:r>
      <w:r>
        <w:rPr>
          <w:rFonts w:eastAsia="宋体" w:hint="eastAsia"/>
          <w:shd w:val="clear" w:color="auto" w:fill="FFFFFF"/>
        </w:rPr>
        <w:t>】按钮后，</w:t>
      </w:r>
      <w:r>
        <w:rPr>
          <w:rFonts w:eastAsia="宋体" w:cs="Arial" w:hint="eastAsia"/>
          <w:shd w:val="clear" w:color="auto" w:fill="FFFFFF"/>
        </w:rPr>
        <w:t>可拖动该</w:t>
      </w:r>
      <w:r>
        <w:rPr>
          <w:rFonts w:eastAsia="宋体" w:cs="Arial"/>
          <w:shd w:val="clear" w:color="auto" w:fill="FFFFFF"/>
        </w:rPr>
        <w:t>图层</w:t>
      </w:r>
      <w:r>
        <w:rPr>
          <w:rFonts w:eastAsia="宋体" w:cs="Arial" w:hint="eastAsia"/>
          <w:shd w:val="clear" w:color="auto" w:fill="FFFFFF"/>
        </w:rPr>
        <w:t>至图层列表指定</w:t>
      </w:r>
      <w:r>
        <w:rPr>
          <w:rFonts w:eastAsia="宋体" w:cs="Arial"/>
          <w:shd w:val="clear" w:color="auto" w:fill="FFFFFF"/>
        </w:rPr>
        <w:t>位置</w:t>
      </w:r>
      <w:r>
        <w:rPr>
          <w:rFonts w:eastAsia="宋体" w:cs="Arial" w:hint="eastAsia"/>
          <w:shd w:val="clear" w:color="auto" w:fill="FFFFFF"/>
        </w:rPr>
        <w:t>。</w:t>
      </w:r>
    </w:p>
    <w:p w14:paraId="665291D2" w14:textId="77777777" w:rsidR="005D4359" w:rsidRDefault="00A12E2C">
      <w:pPr>
        <w:ind w:firstLine="480"/>
        <w:rPr>
          <w:rFonts w:eastAsia="宋体" w:cs="Arial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重命名（</w:t>
      </w:r>
      <w:r>
        <w:rPr>
          <w:rFonts w:eastAsia="宋体" w:hint="eastAsia"/>
          <w:shd w:val="clear" w:color="auto" w:fill="FFFFFF"/>
        </w:rPr>
        <w:t>Rename</w:t>
      </w:r>
      <w:r>
        <w:rPr>
          <w:rFonts w:eastAsia="宋体"/>
          <w:shd w:val="clear" w:color="auto" w:fill="FFFFFF"/>
        </w:rPr>
        <w:t xml:space="preserve"> Layer</w:t>
      </w:r>
      <w:r>
        <w:rPr>
          <w:rFonts w:eastAsia="宋体" w:hint="eastAsia"/>
          <w:shd w:val="clear" w:color="auto" w:fill="FFFFFF"/>
        </w:rPr>
        <w:t>）：用户</w:t>
      </w:r>
      <w:r>
        <w:rPr>
          <w:rFonts w:eastAsia="宋体"/>
          <w:shd w:val="clear" w:color="auto" w:fill="FFFFFF"/>
        </w:rPr>
        <w:t>单击</w:t>
      </w:r>
      <w:r>
        <w:rPr>
          <w:rFonts w:eastAsia="宋体" w:hint="eastAsia"/>
          <w:shd w:val="clear" w:color="auto" w:fill="FFFFFF"/>
        </w:rPr>
        <w:t>菜单栏选项中的【</w:t>
      </w:r>
      <w:r>
        <w:rPr>
          <w:rFonts w:eastAsia="宋体" w:hint="eastAsia"/>
          <w:shd w:val="clear" w:color="auto" w:fill="FFFFFF"/>
        </w:rPr>
        <w:t>Rename</w:t>
      </w:r>
      <w:r>
        <w:rPr>
          <w:rFonts w:eastAsia="宋体"/>
          <w:shd w:val="clear" w:color="auto" w:fill="FFFFFF"/>
        </w:rPr>
        <w:t xml:space="preserve"> Layer</w:t>
      </w:r>
      <w:r>
        <w:rPr>
          <w:rFonts w:eastAsia="宋体" w:hint="eastAsia"/>
          <w:shd w:val="clear" w:color="auto" w:fill="FFFFFF"/>
        </w:rPr>
        <w:t>】按钮后，即可</w:t>
      </w:r>
      <w:r>
        <w:rPr>
          <w:rFonts w:eastAsia="宋体" w:cs="Segoe UI"/>
          <w:kern w:val="0"/>
          <w:szCs w:val="21"/>
        </w:rPr>
        <w:t>在弹出的对话框中输入新的图层名称。</w:t>
      </w:r>
    </w:p>
    <w:p w14:paraId="08B1008E" w14:textId="77777777" w:rsidR="005D4359" w:rsidRDefault="00A12E2C">
      <w:pPr>
        <w:pStyle w:val="3"/>
      </w:pPr>
      <w:r>
        <w:rPr>
          <w:rFonts w:hint="eastAsia"/>
        </w:rPr>
        <w:t>5</w:t>
      </w:r>
      <w:r>
        <w:t xml:space="preserve">.1.5 </w:t>
      </w:r>
      <w:r>
        <w:rPr>
          <w:rFonts w:hint="eastAsia"/>
        </w:rPr>
        <w:t>图层属性</w:t>
      </w:r>
    </w:p>
    <w:p w14:paraId="096F0435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</w:t>
      </w:r>
      <w:r>
        <w:rPr>
          <w:shd w:val="clear" w:color="auto" w:fill="FFFFFF"/>
        </w:rPr>
        <w:t>单击</w:t>
      </w:r>
      <w:r>
        <w:rPr>
          <w:rFonts w:hint="eastAsia"/>
          <w:shd w:val="clear" w:color="auto" w:fill="FFFFFF"/>
        </w:rPr>
        <w:t>菜单栏选项中的【</w:t>
      </w:r>
      <w:r>
        <w:rPr>
          <w:shd w:val="clear" w:color="auto" w:fill="FFFFFF"/>
        </w:rPr>
        <w:t>Layer P</w:t>
      </w:r>
      <w:r>
        <w:rPr>
          <w:rFonts w:hint="eastAsia"/>
          <w:shd w:val="clear" w:color="auto" w:fill="FFFFFF"/>
        </w:rPr>
        <w:t>rop</w:t>
      </w:r>
      <w:r>
        <w:rPr>
          <w:rFonts w:hint="eastAsia"/>
          <w:shd w:val="clear" w:color="auto" w:fill="FFFFFF"/>
        </w:rPr>
        <w:t>】按钮后，</w:t>
      </w:r>
      <w:r>
        <w:t>在弹出的对话框中</w:t>
      </w:r>
      <w:r>
        <w:rPr>
          <w:rFonts w:hint="eastAsia"/>
        </w:rPr>
        <w:t>选择【信息】选项，即可查看对应图层的属性表，示例如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_Ref161069587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</w:t>
      </w:r>
      <w:r>
        <w:fldChar w:fldCharType="end"/>
      </w:r>
      <w:r>
        <w:rPr>
          <w:rFonts w:hint="eastAsia"/>
        </w:rPr>
        <w:t>所示。</w:t>
      </w:r>
    </w:p>
    <w:p w14:paraId="030116B6" w14:textId="77777777" w:rsidR="005D4359" w:rsidRDefault="00A12E2C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2D91990C" wp14:editId="45A93E92">
            <wp:extent cx="5039995" cy="1802130"/>
            <wp:effectExtent l="19050" t="19050" r="27305" b="266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2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0F319" w14:textId="77777777" w:rsidR="005D4359" w:rsidRDefault="00A12E2C">
      <w:pPr>
        <w:pStyle w:val="a3"/>
        <w:ind w:firstLineChars="0" w:firstLine="0"/>
        <w:jc w:val="center"/>
        <w:rPr>
          <w:b/>
        </w:rPr>
      </w:pPr>
      <w:bookmarkStart w:id="6" w:name="_Ref16106958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</w:t>
      </w:r>
      <w:r>
        <w:fldChar w:fldCharType="end"/>
      </w:r>
      <w:bookmarkEnd w:id="6"/>
      <w:r>
        <w:t xml:space="preserve"> </w:t>
      </w:r>
      <w:r>
        <w:rPr>
          <w:rFonts w:hint="eastAsia"/>
        </w:rPr>
        <w:t>查看图层属性</w:t>
      </w:r>
    </w:p>
    <w:p w14:paraId="7A0ADBA6" w14:textId="77777777" w:rsidR="005D4359" w:rsidRDefault="00A12E2C">
      <w:pPr>
        <w:pStyle w:val="3"/>
      </w:pPr>
      <w:r>
        <w:rPr>
          <w:rFonts w:hint="eastAsia"/>
        </w:rPr>
        <w:t>5</w:t>
      </w:r>
      <w:r>
        <w:t xml:space="preserve">.1.6 </w:t>
      </w:r>
      <w:r>
        <w:rPr>
          <w:rFonts w:hint="eastAsia"/>
        </w:rPr>
        <w:t>图层渲染与可视化</w:t>
      </w:r>
      <w:r>
        <w:rPr>
          <w:rFonts w:hint="eastAsia"/>
        </w:rPr>
        <w:t xml:space="preserve"> </w:t>
      </w:r>
    </w:p>
    <w:p w14:paraId="0D9970C9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</w:t>
      </w:r>
      <w:r>
        <w:rPr>
          <w:shd w:val="clear" w:color="auto" w:fill="FFFFFF"/>
        </w:rPr>
        <w:t>单击</w:t>
      </w:r>
      <w:r>
        <w:rPr>
          <w:rFonts w:hint="eastAsia"/>
          <w:shd w:val="clear" w:color="auto" w:fill="FFFFFF"/>
        </w:rPr>
        <w:t>菜单栏选项中的【</w:t>
      </w:r>
      <w:r>
        <w:rPr>
          <w:shd w:val="clear" w:color="auto" w:fill="FFFFFF"/>
        </w:rPr>
        <w:t>Layer P</w:t>
      </w:r>
      <w:r>
        <w:rPr>
          <w:rFonts w:hint="eastAsia"/>
          <w:shd w:val="clear" w:color="auto" w:fill="FFFFFF"/>
        </w:rPr>
        <w:t>rop</w:t>
      </w:r>
      <w:r>
        <w:rPr>
          <w:rFonts w:hint="eastAsia"/>
          <w:shd w:val="clear" w:color="auto" w:fill="FFFFFF"/>
        </w:rPr>
        <w:t>】按钮后，</w:t>
      </w:r>
      <w:r>
        <w:rPr>
          <w:rFonts w:cs="Segoe UI"/>
          <w:kern w:val="0"/>
          <w:szCs w:val="21"/>
        </w:rPr>
        <w:t>在弹出的对话框中</w:t>
      </w:r>
      <w:r>
        <w:rPr>
          <w:rFonts w:cs="Segoe UI" w:hint="eastAsia"/>
          <w:kern w:val="0"/>
          <w:szCs w:val="21"/>
        </w:rPr>
        <w:t>选择【渲染】选项</w:t>
      </w:r>
      <w:r>
        <w:t>选择适合您数据类型的渲染方式（分类、唯一值、分级颜色、分级符号等）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_Ref161069694 \h</w:instrText>
      </w:r>
      <w:r>
        <w:instrText xml:space="preserve">  \* MERGEFORMAT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t>5</w:t>
      </w:r>
      <w:r w:rsidR="00D65244">
        <w:noBreakHyphen/>
        <w:t>5</w:t>
      </w:r>
      <w:r>
        <w:fldChar w:fldCharType="end"/>
      </w:r>
      <w:r>
        <w:rPr>
          <w:rFonts w:hint="eastAsia"/>
        </w:rPr>
        <w:t>所示</w:t>
      </w:r>
      <w:r>
        <w:t>。</w:t>
      </w:r>
    </w:p>
    <w:p w14:paraId="52887DB3" w14:textId="77777777" w:rsidR="005D4359" w:rsidRDefault="00A12E2C">
      <w:pPr>
        <w:pStyle w:val="a3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D23F62" wp14:editId="04D64C00">
            <wp:extent cx="5039995" cy="3449320"/>
            <wp:effectExtent l="19050" t="19050" r="27305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9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B1C16" w14:textId="77777777" w:rsidR="005D4359" w:rsidRDefault="00A12E2C">
      <w:pPr>
        <w:pStyle w:val="a3"/>
        <w:ind w:firstLineChars="0" w:firstLine="0"/>
        <w:jc w:val="center"/>
      </w:pPr>
      <w:bookmarkStart w:id="7" w:name="_Ref16106969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bookmarkEnd w:id="7"/>
      <w:r>
        <w:t xml:space="preserve"> </w:t>
      </w:r>
      <w:r>
        <w:rPr>
          <w:rFonts w:hint="eastAsia"/>
        </w:rPr>
        <w:t>图层渲染对话框</w:t>
      </w:r>
    </w:p>
    <w:p w14:paraId="31814C96" w14:textId="77777777" w:rsidR="005D4359" w:rsidRDefault="00A12E2C">
      <w:pPr>
        <w:ind w:firstLine="480"/>
      </w:pPr>
      <w:r>
        <w:rPr>
          <w:rFonts w:hint="eastAsia"/>
        </w:rPr>
        <w:t>然后，</w:t>
      </w:r>
      <w:r>
        <w:t>根据数据属性和需求设置相应的字段、符号样式、颜色、大小等参数。</w:t>
      </w:r>
      <w:r>
        <w:rPr>
          <w:rFonts w:hint="eastAsia"/>
        </w:rPr>
        <w:t>点击【应用】按钮即可查看</w:t>
      </w:r>
      <w:r>
        <w:t>渲染效果</w:t>
      </w:r>
      <w:r>
        <w:rPr>
          <w:rFonts w:hint="eastAsia"/>
        </w:rPr>
        <w:t>，也可</w:t>
      </w:r>
      <w:r>
        <w:t>根据需要对渲染进行进一步调整和优化</w:t>
      </w:r>
      <w:r>
        <w:rPr>
          <w:rFonts w:hint="eastAsia"/>
        </w:rPr>
        <w:t>。点击【确认】按钮即完成渲染并退出。</w:t>
      </w:r>
    </w:p>
    <w:p w14:paraId="4863F31A" w14:textId="77777777" w:rsidR="005D4359" w:rsidRDefault="00A12E2C">
      <w:pPr>
        <w:pStyle w:val="2"/>
      </w:pPr>
      <w:r>
        <w:t>5.</w:t>
      </w:r>
      <w:r>
        <w:rPr>
          <w:rFonts w:hint="eastAsia"/>
        </w:rPr>
        <w:t>2</w:t>
      </w:r>
      <w:r>
        <w:t xml:space="preserve"> TOOL</w:t>
      </w:r>
      <w:r>
        <w:rPr>
          <w:rFonts w:hint="eastAsia"/>
        </w:rPr>
        <w:t>-</w:t>
      </w:r>
      <w:r>
        <w:rPr>
          <w:rFonts w:hint="eastAsia"/>
        </w:rPr>
        <w:t>数学和统计分析工具</w:t>
      </w:r>
    </w:p>
    <w:p w14:paraId="3D7219C4" w14:textId="77777777" w:rsidR="005D4359" w:rsidRDefault="00A12E2C">
      <w:pPr>
        <w:ind w:firstLine="480"/>
      </w:pPr>
      <w:r>
        <w:rPr>
          <w:rFonts w:cs="Arial" w:hint="eastAsia"/>
          <w:shd w:val="clear" w:color="auto" w:fill="FFFFFF"/>
        </w:rPr>
        <w:t>软件菜单栏选项中的【</w:t>
      </w:r>
      <w:r>
        <w:rPr>
          <w:rFonts w:cs="Arial" w:hint="eastAsia"/>
          <w:shd w:val="clear" w:color="auto" w:fill="FFFFFF"/>
        </w:rPr>
        <w:t>TOOL</w:t>
      </w:r>
      <w:r>
        <w:rPr>
          <w:rFonts w:cs="Arial" w:hint="eastAsia"/>
          <w:shd w:val="clear" w:color="auto" w:fill="FFFFFF"/>
        </w:rPr>
        <w:t>】按钮为用户提供数学和统计分析算法，包括对数运算、指数运算、相关系数运算和杨赤中滤波，如</w:t>
      </w:r>
      <w:r>
        <w:rPr>
          <w:rFonts w:cs="Arial"/>
          <w:shd w:val="clear" w:color="auto" w:fill="FFFFFF"/>
        </w:rPr>
        <w:fldChar w:fldCharType="begin"/>
      </w:r>
      <w:r>
        <w:rPr>
          <w:rFonts w:cs="Arial"/>
          <w:shd w:val="clear" w:color="auto" w:fill="FFFFFF"/>
        </w:rPr>
        <w:instrText xml:space="preserve"> </w:instrText>
      </w:r>
      <w:r>
        <w:rPr>
          <w:rFonts w:cs="Arial" w:hint="eastAsia"/>
          <w:shd w:val="clear" w:color="auto" w:fill="FFFFFF"/>
        </w:rPr>
        <w:instrText>REF _Ref164092076 \h</w:instrText>
      </w:r>
      <w:r>
        <w:rPr>
          <w:rFonts w:cs="Arial"/>
          <w:shd w:val="clear" w:color="auto" w:fill="FFFFFF"/>
        </w:rPr>
        <w:instrText xml:space="preserve"> </w:instrText>
      </w:r>
      <w:r>
        <w:rPr>
          <w:rFonts w:cs="Arial"/>
          <w:shd w:val="clear" w:color="auto" w:fill="FFFFFF"/>
        </w:rPr>
      </w:r>
      <w:r>
        <w:rPr>
          <w:rFonts w:cs="Arial"/>
          <w:shd w:val="clear" w:color="auto" w:fill="FFFFFF"/>
        </w:rP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6</w:t>
      </w:r>
      <w:r>
        <w:rPr>
          <w:rFonts w:cs="Arial"/>
          <w:shd w:val="clear" w:color="auto" w:fill="FFFFFF"/>
        </w:rPr>
        <w:fldChar w:fldCharType="end"/>
      </w:r>
      <w:r>
        <w:rPr>
          <w:rFonts w:cs="Arial" w:hint="eastAsia"/>
          <w:shd w:val="clear" w:color="auto" w:fill="FFFFFF"/>
        </w:rPr>
        <w:t>所示。</w:t>
      </w:r>
    </w:p>
    <w:p w14:paraId="5D534E91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2C2E54B9" wp14:editId="087503F1">
            <wp:extent cx="1478915" cy="1216660"/>
            <wp:effectExtent l="9525" t="9525" r="10160" b="18415"/>
            <wp:docPr id="47" name="图片 47" descr="5dc4e291003b569162b89763dea4a3b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5dc4e291003b569162b89763dea4a3bd_"/>
                    <pic:cNvPicPr>
                      <a:picLocks noChangeAspect="1"/>
                    </pic:cNvPicPr>
                  </pic:nvPicPr>
                  <pic:blipFill>
                    <a:blip r:embed="rId28"/>
                    <a:srcRect l="2855" t="1965" r="88386" b="85226"/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1216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9ECC3" w14:textId="77777777" w:rsidR="005D4359" w:rsidRDefault="00A12E2C">
      <w:pPr>
        <w:pStyle w:val="a3"/>
        <w:ind w:firstLineChars="0" w:firstLine="0"/>
        <w:jc w:val="center"/>
      </w:pPr>
      <w:bookmarkStart w:id="8" w:name="_Ref164092076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6</w:t>
      </w:r>
      <w:r>
        <w:fldChar w:fldCharType="end"/>
      </w:r>
      <w:bookmarkEnd w:id="8"/>
      <w:r>
        <w:rPr>
          <w:rFonts w:hint="eastAsia"/>
        </w:rPr>
        <w:t xml:space="preserve"> TOOL</w:t>
      </w:r>
      <w:r>
        <w:rPr>
          <w:rFonts w:hint="eastAsia"/>
        </w:rPr>
        <w:t>功能</w:t>
      </w:r>
    </w:p>
    <w:p w14:paraId="11FCD7C0" w14:textId="77777777" w:rsidR="005D4359" w:rsidRDefault="00A12E2C">
      <w:pPr>
        <w:pStyle w:val="3"/>
      </w:pPr>
      <w:r>
        <w:rPr>
          <w:rFonts w:hint="eastAsia"/>
        </w:rPr>
        <w:t>5.2.1</w:t>
      </w:r>
      <w:r>
        <w:rPr>
          <w:rFonts w:hint="eastAsia"/>
        </w:rPr>
        <w:t>对数运算</w:t>
      </w:r>
    </w:p>
    <w:p w14:paraId="2BED8B3C" w14:textId="77777777" w:rsidR="005D4359" w:rsidRDefault="00A12E2C">
      <w:pPr>
        <w:ind w:firstLine="480"/>
      </w:pPr>
      <w:r>
        <w:rPr>
          <w:rFonts w:hint="eastAsia"/>
        </w:rPr>
        <w:t>用户通过点击【</w:t>
      </w:r>
      <w:r>
        <w:rPr>
          <w:rFonts w:hint="eastAsia"/>
        </w:rPr>
        <w:t>TOOL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Log Transform</w:t>
      </w:r>
      <w:r>
        <w:rPr>
          <w:rFonts w:hint="eastAsia"/>
        </w:rPr>
        <w:t>】，即可打开对数运算的对话框（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_Ref164091907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lastRenderedPageBreak/>
        <w:t>5</w:t>
      </w:r>
      <w:r w:rsidR="00D65244">
        <w:noBreakHyphen/>
      </w:r>
      <w:r w:rsidR="00D65244">
        <w:rPr>
          <w:noProof/>
        </w:rPr>
        <w:t>7</w:t>
      </w:r>
      <w:r>
        <w:fldChar w:fldCharType="end"/>
      </w:r>
      <w:r>
        <w:rPr>
          <w:rFonts w:hint="eastAsia"/>
        </w:rPr>
        <w:t>）。分别选择需要计算的图层数据和属性字段，如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_Ref164091920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8</w:t>
      </w:r>
      <w:r>
        <w:fldChar w:fldCharType="end"/>
      </w:r>
      <w:r>
        <w:rPr>
          <w:rFonts w:hint="eastAsia"/>
        </w:rPr>
        <w:t>所示，然后点击【</w:t>
      </w:r>
      <w:r>
        <w:rPr>
          <w:rFonts w:hint="eastAsia"/>
        </w:rPr>
        <w:t>Confirm</w:t>
      </w:r>
      <w:r>
        <w:rPr>
          <w:rFonts w:hint="eastAsia"/>
        </w:rPr>
        <w:t>】后即可开始运算，软件会自动计算偏移量并且弹出对话框（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_Ref164091927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9</w:t>
      </w:r>
      <w:r>
        <w:fldChar w:fldCharType="end"/>
      </w:r>
      <w:r>
        <w:rPr>
          <w:rFonts w:hint="eastAsia"/>
        </w:rPr>
        <w:t>），点击【</w:t>
      </w:r>
      <w:r>
        <w:rPr>
          <w:rFonts w:hint="eastAsia"/>
        </w:rPr>
        <w:t>OK</w:t>
      </w:r>
      <w:r>
        <w:rPr>
          <w:rFonts w:hint="eastAsia"/>
        </w:rPr>
        <w:t>】后退出界面。通过点击快捷工具栏中的</w:t>
      </w:r>
      <w:r>
        <w:rPr>
          <w:noProof/>
        </w:rPr>
        <w:drawing>
          <wp:inline distT="0" distB="0" distL="114300" distR="114300" wp14:anchorId="0C24FA03" wp14:editId="0198072E">
            <wp:extent cx="266700" cy="259080"/>
            <wp:effectExtent l="0" t="0" r="0" b="7620"/>
            <wp:docPr id="76" name="图片 76" descr="4ae43c56f96edd8c190d4c0ca2c4ea6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4ae43c56f96edd8c190d4c0ca2c4ea60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按钮查看图层数据属性表最后一列即为计算结果，如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_Ref164091947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10</w:t>
      </w:r>
      <w:r>
        <w:fldChar w:fldCharType="end"/>
      </w:r>
      <w:r>
        <w:rPr>
          <w:rFonts w:hint="eastAsia"/>
        </w:rPr>
        <w:t>所示。</w:t>
      </w:r>
    </w:p>
    <w:p w14:paraId="53035643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40582B21" wp14:editId="117B6C68">
            <wp:extent cx="3070860" cy="1737360"/>
            <wp:effectExtent l="9525" t="9525" r="18415" b="18415"/>
            <wp:docPr id="34" name="图片 34" descr="b642475422bcd503b92d7e92c54a014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642475422bcd503b92d7e92c54a0148_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73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11D89" w14:textId="77777777" w:rsidR="005D4359" w:rsidRDefault="00A12E2C">
      <w:pPr>
        <w:pStyle w:val="a3"/>
        <w:ind w:firstLineChars="0" w:firstLine="0"/>
        <w:jc w:val="center"/>
      </w:pPr>
      <w:bookmarkStart w:id="9" w:name="_Ref164091907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7</w:t>
      </w:r>
      <w:r>
        <w:fldChar w:fldCharType="end"/>
      </w:r>
      <w:bookmarkEnd w:id="9"/>
      <w:r>
        <w:rPr>
          <w:rFonts w:hint="eastAsia"/>
        </w:rPr>
        <w:t xml:space="preserve"> </w:t>
      </w:r>
      <w:r>
        <w:rPr>
          <w:rFonts w:hint="eastAsia"/>
        </w:rPr>
        <w:t>对数运算对话框</w:t>
      </w:r>
    </w:p>
    <w:p w14:paraId="25A6D867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46FA8170" wp14:editId="13446D3F">
            <wp:extent cx="3040380" cy="1722120"/>
            <wp:effectExtent l="9525" t="9525" r="10795" b="20955"/>
            <wp:docPr id="35" name="图片 35" descr="c488ad9bddf81c751636bc128a2c082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488ad9bddf81c751636bc128a2c0823_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22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8B3C6" w14:textId="77777777" w:rsidR="005D4359" w:rsidRDefault="00A12E2C">
      <w:pPr>
        <w:pStyle w:val="a3"/>
        <w:ind w:firstLineChars="0" w:firstLine="0"/>
        <w:jc w:val="center"/>
      </w:pPr>
      <w:bookmarkStart w:id="10" w:name="_Ref164091920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8</w:t>
      </w:r>
      <w:r>
        <w:fldChar w:fldCharType="end"/>
      </w:r>
      <w:bookmarkEnd w:id="10"/>
      <w:r>
        <w:rPr>
          <w:rFonts w:hint="eastAsia"/>
        </w:rPr>
        <w:t xml:space="preserve"> </w:t>
      </w:r>
      <w:r>
        <w:rPr>
          <w:rFonts w:hint="eastAsia"/>
        </w:rPr>
        <w:t>对数运算参数设置</w:t>
      </w:r>
    </w:p>
    <w:p w14:paraId="0AA569EE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431FCF45" wp14:editId="365F6B8D">
            <wp:extent cx="1920240" cy="937260"/>
            <wp:effectExtent l="9525" t="9525" r="13335" b="18415"/>
            <wp:docPr id="36" name="图片 36" descr="dd045c5b3bb7d8d671d1f90b0f02000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d045c5b3bb7d8d671d1f90b0f020002_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937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D8F61" w14:textId="77777777" w:rsidR="005D4359" w:rsidRDefault="00A12E2C">
      <w:pPr>
        <w:pStyle w:val="a3"/>
        <w:ind w:firstLineChars="0" w:firstLine="0"/>
        <w:jc w:val="center"/>
      </w:pPr>
      <w:bookmarkStart w:id="11" w:name="_Ref164091927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9</w:t>
      </w:r>
      <w:r>
        <w:fldChar w:fldCharType="end"/>
      </w:r>
      <w:bookmarkEnd w:id="11"/>
      <w:r>
        <w:rPr>
          <w:rFonts w:hint="eastAsia"/>
        </w:rPr>
        <w:t xml:space="preserve"> </w:t>
      </w:r>
      <w:r>
        <w:rPr>
          <w:rFonts w:hint="eastAsia"/>
        </w:rPr>
        <w:t>提示偏移量</w:t>
      </w:r>
    </w:p>
    <w:p w14:paraId="7CD22D63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05ADBFC4" wp14:editId="75A276E0">
            <wp:extent cx="4319905" cy="3281045"/>
            <wp:effectExtent l="9525" t="9525" r="13970" b="11430"/>
            <wp:docPr id="37" name="图片 37" descr="f304728eac693cd59d09f96ecc9aad3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f304728eac693cd59d09f96ecc9aad3d_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281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4352A" w14:textId="77777777" w:rsidR="005D4359" w:rsidRDefault="00A12E2C">
      <w:pPr>
        <w:pStyle w:val="a3"/>
        <w:ind w:firstLineChars="0" w:firstLine="0"/>
        <w:jc w:val="center"/>
      </w:pPr>
      <w:bookmarkStart w:id="12" w:name="_Ref164091947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10</w:t>
      </w:r>
      <w:r>
        <w:fldChar w:fldCharType="end"/>
      </w:r>
      <w:bookmarkEnd w:id="12"/>
      <w:r>
        <w:rPr>
          <w:rFonts w:hint="eastAsia"/>
        </w:rPr>
        <w:t xml:space="preserve"> </w:t>
      </w:r>
      <w:r>
        <w:rPr>
          <w:rFonts w:hint="eastAsia"/>
        </w:rPr>
        <w:t>对数运算结果</w:t>
      </w:r>
    </w:p>
    <w:p w14:paraId="56184C05" w14:textId="77777777" w:rsidR="005D4359" w:rsidRDefault="00A12E2C">
      <w:pPr>
        <w:pStyle w:val="3"/>
      </w:pPr>
      <w:r>
        <w:rPr>
          <w:rFonts w:hint="eastAsia"/>
        </w:rPr>
        <w:t xml:space="preserve">5.2.2 </w:t>
      </w:r>
      <w:r>
        <w:rPr>
          <w:rFonts w:hint="eastAsia"/>
        </w:rPr>
        <w:t>指数运算</w:t>
      </w:r>
    </w:p>
    <w:p w14:paraId="7D294BC2" w14:textId="77777777" w:rsidR="005D4359" w:rsidRDefault="00A12E2C">
      <w:pPr>
        <w:ind w:firstLine="480"/>
      </w:pPr>
      <w:r>
        <w:rPr>
          <w:rFonts w:hint="eastAsia"/>
        </w:rPr>
        <w:t>用户通过点击【</w:t>
      </w:r>
      <w:r>
        <w:rPr>
          <w:rFonts w:hint="eastAsia"/>
        </w:rPr>
        <w:t>TOOL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Inverse Log Transform</w:t>
      </w:r>
      <w:r>
        <w:rPr>
          <w:rFonts w:hint="eastAsia"/>
        </w:rPr>
        <w:t>】，即可打开指数运算（</w:t>
      </w:r>
      <w:r>
        <w:rPr>
          <w:rFonts w:cs="Arial" w:hint="eastAsia"/>
          <w:shd w:val="clear" w:color="auto" w:fill="FFFFFF"/>
        </w:rPr>
        <w:t>用于逆转对数变换的影响</w:t>
      </w:r>
      <w:r>
        <w:rPr>
          <w:rFonts w:hint="eastAsia"/>
        </w:rPr>
        <w:t>）的对话框（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_Ref164091957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11</w:t>
      </w:r>
      <w:r>
        <w:fldChar w:fldCharType="end"/>
      </w:r>
      <w:r>
        <w:rPr>
          <w:rFonts w:hint="eastAsia"/>
        </w:rPr>
        <w:t>）。分别选择需要计算的图层数据和属性字段，并设置数据偏移量（一般都是</w:t>
      </w:r>
      <w:r>
        <w:rPr>
          <w:rFonts w:hint="eastAsia"/>
        </w:rPr>
        <w:t>0</w:t>
      </w:r>
      <w:r>
        <w:rPr>
          <w:rFonts w:hint="eastAsia"/>
        </w:rPr>
        <w:t>）如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_Ref164091965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12</w:t>
      </w:r>
      <w:r>
        <w:fldChar w:fldCharType="end"/>
      </w:r>
      <w:r>
        <w:rPr>
          <w:rFonts w:hint="eastAsia"/>
        </w:rPr>
        <w:t>所示，然后点击【</w:t>
      </w:r>
      <w:r>
        <w:rPr>
          <w:rFonts w:hint="eastAsia"/>
        </w:rPr>
        <w:t>Confirm</w:t>
      </w:r>
      <w:r>
        <w:rPr>
          <w:rFonts w:hint="eastAsia"/>
        </w:rPr>
        <w:t>】后即可开始运算，计算完成后软件会弹出提示对话框（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_Ref164091969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13</w:t>
      </w:r>
      <w:r>
        <w:fldChar w:fldCharType="end"/>
      </w:r>
      <w:r>
        <w:rPr>
          <w:rFonts w:hint="eastAsia"/>
        </w:rPr>
        <w:t>），点击【</w:t>
      </w:r>
      <w:r>
        <w:rPr>
          <w:rFonts w:hint="eastAsia"/>
        </w:rPr>
        <w:t>OK</w:t>
      </w:r>
      <w:r>
        <w:rPr>
          <w:rFonts w:hint="eastAsia"/>
        </w:rPr>
        <w:t>】后退出界面。通过点击快捷工具栏中的</w:t>
      </w:r>
      <w:r>
        <w:rPr>
          <w:noProof/>
        </w:rPr>
        <w:drawing>
          <wp:inline distT="0" distB="0" distL="114300" distR="114300" wp14:anchorId="74B763D0" wp14:editId="3A7D06E4">
            <wp:extent cx="266700" cy="259080"/>
            <wp:effectExtent l="0" t="0" r="0" b="7620"/>
            <wp:docPr id="77" name="图片 77" descr="4ae43c56f96edd8c190d4c0ca2c4ea6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4ae43c56f96edd8c190d4c0ca2c4ea60_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按钮查看图层数据属性表最后一列即为计算结果，如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_Ref164091980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14</w:t>
      </w:r>
      <w:r>
        <w:fldChar w:fldCharType="end"/>
      </w:r>
      <w:r>
        <w:rPr>
          <w:rFonts w:hint="eastAsia"/>
        </w:rPr>
        <w:t>所示。</w:t>
      </w:r>
    </w:p>
    <w:p w14:paraId="344C398E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697E3B0F" wp14:editId="2AAC8D4F">
            <wp:extent cx="3078480" cy="1851660"/>
            <wp:effectExtent l="9525" t="9525" r="10795" b="18415"/>
            <wp:docPr id="38" name="图片 38" descr="2ed3da73778f52608269a3ec0bf01b3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ed3da73778f52608269a3ec0bf01b3d_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85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8BB99" w14:textId="77777777" w:rsidR="005D4359" w:rsidRDefault="00A12E2C">
      <w:pPr>
        <w:pStyle w:val="a3"/>
        <w:ind w:firstLineChars="0" w:firstLine="0"/>
        <w:jc w:val="center"/>
      </w:pPr>
      <w:bookmarkStart w:id="13" w:name="_Ref164091957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11</w:t>
      </w:r>
      <w:r>
        <w:fldChar w:fldCharType="end"/>
      </w:r>
      <w:bookmarkEnd w:id="13"/>
      <w:r>
        <w:rPr>
          <w:rFonts w:hint="eastAsia"/>
        </w:rPr>
        <w:t xml:space="preserve"> </w:t>
      </w:r>
      <w:r>
        <w:rPr>
          <w:rFonts w:hint="eastAsia"/>
        </w:rPr>
        <w:t>指数运算对话框</w:t>
      </w:r>
    </w:p>
    <w:p w14:paraId="6051D391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38B5E7E4" wp14:editId="358DE7A7">
            <wp:extent cx="3055620" cy="1882140"/>
            <wp:effectExtent l="9525" t="9525" r="20955" b="13335"/>
            <wp:docPr id="40" name="图片 40" descr="cb0a7a418f53d1ce34ed1da79c5b10b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b0a7a418f53d1ce34ed1da79c5b10b1_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882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E4C99" w14:textId="77777777" w:rsidR="005D4359" w:rsidRDefault="00A12E2C">
      <w:pPr>
        <w:pStyle w:val="a3"/>
        <w:ind w:firstLineChars="0" w:firstLine="0"/>
        <w:jc w:val="center"/>
      </w:pPr>
      <w:bookmarkStart w:id="14" w:name="_Ref164091965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12</w:t>
      </w:r>
      <w:r>
        <w:fldChar w:fldCharType="end"/>
      </w:r>
      <w:bookmarkEnd w:id="14"/>
      <w:r>
        <w:rPr>
          <w:rFonts w:hint="eastAsia"/>
        </w:rPr>
        <w:t xml:space="preserve"> </w:t>
      </w:r>
      <w:r>
        <w:rPr>
          <w:rFonts w:hint="eastAsia"/>
        </w:rPr>
        <w:t>指数运算对话框</w:t>
      </w:r>
    </w:p>
    <w:p w14:paraId="113D6B24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1FFCB2A2" wp14:editId="3C5DB6D6">
            <wp:extent cx="2232660" cy="929640"/>
            <wp:effectExtent l="9525" t="9525" r="18415" b="13335"/>
            <wp:docPr id="41" name="图片 41" descr="4d3d511762dc2b068596c5e17b93da6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d3d511762dc2b068596c5e17b93da65_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92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40A95" w14:textId="77777777" w:rsidR="005D4359" w:rsidRDefault="00A12E2C">
      <w:pPr>
        <w:pStyle w:val="a3"/>
        <w:ind w:firstLineChars="0" w:firstLine="0"/>
        <w:jc w:val="center"/>
      </w:pPr>
      <w:bookmarkStart w:id="15" w:name="_Ref164091969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13</w:t>
      </w:r>
      <w:r>
        <w:fldChar w:fldCharType="end"/>
      </w:r>
      <w:bookmarkEnd w:id="15"/>
      <w:r>
        <w:rPr>
          <w:rFonts w:hint="eastAsia"/>
        </w:rPr>
        <w:t xml:space="preserve"> </w:t>
      </w:r>
      <w:r>
        <w:rPr>
          <w:rFonts w:hint="eastAsia"/>
        </w:rPr>
        <w:t>提示计算完成对话框</w:t>
      </w:r>
    </w:p>
    <w:p w14:paraId="5956F368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723BFC3E" wp14:editId="0248C1D3">
            <wp:extent cx="4319905" cy="3300730"/>
            <wp:effectExtent l="9525" t="9525" r="13970" b="17145"/>
            <wp:docPr id="42" name="图片 42" descr="59193d8296ca9f7f05736e3a9617915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59193d8296ca9f7f05736e3a9617915f_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30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4D197" w14:textId="77777777" w:rsidR="005D4359" w:rsidRDefault="00A12E2C">
      <w:pPr>
        <w:pStyle w:val="a3"/>
        <w:ind w:firstLineChars="0" w:firstLine="0"/>
        <w:jc w:val="center"/>
      </w:pPr>
      <w:bookmarkStart w:id="16" w:name="_Ref164091980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14</w:t>
      </w:r>
      <w:r>
        <w:fldChar w:fldCharType="end"/>
      </w:r>
      <w:bookmarkEnd w:id="16"/>
      <w:r>
        <w:rPr>
          <w:rFonts w:hint="eastAsia"/>
        </w:rPr>
        <w:t xml:space="preserve"> </w:t>
      </w:r>
      <w:r>
        <w:rPr>
          <w:rFonts w:hint="eastAsia"/>
        </w:rPr>
        <w:t>指数计算结果</w:t>
      </w:r>
    </w:p>
    <w:p w14:paraId="54A994E0" w14:textId="77777777" w:rsidR="005D4359" w:rsidRDefault="00A12E2C">
      <w:pPr>
        <w:pStyle w:val="3"/>
      </w:pPr>
      <w:r>
        <w:rPr>
          <w:rFonts w:hint="eastAsia"/>
        </w:rPr>
        <w:t xml:space="preserve">5.2.3 </w:t>
      </w:r>
      <w:r>
        <w:rPr>
          <w:rFonts w:hint="eastAsia"/>
        </w:rPr>
        <w:t>相关系数矩阵计算</w:t>
      </w:r>
    </w:p>
    <w:p w14:paraId="08C13B82" w14:textId="77777777" w:rsidR="005D4359" w:rsidRDefault="00A12E2C">
      <w:pPr>
        <w:ind w:firstLine="480"/>
      </w:pPr>
      <w:r>
        <w:rPr>
          <w:rFonts w:hint="eastAsia"/>
        </w:rPr>
        <w:t>用户通过点击【</w:t>
      </w:r>
      <w:r>
        <w:rPr>
          <w:rFonts w:hint="eastAsia"/>
        </w:rPr>
        <w:t>TOOL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Correlation Analysis</w:t>
      </w:r>
      <w:r>
        <w:rPr>
          <w:rFonts w:hint="eastAsia"/>
        </w:rPr>
        <w:t>】，即可打开相关系数运算（</w:t>
      </w:r>
      <w:r>
        <w:rPr>
          <w:rFonts w:cs="Arial" w:hint="eastAsia"/>
          <w:shd w:val="clear" w:color="auto" w:fill="FFFFFF"/>
        </w:rPr>
        <w:t>用于逆转对数变换的影响</w:t>
      </w:r>
      <w:r>
        <w:rPr>
          <w:rFonts w:hint="eastAsia"/>
        </w:rPr>
        <w:t>）对话框（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_Ref164092007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15</w:t>
      </w:r>
      <w:r>
        <w:fldChar w:fldCharType="end"/>
      </w:r>
      <w:r>
        <w:rPr>
          <w:rFonts w:hint="eastAsia"/>
        </w:rPr>
        <w:t>）。分别选择需要计算的图层数据和变量数目（默认为</w:t>
      </w:r>
      <w:r>
        <w:rPr>
          <w:rFonts w:hint="eastAsia"/>
        </w:rPr>
        <w:t>2</w:t>
      </w:r>
      <w:r>
        <w:rPr>
          <w:rFonts w:hint="eastAsia"/>
        </w:rPr>
        <w:t>，选择范围为</w:t>
      </w:r>
      <w:r>
        <w:rPr>
          <w:rFonts w:hint="eastAsia"/>
        </w:rPr>
        <w:t>2-6</w:t>
      </w:r>
      <w:r>
        <w:rPr>
          <w:rFonts w:hint="eastAsia"/>
        </w:rPr>
        <w:t>），并选择变量对应的属性字段，如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_Ref164092016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16</w:t>
      </w:r>
      <w:r>
        <w:lastRenderedPageBreak/>
        <w:fldChar w:fldCharType="end"/>
      </w:r>
      <w:r>
        <w:rPr>
          <w:rFonts w:hint="eastAsia"/>
        </w:rPr>
        <w:t>所示，然后点击【</w:t>
      </w:r>
      <w:r>
        <w:rPr>
          <w:rFonts w:hint="eastAsia"/>
        </w:rPr>
        <w:t>Confirm</w:t>
      </w:r>
      <w:r>
        <w:rPr>
          <w:rFonts w:hint="eastAsia"/>
        </w:rPr>
        <w:t>】后即可开始运算，计算完成后软件会弹出界面显示相关系数可视化结果，如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_Ref164092024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17</w:t>
      </w:r>
      <w:r>
        <w:fldChar w:fldCharType="end"/>
      </w:r>
      <w:r>
        <w:rPr>
          <w:rFonts w:hint="eastAsia"/>
        </w:rPr>
        <w:t>所示。</w:t>
      </w:r>
    </w:p>
    <w:p w14:paraId="78148D71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drawing>
          <wp:inline distT="0" distB="0" distL="114300" distR="114300" wp14:anchorId="3C407353" wp14:editId="0F950F6C">
            <wp:extent cx="2679065" cy="2474595"/>
            <wp:effectExtent l="19050" t="19050" r="26035" b="20955"/>
            <wp:docPr id="58" name="图片 58" descr="081470808dc77529f0418405fae694d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081470808dc77529f0418405fae694d7_"/>
                    <pic:cNvPicPr>
                      <a:picLocks noChangeAspect="1"/>
                    </pic:cNvPicPr>
                  </pic:nvPicPr>
                  <pic:blipFill>
                    <a:blip r:embed="rId37"/>
                    <a:srcRect l="1503" r="1465" b="2363"/>
                    <a:stretch>
                      <a:fillRect/>
                    </a:stretch>
                  </pic:blipFill>
                  <pic:spPr>
                    <a:xfrm>
                      <a:off x="0" y="0"/>
                      <a:ext cx="2687324" cy="2481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31020" w14:textId="77777777" w:rsidR="005D4359" w:rsidRDefault="00A12E2C">
      <w:pPr>
        <w:pStyle w:val="a3"/>
        <w:ind w:firstLineChars="0" w:firstLine="0"/>
        <w:jc w:val="center"/>
        <w:rPr>
          <w:rFonts w:eastAsia="宋体"/>
        </w:rPr>
      </w:pPr>
      <w:bookmarkStart w:id="17" w:name="_Ref164092007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15</w:t>
      </w:r>
      <w:r>
        <w:fldChar w:fldCharType="end"/>
      </w:r>
      <w:bookmarkEnd w:id="17"/>
      <w:r>
        <w:rPr>
          <w:rFonts w:hint="eastAsia"/>
        </w:rPr>
        <w:t xml:space="preserve"> </w:t>
      </w:r>
      <w:r>
        <w:rPr>
          <w:rFonts w:hint="eastAsia"/>
        </w:rPr>
        <w:t>相关系数计算对话框</w:t>
      </w:r>
    </w:p>
    <w:p w14:paraId="0A0E8102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647D6BAA" wp14:editId="3A9832E6">
            <wp:extent cx="2790825" cy="2625090"/>
            <wp:effectExtent l="19050" t="19050" r="28575" b="22860"/>
            <wp:docPr id="56" name="图片 56" descr="1bb14363e5295b3fb99df4a9b707313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bb14363e5295b3fb99df4a9b7073130_"/>
                    <pic:cNvPicPr>
                      <a:picLocks noChangeAspect="1"/>
                    </pic:cNvPicPr>
                  </pic:nvPicPr>
                  <pic:blipFill>
                    <a:blip r:embed="rId38"/>
                    <a:srcRect l="1884" r="2036" b="1534"/>
                    <a:stretch>
                      <a:fillRect/>
                    </a:stretch>
                  </pic:blipFill>
                  <pic:spPr>
                    <a:xfrm>
                      <a:off x="0" y="0"/>
                      <a:ext cx="2797309" cy="2631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7D3FC" w14:textId="77777777" w:rsidR="005D4359" w:rsidRDefault="00A12E2C">
      <w:pPr>
        <w:pStyle w:val="a3"/>
        <w:ind w:firstLineChars="0" w:firstLine="0"/>
        <w:jc w:val="center"/>
      </w:pPr>
      <w:bookmarkStart w:id="18" w:name="_Ref164092016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16</w:t>
      </w:r>
      <w:r>
        <w:fldChar w:fldCharType="end"/>
      </w:r>
      <w:bookmarkEnd w:id="18"/>
      <w:r>
        <w:rPr>
          <w:rFonts w:hint="eastAsia"/>
        </w:rPr>
        <w:t xml:space="preserve"> </w:t>
      </w:r>
      <w:r>
        <w:rPr>
          <w:rFonts w:hint="eastAsia"/>
        </w:rPr>
        <w:t>相关系数参数设置</w:t>
      </w:r>
    </w:p>
    <w:p w14:paraId="350C5578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lastRenderedPageBreak/>
        <w:drawing>
          <wp:inline distT="0" distB="0" distL="114300" distR="114300" wp14:anchorId="7BE568BC" wp14:editId="2AEFE391">
            <wp:extent cx="4572635" cy="3616325"/>
            <wp:effectExtent l="0" t="0" r="0" b="0"/>
            <wp:docPr id="57" name="图片 57" descr="4fb0fff961376c66531e1ed2052e0e8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4fb0fff961376c66531e1ed2052e0e89_"/>
                    <pic:cNvPicPr>
                      <a:picLocks noChangeAspect="1"/>
                    </pic:cNvPicPr>
                  </pic:nvPicPr>
                  <pic:blipFill>
                    <a:blip r:embed="rId39"/>
                    <a:srcRect l="1370" t="171" r="923" b="216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61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7BE27" w14:textId="77777777" w:rsidR="005D4359" w:rsidRDefault="00A12E2C">
      <w:pPr>
        <w:pStyle w:val="a3"/>
        <w:ind w:firstLineChars="0" w:firstLine="0"/>
        <w:jc w:val="center"/>
      </w:pPr>
      <w:bookmarkStart w:id="19" w:name="_Ref164092024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17</w:t>
      </w:r>
      <w:r>
        <w:fldChar w:fldCharType="end"/>
      </w:r>
      <w:bookmarkEnd w:id="19"/>
      <w:r>
        <w:rPr>
          <w:rFonts w:hint="eastAsia"/>
        </w:rPr>
        <w:t xml:space="preserve"> </w:t>
      </w:r>
      <w:r>
        <w:rPr>
          <w:rFonts w:hint="eastAsia"/>
        </w:rPr>
        <w:t>相关系数可视化结果</w:t>
      </w:r>
    </w:p>
    <w:p w14:paraId="3686A4AD" w14:textId="77777777" w:rsidR="005D4359" w:rsidRDefault="00A12E2C">
      <w:pPr>
        <w:pStyle w:val="3"/>
      </w:pPr>
      <w:r>
        <w:rPr>
          <w:rFonts w:hint="eastAsia"/>
        </w:rPr>
        <w:t xml:space="preserve">5.2.4 </w:t>
      </w:r>
      <w:r>
        <w:rPr>
          <w:rFonts w:hint="eastAsia"/>
        </w:rPr>
        <w:t>杨赤中滤波（待开发</w:t>
      </w:r>
      <w:r>
        <w:rPr>
          <w:rFonts w:hint="eastAsia"/>
        </w:rPr>
        <w:t>*</w:t>
      </w:r>
      <w:r>
        <w:rPr>
          <w:rFonts w:hint="eastAsia"/>
        </w:rPr>
        <w:t>）</w:t>
      </w:r>
    </w:p>
    <w:p w14:paraId="666857C3" w14:textId="77777777" w:rsidR="005D4359" w:rsidRDefault="00A12E2C">
      <w:pPr>
        <w:pStyle w:val="2"/>
      </w:pPr>
      <w:r>
        <w:t>5.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Kri</w:t>
      </w:r>
      <w:r>
        <w:t>ging-</w:t>
      </w:r>
      <w:r>
        <w:rPr>
          <w:rFonts w:hint="eastAsia"/>
        </w:rPr>
        <w:t>克里金功能（待开发</w:t>
      </w:r>
      <w:r>
        <w:rPr>
          <w:rFonts w:hint="eastAsia"/>
        </w:rPr>
        <w:t>*</w:t>
      </w:r>
      <w:r>
        <w:rPr>
          <w:rFonts w:hint="eastAsia"/>
        </w:rPr>
        <w:t>）</w:t>
      </w:r>
    </w:p>
    <w:p w14:paraId="4BFBC8A7" w14:textId="77777777" w:rsidR="005D4359" w:rsidRDefault="00A12E2C">
      <w:pPr>
        <w:ind w:firstLine="480"/>
        <w:rPr>
          <w:rFonts w:eastAsia="宋体"/>
        </w:rPr>
      </w:pPr>
      <w:r>
        <w:rPr>
          <w:rFonts w:cs="Arial"/>
          <w:shd w:val="clear" w:color="auto" w:fill="FFFFFF"/>
        </w:rPr>
        <w:t>软件</w:t>
      </w:r>
      <w:r>
        <w:rPr>
          <w:rFonts w:cs="Arial" w:hint="eastAsia"/>
          <w:shd w:val="clear" w:color="auto" w:fill="FFFFFF"/>
        </w:rPr>
        <w:t>菜单栏选项中的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K</w:t>
      </w:r>
      <w:r>
        <w:rPr>
          <w:rFonts w:hint="eastAsia"/>
          <w:shd w:val="clear" w:color="auto" w:fill="FFFFFF"/>
        </w:rPr>
        <w:t>riging</w:t>
      </w:r>
      <w:r>
        <w:rPr>
          <w:rFonts w:hint="eastAsia"/>
          <w:shd w:val="clear" w:color="auto" w:fill="FFFFFF"/>
        </w:rPr>
        <w:t>】按钮</w:t>
      </w:r>
      <w:r>
        <w:rPr>
          <w:rFonts w:cs="Arial" w:hint="eastAsia"/>
          <w:shd w:val="clear" w:color="auto" w:fill="FFFFFF"/>
        </w:rPr>
        <w:t>为用户克里金算法功能，包括普通克里金、局部克里金、协克里金和时空克里金。</w:t>
      </w:r>
    </w:p>
    <w:p w14:paraId="154D8F54" w14:textId="77777777" w:rsidR="005D4359" w:rsidRDefault="00A12E2C">
      <w:pPr>
        <w:pStyle w:val="2"/>
      </w:pPr>
      <w:r>
        <w:rPr>
          <w:rFonts w:hint="eastAsia"/>
        </w:rPr>
        <w:t>5.4</w:t>
      </w:r>
      <w:r>
        <w:t xml:space="preserve"> ESDA-</w:t>
      </w:r>
      <w:r>
        <w:rPr>
          <w:rFonts w:hint="eastAsia"/>
        </w:rPr>
        <w:t>探索性空间分析工具</w:t>
      </w:r>
    </w:p>
    <w:p w14:paraId="5B804921" w14:textId="77777777" w:rsidR="005D4359" w:rsidRDefault="00A12E2C">
      <w:pPr>
        <w:ind w:firstLine="480"/>
      </w:pPr>
      <w:r>
        <w:rPr>
          <w:rFonts w:cs="Arial"/>
          <w:shd w:val="clear" w:color="auto" w:fill="FFFFFF"/>
        </w:rPr>
        <w:t>软件</w:t>
      </w:r>
      <w:r>
        <w:rPr>
          <w:rFonts w:cs="Arial" w:hint="eastAsia"/>
          <w:shd w:val="clear" w:color="auto" w:fill="FFFFFF"/>
        </w:rPr>
        <w:t>菜单栏选项中的</w:t>
      </w:r>
      <w:r>
        <w:rPr>
          <w:rFonts w:hint="eastAsia"/>
          <w:shd w:val="clear" w:color="auto" w:fill="FFFFFF"/>
        </w:rPr>
        <w:t>【</w:t>
      </w:r>
      <w:r>
        <w:rPr>
          <w:rFonts w:hint="eastAsia"/>
          <w:shd w:val="clear" w:color="auto" w:fill="FFFFFF"/>
        </w:rPr>
        <w:t>ESDA</w:t>
      </w:r>
      <w:r>
        <w:rPr>
          <w:rFonts w:hint="eastAsia"/>
          <w:shd w:val="clear" w:color="auto" w:fill="FFFFFF"/>
        </w:rPr>
        <w:t>】按钮</w:t>
      </w:r>
      <w:r>
        <w:rPr>
          <w:rFonts w:cs="Arial" w:hint="eastAsia"/>
          <w:shd w:val="clear" w:color="auto" w:fill="FFFFFF"/>
        </w:rPr>
        <w:t>为用户提供探索性空间分析工具，包括直方图、</w:t>
      </w:r>
      <w:r>
        <w:rPr>
          <w:rFonts w:cs="Arial" w:hint="eastAsia"/>
          <w:shd w:val="clear" w:color="auto" w:fill="FFFFFF"/>
        </w:rPr>
        <w:t>QQ</w:t>
      </w:r>
      <w:r>
        <w:rPr>
          <w:rFonts w:cs="Arial" w:hint="eastAsia"/>
          <w:shd w:val="clear" w:color="auto" w:fill="FFFFFF"/>
        </w:rPr>
        <w:t>图、箱线图和热力图，如</w:t>
      </w:r>
      <w:r>
        <w:rPr>
          <w:rFonts w:cs="Arial"/>
          <w:shd w:val="clear" w:color="auto" w:fill="FFFFFF"/>
        </w:rPr>
        <w:fldChar w:fldCharType="begin"/>
      </w:r>
      <w:r>
        <w:rPr>
          <w:rFonts w:cs="Arial"/>
          <w:shd w:val="clear" w:color="auto" w:fill="FFFFFF"/>
        </w:rPr>
        <w:instrText xml:space="preserve"> </w:instrText>
      </w:r>
      <w:r>
        <w:rPr>
          <w:rFonts w:cs="Arial" w:hint="eastAsia"/>
          <w:shd w:val="clear" w:color="auto" w:fill="FFFFFF"/>
        </w:rPr>
        <w:instrText>REF _Ref164092041 \h</w:instrText>
      </w:r>
      <w:r>
        <w:rPr>
          <w:rFonts w:cs="Arial"/>
          <w:shd w:val="clear" w:color="auto" w:fill="FFFFFF"/>
        </w:rPr>
        <w:instrText xml:space="preserve"> </w:instrText>
      </w:r>
      <w:r>
        <w:rPr>
          <w:rFonts w:cs="Arial"/>
          <w:shd w:val="clear" w:color="auto" w:fill="FFFFFF"/>
        </w:rPr>
      </w:r>
      <w:r>
        <w:rPr>
          <w:rFonts w:cs="Arial"/>
          <w:shd w:val="clear" w:color="auto" w:fill="FFFFFF"/>
        </w:rP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18</w:t>
      </w:r>
      <w:r>
        <w:rPr>
          <w:rFonts w:cs="Arial"/>
          <w:shd w:val="clear" w:color="auto" w:fill="FFFFFF"/>
        </w:rPr>
        <w:fldChar w:fldCharType="end"/>
      </w:r>
      <w:r>
        <w:rPr>
          <w:rFonts w:cs="Arial" w:hint="eastAsia"/>
          <w:shd w:val="clear" w:color="auto" w:fill="FFFFFF"/>
        </w:rPr>
        <w:t>所示。</w:t>
      </w:r>
    </w:p>
    <w:p w14:paraId="638258FE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4FFA0179" wp14:editId="451769F4">
            <wp:extent cx="843915" cy="1136015"/>
            <wp:effectExtent l="9525" t="9525" r="10160" b="10160"/>
            <wp:docPr id="48" name="图片 48" descr="bd8c93bd9c468b54d848f611369d91d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bd8c93bd9c468b54d848f611369d91dd_"/>
                    <pic:cNvPicPr>
                      <a:picLocks noChangeAspect="1"/>
                    </pic:cNvPicPr>
                  </pic:nvPicPr>
                  <pic:blipFill>
                    <a:blip r:embed="rId40"/>
                    <a:srcRect l="4914" t="2133" r="90208" b="86195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1136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CF898" w14:textId="77777777" w:rsidR="005D4359" w:rsidRDefault="00A12E2C">
      <w:pPr>
        <w:pStyle w:val="a3"/>
        <w:ind w:firstLineChars="0" w:firstLine="0"/>
        <w:jc w:val="center"/>
        <w:rPr>
          <w:rFonts w:eastAsia="宋体"/>
        </w:rPr>
      </w:pPr>
      <w:bookmarkStart w:id="20" w:name="_Ref164092041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18</w:t>
      </w:r>
      <w:r>
        <w:fldChar w:fldCharType="end"/>
      </w:r>
      <w:bookmarkEnd w:id="20"/>
      <w:r>
        <w:rPr>
          <w:rFonts w:hint="eastAsia"/>
        </w:rPr>
        <w:t xml:space="preserve"> ESDA</w:t>
      </w:r>
      <w:r>
        <w:rPr>
          <w:rFonts w:hint="eastAsia"/>
        </w:rPr>
        <w:t>功能</w:t>
      </w:r>
    </w:p>
    <w:p w14:paraId="12F99D6A" w14:textId="77777777" w:rsidR="005D4359" w:rsidRDefault="00A12E2C">
      <w:pPr>
        <w:pStyle w:val="3"/>
      </w:pPr>
      <w:r>
        <w:rPr>
          <w:rFonts w:hint="eastAsia"/>
        </w:rPr>
        <w:lastRenderedPageBreak/>
        <w:t xml:space="preserve">5.4.1 </w:t>
      </w:r>
      <w:r>
        <w:rPr>
          <w:rFonts w:hint="eastAsia"/>
        </w:rPr>
        <w:t>直方图</w:t>
      </w:r>
    </w:p>
    <w:p w14:paraId="0D1895D9" w14:textId="77777777" w:rsidR="005D4359" w:rsidRDefault="00A12E2C">
      <w:pPr>
        <w:ind w:firstLine="480"/>
      </w:pPr>
      <w:r>
        <w:rPr>
          <w:rFonts w:hint="eastAsia"/>
        </w:rPr>
        <w:t>用户通过点击【</w:t>
      </w:r>
      <w:r>
        <w:rPr>
          <w:rFonts w:hint="eastAsia"/>
        </w:rPr>
        <w:t>ESDA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Histogram</w:t>
      </w:r>
      <w:r>
        <w:rPr>
          <w:rFonts w:hint="eastAsia"/>
        </w:rPr>
        <w:t>】，即可打开绘制直方图对话框（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_Ref164092104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19</w:t>
      </w:r>
      <w:r>
        <w:fldChar w:fldCharType="end"/>
      </w:r>
      <w:r>
        <w:rPr>
          <w:rFonts w:hint="eastAsia"/>
        </w:rPr>
        <w:t>）。选择数据源和属性字段，并且设置区间数量（默认为</w:t>
      </w:r>
      <w:r>
        <w:rPr>
          <w:rFonts w:hint="eastAsia"/>
        </w:rPr>
        <w:t>5</w:t>
      </w:r>
      <w:r>
        <w:rPr>
          <w:rFonts w:hint="eastAsia"/>
        </w:rPr>
        <w:t>），如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_Ref164092110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20</w:t>
      </w:r>
      <w:r>
        <w:fldChar w:fldCharType="end"/>
      </w:r>
      <w:r>
        <w:rPr>
          <w:rFonts w:hint="eastAsia"/>
        </w:rPr>
        <w:t>所示，然后点击【</w:t>
      </w:r>
      <w:r>
        <w:rPr>
          <w:rFonts w:hint="eastAsia"/>
        </w:rPr>
        <w:t>Draw</w:t>
      </w:r>
      <w:r>
        <w:rPr>
          <w:rFonts w:hint="eastAsia"/>
        </w:rPr>
        <w:t>】后即可开始绘制，并在当前界面显示绘制结果，如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_Ref164092114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21</w:t>
      </w:r>
      <w:r>
        <w:fldChar w:fldCharType="end"/>
      </w:r>
      <w:r>
        <w:rPr>
          <w:rFonts w:hint="eastAsia"/>
        </w:rPr>
        <w:t>所示。</w:t>
      </w:r>
    </w:p>
    <w:p w14:paraId="03394B00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114300" distR="114300" wp14:anchorId="2E489E2B" wp14:editId="32E89A02">
            <wp:extent cx="3436620" cy="3656330"/>
            <wp:effectExtent l="9525" t="9525" r="20955" b="17145"/>
            <wp:docPr id="43" name="图片 43" descr="2814f1fe4c1d556029cbd4d8b758b33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814f1fe4c1d556029cbd4d8b758b333_"/>
                    <pic:cNvPicPr>
                      <a:picLocks noChangeAspect="1"/>
                    </pic:cNvPicPr>
                  </pic:nvPicPr>
                  <pic:blipFill>
                    <a:blip r:embed="rId41"/>
                    <a:srcRect t="548" b="92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65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FEF612" w14:textId="77777777" w:rsidR="005D4359" w:rsidRDefault="00A12E2C">
      <w:pPr>
        <w:pStyle w:val="a3"/>
        <w:ind w:firstLineChars="0" w:firstLine="0"/>
        <w:jc w:val="center"/>
      </w:pPr>
      <w:bookmarkStart w:id="21" w:name="_Ref164092104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19</w:t>
      </w:r>
      <w:r>
        <w:fldChar w:fldCharType="end"/>
      </w:r>
      <w:bookmarkEnd w:id="21"/>
      <w:r>
        <w:rPr>
          <w:rFonts w:hint="eastAsia"/>
        </w:rPr>
        <w:t xml:space="preserve"> </w:t>
      </w:r>
      <w:r>
        <w:rPr>
          <w:rFonts w:hint="eastAsia"/>
        </w:rPr>
        <w:t>直方图对话框</w:t>
      </w:r>
    </w:p>
    <w:p w14:paraId="1B32FDCA" w14:textId="77777777" w:rsidR="005D4359" w:rsidRDefault="005D4359">
      <w:pPr>
        <w:ind w:firstLine="480"/>
        <w:rPr>
          <w:rFonts w:eastAsia="宋体"/>
        </w:rPr>
      </w:pPr>
    </w:p>
    <w:p w14:paraId="0E3EF26C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lastRenderedPageBreak/>
        <w:drawing>
          <wp:inline distT="0" distB="0" distL="114300" distR="114300" wp14:anchorId="20691605" wp14:editId="7A7E88BE">
            <wp:extent cx="3454400" cy="3687445"/>
            <wp:effectExtent l="9525" t="9525" r="15875" b="11430"/>
            <wp:docPr id="44" name="图片 44" descr="698747c2033a2964be8af15a16a7230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698747c2033a2964be8af15a16a72307_"/>
                    <pic:cNvPicPr>
                      <a:picLocks noChangeAspect="1"/>
                    </pic:cNvPicPr>
                  </pic:nvPicPr>
                  <pic:blipFill>
                    <a:blip r:embed="rId42"/>
                    <a:srcRect l="1581" r="1759" b="2041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687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E6CA04" w14:textId="77777777" w:rsidR="005D4359" w:rsidRDefault="00A12E2C">
      <w:pPr>
        <w:pStyle w:val="a3"/>
        <w:ind w:firstLineChars="0" w:firstLine="0"/>
        <w:jc w:val="center"/>
        <w:rPr>
          <w:rFonts w:eastAsia="宋体"/>
        </w:rPr>
      </w:pPr>
      <w:bookmarkStart w:id="22" w:name="_Ref164092110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20</w:t>
      </w:r>
      <w:r>
        <w:fldChar w:fldCharType="end"/>
      </w:r>
      <w:bookmarkEnd w:id="22"/>
      <w:r>
        <w:rPr>
          <w:rFonts w:hint="eastAsia"/>
        </w:rPr>
        <w:t xml:space="preserve"> </w:t>
      </w:r>
      <w:r>
        <w:rPr>
          <w:rFonts w:hint="eastAsia"/>
        </w:rPr>
        <w:t>直方图绘制参数设置</w:t>
      </w:r>
    </w:p>
    <w:p w14:paraId="73E0B871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drawing>
          <wp:inline distT="0" distB="0" distL="114300" distR="114300" wp14:anchorId="6350D370" wp14:editId="2ECC579D">
            <wp:extent cx="3454400" cy="3676650"/>
            <wp:effectExtent l="9525" t="9525" r="15875" b="9525"/>
            <wp:docPr id="46" name="图片 46" descr="06e9161a29a39338200c3310d2796c9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06e9161a29a39338200c3310d2796c9d_"/>
                    <pic:cNvPicPr>
                      <a:picLocks noChangeAspect="1"/>
                    </pic:cNvPicPr>
                  </pic:nvPicPr>
                  <pic:blipFill>
                    <a:blip r:embed="rId43"/>
                    <a:srcRect l="1937" t="439" r="1404" b="1889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676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0C1B6" w14:textId="77777777" w:rsidR="005D4359" w:rsidRDefault="00A12E2C">
      <w:pPr>
        <w:pStyle w:val="a3"/>
        <w:ind w:firstLineChars="0" w:firstLine="0"/>
        <w:jc w:val="center"/>
      </w:pPr>
      <w:bookmarkStart w:id="23" w:name="_Ref164092114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21</w:t>
      </w:r>
      <w:r>
        <w:fldChar w:fldCharType="end"/>
      </w:r>
      <w:bookmarkEnd w:id="23"/>
      <w:r>
        <w:rPr>
          <w:rFonts w:hint="eastAsia"/>
        </w:rPr>
        <w:t xml:space="preserve"> </w:t>
      </w:r>
      <w:r>
        <w:rPr>
          <w:rFonts w:hint="eastAsia"/>
        </w:rPr>
        <w:t>直方图绘制结果</w:t>
      </w:r>
    </w:p>
    <w:p w14:paraId="10E423EF" w14:textId="77777777" w:rsidR="005D4359" w:rsidRDefault="00A12E2C">
      <w:pPr>
        <w:pStyle w:val="3"/>
      </w:pPr>
      <w:r>
        <w:rPr>
          <w:rFonts w:hint="eastAsia"/>
        </w:rPr>
        <w:lastRenderedPageBreak/>
        <w:t>5.4.2 QQ</w:t>
      </w:r>
      <w:r>
        <w:rPr>
          <w:rFonts w:hint="eastAsia"/>
        </w:rPr>
        <w:t>图</w:t>
      </w:r>
    </w:p>
    <w:p w14:paraId="1B433FE0" w14:textId="77777777" w:rsidR="005D4359" w:rsidRDefault="00A12E2C">
      <w:pPr>
        <w:ind w:firstLine="480"/>
        <w:rPr>
          <w:rFonts w:eastAsia="宋体"/>
        </w:rPr>
      </w:pPr>
      <w:r>
        <w:rPr>
          <w:rFonts w:hint="eastAsia"/>
        </w:rPr>
        <w:t>用户通过点击【</w:t>
      </w:r>
      <w:r>
        <w:rPr>
          <w:rFonts w:hint="eastAsia"/>
        </w:rPr>
        <w:t>ESDA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QQ Plot</w:t>
      </w:r>
      <w:r>
        <w:rPr>
          <w:rFonts w:hint="eastAsia"/>
        </w:rPr>
        <w:t>】，即可打开绘制</w:t>
      </w:r>
      <w:r>
        <w:rPr>
          <w:rFonts w:hint="eastAsia"/>
        </w:rPr>
        <w:t>QQ</w:t>
      </w:r>
      <w:r>
        <w:rPr>
          <w:rFonts w:hint="eastAsia"/>
        </w:rPr>
        <w:t>图对话框（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_Ref164092123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22</w:t>
      </w:r>
      <w:r>
        <w:fldChar w:fldCharType="end"/>
      </w:r>
      <w:r>
        <w:rPr>
          <w:rFonts w:hint="eastAsia"/>
        </w:rPr>
        <w:t>）。选择数据源和属性字段（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_Ref164092128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23</w:t>
      </w:r>
      <w:r>
        <w:fldChar w:fldCharType="end"/>
      </w:r>
      <w:r>
        <w:rPr>
          <w:rFonts w:hint="eastAsia"/>
        </w:rPr>
        <w:t>）后点击【</w:t>
      </w:r>
      <w:r>
        <w:rPr>
          <w:rFonts w:hint="eastAsia"/>
        </w:rPr>
        <w:t>Draw</w:t>
      </w:r>
      <w:r>
        <w:rPr>
          <w:rFonts w:hint="eastAsia"/>
        </w:rPr>
        <w:t>】即可开始绘制，并在当前界面显示绘制结果，如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_Ref164092132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24</w:t>
      </w:r>
      <w:r>
        <w:fldChar w:fldCharType="end"/>
      </w:r>
      <w:r>
        <w:rPr>
          <w:rFonts w:hint="eastAsia"/>
        </w:rPr>
        <w:t>所示。</w:t>
      </w:r>
    </w:p>
    <w:p w14:paraId="7DF622C1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drawing>
          <wp:inline distT="0" distB="0" distL="114300" distR="114300" wp14:anchorId="7049F966" wp14:editId="60F1B650">
            <wp:extent cx="3959860" cy="3198495"/>
            <wp:effectExtent l="19050" t="19050" r="21590" b="20955"/>
            <wp:docPr id="49" name="图片 49" descr="1e3a3c832e24985c2a06a71da94233e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e3a3c832e24985c2a06a71da94233ea_"/>
                    <pic:cNvPicPr>
                      <a:picLocks noChangeAspect="1"/>
                    </pic:cNvPicPr>
                  </pic:nvPicPr>
                  <pic:blipFill>
                    <a:blip r:embed="rId44"/>
                    <a:srcRect l="1145" r="1174" b="180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198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030A9" w14:textId="77777777" w:rsidR="005D4359" w:rsidRDefault="00A12E2C">
      <w:pPr>
        <w:pStyle w:val="a3"/>
        <w:ind w:firstLineChars="0" w:firstLine="0"/>
        <w:jc w:val="center"/>
      </w:pPr>
      <w:bookmarkStart w:id="24" w:name="_Ref164092123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22</w:t>
      </w:r>
      <w:r>
        <w:fldChar w:fldCharType="end"/>
      </w:r>
      <w:bookmarkEnd w:id="24"/>
      <w:r>
        <w:rPr>
          <w:rFonts w:hint="eastAsia"/>
        </w:rPr>
        <w:t xml:space="preserve"> QQ</w:t>
      </w:r>
      <w:r>
        <w:rPr>
          <w:rFonts w:hint="eastAsia"/>
        </w:rPr>
        <w:t>图绘制对话框</w:t>
      </w:r>
    </w:p>
    <w:p w14:paraId="2A77A8A0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drawing>
          <wp:inline distT="0" distB="0" distL="114300" distR="114300" wp14:anchorId="33EC096F" wp14:editId="0132B029">
            <wp:extent cx="3959860" cy="3213735"/>
            <wp:effectExtent l="19050" t="19050" r="21590" b="24765"/>
            <wp:docPr id="50" name="图片 50" descr="69fe6c193fe8d4c622680307462aed3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69fe6c193fe8d4c622680307462aed3a_"/>
                    <pic:cNvPicPr>
                      <a:picLocks noChangeAspect="1"/>
                    </pic:cNvPicPr>
                  </pic:nvPicPr>
                  <pic:blipFill>
                    <a:blip r:embed="rId45"/>
                    <a:srcRect l="1145" r="1768" b="193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13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CC4D0" w14:textId="77777777" w:rsidR="005D4359" w:rsidRDefault="00A12E2C">
      <w:pPr>
        <w:pStyle w:val="a3"/>
        <w:ind w:firstLineChars="0" w:firstLine="0"/>
        <w:jc w:val="center"/>
      </w:pPr>
      <w:bookmarkStart w:id="25" w:name="_Ref164092128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23</w:t>
      </w:r>
      <w:r>
        <w:fldChar w:fldCharType="end"/>
      </w:r>
      <w:bookmarkEnd w:id="25"/>
      <w:r>
        <w:rPr>
          <w:rFonts w:hint="eastAsia"/>
        </w:rPr>
        <w:t xml:space="preserve"> QQ</w:t>
      </w:r>
      <w:r>
        <w:rPr>
          <w:rFonts w:hint="eastAsia"/>
        </w:rPr>
        <w:t>图绘制参数设置</w:t>
      </w:r>
    </w:p>
    <w:p w14:paraId="72672C5C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lastRenderedPageBreak/>
        <w:drawing>
          <wp:inline distT="0" distB="0" distL="114300" distR="114300" wp14:anchorId="109CB74A" wp14:editId="673053AB">
            <wp:extent cx="3959860" cy="3192145"/>
            <wp:effectExtent l="19050" t="19050" r="21590" b="27305"/>
            <wp:docPr id="51" name="图片 51" descr="97d45c9d749bebd326341e2022607f4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97d45c9d749bebd326341e2022607f48_"/>
                    <pic:cNvPicPr>
                      <a:picLocks noChangeAspect="1"/>
                    </pic:cNvPicPr>
                  </pic:nvPicPr>
                  <pic:blipFill>
                    <a:blip r:embed="rId46"/>
                    <a:srcRect l="1145" r="1188" b="200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192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DCC97" w14:textId="77777777" w:rsidR="005D4359" w:rsidRDefault="00A12E2C">
      <w:pPr>
        <w:pStyle w:val="a3"/>
        <w:ind w:firstLineChars="0" w:firstLine="0"/>
        <w:jc w:val="center"/>
      </w:pPr>
      <w:bookmarkStart w:id="26" w:name="_Ref164092132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24</w:t>
      </w:r>
      <w:r>
        <w:fldChar w:fldCharType="end"/>
      </w:r>
      <w:bookmarkEnd w:id="26"/>
      <w:r>
        <w:rPr>
          <w:rFonts w:hint="eastAsia"/>
        </w:rPr>
        <w:t xml:space="preserve"> QQ</w:t>
      </w:r>
      <w:r>
        <w:rPr>
          <w:rFonts w:hint="eastAsia"/>
        </w:rPr>
        <w:t>图绘制结果</w:t>
      </w:r>
    </w:p>
    <w:p w14:paraId="413EB0C5" w14:textId="77777777" w:rsidR="005D4359" w:rsidRDefault="00A12E2C">
      <w:pPr>
        <w:pStyle w:val="3"/>
      </w:pPr>
      <w:r>
        <w:rPr>
          <w:rFonts w:hint="eastAsia"/>
        </w:rPr>
        <w:t xml:space="preserve">5.4.3 </w:t>
      </w:r>
      <w:r>
        <w:rPr>
          <w:rFonts w:hint="eastAsia"/>
        </w:rPr>
        <w:t>箱线图</w:t>
      </w:r>
    </w:p>
    <w:p w14:paraId="1D104F68" w14:textId="77777777" w:rsidR="005D4359" w:rsidRDefault="00A12E2C">
      <w:pPr>
        <w:ind w:firstLine="480"/>
        <w:rPr>
          <w:rFonts w:eastAsia="宋体"/>
        </w:rPr>
      </w:pPr>
      <w:r>
        <w:rPr>
          <w:rFonts w:hint="eastAsia"/>
        </w:rPr>
        <w:t>用户通过点击【</w:t>
      </w:r>
      <w:r>
        <w:rPr>
          <w:rFonts w:hint="eastAsia"/>
        </w:rPr>
        <w:t>ESDA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Box Plot</w:t>
      </w:r>
      <w:r>
        <w:rPr>
          <w:rFonts w:hint="eastAsia"/>
        </w:rPr>
        <w:t>】，即可打开绘制箱线图对话框（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_Ref164092138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25</w:t>
      </w:r>
      <w:r>
        <w:fldChar w:fldCharType="end"/>
      </w:r>
      <w:r>
        <w:rPr>
          <w:rFonts w:hint="eastAsia"/>
        </w:rPr>
        <w:t>）。选择数据源和属性字段（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_Ref164092143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26</w:t>
      </w:r>
      <w:r>
        <w:fldChar w:fldCharType="end"/>
      </w:r>
      <w:r>
        <w:rPr>
          <w:rFonts w:hint="eastAsia"/>
        </w:rPr>
        <w:t>）后点击【</w:t>
      </w:r>
      <w:r>
        <w:rPr>
          <w:rFonts w:hint="eastAsia"/>
        </w:rPr>
        <w:t>Draw</w:t>
      </w:r>
      <w:r>
        <w:rPr>
          <w:rFonts w:hint="eastAsia"/>
        </w:rPr>
        <w:t>】即可开始绘制，并在当前界面显示绘制结果及相关参数计算结果，包括最小值、第一四分位数、中位数、第三四分位数、最大值、四分位距、平均值以及标准差，如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_Ref164092152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27</w:t>
      </w:r>
      <w:r>
        <w:fldChar w:fldCharType="end"/>
      </w:r>
      <w:r>
        <w:rPr>
          <w:rFonts w:hint="eastAsia"/>
        </w:rPr>
        <w:t>所示。</w:t>
      </w:r>
    </w:p>
    <w:p w14:paraId="15C31A75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lastRenderedPageBreak/>
        <w:drawing>
          <wp:inline distT="0" distB="0" distL="114300" distR="114300" wp14:anchorId="4406BEE5" wp14:editId="51D62B69">
            <wp:extent cx="3239770" cy="3776345"/>
            <wp:effectExtent l="19050" t="19050" r="17780" b="14605"/>
            <wp:docPr id="52" name="图片 52" descr="e2fb13682ac12548b0b70c5e2b5948c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e2fb13682ac12548b0b70c5e2b5948cf_"/>
                    <pic:cNvPicPr>
                      <a:picLocks noChangeAspect="1"/>
                    </pic:cNvPicPr>
                  </pic:nvPicPr>
                  <pic:blipFill>
                    <a:blip r:embed="rId47"/>
                    <a:srcRect l="1376" t="750" r="1531" b="117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76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AAD87" w14:textId="77777777" w:rsidR="005D4359" w:rsidRDefault="00A12E2C">
      <w:pPr>
        <w:pStyle w:val="a3"/>
        <w:ind w:firstLineChars="0" w:firstLine="0"/>
        <w:jc w:val="center"/>
      </w:pPr>
      <w:bookmarkStart w:id="27" w:name="_Ref164092138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25</w:t>
      </w:r>
      <w:r>
        <w:fldChar w:fldCharType="end"/>
      </w:r>
      <w:bookmarkEnd w:id="27"/>
      <w:r>
        <w:rPr>
          <w:rFonts w:hint="eastAsia"/>
        </w:rPr>
        <w:t xml:space="preserve"> </w:t>
      </w:r>
      <w:r>
        <w:rPr>
          <w:rFonts w:hint="eastAsia"/>
        </w:rPr>
        <w:t>箱线图对话框</w:t>
      </w:r>
    </w:p>
    <w:p w14:paraId="784008A1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drawing>
          <wp:inline distT="0" distB="0" distL="114300" distR="114300" wp14:anchorId="204C3B48" wp14:editId="278AEE5B">
            <wp:extent cx="3239770" cy="3798570"/>
            <wp:effectExtent l="19050" t="19050" r="17780" b="11430"/>
            <wp:docPr id="53" name="图片 53" descr="3ece6e124a320fae81f1d48e258740e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3ece6e124a320fae81f1d48e258740ec_"/>
                    <pic:cNvPicPr>
                      <a:picLocks noChangeAspect="1"/>
                    </pic:cNvPicPr>
                  </pic:nvPicPr>
                  <pic:blipFill>
                    <a:blip r:embed="rId48"/>
                    <a:srcRect l="2149" t="147" r="1376" b="18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798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7FA9B" w14:textId="77777777" w:rsidR="005D4359" w:rsidRDefault="00A12E2C">
      <w:pPr>
        <w:pStyle w:val="a3"/>
        <w:ind w:firstLineChars="0" w:firstLine="0"/>
        <w:jc w:val="center"/>
      </w:pPr>
      <w:bookmarkStart w:id="28" w:name="_Ref164092143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26</w:t>
      </w:r>
      <w:r>
        <w:fldChar w:fldCharType="end"/>
      </w:r>
      <w:bookmarkEnd w:id="28"/>
      <w:r>
        <w:rPr>
          <w:rFonts w:hint="eastAsia"/>
        </w:rPr>
        <w:t xml:space="preserve"> </w:t>
      </w:r>
      <w:r>
        <w:rPr>
          <w:rFonts w:hint="eastAsia"/>
        </w:rPr>
        <w:t>箱线图参数设置</w:t>
      </w:r>
    </w:p>
    <w:p w14:paraId="2075D85D" w14:textId="77777777" w:rsidR="005D4359" w:rsidRDefault="00A12E2C">
      <w:pPr>
        <w:ind w:firstLineChars="0" w:firstLine="0"/>
        <w:jc w:val="center"/>
        <w:rPr>
          <w:rFonts w:eastAsia="宋体"/>
        </w:rPr>
      </w:pPr>
      <w:r>
        <w:rPr>
          <w:rFonts w:eastAsia="宋体"/>
          <w:noProof/>
        </w:rPr>
        <w:lastRenderedPageBreak/>
        <w:drawing>
          <wp:inline distT="0" distB="0" distL="114300" distR="114300" wp14:anchorId="17E6F18D" wp14:editId="11CD758F">
            <wp:extent cx="3239770" cy="3837305"/>
            <wp:effectExtent l="19050" t="19050" r="17780" b="10795"/>
            <wp:docPr id="54" name="图片 54" descr="10e4557c880c3309e30a1544f567371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0e4557c880c3309e30a1544f567371c_"/>
                    <pic:cNvPicPr>
                      <a:picLocks noChangeAspect="1"/>
                    </pic:cNvPicPr>
                  </pic:nvPicPr>
                  <pic:blipFill>
                    <a:blip r:embed="rId49"/>
                    <a:srcRect l="1840" r="1840" b="113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837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A2945" w14:textId="77777777" w:rsidR="005D4359" w:rsidRDefault="00A12E2C">
      <w:pPr>
        <w:pStyle w:val="a3"/>
        <w:ind w:firstLineChars="0" w:firstLine="0"/>
        <w:jc w:val="center"/>
      </w:pPr>
      <w:bookmarkStart w:id="29" w:name="_Ref164092152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27</w:t>
      </w:r>
      <w:r>
        <w:fldChar w:fldCharType="end"/>
      </w:r>
      <w:bookmarkEnd w:id="29"/>
      <w:r>
        <w:rPr>
          <w:rFonts w:hint="eastAsia"/>
        </w:rPr>
        <w:t xml:space="preserve"> </w:t>
      </w:r>
      <w:r>
        <w:rPr>
          <w:rFonts w:hint="eastAsia"/>
        </w:rPr>
        <w:t>箱线图绘制结果</w:t>
      </w:r>
    </w:p>
    <w:p w14:paraId="0F0E32D5" w14:textId="77777777" w:rsidR="005D4359" w:rsidRDefault="00A12E2C">
      <w:pPr>
        <w:pStyle w:val="3"/>
      </w:pPr>
      <w:r>
        <w:rPr>
          <w:rFonts w:hint="eastAsia"/>
        </w:rPr>
        <w:t xml:space="preserve">5.4.4 </w:t>
      </w:r>
      <w:r>
        <w:rPr>
          <w:rFonts w:hint="eastAsia"/>
        </w:rPr>
        <w:t>热力图（待开发</w:t>
      </w:r>
      <w:r>
        <w:rPr>
          <w:rFonts w:hint="eastAsia"/>
        </w:rPr>
        <w:t>*</w:t>
      </w:r>
      <w:r>
        <w:rPr>
          <w:rFonts w:hint="eastAsia"/>
        </w:rPr>
        <w:t>）</w:t>
      </w:r>
    </w:p>
    <w:p w14:paraId="2EC0C509" w14:textId="77777777" w:rsidR="005D4359" w:rsidRDefault="00A12E2C">
      <w:pPr>
        <w:pStyle w:val="2"/>
      </w:pPr>
      <w:r>
        <w:t>5.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Y</w:t>
      </w:r>
      <w:r>
        <w:t>angCZ-</w:t>
      </w:r>
      <w:r>
        <w:rPr>
          <w:rFonts w:hint="eastAsia"/>
        </w:rPr>
        <w:t>杨赤中算法功能</w:t>
      </w:r>
    </w:p>
    <w:p w14:paraId="3453B1D4" w14:textId="77777777" w:rsidR="005D4359" w:rsidRDefault="00A12E2C">
      <w:pPr>
        <w:ind w:firstLine="480"/>
      </w:pPr>
      <w:r>
        <w:rPr>
          <w:rFonts w:cs="Arial"/>
          <w:shd w:val="clear" w:color="auto" w:fill="FFFFFF"/>
        </w:rPr>
        <w:t>软件</w:t>
      </w:r>
      <w:r>
        <w:rPr>
          <w:rFonts w:cs="Arial" w:hint="eastAsia"/>
          <w:shd w:val="clear" w:color="auto" w:fill="FFFFFF"/>
        </w:rPr>
        <w:t>菜单栏选项中的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angCZ</w:t>
      </w:r>
      <w:r>
        <w:rPr>
          <w:rFonts w:hint="eastAsia"/>
          <w:shd w:val="clear" w:color="auto" w:fill="FFFFFF"/>
        </w:rPr>
        <w:t>】按钮</w:t>
      </w:r>
      <w:r>
        <w:rPr>
          <w:rFonts w:cs="Arial" w:hint="eastAsia"/>
          <w:shd w:val="clear" w:color="auto" w:fill="FFFFFF"/>
        </w:rPr>
        <w:t>为用户提供各种杨赤中算法功能，包括</w:t>
      </w:r>
      <w:r>
        <w:t>普通杨赤中</w:t>
      </w:r>
      <w:r>
        <w:rPr>
          <w:rFonts w:hint="eastAsia"/>
        </w:rPr>
        <w:t>（</w:t>
      </w:r>
      <w:r>
        <w:t>OYangCZ</w:t>
      </w:r>
      <w:r>
        <w:rPr>
          <w:rFonts w:hint="eastAsia"/>
        </w:rPr>
        <w:t>）、广义</w:t>
      </w:r>
      <w:r>
        <w:t>杨赤中</w:t>
      </w:r>
      <w:r>
        <w:rPr>
          <w:rFonts w:hint="eastAsia"/>
        </w:rPr>
        <w:t>（</w:t>
      </w:r>
      <w:r>
        <w:t>GYangCZ</w:t>
      </w:r>
      <w:r>
        <w:rPr>
          <w:rFonts w:hint="eastAsia"/>
        </w:rPr>
        <w:t>）、</w:t>
      </w:r>
      <w:r>
        <w:t>协同杨赤中</w:t>
      </w:r>
      <w:r>
        <w:rPr>
          <w:rFonts w:hint="eastAsia"/>
        </w:rPr>
        <w:t>（</w:t>
      </w:r>
      <w:r>
        <w:t>CoYangCZ</w:t>
      </w:r>
      <w:r>
        <w:rPr>
          <w:rFonts w:hint="eastAsia"/>
        </w:rPr>
        <w:t>）、</w:t>
      </w:r>
      <w:r>
        <w:t>时空杨赤中</w:t>
      </w:r>
      <w:r>
        <w:rPr>
          <w:rFonts w:hint="eastAsia"/>
        </w:rPr>
        <w:t>（</w:t>
      </w:r>
      <w:r>
        <w:t>STYangCZ</w:t>
      </w:r>
      <w:r>
        <w:rPr>
          <w:rFonts w:hint="eastAsia"/>
        </w:rPr>
        <w:t>）、</w:t>
      </w:r>
      <w:r>
        <w:t>时空协同杨赤中</w:t>
      </w:r>
      <w:r>
        <w:rPr>
          <w:rFonts w:hint="eastAsia"/>
        </w:rPr>
        <w:t>（</w:t>
      </w:r>
      <w:r>
        <w:t>STC</w:t>
      </w:r>
      <w:r>
        <w:rPr>
          <w:rFonts w:hint="eastAsia"/>
        </w:rPr>
        <w:t>o</w:t>
      </w:r>
      <w:r>
        <w:t>YangCZ</w:t>
      </w:r>
      <w:r>
        <w:rPr>
          <w:rFonts w:hint="eastAsia"/>
        </w:rPr>
        <w:t>）和</w:t>
      </w:r>
      <w:r>
        <w:t>非线性杨赤中</w:t>
      </w:r>
      <w:r>
        <w:rPr>
          <w:rFonts w:hint="eastAsia"/>
        </w:rPr>
        <w:t>（</w:t>
      </w:r>
      <w:r>
        <w:t>NYangCZ</w:t>
      </w:r>
      <w:r>
        <w:rPr>
          <w:rFonts w:hint="eastAsia"/>
        </w:rPr>
        <w:t>），如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_Ref164092195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28</w:t>
      </w:r>
      <w:r>
        <w:fldChar w:fldCharType="end"/>
      </w:r>
      <w:r>
        <w:rPr>
          <w:rFonts w:hint="eastAsia"/>
        </w:rPr>
        <w:t>所示。</w:t>
      </w:r>
    </w:p>
    <w:p w14:paraId="09D9D767" w14:textId="77777777" w:rsidR="005D4359" w:rsidRDefault="00A12E2C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12239F6E" wp14:editId="7BA80670">
            <wp:extent cx="933450" cy="1377950"/>
            <wp:effectExtent l="19050" t="19050" r="190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1378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29458A" w14:textId="77777777" w:rsidR="005D4359" w:rsidRDefault="00A12E2C">
      <w:pPr>
        <w:pStyle w:val="a3"/>
        <w:ind w:firstLineChars="0" w:firstLine="0"/>
        <w:jc w:val="center"/>
      </w:pPr>
      <w:bookmarkStart w:id="30" w:name="_Ref1640921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28</w:t>
      </w:r>
      <w:r>
        <w:fldChar w:fldCharType="end"/>
      </w:r>
      <w:bookmarkEnd w:id="30"/>
      <w:r>
        <w:t xml:space="preserve"> </w:t>
      </w:r>
      <w:r>
        <w:rPr>
          <w:rFonts w:hint="eastAsia"/>
        </w:rPr>
        <w:t>杨赤中算法功能</w:t>
      </w:r>
    </w:p>
    <w:p w14:paraId="1B5D7EAD" w14:textId="77777777" w:rsidR="005D4359" w:rsidRDefault="00A12E2C">
      <w:pPr>
        <w:pStyle w:val="3"/>
        <w:rPr>
          <w:rFonts w:eastAsia="宋体" w:cs="宋体"/>
          <w:kern w:val="0"/>
          <w:szCs w:val="21"/>
        </w:rPr>
      </w:pPr>
      <w:r>
        <w:lastRenderedPageBreak/>
        <w:t>5.</w:t>
      </w:r>
      <w:r>
        <w:rPr>
          <w:rFonts w:hint="eastAsia"/>
        </w:rPr>
        <w:t>5</w:t>
      </w:r>
      <w:r>
        <w:t>.1 OYangCZ-</w:t>
      </w:r>
      <w:r>
        <w:rPr>
          <w:rFonts w:eastAsia="宋体" w:cs="宋体" w:hint="eastAsia"/>
          <w:kern w:val="0"/>
          <w:szCs w:val="21"/>
        </w:rPr>
        <w:t>普通杨赤中法：</w:t>
      </w:r>
    </w:p>
    <w:p w14:paraId="6CD16785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用户通过选择菜单栏选项中的【</w:t>
      </w:r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angCZ</w:t>
      </w:r>
      <w:r>
        <w:rPr>
          <w:rFonts w:hint="eastAsia"/>
          <w:shd w:val="clear" w:color="auto" w:fill="FFFFFF"/>
        </w:rPr>
        <w:t>】</w:t>
      </w: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>【</w:t>
      </w:r>
      <w:r>
        <w:rPr>
          <w:rFonts w:hint="eastAsia"/>
          <w:shd w:val="clear" w:color="auto" w:fill="FFFFFF"/>
        </w:rPr>
        <w:t>O</w:t>
      </w:r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ang</w:t>
      </w:r>
      <w:r>
        <w:rPr>
          <w:shd w:val="clear" w:color="auto" w:fill="FFFFFF"/>
        </w:rPr>
        <w:t>CZ</w:t>
      </w:r>
      <w:r>
        <w:rPr>
          <w:rFonts w:hint="eastAsia"/>
          <w:shd w:val="clear" w:color="auto" w:fill="FFFFFF"/>
        </w:rPr>
        <w:t>】按钮后</w:t>
      </w:r>
      <w:r>
        <w:rPr>
          <w:rFonts w:hint="eastAsia"/>
        </w:rPr>
        <w:t>，弹出参数设置窗口，如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_Ref161133510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29</w:t>
      </w:r>
      <w:r>
        <w:fldChar w:fldCharType="end"/>
      </w:r>
      <w:r>
        <w:rPr>
          <w:rFonts w:hint="eastAsia"/>
        </w:rPr>
        <w:t>所示。</w:t>
      </w:r>
      <w:r>
        <w:rPr>
          <w:rFonts w:hint="eastAsia"/>
        </w:rPr>
        <w:t xml:space="preserve"> </w:t>
      </w:r>
    </w:p>
    <w:p w14:paraId="387D4DC1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780C01D4" wp14:editId="7FAF07B1">
            <wp:extent cx="5151755" cy="4128770"/>
            <wp:effectExtent l="9525" t="9525" r="20320" b="14605"/>
            <wp:docPr id="61" name="图片 61" descr="7ba48f3219d8664ac067d0d9ac2e0c5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7ba48f3219d8664ac067d0d9ac2e0c56_"/>
                    <pic:cNvPicPr>
                      <a:picLocks noChangeAspect="1"/>
                    </pic:cNvPicPr>
                  </pic:nvPicPr>
                  <pic:blipFill>
                    <a:blip r:embed="rId51"/>
                    <a:srcRect l="1277" r="1000" b="990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412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CC971" w14:textId="77777777" w:rsidR="005D4359" w:rsidRDefault="00A12E2C">
      <w:pPr>
        <w:pStyle w:val="a3"/>
        <w:ind w:firstLineChars="0" w:firstLine="0"/>
        <w:jc w:val="center"/>
        <w:rPr>
          <w:rFonts w:eastAsiaTheme="minorEastAsia"/>
        </w:rPr>
      </w:pPr>
      <w:bookmarkStart w:id="31" w:name="_Ref161133510"/>
      <w:bookmarkStart w:id="32" w:name="_Ref16113350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29</w:t>
      </w:r>
      <w:r>
        <w:fldChar w:fldCharType="end"/>
      </w:r>
      <w:bookmarkEnd w:id="31"/>
      <w:r>
        <w:t xml:space="preserve"> </w:t>
      </w:r>
      <w:r>
        <w:rPr>
          <w:rFonts w:hint="eastAsia"/>
        </w:rPr>
        <w:t>普通杨赤中法参数窗口</w:t>
      </w:r>
      <w:bookmarkEnd w:id="32"/>
    </w:p>
    <w:p w14:paraId="7D68D634" w14:textId="77777777" w:rsidR="005D4359" w:rsidRDefault="00A12E2C">
      <w:pPr>
        <w:ind w:firstLine="480"/>
      </w:pPr>
      <w:r>
        <w:rPr>
          <w:rFonts w:hint="eastAsia"/>
        </w:rPr>
        <w:t>用户依据窗口提示进行参数设置（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_Ref164092236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30</w:t>
      </w:r>
      <w:r>
        <w:fldChar w:fldCharType="end"/>
      </w:r>
      <w:r>
        <w:rPr>
          <w:rFonts w:hint="eastAsia"/>
        </w:rPr>
        <w:t>），包括</w:t>
      </w:r>
      <w:r>
        <w:t>待插值要素</w:t>
      </w:r>
      <w:r>
        <w:rPr>
          <w:rFonts w:hint="eastAsia"/>
        </w:rPr>
        <w:t>、待插值要素坐标字段、输出类型、</w:t>
      </w:r>
      <w:r>
        <w:t>插值字段</w:t>
      </w:r>
      <w:r>
        <w:rPr>
          <w:rFonts w:hint="eastAsia"/>
        </w:rPr>
        <w:t>、</w:t>
      </w:r>
      <w:r>
        <w:t>栅格大小</w:t>
      </w:r>
      <w:r>
        <w:rPr>
          <w:rFonts w:hint="eastAsia"/>
        </w:rPr>
        <w:t>、</w:t>
      </w:r>
      <w:r>
        <w:t>随机变化函数</w:t>
      </w:r>
      <w:r>
        <w:t>c</w:t>
      </w:r>
      <w:r>
        <w:t>值</w:t>
      </w:r>
      <w:r>
        <w:rPr>
          <w:rFonts w:hint="eastAsia"/>
        </w:rPr>
        <w:t>（可选，默认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）、</w:t>
      </w:r>
      <w:r>
        <w:t>近邻点数目</w:t>
      </w:r>
      <w:r>
        <w:rPr>
          <w:rFonts w:hint="eastAsia"/>
        </w:rPr>
        <w:t>（可选，默认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）、</w:t>
      </w:r>
      <w:r>
        <w:t>是否验证精度</w:t>
      </w:r>
      <w:r>
        <w:rPr>
          <w:rFonts w:hint="eastAsia"/>
        </w:rPr>
        <w:t>、</w:t>
      </w:r>
      <w:r>
        <w:t>输出路径</w:t>
      </w:r>
      <w:r>
        <w:rPr>
          <w:rFonts w:hint="eastAsia"/>
        </w:rPr>
        <w:t>。</w:t>
      </w:r>
      <w:bookmarkStart w:id="33" w:name="_GoBack"/>
      <w:bookmarkEnd w:id="33"/>
    </w:p>
    <w:p w14:paraId="39EE8725" w14:textId="77777777" w:rsidR="005D4359" w:rsidRDefault="00A12E2C">
      <w:pPr>
        <w:ind w:firstLine="480"/>
      </w:pPr>
      <w:r>
        <w:rPr>
          <w:rFonts w:hint="eastAsia"/>
        </w:rPr>
        <w:t>其中对于输出类型（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_Ref164092226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31</w:t>
      </w:r>
      <w:r>
        <w:fldChar w:fldCharType="end"/>
      </w:r>
      <w:r>
        <w:rPr>
          <w:rFonts w:hint="eastAsia"/>
        </w:rPr>
        <w:t>）的选择取决于有无未知点数据，若有未知点数据则输出类型为</w:t>
      </w:r>
      <w:r>
        <w:rPr>
          <w:rFonts w:hint="eastAsia"/>
        </w:rPr>
        <w:t>.csv</w:t>
      </w:r>
      <w:r>
        <w:rPr>
          <w:rFonts w:hint="eastAsia"/>
        </w:rPr>
        <w:t>，即第一种选择；若无未知点数据，一维数据输出类型为</w:t>
      </w:r>
      <w:r>
        <w:rPr>
          <w:rFonts w:hint="eastAsia"/>
        </w:rPr>
        <w:t>.csv</w:t>
      </w:r>
      <w:r>
        <w:rPr>
          <w:rFonts w:hint="eastAsia"/>
        </w:rPr>
        <w:t>，二维数据输出类型为栅格，即第一种选择。需要注意的是，如果输入数据为三维数据，则软件默认存在未知点数据，输出类型为</w:t>
      </w:r>
      <w:r>
        <w:rPr>
          <w:rFonts w:hint="eastAsia"/>
        </w:rPr>
        <w:t>.</w:t>
      </w:r>
      <w:r>
        <w:t>csv</w:t>
      </w:r>
    </w:p>
    <w:p w14:paraId="0EC372D5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78C6FDDE" wp14:editId="0506357F">
            <wp:extent cx="5271770" cy="4170045"/>
            <wp:effectExtent l="9525" t="9525" r="14605" b="11430"/>
            <wp:docPr id="63" name="图片 63" descr="aa607ab8b17d1cd367cec05efdcc7fc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aa607ab8b17d1cd367cec05efdcc7fcd_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70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19076D" w14:textId="77777777" w:rsidR="005D4359" w:rsidRDefault="00A12E2C">
      <w:pPr>
        <w:pStyle w:val="a3"/>
        <w:ind w:firstLineChars="0" w:firstLine="0"/>
        <w:jc w:val="center"/>
      </w:pPr>
      <w:bookmarkStart w:id="34" w:name="_Ref164092236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30</w:t>
      </w:r>
      <w:r>
        <w:fldChar w:fldCharType="end"/>
      </w:r>
      <w:bookmarkEnd w:id="34"/>
      <w:r>
        <w:rPr>
          <w:rFonts w:hint="eastAsia"/>
        </w:rPr>
        <w:t xml:space="preserve"> </w:t>
      </w:r>
      <w:r>
        <w:rPr>
          <w:rFonts w:hint="eastAsia"/>
        </w:rPr>
        <w:t>二维数据参数设置</w:t>
      </w:r>
    </w:p>
    <w:p w14:paraId="0A3EEDB1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5A3F08C0" wp14:editId="3F3F8FC2">
            <wp:extent cx="5273040" cy="639445"/>
            <wp:effectExtent l="9525" t="9525" r="13335" b="11430"/>
            <wp:docPr id="62" name="图片 62" descr="bc8f64a9b2cd29f22300cc69729ff9c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bc8f64a9b2cd29f22300cc69729ff9c3_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9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153FA" w14:textId="77777777" w:rsidR="005D4359" w:rsidRDefault="00A12E2C">
      <w:pPr>
        <w:pStyle w:val="a3"/>
        <w:ind w:firstLineChars="0" w:firstLine="0"/>
        <w:jc w:val="center"/>
      </w:pPr>
      <w:bookmarkStart w:id="35" w:name="_Ref164092226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31</w:t>
      </w:r>
      <w:r>
        <w:fldChar w:fldCharType="end"/>
      </w:r>
      <w:bookmarkEnd w:id="35"/>
      <w:r>
        <w:rPr>
          <w:rFonts w:hint="eastAsia"/>
        </w:rPr>
        <w:t xml:space="preserve"> </w:t>
      </w:r>
      <w:r>
        <w:rPr>
          <w:rFonts w:hint="eastAsia"/>
        </w:rPr>
        <w:t>输出类型选择</w:t>
      </w:r>
    </w:p>
    <w:p w14:paraId="1E6F6BE6" w14:textId="77777777" w:rsidR="005D4359" w:rsidRDefault="00A12E2C">
      <w:pPr>
        <w:ind w:firstLine="480"/>
      </w:pPr>
      <w:r>
        <w:rPr>
          <w:rFonts w:hint="eastAsia"/>
        </w:rPr>
        <w:t>参数设置完成后，单击【确认】按钮即可开始运算，软件通过进度条（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_Ref161133945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32</w:t>
      </w:r>
      <w:r>
        <w:fldChar w:fldCharType="end"/>
      </w:r>
      <w:r>
        <w:rPr>
          <w:rFonts w:hint="eastAsia"/>
        </w:rPr>
        <w:t>）提示运行进度，用户可自行勾选计算成功后自动退出选项。</w:t>
      </w:r>
    </w:p>
    <w:p w14:paraId="338B145F" w14:textId="77777777" w:rsidR="005D4359" w:rsidRDefault="00A12E2C">
      <w:pPr>
        <w:ind w:firstLine="480"/>
      </w:pPr>
      <w:r>
        <w:rPr>
          <w:rFonts w:hint="eastAsia"/>
        </w:rPr>
        <w:t>滤波完成后即可</w:t>
      </w:r>
      <w:r>
        <w:t>显示</w:t>
      </w:r>
      <w:r>
        <w:rPr>
          <w:rFonts w:hint="eastAsia"/>
        </w:rPr>
        <w:t>模型</w:t>
      </w:r>
      <w:r>
        <w:t>拟合结果</w:t>
      </w:r>
      <w:r>
        <w:rPr>
          <w:rFonts w:hint="eastAsia"/>
        </w:rPr>
        <w:t>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_Ref161134966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33</w:t>
      </w:r>
      <w:r>
        <w:fldChar w:fldCharType="end"/>
      </w:r>
      <w:r>
        <w:rPr>
          <w:rFonts w:hint="eastAsia"/>
        </w:rPr>
        <w:t>）</w:t>
      </w:r>
      <w:r>
        <w:t>：综合随机变化函数及可视化，模型参数与随机变换系数，交叉验证精度结果</w:t>
      </w:r>
      <w:r>
        <w:rPr>
          <w:rFonts w:hint="eastAsia"/>
        </w:rPr>
        <w:t>，用户点击【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】后进行推估插值，运行完成后弹出是否加载生成图像提示框（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_Ref164092263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34</w:t>
      </w:r>
      <w:r>
        <w:fldChar w:fldCharType="end"/>
      </w:r>
      <w:r>
        <w:rPr>
          <w:rFonts w:hint="eastAsia"/>
        </w:rPr>
        <w:t>），点击【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】后即可将生成的栅格图像加载至地图框显示，如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_Ref164092268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35</w:t>
      </w:r>
      <w:r>
        <w:fldChar w:fldCharType="end"/>
      </w:r>
      <w:r>
        <w:rPr>
          <w:rFonts w:hint="eastAsia"/>
        </w:rPr>
        <w:t>所示。</w:t>
      </w:r>
    </w:p>
    <w:p w14:paraId="799954BA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47ACF6F" wp14:editId="76749383">
            <wp:extent cx="3959860" cy="1530350"/>
            <wp:effectExtent l="19050" t="19050" r="21590" b="12700"/>
            <wp:docPr id="64" name="图片 64" descr="d2a5c813cfbdbe664d08d135cea6fd9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d2a5c813cfbdbe664d08d135cea6fd96_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530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546A12" w14:textId="77777777" w:rsidR="005D4359" w:rsidRDefault="00A12E2C">
      <w:pPr>
        <w:pStyle w:val="a3"/>
        <w:ind w:firstLineChars="0" w:firstLine="0"/>
        <w:jc w:val="center"/>
      </w:pPr>
      <w:bookmarkStart w:id="36" w:name="_Ref16113394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32</w:t>
      </w:r>
      <w:r>
        <w:fldChar w:fldCharType="end"/>
      </w:r>
      <w:bookmarkEnd w:id="36"/>
      <w:r>
        <w:t xml:space="preserve"> </w:t>
      </w:r>
      <w:r>
        <w:rPr>
          <w:rFonts w:hint="eastAsia"/>
        </w:rPr>
        <w:t>运行进度条</w:t>
      </w:r>
    </w:p>
    <w:p w14:paraId="6375E9D0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714BFFA6" wp14:editId="0B9B7546">
            <wp:extent cx="3959860" cy="1987550"/>
            <wp:effectExtent l="19050" t="19050" r="21590" b="12700"/>
            <wp:docPr id="65" name="图片 65" descr="0edb7b9818a8d54773eaf66187cdc6e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0edb7b9818a8d54773eaf66187cdc6e9_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987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7B006" w14:textId="77777777" w:rsidR="005D4359" w:rsidRDefault="00A12E2C">
      <w:pPr>
        <w:pStyle w:val="a3"/>
        <w:ind w:firstLineChars="0" w:firstLine="0"/>
        <w:jc w:val="center"/>
      </w:pPr>
      <w:bookmarkStart w:id="37" w:name="_Ref16113496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33</w:t>
      </w:r>
      <w:r>
        <w:fldChar w:fldCharType="end"/>
      </w:r>
      <w:bookmarkEnd w:id="37"/>
      <w:r>
        <w:t xml:space="preserve"> </w:t>
      </w:r>
      <w:r>
        <w:rPr>
          <w:rFonts w:hint="eastAsia"/>
        </w:rPr>
        <w:t>模型拟合结果</w:t>
      </w:r>
    </w:p>
    <w:p w14:paraId="7F489963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65EEBC8B" wp14:editId="12C41098">
            <wp:extent cx="2049780" cy="929640"/>
            <wp:effectExtent l="9525" t="9525" r="10795" b="13335"/>
            <wp:docPr id="66" name="图片 66" descr="63c433c7025d3bfe92178e40ffb9d68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63c433c7025d3bfe92178e40ffb9d681_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92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1688C" w14:textId="77777777" w:rsidR="005D4359" w:rsidRDefault="00A12E2C">
      <w:pPr>
        <w:pStyle w:val="a3"/>
        <w:ind w:firstLineChars="0" w:firstLine="0"/>
        <w:jc w:val="center"/>
      </w:pPr>
      <w:bookmarkStart w:id="38" w:name="_Ref164092263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34</w:t>
      </w:r>
      <w:r>
        <w:fldChar w:fldCharType="end"/>
      </w:r>
      <w:bookmarkEnd w:id="38"/>
      <w:r>
        <w:rPr>
          <w:rFonts w:hint="eastAsia"/>
        </w:rPr>
        <w:t xml:space="preserve"> </w:t>
      </w:r>
      <w:r>
        <w:rPr>
          <w:rFonts w:hint="eastAsia"/>
        </w:rPr>
        <w:t>提示是否加载栅格图像</w:t>
      </w:r>
    </w:p>
    <w:p w14:paraId="458486D2" w14:textId="77777777" w:rsidR="005D4359" w:rsidRDefault="00A12E2C">
      <w:pPr>
        <w:pStyle w:val="a3"/>
        <w:ind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114300" distR="114300" wp14:anchorId="06BD4082" wp14:editId="256071ED">
            <wp:extent cx="4643120" cy="2515235"/>
            <wp:effectExtent l="19050" t="19050" r="24130" b="18415"/>
            <wp:docPr id="68" name="图片 68" descr="8ab4536b3801a3bdf04c6b2f7921e75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8ab4536b3801a3bdf04c6b2f7921e751_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47302" cy="2517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4F677" w14:textId="77777777" w:rsidR="005D4359" w:rsidRDefault="00A12E2C">
      <w:pPr>
        <w:pStyle w:val="a3"/>
        <w:ind w:firstLineChars="0" w:firstLine="0"/>
        <w:jc w:val="center"/>
      </w:pPr>
      <w:bookmarkStart w:id="39" w:name="_Ref164092268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35</w:t>
      </w:r>
      <w:r>
        <w:fldChar w:fldCharType="end"/>
      </w:r>
      <w:bookmarkEnd w:id="39"/>
      <w:r>
        <w:rPr>
          <w:rFonts w:hint="eastAsia"/>
        </w:rPr>
        <w:t xml:space="preserve"> </w:t>
      </w:r>
      <w:r>
        <w:rPr>
          <w:rFonts w:hint="eastAsia"/>
        </w:rPr>
        <w:t>生成栅格图像加载效果</w:t>
      </w:r>
    </w:p>
    <w:p w14:paraId="72DFF457" w14:textId="77777777" w:rsidR="005D4359" w:rsidRDefault="00A12E2C">
      <w:pPr>
        <w:ind w:firstLine="480"/>
      </w:pPr>
      <w:r>
        <w:rPr>
          <w:rFonts w:hint="eastAsia"/>
        </w:rPr>
        <w:lastRenderedPageBreak/>
        <w:t>对于三维数据，软件默认存在未知点数据，输出类型默认选择第一种。用户通过点击</w:t>
      </w:r>
      <w:r>
        <w:rPr>
          <w:rFonts w:hint="eastAsia"/>
          <w:noProof/>
        </w:rPr>
        <w:drawing>
          <wp:inline distT="0" distB="0" distL="114300" distR="114300" wp14:anchorId="7FFF5B7F" wp14:editId="02662581">
            <wp:extent cx="291465" cy="287655"/>
            <wp:effectExtent l="0" t="0" r="635" b="4445"/>
            <wp:docPr id="79" name="图片 79" descr="751d89138c95164dcd77be7a17ceb818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751d89138c95164dcd77be7a17ceb818_"/>
                    <pic:cNvPicPr>
                      <a:picLocks noChangeAspect="1"/>
                    </pic:cNvPicPr>
                  </pic:nvPicPr>
                  <pic:blipFill>
                    <a:blip r:embed="rId13"/>
                    <a:srcRect l="5285" t="170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按钮，选择【</w:t>
      </w:r>
      <w:r>
        <w:rPr>
          <w:rFonts w:hint="eastAsia"/>
        </w:rPr>
        <w:t>import csv/txt</w:t>
      </w:r>
      <w:r>
        <w:rPr>
          <w:rFonts w:hint="eastAsia"/>
        </w:rPr>
        <w:t>】导入三维数据（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_Ref164092302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36</w:t>
      </w:r>
      <w:r>
        <w:fldChar w:fldCharType="end"/>
      </w:r>
      <w:r>
        <w:rPr>
          <w:rFonts w:hint="eastAsia"/>
        </w:rPr>
        <w:t>），通过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angCZ</w:t>
      </w:r>
      <w:r>
        <w:rPr>
          <w:rFonts w:hint="eastAsia"/>
          <w:shd w:val="clear" w:color="auto" w:fill="FFFFFF"/>
        </w:rPr>
        <w:t>】</w:t>
      </w: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OYangCZ</w:t>
      </w:r>
      <w:r>
        <w:rPr>
          <w:rFonts w:hint="eastAsia"/>
          <w:shd w:val="clear" w:color="auto" w:fill="FFFFFF"/>
        </w:rPr>
        <w:t>】按钮</w:t>
      </w:r>
      <w:r>
        <w:rPr>
          <w:rFonts w:hint="eastAsia"/>
        </w:rPr>
        <w:t>打开杨赤中算法对话框，然后依据窗口提示进行参数设置（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_Ref164092314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37</w:t>
      </w:r>
      <w:r>
        <w:fldChar w:fldCharType="end"/>
      </w:r>
      <w:r>
        <w:rPr>
          <w:rFonts w:hint="eastAsia"/>
        </w:rPr>
        <w:t>），包括已知点数据、已知点数据坐标字段、</w:t>
      </w:r>
      <w:r>
        <w:t>插值字段</w:t>
      </w:r>
      <w:r>
        <w:rPr>
          <w:rFonts w:hint="eastAsia"/>
        </w:rPr>
        <w:t>、</w:t>
      </w:r>
      <w:r>
        <w:t>栅格大小</w:t>
      </w:r>
      <w:r>
        <w:rPr>
          <w:rFonts w:hint="eastAsia"/>
        </w:rPr>
        <w:t>、未知点数据、未知点数据坐标字段、</w:t>
      </w:r>
      <w:r>
        <w:t>随机变化函数</w:t>
      </w:r>
      <w:r>
        <w:t>c</w:t>
      </w:r>
      <w:r>
        <w:t>值</w:t>
      </w:r>
      <w:r>
        <w:rPr>
          <w:rFonts w:hint="eastAsia"/>
        </w:rPr>
        <w:t>（可选，默认</w:t>
      </w:r>
      <w:r>
        <w:rPr>
          <w:rFonts w:hint="eastAsia"/>
        </w:rPr>
        <w:t>0</w:t>
      </w:r>
      <w:r>
        <w:t>.3</w:t>
      </w:r>
      <w:r>
        <w:rPr>
          <w:rFonts w:hint="eastAsia"/>
        </w:rPr>
        <w:t>）、</w:t>
      </w:r>
      <w:r>
        <w:t>近邻点数目</w:t>
      </w:r>
      <w:r>
        <w:rPr>
          <w:rFonts w:hint="eastAsia"/>
        </w:rPr>
        <w:t>（可选，默认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）、</w:t>
      </w:r>
      <w:r>
        <w:t>是否验证精度</w:t>
      </w:r>
      <w:r>
        <w:rPr>
          <w:rFonts w:hint="eastAsia"/>
        </w:rPr>
        <w:t>、</w:t>
      </w:r>
      <w:r>
        <w:t>输出路径</w:t>
      </w:r>
      <w:r>
        <w:rPr>
          <w:rFonts w:hint="eastAsia"/>
        </w:rPr>
        <w:t>。</w:t>
      </w:r>
    </w:p>
    <w:p w14:paraId="14ADA7E4" w14:textId="77777777" w:rsidR="005D4359" w:rsidRDefault="00A12E2C">
      <w:pPr>
        <w:ind w:firstLine="480"/>
      </w:pPr>
      <w:r>
        <w:rPr>
          <w:rFonts w:hint="eastAsia"/>
        </w:rPr>
        <w:t>参数设置完成后，单击【确认】按钮即可开始运算，软件通过进度条提示运行进度，用户可自行勾选计算成功后自动退出选项。</w:t>
      </w:r>
    </w:p>
    <w:p w14:paraId="650E9A16" w14:textId="77777777" w:rsidR="005D4359" w:rsidRDefault="00A12E2C">
      <w:pPr>
        <w:ind w:firstLine="480"/>
      </w:pPr>
      <w:r>
        <w:rPr>
          <w:rFonts w:hint="eastAsia"/>
        </w:rPr>
        <w:t>滤波完成后即可</w:t>
      </w:r>
      <w:r>
        <w:t>显示</w:t>
      </w:r>
      <w:r>
        <w:rPr>
          <w:rFonts w:hint="eastAsia"/>
        </w:rPr>
        <w:t>模型</w:t>
      </w:r>
      <w:r>
        <w:t>拟合结果</w:t>
      </w:r>
      <w:r>
        <w:rPr>
          <w:rFonts w:hint="eastAsia"/>
        </w:rPr>
        <w:t>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_Ref161134966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33</w:t>
      </w:r>
      <w:r>
        <w:fldChar w:fldCharType="end"/>
      </w:r>
      <w:r>
        <w:rPr>
          <w:rFonts w:hint="eastAsia"/>
        </w:rPr>
        <w:t>）</w:t>
      </w:r>
      <w:r>
        <w:t>：综合随机变化函数及可视化，模型参数与随机变换系数，交叉验证精度结果</w:t>
      </w:r>
      <w:r>
        <w:rPr>
          <w:rFonts w:hint="eastAsia"/>
        </w:rPr>
        <w:t>，用户点击【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】后进行推估插值，运行完成后弹出是否加载插值后点数据提示框，点击【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】后即可将生成的点数据加载至地图框显示，如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_Ref164092326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38</w:t>
      </w:r>
      <w:r>
        <w:fldChar w:fldCharType="end"/>
      </w:r>
      <w:r>
        <w:rPr>
          <w:rFonts w:hint="eastAsia"/>
        </w:rPr>
        <w:t>所示。后续用户可通过三维界面的可视化操作（详见</w:t>
      </w:r>
      <w:r>
        <w:rPr>
          <w:rFonts w:hint="eastAsia"/>
        </w:rPr>
        <w:t>5.6</w:t>
      </w:r>
      <w:r>
        <w:rPr>
          <w:rFonts w:hint="eastAsia"/>
        </w:rPr>
        <w:t>），对结果数据以点（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_Ref164092331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39</w:t>
      </w:r>
      <w:r>
        <w:fldChar w:fldCharType="end"/>
      </w:r>
      <w:r>
        <w:rPr>
          <w:rFonts w:hint="eastAsia"/>
        </w:rPr>
        <w:t>）和体元（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_Ref164092337 \h</w:instrText>
      </w:r>
      <w:r>
        <w:instrText xml:space="preserve"> </w:instrText>
      </w:r>
      <w: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40</w:t>
      </w:r>
      <w:r>
        <w:fldChar w:fldCharType="end"/>
      </w:r>
      <w:r>
        <w:rPr>
          <w:rFonts w:hint="eastAsia"/>
        </w:rPr>
        <w:t>）形式进行三维展示。</w:t>
      </w:r>
    </w:p>
    <w:p w14:paraId="7C3A2A09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23B97DD6" wp14:editId="1E1D4886">
            <wp:extent cx="5266690" cy="2849880"/>
            <wp:effectExtent l="9525" t="9525" r="19685" b="10795"/>
            <wp:docPr id="69" name="图片 69" descr="f7a7c9c15df278cb69f133ec05d9914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f7a7c9c15df278cb69f133ec05d99147_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B989F" w14:textId="77777777" w:rsidR="005D4359" w:rsidRDefault="00A12E2C">
      <w:pPr>
        <w:pStyle w:val="a3"/>
        <w:ind w:firstLineChars="0" w:firstLine="0"/>
        <w:jc w:val="center"/>
      </w:pPr>
      <w:bookmarkStart w:id="40" w:name="_Ref164092302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36</w:t>
      </w:r>
      <w:r>
        <w:fldChar w:fldCharType="end"/>
      </w:r>
      <w:bookmarkEnd w:id="40"/>
      <w:r>
        <w:rPr>
          <w:rFonts w:hint="eastAsia"/>
        </w:rPr>
        <w:t xml:space="preserve"> </w:t>
      </w:r>
      <w:r>
        <w:rPr>
          <w:rFonts w:hint="eastAsia"/>
        </w:rPr>
        <w:t>导入三维数据</w:t>
      </w:r>
    </w:p>
    <w:p w14:paraId="60CB079E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6473F5A0" wp14:editId="4FA2D6C3">
            <wp:extent cx="5231765" cy="4125595"/>
            <wp:effectExtent l="9525" t="9525" r="16510" b="17780"/>
            <wp:docPr id="70" name="图片 70" descr="2d2d407739a3e462fd742b8ff9b1f11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2d2d407739a3e462fd742b8ff9b1f110_"/>
                    <pic:cNvPicPr>
                      <a:picLocks noChangeAspect="1"/>
                    </pic:cNvPicPr>
                  </pic:nvPicPr>
                  <pic:blipFill>
                    <a:blip r:embed="rId59"/>
                    <a:srcRect r="759" b="1066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412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01BE7" w14:textId="77777777" w:rsidR="005D4359" w:rsidRDefault="00A12E2C">
      <w:pPr>
        <w:pStyle w:val="a3"/>
        <w:ind w:firstLineChars="0" w:firstLine="0"/>
        <w:jc w:val="center"/>
      </w:pPr>
      <w:bookmarkStart w:id="41" w:name="_Ref164092314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37</w:t>
      </w:r>
      <w:r>
        <w:fldChar w:fldCharType="end"/>
      </w:r>
      <w:bookmarkEnd w:id="41"/>
      <w:r>
        <w:rPr>
          <w:rFonts w:hint="eastAsia"/>
        </w:rPr>
        <w:t xml:space="preserve"> </w:t>
      </w:r>
      <w:r>
        <w:rPr>
          <w:rFonts w:hint="eastAsia"/>
        </w:rPr>
        <w:t>三维数据进行杨赤中法参数设置</w:t>
      </w:r>
    </w:p>
    <w:p w14:paraId="016B4F27" w14:textId="77777777" w:rsidR="005D4359" w:rsidRDefault="005D4359">
      <w:pPr>
        <w:ind w:firstLineChars="0" w:firstLine="0"/>
      </w:pPr>
    </w:p>
    <w:p w14:paraId="0CC843AB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3515D64D" wp14:editId="21CB0B2F">
            <wp:extent cx="5267960" cy="2858135"/>
            <wp:effectExtent l="9525" t="9525" r="18415" b="15240"/>
            <wp:docPr id="73" name="图片 73" descr="ab2ab0283ee81b9f71516b21fdc786c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ab2ab0283ee81b9f71516b21fdc786cc_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8A8F2" w14:textId="77777777" w:rsidR="005D4359" w:rsidRDefault="00A12E2C">
      <w:pPr>
        <w:pStyle w:val="a3"/>
        <w:ind w:firstLineChars="0" w:firstLine="0"/>
        <w:jc w:val="center"/>
        <w:rPr>
          <w:rFonts w:eastAsiaTheme="minorEastAsia"/>
        </w:rPr>
      </w:pPr>
      <w:bookmarkStart w:id="42" w:name="_Ref164092326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38</w:t>
      </w:r>
      <w:r>
        <w:fldChar w:fldCharType="end"/>
      </w:r>
      <w:bookmarkEnd w:id="42"/>
      <w:r>
        <w:rPr>
          <w:rFonts w:hint="eastAsia"/>
        </w:rPr>
        <w:t xml:space="preserve"> </w:t>
      </w:r>
      <w:r>
        <w:rPr>
          <w:rFonts w:hint="eastAsia"/>
        </w:rPr>
        <w:t>三维数据插值结果</w:t>
      </w:r>
    </w:p>
    <w:p w14:paraId="07D64F9B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578E14B" wp14:editId="0967BE36">
            <wp:extent cx="5197475" cy="3495040"/>
            <wp:effectExtent l="0" t="0" r="0" b="0"/>
            <wp:docPr id="74" name="图片 74" descr="1a250eab7dcb048aff4bdae3b85931c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a250eab7dcb048aff4bdae3b85931ca_"/>
                    <pic:cNvPicPr>
                      <a:picLocks noChangeAspect="1"/>
                    </pic:cNvPicPr>
                  </pic:nvPicPr>
                  <pic:blipFill>
                    <a:blip r:embed="rId61"/>
                    <a:srcRect l="590" r="831" b="3927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495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89698" w14:textId="77777777" w:rsidR="005D4359" w:rsidRDefault="00A12E2C">
      <w:pPr>
        <w:pStyle w:val="a3"/>
        <w:ind w:firstLineChars="0" w:firstLine="0"/>
        <w:jc w:val="center"/>
      </w:pPr>
      <w:bookmarkStart w:id="43" w:name="_Ref164092331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39</w:t>
      </w:r>
      <w:r>
        <w:fldChar w:fldCharType="end"/>
      </w:r>
      <w:bookmarkEnd w:id="43"/>
      <w:r>
        <w:rPr>
          <w:rFonts w:hint="eastAsia"/>
        </w:rPr>
        <w:t xml:space="preserve"> </w:t>
      </w:r>
      <w:r>
        <w:rPr>
          <w:rFonts w:hint="eastAsia"/>
        </w:rPr>
        <w:t>点数据三维可视化</w:t>
      </w:r>
    </w:p>
    <w:p w14:paraId="1B762248" w14:textId="77777777" w:rsidR="005D4359" w:rsidRDefault="005D4359">
      <w:pPr>
        <w:ind w:firstLineChars="0" w:firstLine="0"/>
      </w:pPr>
    </w:p>
    <w:p w14:paraId="1E0DEE90" w14:textId="77777777" w:rsidR="005D4359" w:rsidRDefault="00A12E2C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6BF8C76D" wp14:editId="42078813">
            <wp:extent cx="5187950" cy="3502660"/>
            <wp:effectExtent l="9525" t="9525" r="9525" b="18415"/>
            <wp:docPr id="75" name="图片 75" descr="24ecaf6208fe0132673326938e09c79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24ecaf6208fe0132673326938e09c794_"/>
                    <pic:cNvPicPr>
                      <a:picLocks noChangeAspect="1"/>
                    </pic:cNvPicPr>
                  </pic:nvPicPr>
                  <pic:blipFill>
                    <a:blip r:embed="rId62"/>
                    <a:srcRect l="1072" r="530" b="3718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50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5CBF4" w14:textId="77777777" w:rsidR="005D4359" w:rsidRDefault="00A12E2C">
      <w:pPr>
        <w:pStyle w:val="a3"/>
        <w:ind w:firstLineChars="0" w:firstLine="0"/>
        <w:jc w:val="center"/>
      </w:pPr>
      <w:bookmarkStart w:id="44" w:name="_Ref164092337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40</w:t>
      </w:r>
      <w:r>
        <w:fldChar w:fldCharType="end"/>
      </w:r>
      <w:bookmarkEnd w:id="44"/>
      <w:r>
        <w:rPr>
          <w:rFonts w:hint="eastAsia"/>
        </w:rPr>
        <w:t xml:space="preserve"> </w:t>
      </w:r>
      <w:r>
        <w:rPr>
          <w:rFonts w:hint="eastAsia"/>
        </w:rPr>
        <w:t>体元形式可视化</w:t>
      </w:r>
    </w:p>
    <w:p w14:paraId="02EE079E" w14:textId="77777777" w:rsidR="005D4359" w:rsidRDefault="00A12E2C">
      <w:pPr>
        <w:pStyle w:val="3"/>
        <w:rPr>
          <w:rFonts w:eastAsia="宋体" w:cs="宋体"/>
          <w:kern w:val="0"/>
          <w:szCs w:val="21"/>
        </w:rPr>
      </w:pPr>
      <w:r>
        <w:lastRenderedPageBreak/>
        <w:t>5.5.2 GYangCZ-</w:t>
      </w:r>
      <w:r>
        <w:rPr>
          <w:rFonts w:hint="eastAsia"/>
        </w:rPr>
        <w:t>广义杨赤中</w:t>
      </w:r>
      <w:r>
        <w:rPr>
          <w:rFonts w:eastAsia="宋体" w:cs="宋体"/>
          <w:kern w:val="0"/>
          <w:szCs w:val="21"/>
        </w:rPr>
        <w:t xml:space="preserve"> </w:t>
      </w:r>
    </w:p>
    <w:p w14:paraId="00A6DFD1" w14:textId="77777777" w:rsidR="005D4359" w:rsidRDefault="00A12E2C">
      <w:pPr>
        <w:ind w:firstLine="480"/>
        <w:rPr>
          <w:rFonts w:ascii="宋体" w:hAnsi="宋体"/>
        </w:rPr>
      </w:pPr>
      <w:r>
        <w:rPr>
          <w:rFonts w:hint="eastAsia"/>
          <w:shd w:val="clear" w:color="auto" w:fill="FFFFFF"/>
        </w:rPr>
        <w:t>用户选择菜单栏选项中的【</w:t>
      </w:r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angCZ</w:t>
      </w:r>
      <w:r>
        <w:rPr>
          <w:rFonts w:hint="eastAsia"/>
          <w:shd w:val="clear" w:color="auto" w:fill="FFFFFF"/>
        </w:rPr>
        <w:t>】</w:t>
      </w: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GYangCZ</w:t>
      </w:r>
      <w:r>
        <w:rPr>
          <w:rFonts w:hint="eastAsia"/>
          <w:shd w:val="clear" w:color="auto" w:fill="FFFFFF"/>
        </w:rPr>
        <w:t>】，剩余步骤参照</w:t>
      </w:r>
      <w:r>
        <w:rPr>
          <w:rFonts w:hint="eastAsia"/>
          <w:b/>
          <w:shd w:val="clear" w:color="auto" w:fill="FFFFFF"/>
        </w:rPr>
        <w:t>5</w:t>
      </w:r>
      <w:r>
        <w:rPr>
          <w:b/>
          <w:shd w:val="clear" w:color="auto" w:fill="FFFFFF"/>
        </w:rPr>
        <w:t>.6.1</w:t>
      </w:r>
    </w:p>
    <w:p w14:paraId="1CE4F6E0" w14:textId="77777777" w:rsidR="005D4359" w:rsidRDefault="00A12E2C">
      <w:pPr>
        <w:pStyle w:val="3"/>
        <w:rPr>
          <w:rFonts w:eastAsia="宋体" w:cs="宋体"/>
          <w:kern w:val="0"/>
          <w:szCs w:val="21"/>
        </w:rPr>
      </w:pPr>
      <w:r>
        <w:t>5.</w:t>
      </w:r>
      <w:r>
        <w:rPr>
          <w:rFonts w:hint="eastAsia"/>
        </w:rPr>
        <w:t>5</w:t>
      </w:r>
      <w:r>
        <w:t>.3 CoYangCZ--</w:t>
      </w:r>
      <w:r>
        <w:rPr>
          <w:rFonts w:eastAsia="宋体" w:cs="宋体" w:hint="eastAsia"/>
          <w:kern w:val="0"/>
          <w:szCs w:val="21"/>
        </w:rPr>
        <w:t>协同杨赤中法</w:t>
      </w:r>
    </w:p>
    <w:p w14:paraId="16DF9E5A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用户选择菜单栏选项中的【</w:t>
      </w:r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angCZ</w:t>
      </w:r>
      <w:r>
        <w:rPr>
          <w:rFonts w:hint="eastAsia"/>
          <w:shd w:val="clear" w:color="auto" w:fill="FFFFFF"/>
        </w:rPr>
        <w:t>】</w:t>
      </w: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o</w:t>
      </w:r>
      <w:r>
        <w:rPr>
          <w:shd w:val="clear" w:color="auto" w:fill="FFFFFF"/>
        </w:rPr>
        <w:t>YangCZ</w:t>
      </w:r>
      <w:r>
        <w:rPr>
          <w:rFonts w:hint="eastAsia"/>
          <w:shd w:val="clear" w:color="auto" w:fill="FFFFFF"/>
        </w:rPr>
        <w:t>】，剩余步骤参照</w:t>
      </w:r>
      <w:r>
        <w:rPr>
          <w:rFonts w:hint="eastAsia"/>
          <w:b/>
          <w:shd w:val="clear" w:color="auto" w:fill="FFFFFF"/>
        </w:rPr>
        <w:t>5</w:t>
      </w:r>
      <w:r>
        <w:rPr>
          <w:b/>
          <w:shd w:val="clear" w:color="auto" w:fill="FFFFFF"/>
        </w:rPr>
        <w:t>.6.1</w:t>
      </w:r>
    </w:p>
    <w:p w14:paraId="1BCAA51F" w14:textId="77777777" w:rsidR="005D4359" w:rsidRDefault="00A12E2C">
      <w:pPr>
        <w:pStyle w:val="3"/>
        <w:rPr>
          <w:rFonts w:eastAsia="宋体" w:cs="宋体"/>
          <w:kern w:val="0"/>
          <w:szCs w:val="21"/>
        </w:rPr>
      </w:pPr>
      <w:r>
        <w:t>5.</w:t>
      </w:r>
      <w:r>
        <w:rPr>
          <w:rFonts w:hint="eastAsia"/>
        </w:rPr>
        <w:t>5</w:t>
      </w:r>
      <w:r>
        <w:t>.4 STYangCZ--</w:t>
      </w:r>
      <w:r>
        <w:rPr>
          <w:rFonts w:eastAsia="宋体" w:cs="宋体" w:hint="eastAsia"/>
          <w:kern w:val="0"/>
          <w:szCs w:val="21"/>
        </w:rPr>
        <w:t>时空杨赤中法</w:t>
      </w:r>
    </w:p>
    <w:p w14:paraId="482D5DDB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用户选择菜单栏选项中的【</w:t>
      </w:r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angCZ</w:t>
      </w:r>
      <w:r>
        <w:rPr>
          <w:rFonts w:hint="eastAsia"/>
          <w:shd w:val="clear" w:color="auto" w:fill="FFFFFF"/>
        </w:rPr>
        <w:t>】</w:t>
      </w: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STYangCZ</w:t>
      </w:r>
      <w:r>
        <w:rPr>
          <w:rFonts w:hint="eastAsia"/>
          <w:shd w:val="clear" w:color="auto" w:fill="FFFFFF"/>
        </w:rPr>
        <w:t>】，剩余步骤参照</w:t>
      </w:r>
      <w:r>
        <w:rPr>
          <w:rFonts w:hint="eastAsia"/>
          <w:b/>
          <w:shd w:val="clear" w:color="auto" w:fill="FFFFFF"/>
        </w:rPr>
        <w:t>5</w:t>
      </w:r>
      <w:r>
        <w:rPr>
          <w:b/>
          <w:shd w:val="clear" w:color="auto" w:fill="FFFFFF"/>
        </w:rPr>
        <w:t>.6.1</w:t>
      </w:r>
    </w:p>
    <w:p w14:paraId="0F76769C" w14:textId="77777777" w:rsidR="005D4359" w:rsidRDefault="00A12E2C">
      <w:pPr>
        <w:pStyle w:val="3"/>
        <w:rPr>
          <w:rFonts w:eastAsia="宋体" w:cs="宋体"/>
          <w:kern w:val="0"/>
          <w:szCs w:val="21"/>
        </w:rPr>
      </w:pPr>
      <w:r>
        <w:t>5.</w:t>
      </w:r>
      <w:r>
        <w:rPr>
          <w:rFonts w:hint="eastAsia"/>
        </w:rPr>
        <w:t>5</w:t>
      </w:r>
      <w:r>
        <w:t>.5 STC</w:t>
      </w:r>
      <w:r>
        <w:rPr>
          <w:rFonts w:hint="eastAsia"/>
        </w:rPr>
        <w:t>o</w:t>
      </w:r>
      <w:r>
        <w:t>YangCZ--</w:t>
      </w:r>
      <w:r>
        <w:rPr>
          <w:rFonts w:eastAsia="宋体" w:cs="宋体" w:hint="eastAsia"/>
          <w:kern w:val="0"/>
          <w:szCs w:val="21"/>
        </w:rPr>
        <w:t>时空协同杨赤中法</w:t>
      </w:r>
    </w:p>
    <w:p w14:paraId="4EB10AF3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用户选择菜单栏选项中的【</w:t>
      </w:r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angCZ</w:t>
      </w:r>
      <w:r>
        <w:rPr>
          <w:rFonts w:hint="eastAsia"/>
          <w:shd w:val="clear" w:color="auto" w:fill="FFFFFF"/>
        </w:rPr>
        <w:t>】</w:t>
      </w: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STCoYangCZ</w:t>
      </w:r>
      <w:r>
        <w:rPr>
          <w:rFonts w:hint="eastAsia"/>
          <w:shd w:val="clear" w:color="auto" w:fill="FFFFFF"/>
        </w:rPr>
        <w:t>】，剩余步骤参照</w:t>
      </w:r>
      <w:r>
        <w:rPr>
          <w:rFonts w:hint="eastAsia"/>
          <w:b/>
          <w:shd w:val="clear" w:color="auto" w:fill="FFFFFF"/>
        </w:rPr>
        <w:t>5</w:t>
      </w:r>
      <w:r>
        <w:rPr>
          <w:b/>
          <w:shd w:val="clear" w:color="auto" w:fill="FFFFFF"/>
        </w:rPr>
        <w:t>.6.1</w:t>
      </w:r>
    </w:p>
    <w:p w14:paraId="78FDE2AB" w14:textId="77777777" w:rsidR="005D4359" w:rsidRDefault="00A12E2C">
      <w:pPr>
        <w:pStyle w:val="3"/>
      </w:pPr>
      <w:r>
        <w:t>5.</w:t>
      </w:r>
      <w:r>
        <w:rPr>
          <w:rFonts w:hint="eastAsia"/>
        </w:rPr>
        <w:t>5</w:t>
      </w:r>
      <w:r>
        <w:t>.6 NYangCZ--</w:t>
      </w:r>
      <w:r>
        <w:t>非线性杨赤中</w:t>
      </w:r>
    </w:p>
    <w:p w14:paraId="3EEDA485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用户选择菜单栏选项中的【</w:t>
      </w:r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angCZ</w:t>
      </w:r>
      <w:r>
        <w:rPr>
          <w:rFonts w:hint="eastAsia"/>
          <w:shd w:val="clear" w:color="auto" w:fill="FFFFFF"/>
        </w:rPr>
        <w:t>】</w:t>
      </w: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NYangCZ</w:t>
      </w:r>
      <w:r>
        <w:rPr>
          <w:rFonts w:hint="eastAsia"/>
          <w:shd w:val="clear" w:color="auto" w:fill="FFFFFF"/>
        </w:rPr>
        <w:t>】，剩余步骤参照</w:t>
      </w:r>
      <w:r>
        <w:rPr>
          <w:rFonts w:hint="eastAsia"/>
          <w:b/>
          <w:shd w:val="clear" w:color="auto" w:fill="FFFFFF"/>
        </w:rPr>
        <w:t>5</w:t>
      </w:r>
      <w:r>
        <w:rPr>
          <w:b/>
          <w:shd w:val="clear" w:color="auto" w:fill="FFFFFF"/>
        </w:rPr>
        <w:t>.6.1</w:t>
      </w:r>
    </w:p>
    <w:p w14:paraId="3DCD5975" w14:textId="77777777" w:rsidR="005D4359" w:rsidRDefault="005D4359">
      <w:pPr>
        <w:ind w:firstLine="480"/>
      </w:pPr>
    </w:p>
    <w:p w14:paraId="09EDC0DD" w14:textId="77777777" w:rsidR="005D4359" w:rsidRDefault="00A12E2C">
      <w:pPr>
        <w:pStyle w:val="2"/>
        <w:rPr>
          <w:rFonts w:cs="宋体"/>
          <w:kern w:val="0"/>
          <w:szCs w:val="21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6</w:t>
      </w:r>
      <w:r>
        <w:t xml:space="preserve"> 3D A</w:t>
      </w:r>
      <w:r>
        <w:rPr>
          <w:rFonts w:hint="eastAsia"/>
        </w:rPr>
        <w:t>nalyst</w:t>
      </w:r>
      <w:r>
        <w:t>-</w:t>
      </w:r>
      <w:r>
        <w:rPr>
          <w:rFonts w:hint="eastAsia"/>
        </w:rPr>
        <w:t>三维窗口模块</w:t>
      </w:r>
    </w:p>
    <w:p w14:paraId="010C8C38" w14:textId="77777777" w:rsidR="005D4359" w:rsidRDefault="00A12E2C">
      <w:pPr>
        <w:ind w:firstLine="480"/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软件</w:t>
      </w:r>
      <w:r>
        <w:rPr>
          <w:rFonts w:cs="Arial" w:hint="eastAsia"/>
          <w:shd w:val="clear" w:color="auto" w:fill="FFFFFF"/>
        </w:rPr>
        <w:t>菜单栏选项中的</w:t>
      </w:r>
      <w:r>
        <w:rPr>
          <w:rFonts w:hint="eastAsia"/>
          <w:shd w:val="clear" w:color="auto" w:fill="FFFFFF"/>
        </w:rPr>
        <w:t>【</w:t>
      </w:r>
      <w:r>
        <w:rPr>
          <w:shd w:val="clear" w:color="auto" w:fill="FFFFFF"/>
        </w:rPr>
        <w:t>3D Analyst</w:t>
      </w:r>
      <w:r>
        <w:rPr>
          <w:rFonts w:hint="eastAsia"/>
          <w:shd w:val="clear" w:color="auto" w:fill="FFFFFF"/>
        </w:rPr>
        <w:t>】按钮</w:t>
      </w:r>
      <w:r>
        <w:rPr>
          <w:rFonts w:cs="Arial" w:hint="eastAsia"/>
          <w:shd w:val="clear" w:color="auto" w:fill="FFFFFF"/>
        </w:rPr>
        <w:t>为用户提供三维扩展功能，主要包括可视化与渲染功能。</w:t>
      </w:r>
    </w:p>
    <w:p w14:paraId="596C0115" w14:textId="77777777" w:rsidR="005D4359" w:rsidRDefault="00A12E2C">
      <w:pPr>
        <w:pStyle w:val="3"/>
      </w:pPr>
      <w:r>
        <w:rPr>
          <w:rFonts w:hint="eastAsia"/>
        </w:rPr>
        <w:t xml:space="preserve">5.6.1 </w:t>
      </w:r>
      <w:r>
        <w:rPr>
          <w:rFonts w:hint="eastAsia"/>
        </w:rPr>
        <w:t>可视化与渲染</w:t>
      </w:r>
    </w:p>
    <w:p w14:paraId="1F725A13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用户通过选择菜单栏选项中的【</w:t>
      </w:r>
      <w:r>
        <w:rPr>
          <w:rFonts w:hint="eastAsia"/>
          <w:shd w:val="clear" w:color="auto" w:fill="FFFFFF"/>
        </w:rPr>
        <w:t>3D Analyst</w:t>
      </w:r>
      <w:r>
        <w:rPr>
          <w:rFonts w:hint="eastAsia"/>
          <w:shd w:val="clear" w:color="auto" w:fill="FFFFFF"/>
        </w:rPr>
        <w:t>】</w:t>
      </w: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>【</w:t>
      </w:r>
      <w:r>
        <w:rPr>
          <w:rFonts w:hint="eastAsia"/>
          <w:shd w:val="clear" w:color="auto" w:fill="FFFFFF"/>
        </w:rPr>
        <w:t>Open 3D Window</w:t>
      </w:r>
      <w:r>
        <w:rPr>
          <w:rFonts w:hint="eastAsia"/>
          <w:shd w:val="clear" w:color="auto" w:fill="FFFFFF"/>
        </w:rPr>
        <w:t>】按钮后</w:t>
      </w:r>
      <w:r>
        <w:rPr>
          <w:rFonts w:hint="eastAsia"/>
        </w:rPr>
        <w:t>，弹出三维界面窗口，如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REF _Ref13791 \h 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 w:rsidR="00D65244">
        <w:t>图</w:t>
      </w:r>
      <w:r w:rsidR="00D65244"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41</w:t>
      </w:r>
      <w:r>
        <w:rPr>
          <w:rFonts w:hint="eastAsia"/>
        </w:rPr>
        <w:fldChar w:fldCharType="end"/>
      </w:r>
      <w:r>
        <w:rPr>
          <w:rFonts w:hint="eastAsia"/>
        </w:rPr>
        <w:t>所示。</w:t>
      </w:r>
    </w:p>
    <w:p w14:paraId="00F648DF" w14:textId="77777777" w:rsidR="005D4359" w:rsidRDefault="00A12E2C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 wp14:anchorId="35FC14E6" wp14:editId="22BA86C9">
            <wp:extent cx="4635500" cy="3141980"/>
            <wp:effectExtent l="19050" t="19050" r="12700" b="203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rcRect l="616" t="713" r="815" b="2449"/>
                    <a:stretch>
                      <a:fillRect/>
                    </a:stretch>
                  </pic:blipFill>
                  <pic:spPr>
                    <a:xfrm>
                      <a:off x="0" y="0"/>
                      <a:ext cx="4636157" cy="31428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3564ECF" w14:textId="77777777" w:rsidR="005D4359" w:rsidRDefault="00A12E2C">
      <w:pPr>
        <w:pStyle w:val="a3"/>
        <w:ind w:firstLineChars="0" w:firstLine="0"/>
        <w:jc w:val="center"/>
      </w:pPr>
      <w:bookmarkStart w:id="45" w:name="_Ref13791"/>
      <w:r>
        <w:t>图</w:t>
      </w:r>
      <w:r>
        <w:t xml:space="preserve"> </w:t>
      </w:r>
      <w:fldSimple w:instr=" STYLEREF 1 \s ">
        <w:r w:rsidR="00D65244">
          <w:rPr>
            <w:noProof/>
          </w:rPr>
          <w:t>5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 w:rsidR="00D65244">
        <w:rPr>
          <w:noProof/>
        </w:rPr>
        <w:t>41</w:t>
      </w:r>
      <w:r>
        <w:fldChar w:fldCharType="end"/>
      </w:r>
      <w:bookmarkEnd w:id="45"/>
      <w:r>
        <w:rPr>
          <w:rFonts w:hint="eastAsia"/>
        </w:rPr>
        <w:t xml:space="preserve"> </w:t>
      </w:r>
      <w:r>
        <w:rPr>
          <w:rFonts w:hint="eastAsia"/>
        </w:rPr>
        <w:t>三维界面窗口</w:t>
      </w:r>
    </w:p>
    <w:p w14:paraId="211A0CBB" w14:textId="77777777" w:rsidR="005D4359" w:rsidRDefault="00A12E2C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）选择目标数据</w:t>
      </w:r>
    </w:p>
    <w:p w14:paraId="7F672360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用户通过单击</w:t>
      </w:r>
      <w:r>
        <w:rPr>
          <w:rFonts w:hint="eastAsia"/>
        </w:rPr>
        <w:t>三维界面窗口的</w:t>
      </w:r>
      <w:r>
        <w:rPr>
          <w:rFonts w:hint="eastAsia"/>
          <w:shd w:val="clear" w:color="auto" w:fill="FFFFFF"/>
        </w:rPr>
        <w:t>菜单栏选项中的【导入图层数据】按钮</w:t>
      </w:r>
      <w:r>
        <w:rPr>
          <w:noProof/>
        </w:rPr>
        <w:drawing>
          <wp:inline distT="0" distB="0" distL="114300" distR="114300" wp14:anchorId="68D18E94" wp14:editId="4A57C17F">
            <wp:extent cx="252095" cy="252095"/>
            <wp:effectExtent l="0" t="0" r="1905" b="190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后</w:t>
      </w:r>
      <w:r>
        <w:rPr>
          <w:rFonts w:hint="eastAsia"/>
        </w:rPr>
        <w:t>，将会弹出一个提示窗口（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_Ref163224922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42</w:t>
      </w:r>
      <w:r>
        <w:fldChar w:fldCharType="end"/>
      </w:r>
      <w:r>
        <w:rPr>
          <w:rFonts w:hint="eastAsia"/>
        </w:rPr>
        <w:t>），其中包含一个下拉框，用于选择目标数据，用户也可以通过【浏览】按钮加载指定目录下的三维数据。待用户选择完目标数据后，点击【</w:t>
      </w:r>
      <w:r>
        <w:rPr>
          <w:rFonts w:hint="eastAsia"/>
        </w:rPr>
        <w:t>Confirm</w:t>
      </w:r>
      <w:r>
        <w:rPr>
          <w:rFonts w:hint="eastAsia"/>
        </w:rPr>
        <w:t>】按钮即可将数据以默认形式（蓝色；点类型）进行三维可视化，如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_Ref163224926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43</w:t>
      </w:r>
      <w:r>
        <w:fldChar w:fldCharType="end"/>
      </w:r>
      <w:r>
        <w:rPr>
          <w:rFonts w:hint="eastAsia"/>
        </w:rPr>
        <w:t>所示。</w:t>
      </w:r>
    </w:p>
    <w:p w14:paraId="32C518B1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23A6F709" wp14:editId="575FDC33">
            <wp:extent cx="3239770" cy="1550035"/>
            <wp:effectExtent l="19050" t="19050" r="17780" b="12065"/>
            <wp:docPr id="7" name="图片 7" descr="552fd824c54d5997f57cff9acecdc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52fd824c54d5997f57cff9acecdcbc"/>
                    <pic:cNvPicPr>
                      <a:picLocks noChangeAspect="1"/>
                    </pic:cNvPicPr>
                  </pic:nvPicPr>
                  <pic:blipFill>
                    <a:blip r:embed="rId65"/>
                    <a:srcRect l="1695" t="2388" r="1504" b="1045"/>
                    <a:stretch>
                      <a:fillRect/>
                    </a:stretch>
                  </pic:blipFill>
                  <pic:spPr>
                    <a:xfrm>
                      <a:off x="0" y="0"/>
                      <a:ext cx="3249554" cy="155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11571" w14:textId="77777777" w:rsidR="005D4359" w:rsidRDefault="00A12E2C">
      <w:pPr>
        <w:pStyle w:val="a3"/>
        <w:ind w:firstLine="400"/>
        <w:jc w:val="center"/>
      </w:pPr>
      <w:bookmarkStart w:id="46" w:name="_Ref16322492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42</w:t>
      </w:r>
      <w:r>
        <w:fldChar w:fldCharType="end"/>
      </w:r>
      <w:bookmarkEnd w:id="46"/>
      <w:r>
        <w:t xml:space="preserve"> </w:t>
      </w:r>
      <w:r>
        <w:rPr>
          <w:rFonts w:hint="eastAsia"/>
        </w:rPr>
        <w:t>导入三维数据按钮</w:t>
      </w:r>
    </w:p>
    <w:p w14:paraId="17B07369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138F78C1" wp14:editId="021850FE">
            <wp:extent cx="3903980" cy="2677795"/>
            <wp:effectExtent l="0" t="0" r="0" b="0"/>
            <wp:docPr id="8" name="图片 8" descr="42f6bfa83d4b3168559d77b188f01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2f6bfa83d4b3168559d77b188f01b8"/>
                    <pic:cNvPicPr>
                      <a:picLocks noChangeAspect="1"/>
                    </pic:cNvPicPr>
                  </pic:nvPicPr>
                  <pic:blipFill>
                    <a:blip r:embed="rId66"/>
                    <a:srcRect l="1206" r="1206" b="3721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677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83113" w14:textId="77777777" w:rsidR="005D4359" w:rsidRDefault="00A12E2C">
      <w:pPr>
        <w:pStyle w:val="a3"/>
        <w:ind w:firstLine="400"/>
        <w:jc w:val="center"/>
      </w:pPr>
      <w:bookmarkStart w:id="47" w:name="_Ref16322492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43</w:t>
      </w:r>
      <w:r>
        <w:fldChar w:fldCharType="end"/>
      </w:r>
      <w:bookmarkEnd w:id="47"/>
      <w:r>
        <w:t xml:space="preserve"> </w:t>
      </w:r>
      <w:r>
        <w:rPr>
          <w:rFonts w:hint="eastAsia"/>
        </w:rPr>
        <w:t>三维数据可视化示例（蓝色；点类型）</w:t>
      </w:r>
    </w:p>
    <w:p w14:paraId="578F8D01" w14:textId="77777777" w:rsidR="005D4359" w:rsidRDefault="00A12E2C">
      <w:pPr>
        <w:pStyle w:val="4"/>
        <w:rPr>
          <w:rFonts w:eastAsiaTheme="minor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）图层渲染</w:t>
      </w:r>
    </w:p>
    <w:p w14:paraId="392136CE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用户通过单击</w:t>
      </w:r>
      <w:r>
        <w:rPr>
          <w:rFonts w:hint="eastAsia"/>
        </w:rPr>
        <w:t>三维界面窗口的</w:t>
      </w:r>
      <w:r>
        <w:rPr>
          <w:rFonts w:hint="eastAsia"/>
          <w:shd w:val="clear" w:color="auto" w:fill="FFFFFF"/>
        </w:rPr>
        <w:t>菜单栏选项中的【渲染】按钮</w:t>
      </w:r>
      <w:r>
        <w:rPr>
          <w:rFonts w:hint="eastAsia"/>
          <w:noProof/>
        </w:rPr>
        <w:drawing>
          <wp:inline distT="0" distB="0" distL="114300" distR="114300" wp14:anchorId="79E7E1AF" wp14:editId="4FC9E65E">
            <wp:extent cx="252095" cy="252095"/>
            <wp:effectExtent l="0" t="0" r="1905" b="1905"/>
            <wp:docPr id="30" name="图片 30" descr="f30cbdbd5acb203f92ca0c483f228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30cbdbd5acb203f92ca0c483f228d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后，会弹出如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_Ref163224935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44</w:t>
      </w:r>
      <w:r>
        <w:fldChar w:fldCharType="end"/>
      </w:r>
      <w:r>
        <w:rPr>
          <w:rFonts w:hint="eastAsia"/>
        </w:rPr>
        <w:t>所示的渲染设置对话框，用户可以选择已有颜色或通过修改颜色空间参数（</w:t>
      </w:r>
      <w:r>
        <w:rPr>
          <w:rFonts w:hint="eastAsia"/>
        </w:rPr>
        <w:t>HSV</w:t>
      </w:r>
      <w:r>
        <w:rPr>
          <w:rFonts w:hint="eastAsia"/>
        </w:rPr>
        <w:t>或</w:t>
      </w:r>
      <w:r>
        <w:rPr>
          <w:rFonts w:hint="eastAsia"/>
        </w:rPr>
        <w:t>RGB</w:t>
      </w:r>
      <w:r>
        <w:rPr>
          <w:rFonts w:hint="eastAsia"/>
        </w:rPr>
        <w:t>）设置图层的颜色。完成颜色设置后，用户可点击【</w:t>
      </w:r>
      <w:r>
        <w:rPr>
          <w:rFonts w:hint="eastAsia"/>
        </w:rPr>
        <w:t>OK</w:t>
      </w:r>
      <w:r>
        <w:rPr>
          <w:rFonts w:hint="eastAsia"/>
        </w:rPr>
        <w:t>】按钮以应用所做的修改，即可对图层进行颜色修改操作，如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_Ref163224939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45</w:t>
      </w:r>
      <w:r>
        <w:fldChar w:fldCharType="end"/>
      </w:r>
      <w:r>
        <w:rPr>
          <w:rFonts w:hint="eastAsia"/>
        </w:rPr>
        <w:t>所示。</w:t>
      </w:r>
    </w:p>
    <w:p w14:paraId="4A4055B3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0F97955E" wp14:editId="4549FC3B">
            <wp:extent cx="3587750" cy="2951480"/>
            <wp:effectExtent l="9525" t="9525" r="9525" b="10795"/>
            <wp:docPr id="17" name="图片 17" descr="d12ed448111ac7e20e84c7d74f92f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12ed448111ac7e20e84c7d74f92fc5"/>
                    <pic:cNvPicPr>
                      <a:picLocks noChangeAspect="1"/>
                    </pic:cNvPicPr>
                  </pic:nvPicPr>
                  <pic:blipFill>
                    <a:blip r:embed="rId68"/>
                    <a:srcRect l="1360" t="483" r="1394" b="1870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95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49E34" w14:textId="77777777" w:rsidR="005D4359" w:rsidRDefault="00A12E2C">
      <w:pPr>
        <w:pStyle w:val="a3"/>
        <w:ind w:firstLineChars="0" w:firstLine="0"/>
        <w:jc w:val="center"/>
      </w:pPr>
      <w:bookmarkStart w:id="48" w:name="_Ref16322493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44</w:t>
      </w:r>
      <w:r>
        <w:fldChar w:fldCharType="end"/>
      </w:r>
      <w:bookmarkEnd w:id="48"/>
      <w:r>
        <w:t xml:space="preserve"> </w:t>
      </w:r>
      <w:r>
        <w:rPr>
          <w:rFonts w:hint="eastAsia"/>
        </w:rPr>
        <w:t>渲染设置窗口</w:t>
      </w:r>
    </w:p>
    <w:p w14:paraId="14D5F321" w14:textId="77777777" w:rsidR="005D4359" w:rsidRDefault="005D4359">
      <w:pPr>
        <w:ind w:firstLineChars="0" w:firstLine="0"/>
      </w:pPr>
    </w:p>
    <w:p w14:paraId="6EDD0257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425E4F68" wp14:editId="371918CE">
            <wp:extent cx="4178935" cy="2858770"/>
            <wp:effectExtent l="19050" t="19050" r="12065" b="17780"/>
            <wp:docPr id="18" name="图片 18" descr="f68eb57e7e51c553d1186c2077b41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68eb57e7e51c553d1186c2077b41db"/>
                    <pic:cNvPicPr>
                      <a:picLocks noChangeAspect="1"/>
                    </pic:cNvPicPr>
                  </pic:nvPicPr>
                  <pic:blipFill>
                    <a:blip r:embed="rId69"/>
                    <a:srcRect l="831" r="855" b="3258"/>
                    <a:stretch>
                      <a:fillRect/>
                    </a:stretch>
                  </pic:blipFill>
                  <pic:spPr>
                    <a:xfrm>
                      <a:off x="0" y="0"/>
                      <a:ext cx="4182743" cy="286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FBD24" w14:textId="77777777" w:rsidR="005D4359" w:rsidRDefault="00A12E2C">
      <w:pPr>
        <w:pStyle w:val="a3"/>
        <w:ind w:firstLine="400"/>
        <w:jc w:val="center"/>
      </w:pPr>
      <w:bookmarkStart w:id="49" w:name="_Ref16322493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45</w:t>
      </w:r>
      <w:r>
        <w:fldChar w:fldCharType="end"/>
      </w:r>
      <w:bookmarkEnd w:id="49"/>
      <w:r>
        <w:t xml:space="preserve"> </w:t>
      </w:r>
      <w:r>
        <w:rPr>
          <w:rFonts w:hint="eastAsia"/>
        </w:rPr>
        <w:t>渲染效果示例</w:t>
      </w:r>
    </w:p>
    <w:p w14:paraId="03F7D989" w14:textId="77777777" w:rsidR="005D4359" w:rsidRDefault="00A12E2C">
      <w:pPr>
        <w:ind w:firstLine="480"/>
      </w:pPr>
      <w:r>
        <w:rPr>
          <w:rFonts w:hint="eastAsia"/>
          <w:shd w:val="clear" w:color="auto" w:fill="FFFFFF"/>
        </w:rPr>
        <w:t>用户通过单击</w:t>
      </w:r>
      <w:r>
        <w:rPr>
          <w:rFonts w:hint="eastAsia"/>
        </w:rPr>
        <w:t>三维界面窗口的</w:t>
      </w:r>
      <w:r>
        <w:rPr>
          <w:rFonts w:hint="eastAsia"/>
          <w:shd w:val="clear" w:color="auto" w:fill="FFFFFF"/>
        </w:rPr>
        <w:t>菜单栏选项中的【分级渲染】按钮</w:t>
      </w:r>
      <w:r>
        <w:rPr>
          <w:rFonts w:hint="eastAsia"/>
          <w:noProof/>
        </w:rPr>
        <w:drawing>
          <wp:inline distT="0" distB="0" distL="114300" distR="114300" wp14:anchorId="58D97060" wp14:editId="28B8EF0A">
            <wp:extent cx="252095" cy="252095"/>
            <wp:effectExtent l="0" t="0" r="1905" b="1905"/>
            <wp:docPr id="32" name="图片 32" descr="74504f47debdb655ea56faf0642eac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4504f47debdb655ea56faf0642eacb"/>
                    <pic:cNvPicPr/>
                  </pic:nvPicPr>
                  <pic:blipFill>
                    <a:blip r:embed="rId70"/>
                    <a:srcRect r="7053" b="8816"/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后即可打开基于属性字段的分级渲染功能。在弹出的渲染设置窗口</w:t>
      </w:r>
      <w:r>
        <w:rPr>
          <w:rFonts w:hint="eastAsia"/>
        </w:rPr>
        <w:t>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_Ref163224945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46</w:t>
      </w:r>
      <w:r>
        <w:fldChar w:fldCharType="end"/>
      </w:r>
      <w:r>
        <w:rPr>
          <w:rFonts w:hint="eastAsia"/>
        </w:rPr>
        <w:t>）中，用户需要设置最高级和最低级两种颜色，确定分级数，并选择分级渲染的属性，最后点击【</w:t>
      </w:r>
      <w:r>
        <w:rPr>
          <w:rFonts w:hint="eastAsia"/>
        </w:rPr>
        <w:t>Confirm</w:t>
      </w:r>
      <w:r>
        <w:rPr>
          <w:rFonts w:hint="eastAsia"/>
        </w:rPr>
        <w:t>】按钮即可对图层进行基于属性字段的分级渲染，如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_Ref163224948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47</w:t>
      </w:r>
      <w:r>
        <w:fldChar w:fldCharType="end"/>
      </w:r>
      <w:r>
        <w:rPr>
          <w:rFonts w:hint="eastAsia"/>
        </w:rPr>
        <w:t>所示。</w:t>
      </w:r>
    </w:p>
    <w:p w14:paraId="56610CDF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59B71624" wp14:editId="5FD9562B">
            <wp:extent cx="2635250" cy="3373755"/>
            <wp:effectExtent l="9525" t="9525" r="9525" b="20320"/>
            <wp:docPr id="19" name="图片 19" descr="05d43292f73bba58f07007a1035f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5d43292f73bba58f07007a1035fa46"/>
                    <pic:cNvPicPr>
                      <a:picLocks noChangeAspect="1"/>
                    </pic:cNvPicPr>
                  </pic:nvPicPr>
                  <pic:blipFill>
                    <a:blip r:embed="rId71"/>
                    <a:srcRect l="681" t="754" r="1901" b="1581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3373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37B860" w14:textId="77777777" w:rsidR="005D4359" w:rsidRDefault="00A12E2C">
      <w:pPr>
        <w:pStyle w:val="a3"/>
        <w:ind w:firstLineChars="0" w:firstLine="0"/>
        <w:jc w:val="center"/>
      </w:pPr>
      <w:bookmarkStart w:id="50" w:name="_Ref16322494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46</w:t>
      </w:r>
      <w:r>
        <w:fldChar w:fldCharType="end"/>
      </w:r>
      <w:bookmarkEnd w:id="50"/>
      <w:r>
        <w:t xml:space="preserve"> </w:t>
      </w:r>
      <w:r>
        <w:rPr>
          <w:rFonts w:hint="eastAsia"/>
        </w:rPr>
        <w:t>分级渲染设置窗口</w:t>
      </w:r>
    </w:p>
    <w:p w14:paraId="48A93442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2FCB8976" wp14:editId="2E65458A">
            <wp:extent cx="4102100" cy="2795270"/>
            <wp:effectExtent l="19050" t="19050" r="12700" b="24130"/>
            <wp:docPr id="20" name="图片 20" descr="704df9548ed727709692db9ba241b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04df9548ed727709692db9ba241b27"/>
                    <pic:cNvPicPr>
                      <a:picLocks noChangeAspect="1"/>
                    </pic:cNvPicPr>
                  </pic:nvPicPr>
                  <pic:blipFill>
                    <a:blip r:embed="rId72"/>
                    <a:srcRect l="397" t="103" b="2758"/>
                    <a:stretch>
                      <a:fillRect/>
                    </a:stretch>
                  </pic:blipFill>
                  <pic:spPr>
                    <a:xfrm>
                      <a:off x="0" y="0"/>
                      <a:ext cx="4103747" cy="2796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6ABB5" w14:textId="77777777" w:rsidR="005D4359" w:rsidRDefault="00A12E2C">
      <w:pPr>
        <w:pStyle w:val="a3"/>
        <w:ind w:firstLineChars="0" w:firstLine="0"/>
        <w:jc w:val="center"/>
      </w:pPr>
      <w:bookmarkStart w:id="51" w:name="_Ref16322494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47</w:t>
      </w:r>
      <w:r>
        <w:fldChar w:fldCharType="end"/>
      </w:r>
      <w:bookmarkEnd w:id="51"/>
      <w:r>
        <w:t xml:space="preserve"> </w:t>
      </w:r>
      <w:r>
        <w:rPr>
          <w:rFonts w:hint="eastAsia"/>
        </w:rPr>
        <w:t>分级渲染效果</w:t>
      </w:r>
    </w:p>
    <w:p w14:paraId="18360F88" w14:textId="77777777" w:rsidR="005D4359" w:rsidRDefault="00A12E2C">
      <w:pPr>
        <w:ind w:firstLine="480"/>
        <w:jc w:val="left"/>
      </w:pPr>
      <w:r>
        <w:rPr>
          <w:rFonts w:hint="eastAsia"/>
          <w:shd w:val="clear" w:color="auto" w:fill="FFFFFF"/>
        </w:rPr>
        <w:t>用户通过单击</w:t>
      </w:r>
      <w:r>
        <w:rPr>
          <w:rFonts w:hint="eastAsia"/>
        </w:rPr>
        <w:t>三维界面窗口的</w:t>
      </w:r>
      <w:r>
        <w:rPr>
          <w:rFonts w:hint="eastAsia"/>
          <w:shd w:val="clear" w:color="auto" w:fill="FFFFFF"/>
        </w:rPr>
        <w:t>菜单栏选项中的【三维数据可视化】按钮</w:t>
      </w:r>
      <w:r>
        <w:rPr>
          <w:rFonts w:hint="eastAsia"/>
          <w:noProof/>
        </w:rPr>
        <w:drawing>
          <wp:inline distT="0" distB="0" distL="114300" distR="114300" wp14:anchorId="7E299885" wp14:editId="1CCD1AE8">
            <wp:extent cx="252095" cy="252095"/>
            <wp:effectExtent l="0" t="0" r="1905" b="1905"/>
            <wp:docPr id="16" name="图片 16" descr="83a13c8467f85f3921bc9c84461e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3a13c8467f85f3921bc9c84461e21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后</w:t>
      </w:r>
      <w:r>
        <w:rPr>
          <w:rFonts w:hint="eastAsia"/>
        </w:rPr>
        <w:t>，在弹出的提示窗口（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_Ref163224963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48</w:t>
      </w:r>
      <w:r>
        <w:fldChar w:fldCharType="end"/>
      </w:r>
      <w:r>
        <w:rPr>
          <w:rFonts w:hint="eastAsia"/>
        </w:rPr>
        <w:t>）中，选择显示类型（如点和体元），设置单元大小（以当前图层坐标系单位为准），点击【</w:t>
      </w:r>
      <w:r>
        <w:rPr>
          <w:rFonts w:hint="eastAsia"/>
        </w:rPr>
        <w:t>OK</w:t>
      </w:r>
      <w:r>
        <w:rPr>
          <w:rFonts w:hint="eastAsia"/>
        </w:rPr>
        <w:t>】按钮即可完成数据的体元形式可视化，如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_Ref163224966 \h</w:instrText>
      </w:r>
      <w:r>
        <w:instrText xml:space="preserve"> </w:instrText>
      </w:r>
      <w:r>
        <w:fldChar w:fldCharType="separate"/>
      </w:r>
      <w:r w:rsidR="00D65244">
        <w:rPr>
          <w:rFonts w:hint="eastAsia"/>
        </w:rPr>
        <w:t>图</w:t>
      </w:r>
      <w:r w:rsidR="00D65244">
        <w:rPr>
          <w:rFonts w:hint="eastAsia"/>
        </w:rPr>
        <w:t xml:space="preserve"> </w:t>
      </w:r>
      <w:r w:rsidR="00D65244">
        <w:rPr>
          <w:noProof/>
        </w:rPr>
        <w:t>5</w:t>
      </w:r>
      <w:r w:rsidR="00D65244">
        <w:noBreakHyphen/>
      </w:r>
      <w:r w:rsidR="00D65244">
        <w:rPr>
          <w:noProof/>
        </w:rPr>
        <w:t>49</w:t>
      </w:r>
      <w:r>
        <w:fldChar w:fldCharType="end"/>
      </w:r>
      <w:r>
        <w:rPr>
          <w:rFonts w:hint="eastAsia"/>
        </w:rPr>
        <w:t>所示。</w:t>
      </w:r>
    </w:p>
    <w:p w14:paraId="6CFE8089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114300" distR="114300" wp14:anchorId="038E020A" wp14:editId="79F0DF3E">
            <wp:extent cx="2533015" cy="1627505"/>
            <wp:effectExtent l="9525" t="9525" r="10160" b="13970"/>
            <wp:docPr id="23" name="图片 23" descr="63c7534dbc501122ff97cbcfe655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3c7534dbc501122ff97cbcfe655cd4"/>
                    <pic:cNvPicPr>
                      <a:picLocks noChangeAspect="1"/>
                    </pic:cNvPicPr>
                  </pic:nvPicPr>
                  <pic:blipFill>
                    <a:blip r:embed="rId74"/>
                    <a:srcRect l="714" t="916" r="1034" b="1260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627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60772" w14:textId="77777777" w:rsidR="005D4359" w:rsidRDefault="00A12E2C">
      <w:pPr>
        <w:pStyle w:val="a3"/>
        <w:ind w:firstLineChars="0" w:firstLine="0"/>
        <w:jc w:val="center"/>
      </w:pPr>
      <w:bookmarkStart w:id="52" w:name="_Ref16322496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48</w:t>
      </w:r>
      <w:r>
        <w:fldChar w:fldCharType="end"/>
      </w:r>
      <w:bookmarkEnd w:id="52"/>
      <w:r>
        <w:t xml:space="preserve"> </w:t>
      </w:r>
      <w:r>
        <w:rPr>
          <w:rFonts w:hint="eastAsia"/>
        </w:rPr>
        <w:t>可视化类型设置窗口</w:t>
      </w:r>
    </w:p>
    <w:p w14:paraId="68A88E08" w14:textId="77777777" w:rsidR="005D4359" w:rsidRDefault="00A12E2C">
      <w:pPr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28B154C5" wp14:editId="360DDE29">
            <wp:extent cx="4328160" cy="2935605"/>
            <wp:effectExtent l="9525" t="9525" r="18415" b="13970"/>
            <wp:docPr id="24" name="图片 24" descr="03f6656ddbf87ae594220704db5fc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3f6656ddbf87ae594220704db5fcda"/>
                    <pic:cNvPicPr>
                      <a:picLocks noChangeAspect="1"/>
                    </pic:cNvPicPr>
                  </pic:nvPicPr>
                  <pic:blipFill>
                    <a:blip r:embed="rId75"/>
                    <a:srcRect l="470" t="570" r="325" b="308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93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DBF38" w14:textId="77777777" w:rsidR="005D4359" w:rsidRDefault="00A12E2C">
      <w:pPr>
        <w:pStyle w:val="a3"/>
        <w:ind w:firstLineChars="0" w:firstLine="0"/>
        <w:jc w:val="center"/>
      </w:pPr>
      <w:bookmarkStart w:id="53" w:name="_Ref16322496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49</w:t>
      </w:r>
      <w:r>
        <w:fldChar w:fldCharType="end"/>
      </w:r>
      <w:bookmarkEnd w:id="53"/>
      <w:r>
        <w:t xml:space="preserve"> </w:t>
      </w:r>
      <w:r>
        <w:rPr>
          <w:rFonts w:hint="eastAsia"/>
        </w:rPr>
        <w:t>立方体形式可视化效果示例</w:t>
      </w:r>
    </w:p>
    <w:p w14:paraId="187D99EB" w14:textId="77777777" w:rsidR="005D4359" w:rsidRDefault="00A12E2C">
      <w:pPr>
        <w:pStyle w:val="1"/>
      </w:pPr>
      <w:r>
        <w:rPr>
          <w:rFonts w:hint="eastAsia"/>
        </w:rPr>
        <w:t>联系支持</w:t>
      </w:r>
    </w:p>
    <w:p w14:paraId="2586864B" w14:textId="77777777" w:rsidR="005D4359" w:rsidRDefault="00A12E2C">
      <w:pPr>
        <w:ind w:firstLine="480"/>
      </w:pPr>
      <w:r>
        <w:t>如果您在使用过程中遇到任何问题或需要技术支持，请按照以下方式联系我们的支持团队：</w:t>
      </w:r>
    </w:p>
    <w:p w14:paraId="34DAAE62" w14:textId="77777777" w:rsidR="005D4359" w:rsidRDefault="00A12E2C">
      <w:pPr>
        <w:ind w:firstLine="482"/>
      </w:pPr>
      <w:r>
        <w:rPr>
          <w:b/>
        </w:rPr>
        <w:t>在线支持：</w:t>
      </w:r>
      <w:r>
        <w:t>访问我们的官方网站</w:t>
      </w:r>
      <w:r>
        <w:rPr>
          <w:b/>
          <w:i/>
        </w:rPr>
        <w:t>[</w:t>
      </w:r>
      <w:r>
        <w:rPr>
          <w:b/>
          <w:i/>
        </w:rPr>
        <w:t>链接</w:t>
      </w:r>
      <w:r>
        <w:rPr>
          <w:b/>
          <w:i/>
        </w:rPr>
        <w:t>]</w:t>
      </w:r>
      <w:r>
        <w:t xml:space="preserve">   </w:t>
      </w:r>
      <w:r>
        <w:t>，在</w:t>
      </w:r>
      <w:r>
        <w:t>"</w:t>
      </w:r>
      <w:r>
        <w:t>支持</w:t>
      </w:r>
      <w:r>
        <w:t>"</w:t>
      </w:r>
      <w:r>
        <w:t>或</w:t>
      </w:r>
      <w:r>
        <w:t>"</w:t>
      </w:r>
      <w:r>
        <w:t>联系我们</w:t>
      </w:r>
      <w:r>
        <w:t>"</w:t>
      </w:r>
      <w:r>
        <w:t>页面查找相关信息。您可以提交支持请求、浏览常见问题解答（</w:t>
      </w:r>
      <w:r>
        <w:t>FAQ</w:t>
      </w:r>
      <w:r>
        <w:t>）或与我们的支持代表进行在线交流。</w:t>
      </w:r>
    </w:p>
    <w:p w14:paraId="4460B5DA" w14:textId="77777777" w:rsidR="005D4359" w:rsidRDefault="00A12E2C">
      <w:pPr>
        <w:ind w:firstLine="482"/>
      </w:pPr>
      <w:r>
        <w:rPr>
          <w:b/>
        </w:rPr>
        <w:t>电子邮件支持：</w:t>
      </w:r>
      <w:r>
        <w:t>发送电子邮件至</w:t>
      </w:r>
      <w:r>
        <w:rPr>
          <w:b/>
          <w:i/>
        </w:rPr>
        <w:t>[</w:t>
      </w:r>
      <w:r>
        <w:rPr>
          <w:rFonts w:hint="eastAsia"/>
          <w:b/>
          <w:i/>
        </w:rPr>
        <w:t>邮箱</w:t>
      </w:r>
      <w:r>
        <w:rPr>
          <w:b/>
          <w:i/>
        </w:rPr>
        <w:t>]</w:t>
      </w:r>
      <w:r>
        <w:t xml:space="preserve">   </w:t>
      </w:r>
      <w:r>
        <w:t>，我们的支持团队将在</w:t>
      </w:r>
      <w:r>
        <w:t>24</w:t>
      </w:r>
      <w:r>
        <w:t>小时内回复您的邮件。</w:t>
      </w:r>
    </w:p>
    <w:p w14:paraId="4D2D3447" w14:textId="77777777" w:rsidR="005D4359" w:rsidRDefault="00A12E2C">
      <w:pPr>
        <w:ind w:firstLine="480"/>
      </w:pPr>
      <w:r>
        <w:t>在与我们的支持团队联系前，建议您准备以下信息以便我们更好地帮助您：</w:t>
      </w:r>
    </w:p>
    <w:p w14:paraId="5A3B5797" w14:textId="77777777" w:rsidR="005D4359" w:rsidRDefault="00A12E2C">
      <w:pPr>
        <w:pStyle w:val="af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软件版本号</w:t>
      </w:r>
    </w:p>
    <w:p w14:paraId="319C26DB" w14:textId="77777777" w:rsidR="005D4359" w:rsidRDefault="00A12E2C">
      <w:pPr>
        <w:pStyle w:val="af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操作系统和版本</w:t>
      </w:r>
    </w:p>
    <w:p w14:paraId="4E8B61B8" w14:textId="77777777" w:rsidR="005D4359" w:rsidRDefault="00A12E2C">
      <w:pPr>
        <w:pStyle w:val="af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出现问题的具体步骤或操作</w:t>
      </w:r>
    </w:p>
    <w:p w14:paraId="5430B898" w14:textId="77777777" w:rsidR="005D4359" w:rsidRDefault="00A12E2C">
      <w:pPr>
        <w:pStyle w:val="af4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任何错误消息或警告</w:t>
      </w:r>
    </w:p>
    <w:p w14:paraId="6C267682" w14:textId="77777777" w:rsidR="005D4359" w:rsidRDefault="00A12E2C">
      <w:pPr>
        <w:ind w:firstLine="480"/>
      </w:pPr>
      <w:r>
        <w:t>我们致力于为您提供优质的支持服务，并尽力解决您遇到的问题。感谢您</w:t>
      </w:r>
      <w:r>
        <w:rPr>
          <w:rFonts w:hint="eastAsia"/>
        </w:rPr>
        <w:t>使用</w:t>
      </w:r>
      <w:r>
        <w:t>我们的软件</w:t>
      </w:r>
      <w:r>
        <w:rPr>
          <w:rFonts w:hint="eastAsia"/>
        </w:rPr>
        <w:t>，期待您的反馈</w:t>
      </w:r>
      <w:r>
        <w:t>！</w:t>
      </w:r>
    </w:p>
    <w:p w14:paraId="1A9D4A85" w14:textId="77777777" w:rsidR="005D4359" w:rsidRDefault="00A12E2C">
      <w:pPr>
        <w:pStyle w:val="1"/>
      </w:pPr>
      <w:r>
        <w:rPr>
          <w:rFonts w:hint="eastAsia"/>
        </w:rPr>
        <w:lastRenderedPageBreak/>
        <w:t>版本历史</w:t>
      </w:r>
    </w:p>
    <w:p w14:paraId="1F409C5F" w14:textId="77777777" w:rsidR="005D4359" w:rsidRDefault="00A12E2C">
      <w:pPr>
        <w:pStyle w:val="3"/>
      </w:pPr>
      <w:r>
        <w:rPr>
          <w:rFonts w:hint="eastAsia"/>
        </w:rPr>
        <w:t>版本</w:t>
      </w:r>
      <w:r>
        <w:rPr>
          <w:rFonts w:hint="eastAsia"/>
        </w:rPr>
        <w:t>-</w:t>
      </w:r>
      <w:r>
        <w:rPr>
          <w:rFonts w:hint="eastAsia"/>
        </w:rPr>
        <w:t>发布日期（</w:t>
      </w:r>
      <w:r>
        <w:rPr>
          <w:rFonts w:hint="eastAsia"/>
        </w:rPr>
        <w:t>*</w:t>
      </w:r>
      <w:r>
        <w:t>***.**.**</w:t>
      </w:r>
      <w:r>
        <w:rPr>
          <w:rFonts w:hint="eastAsia"/>
        </w:rPr>
        <w:t>）</w:t>
      </w:r>
    </w:p>
    <w:p w14:paraId="0CBBAA01" w14:textId="77777777" w:rsidR="005D4359" w:rsidRDefault="00A12E2C">
      <w:pPr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D10A781" wp14:editId="12F6ED30">
            <wp:extent cx="5274310" cy="2927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9267" w14:textId="77777777" w:rsidR="005D4359" w:rsidRDefault="00A12E2C">
      <w:pPr>
        <w:pStyle w:val="a3"/>
        <w:ind w:firstLine="400"/>
        <w:jc w:val="center"/>
        <w:rPr>
          <w:rFonts w:eastAsia="宋体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7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D65244">
        <w:rPr>
          <w:noProof/>
        </w:rPr>
        <w:t>1</w:t>
      </w:r>
      <w:r>
        <w:fldChar w:fldCharType="end"/>
      </w:r>
      <w:r>
        <w:t xml:space="preserve"> Y</w:t>
      </w:r>
      <w:r>
        <w:rPr>
          <w:rFonts w:hint="eastAsia"/>
        </w:rPr>
        <w:t>ang</w:t>
      </w:r>
      <w:r>
        <w:t>CZ</w:t>
      </w:r>
      <w:r>
        <w:rPr>
          <w:rFonts w:hint="eastAsia"/>
        </w:rPr>
        <w:t>软件β版开发情况</w:t>
      </w:r>
    </w:p>
    <w:p w14:paraId="377E2913" w14:textId="77777777" w:rsidR="005D4359" w:rsidRDefault="00A12E2C">
      <w:pPr>
        <w:pStyle w:val="1"/>
      </w:pPr>
      <w:r>
        <w:rPr>
          <w:rFonts w:hint="eastAsia"/>
        </w:rPr>
        <w:t>使用条款与许可</w:t>
      </w:r>
    </w:p>
    <w:p w14:paraId="7DFA8575" w14:textId="77777777" w:rsidR="005D4359" w:rsidRDefault="00A12E2C">
      <w:pPr>
        <w:pStyle w:val="3"/>
      </w:pPr>
      <w:r>
        <w:t>许可范围</w:t>
      </w:r>
    </w:p>
    <w:p w14:paraId="0EDEC541" w14:textId="77777777" w:rsidR="005D4359" w:rsidRDefault="00A12E2C">
      <w:pPr>
        <w:ind w:firstLine="480"/>
        <w:rPr>
          <w:rFonts w:eastAsia="宋体"/>
          <w:kern w:val="0"/>
        </w:rPr>
      </w:pPr>
      <w:r>
        <w:t>本软件由</w:t>
      </w:r>
      <w:r>
        <w:rPr>
          <w:b/>
          <w:i/>
        </w:rPr>
        <w:t>[</w:t>
      </w:r>
      <w:r>
        <w:rPr>
          <w:b/>
          <w:i/>
        </w:rPr>
        <w:t>开发</w:t>
      </w:r>
      <w:r>
        <w:rPr>
          <w:rFonts w:hint="eastAsia"/>
          <w:b/>
          <w:i/>
        </w:rPr>
        <w:t>团队</w:t>
      </w:r>
      <w:r>
        <w:rPr>
          <w:b/>
          <w:i/>
        </w:rPr>
        <w:t>]</w:t>
      </w:r>
      <w:r>
        <w:t>提供，仅供个人或组织在遵守本协议的前提下使用。未经授权，不得进行复制、修改、分发或出售本软件。</w:t>
      </w:r>
    </w:p>
    <w:p w14:paraId="134209E2" w14:textId="77777777" w:rsidR="005D4359" w:rsidRDefault="00A12E2C">
      <w:pPr>
        <w:pStyle w:val="3"/>
      </w:pPr>
      <w:r>
        <w:t>知识产权</w:t>
      </w:r>
    </w:p>
    <w:p w14:paraId="6781F093" w14:textId="77777777" w:rsidR="005D4359" w:rsidRDefault="00A12E2C">
      <w:pPr>
        <w:ind w:firstLine="480"/>
      </w:pPr>
      <w:r>
        <w:t>本软件的所有知识产权归</w:t>
      </w:r>
      <w:r>
        <w:rPr>
          <w:b/>
          <w:i/>
        </w:rPr>
        <w:t>[</w:t>
      </w:r>
      <w:r>
        <w:rPr>
          <w:b/>
          <w:i/>
        </w:rPr>
        <w:t>开发</w:t>
      </w:r>
      <w:r>
        <w:rPr>
          <w:rFonts w:hint="eastAsia"/>
          <w:b/>
          <w:i/>
        </w:rPr>
        <w:t>团队</w:t>
      </w:r>
      <w:r>
        <w:rPr>
          <w:b/>
          <w:i/>
        </w:rPr>
        <w:t>]</w:t>
      </w:r>
      <w:r>
        <w:t>所有。用户在使用本软件时不会获得任何知识产权或所有权。</w:t>
      </w:r>
    </w:p>
    <w:p w14:paraId="7EF7308F" w14:textId="77777777" w:rsidR="005D4359" w:rsidRDefault="00A12E2C">
      <w:pPr>
        <w:pStyle w:val="3"/>
      </w:pPr>
      <w:r>
        <w:t>免责声明</w:t>
      </w:r>
    </w:p>
    <w:p w14:paraId="6C0ED322" w14:textId="77777777" w:rsidR="005D4359" w:rsidRDefault="00A12E2C">
      <w:pPr>
        <w:ind w:firstLine="480"/>
      </w:pPr>
      <w:r>
        <w:t>用户在使用本软件时应自行承担风险，</w:t>
      </w:r>
      <w:r>
        <w:rPr>
          <w:b/>
          <w:i/>
        </w:rPr>
        <w:t>[</w:t>
      </w:r>
      <w:r>
        <w:rPr>
          <w:b/>
          <w:i/>
        </w:rPr>
        <w:t>开发</w:t>
      </w:r>
      <w:r>
        <w:rPr>
          <w:rFonts w:hint="eastAsia"/>
          <w:b/>
          <w:i/>
        </w:rPr>
        <w:t>团队</w:t>
      </w:r>
      <w:r>
        <w:rPr>
          <w:b/>
          <w:i/>
        </w:rPr>
        <w:t>]</w:t>
      </w:r>
      <w:r>
        <w:t>不对因使用本软件而导致</w:t>
      </w:r>
      <w:r>
        <w:lastRenderedPageBreak/>
        <w:t>的任何直接或间接损失负责。</w:t>
      </w:r>
    </w:p>
    <w:p w14:paraId="0FC6C2DB" w14:textId="77777777" w:rsidR="005D4359" w:rsidRDefault="00A12E2C">
      <w:pPr>
        <w:pStyle w:val="1"/>
      </w:pPr>
      <w:r>
        <w:rPr>
          <w:rFonts w:hint="eastAsia"/>
        </w:rPr>
        <w:t>其他资源</w:t>
      </w:r>
    </w:p>
    <w:p w14:paraId="572DF6A4" w14:textId="77777777" w:rsidR="005D4359" w:rsidRDefault="00A12E2C">
      <w:pPr>
        <w:pStyle w:val="3"/>
      </w:pPr>
      <w:r>
        <w:t>开源代码</w:t>
      </w:r>
    </w:p>
    <w:p w14:paraId="195BDC6E" w14:textId="77777777" w:rsidR="005D4359" w:rsidRDefault="00A12E2C">
      <w:pPr>
        <w:ind w:firstLine="480"/>
      </w:pPr>
      <w:r>
        <w:t>我们的软件采用开源模式，您可以访问我们的</w:t>
      </w:r>
      <w:r>
        <w:t>GitHub</w:t>
      </w:r>
      <w:r>
        <w:t>仓库</w:t>
      </w:r>
      <w:r>
        <w:t xml:space="preserve"> </w:t>
      </w:r>
      <w:r>
        <w:rPr>
          <w:b/>
          <w:i/>
        </w:rPr>
        <w:t>[</w:t>
      </w:r>
      <w:r>
        <w:rPr>
          <w:b/>
          <w:i/>
        </w:rPr>
        <w:t>链接</w:t>
      </w:r>
      <w:r>
        <w:rPr>
          <w:b/>
          <w:i/>
        </w:rPr>
        <w:t>]</w:t>
      </w:r>
      <w:r>
        <w:rPr>
          <w:i/>
        </w:rPr>
        <w:t xml:space="preserve"> </w:t>
      </w:r>
      <w:r>
        <w:t>获取软件的源代码。</w:t>
      </w:r>
    </w:p>
    <w:p w14:paraId="74241C2F" w14:textId="77777777" w:rsidR="005D4359" w:rsidRDefault="00A12E2C">
      <w:pPr>
        <w:pStyle w:val="3"/>
      </w:pPr>
      <w:r>
        <w:t>学术论文</w:t>
      </w:r>
    </w:p>
    <w:p w14:paraId="285A2811" w14:textId="77777777" w:rsidR="005D4359" w:rsidRDefault="00A12E2C">
      <w:pPr>
        <w:ind w:firstLine="480"/>
      </w:pPr>
      <w:r>
        <w:t>我们的软件基于研究成果并秉承学术价值观。您可以</w:t>
      </w:r>
      <w:r>
        <w:rPr>
          <w:rFonts w:hint="eastAsia"/>
        </w:rPr>
        <w:t>通过访问以下链接获取相关论文参考。</w:t>
      </w:r>
    </w:p>
    <w:p w14:paraId="25BFEAB8" w14:textId="77777777" w:rsidR="005D4359" w:rsidRDefault="00A12E2C">
      <w:pPr>
        <w:ind w:firstLine="480"/>
        <w:rPr>
          <w:rFonts w:eastAsia="宋体"/>
        </w:rPr>
      </w:pPr>
      <w:r>
        <w:rPr>
          <w:rFonts w:eastAsia="宋体" w:hint="eastAsia"/>
        </w:rPr>
        <w:t xml:space="preserve"> </w:t>
      </w:r>
      <w:r>
        <w:rPr>
          <w:b/>
          <w:i/>
        </w:rPr>
        <w:t>[</w:t>
      </w:r>
      <w:r>
        <w:rPr>
          <w:b/>
          <w:i/>
        </w:rPr>
        <w:t>链接</w:t>
      </w:r>
      <w:r>
        <w:rPr>
          <w:b/>
          <w:i/>
        </w:rPr>
        <w:t>]</w:t>
      </w:r>
      <w:r>
        <w:rPr>
          <w:rFonts w:hint="eastAsia"/>
          <w:b/>
          <w:i/>
        </w:rPr>
        <w:t>……</w:t>
      </w:r>
    </w:p>
    <w:sectPr w:rsidR="005D4359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CBE4729" w16cex:dateUtc="2024-04-18T03:15:00Z"/>
  <w16cex:commentExtensible w16cex:durableId="004E69EE" w16cex:dateUtc="2024-04-18T03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A9D9FC5" w16cid:durableId="3CBE4729"/>
  <w16cid:commentId w16cid:paraId="178A3F29" w16cid:durableId="004E69EE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927357" w14:textId="77777777" w:rsidR="00885E85" w:rsidRDefault="00885E85">
      <w:pPr>
        <w:spacing w:line="240" w:lineRule="auto"/>
        <w:ind w:firstLine="480"/>
      </w:pPr>
      <w:r>
        <w:separator/>
      </w:r>
    </w:p>
  </w:endnote>
  <w:endnote w:type="continuationSeparator" w:id="0">
    <w:p w14:paraId="0B14BDD7" w14:textId="77777777" w:rsidR="00885E85" w:rsidRDefault="00885E8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14B41E" w14:textId="77777777" w:rsidR="005D4359" w:rsidRDefault="005D4359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B38D6A" w14:textId="77777777" w:rsidR="005D4359" w:rsidRDefault="005D4359">
    <w:pPr>
      <w:pStyle w:val="a8"/>
      <w:ind w:firstLine="360"/>
    </w:pPr>
  </w:p>
  <w:p w14:paraId="1E44F4C0" w14:textId="77777777" w:rsidR="005D4359" w:rsidRDefault="005D4359">
    <w:pPr>
      <w:pStyle w:val="a8"/>
      <w:ind w:firstLine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F0B069" w14:textId="77777777" w:rsidR="005D4359" w:rsidRDefault="005D4359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F2AA86" w14:textId="77777777" w:rsidR="00885E85" w:rsidRDefault="00885E85">
      <w:pPr>
        <w:ind w:firstLine="480"/>
      </w:pPr>
      <w:r>
        <w:separator/>
      </w:r>
    </w:p>
  </w:footnote>
  <w:footnote w:type="continuationSeparator" w:id="0">
    <w:p w14:paraId="1B695C05" w14:textId="77777777" w:rsidR="00885E85" w:rsidRDefault="00885E8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91B722" w14:textId="77777777" w:rsidR="005D4359" w:rsidRDefault="005D4359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118D98" w14:textId="77777777" w:rsidR="005D4359" w:rsidRDefault="005D4359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F95A0" w14:textId="77777777" w:rsidR="005D4359" w:rsidRDefault="005D4359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A99F816C"/>
    <w:multiLevelType w:val="singleLevel"/>
    <w:tmpl w:val="A99F816C"/>
    <w:lvl w:ilvl="0">
      <w:start w:val="2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" w15:restartNumberingAfterBreak="0">
    <w:nsid w:val="009E37DF"/>
    <w:multiLevelType w:val="singleLevel"/>
    <w:tmpl w:val="009E37DF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  <w:sz w:val="18"/>
        <w:szCs w:val="18"/>
      </w:rPr>
    </w:lvl>
  </w:abstractNum>
  <w:abstractNum w:abstractNumId="2" w15:restartNumberingAfterBreak="0">
    <w:nsid w:val="33B9798F"/>
    <w:multiLevelType w:val="multilevel"/>
    <w:tmpl w:val="33B9798F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98F714B"/>
    <w:multiLevelType w:val="multilevel"/>
    <w:tmpl w:val="398F714B"/>
    <w:lvl w:ilvl="0">
      <w:start w:val="1"/>
      <w:numFmt w:val="decimal"/>
      <w:pStyle w:val="1"/>
      <w:lvlText w:val="%1"/>
      <w:lvlJc w:val="left"/>
      <w:pPr>
        <w:ind w:left="703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845" w:hanging="420"/>
      </w:pPr>
      <w:rPr>
        <w:rFonts w:hint="eastAsia"/>
        <w:sz w:val="24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009B06"/>
    <w:multiLevelType w:val="singleLevel"/>
    <w:tmpl w:val="4D009B06"/>
    <w:lvl w:ilvl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10C47A75"/>
    <w:rsid w:val="00006809"/>
    <w:rsid w:val="00006E66"/>
    <w:rsid w:val="00031FA2"/>
    <w:rsid w:val="00070289"/>
    <w:rsid w:val="000749DA"/>
    <w:rsid w:val="001168BE"/>
    <w:rsid w:val="00121147"/>
    <w:rsid w:val="001249A1"/>
    <w:rsid w:val="001348F1"/>
    <w:rsid w:val="00164799"/>
    <w:rsid w:val="00180FF3"/>
    <w:rsid w:val="001A6C00"/>
    <w:rsid w:val="001F111A"/>
    <w:rsid w:val="001F7295"/>
    <w:rsid w:val="0021239F"/>
    <w:rsid w:val="00237E3E"/>
    <w:rsid w:val="00263F3B"/>
    <w:rsid w:val="002A1433"/>
    <w:rsid w:val="002D3147"/>
    <w:rsid w:val="002D682C"/>
    <w:rsid w:val="00300DC7"/>
    <w:rsid w:val="00375247"/>
    <w:rsid w:val="00385C62"/>
    <w:rsid w:val="004214EB"/>
    <w:rsid w:val="004322DB"/>
    <w:rsid w:val="004622D7"/>
    <w:rsid w:val="004B03D6"/>
    <w:rsid w:val="00513C5B"/>
    <w:rsid w:val="00576BBB"/>
    <w:rsid w:val="005A42F8"/>
    <w:rsid w:val="005C02A2"/>
    <w:rsid w:val="005C4886"/>
    <w:rsid w:val="005D4359"/>
    <w:rsid w:val="00657CED"/>
    <w:rsid w:val="0067721E"/>
    <w:rsid w:val="00682570"/>
    <w:rsid w:val="0068610C"/>
    <w:rsid w:val="006952EE"/>
    <w:rsid w:val="006D4136"/>
    <w:rsid w:val="006F0F68"/>
    <w:rsid w:val="007245A8"/>
    <w:rsid w:val="007544F2"/>
    <w:rsid w:val="00792A0B"/>
    <w:rsid w:val="007C2D07"/>
    <w:rsid w:val="00825263"/>
    <w:rsid w:val="00866470"/>
    <w:rsid w:val="00885E85"/>
    <w:rsid w:val="008E310B"/>
    <w:rsid w:val="008E45F5"/>
    <w:rsid w:val="0090661E"/>
    <w:rsid w:val="00954EF1"/>
    <w:rsid w:val="00992191"/>
    <w:rsid w:val="009A3B17"/>
    <w:rsid w:val="009C0BED"/>
    <w:rsid w:val="009D26D1"/>
    <w:rsid w:val="00A12E2C"/>
    <w:rsid w:val="00A15F58"/>
    <w:rsid w:val="00A65D1C"/>
    <w:rsid w:val="00AA42F2"/>
    <w:rsid w:val="00B8223C"/>
    <w:rsid w:val="00BC37B8"/>
    <w:rsid w:val="00C1118F"/>
    <w:rsid w:val="00CB2FB6"/>
    <w:rsid w:val="00D138B5"/>
    <w:rsid w:val="00D44A10"/>
    <w:rsid w:val="00D60051"/>
    <w:rsid w:val="00D65244"/>
    <w:rsid w:val="00D6587D"/>
    <w:rsid w:val="00D80C82"/>
    <w:rsid w:val="00DB1237"/>
    <w:rsid w:val="00DB136F"/>
    <w:rsid w:val="00DB203F"/>
    <w:rsid w:val="00DB6FAD"/>
    <w:rsid w:val="00DC4E9A"/>
    <w:rsid w:val="00DF35A9"/>
    <w:rsid w:val="00E1310D"/>
    <w:rsid w:val="00E34627"/>
    <w:rsid w:val="00E807C5"/>
    <w:rsid w:val="00E83366"/>
    <w:rsid w:val="00E85538"/>
    <w:rsid w:val="00EA0D6D"/>
    <w:rsid w:val="00F07E63"/>
    <w:rsid w:val="00FE3615"/>
    <w:rsid w:val="00FF7A9D"/>
    <w:rsid w:val="06465837"/>
    <w:rsid w:val="0C81013C"/>
    <w:rsid w:val="10C47A75"/>
    <w:rsid w:val="16BE2A62"/>
    <w:rsid w:val="263166FD"/>
    <w:rsid w:val="272F7AD6"/>
    <w:rsid w:val="33FD549E"/>
    <w:rsid w:val="375F00CF"/>
    <w:rsid w:val="4DD94DB8"/>
    <w:rsid w:val="58E94A4E"/>
    <w:rsid w:val="683C7DB2"/>
    <w:rsid w:val="70B933C3"/>
    <w:rsid w:val="730C1A04"/>
    <w:rsid w:val="75903672"/>
    <w:rsid w:val="78882890"/>
    <w:rsid w:val="7E3B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675FB03"/>
  <w15:docId w15:val="{B269B03D-3BA7-406F-AB20-63B8EA85B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/>
    <w:lsdException w:name="caption" w:unhideWhenUsed="1" w:qFormat="1"/>
    <w:lsdException w:name="annotation reference" w:qFormat="1"/>
    <w:lsdException w:name="Title" w:uiPriority="10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pPr>
      <w:widowControl w:val="0"/>
      <w:spacing w:line="360" w:lineRule="auto"/>
      <w:ind w:firstLineChars="200" w:firstLine="200"/>
      <w:jc w:val="both"/>
    </w:pPr>
    <w:rPr>
      <w:rFonts w:eastAsiaTheme="minorEastAsia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8" w:lineRule="auto"/>
      <w:ind w:left="0" w:firstLineChars="0" w:firstLine="0"/>
      <w:outlineLvl w:val="0"/>
    </w:pPr>
    <w:rPr>
      <w:rFonts w:eastAsia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pPr>
      <w:keepNext/>
      <w:keepLines/>
      <w:spacing w:before="260" w:after="260" w:line="416" w:lineRule="auto"/>
      <w:ind w:firstLineChars="0" w:firstLine="0"/>
      <w:outlineLvl w:val="1"/>
    </w:pPr>
    <w:rPr>
      <w:rFonts w:eastAsia="宋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nhideWhenUsed/>
    <w:qFormat/>
    <w:pPr>
      <w:keepNext/>
      <w:keepLines/>
      <w:spacing w:before="260" w:after="260" w:line="416" w:lineRule="auto"/>
      <w:ind w:firstLineChars="0" w:firstLine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autoRedefine/>
    <w:unhideWhenUsed/>
    <w:qFormat/>
    <w:pPr>
      <w:keepNext/>
      <w:keepLines/>
      <w:spacing w:before="280" w:after="290"/>
      <w:ind w:firstLineChars="0" w:firstLine="0"/>
      <w:outlineLvl w:val="3"/>
    </w:pPr>
    <w:rPr>
      <w:rFonts w:eastAsia="宋体" w:cstheme="majorBidi"/>
      <w:b/>
      <w:bCs/>
      <w:szCs w:val="28"/>
    </w:rPr>
  </w:style>
  <w:style w:type="paragraph" w:styleId="5">
    <w:name w:val="heading 5"/>
    <w:basedOn w:val="a"/>
    <w:next w:val="a"/>
    <w:link w:val="50"/>
    <w:autoRedefine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annotation text"/>
    <w:basedOn w:val="a"/>
    <w:link w:val="a5"/>
    <w:pPr>
      <w:jc w:val="left"/>
    </w:pPr>
  </w:style>
  <w:style w:type="paragraph" w:styleId="a6">
    <w:name w:val="Balloon Text"/>
    <w:basedOn w:val="a"/>
    <w:link w:val="a7"/>
    <w:autoRedefine/>
    <w:qFormat/>
    <w:pPr>
      <w:spacing w:line="240" w:lineRule="auto"/>
    </w:pPr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Normal (Web)"/>
    <w:basedOn w:val="a"/>
    <w:autoRedefine/>
    <w:uiPriority w:val="99"/>
    <w:unhideWhenUsed/>
    <w:qFormat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</w:rPr>
  </w:style>
  <w:style w:type="paragraph" w:styleId="ad">
    <w:name w:val="Title"/>
    <w:basedOn w:val="a"/>
    <w:next w:val="a"/>
    <w:link w:val="ae"/>
    <w:autoRedefine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14:ligatures w14:val="standardContextual"/>
    </w:rPr>
  </w:style>
  <w:style w:type="paragraph" w:styleId="af">
    <w:name w:val="annotation subject"/>
    <w:basedOn w:val="a4"/>
    <w:next w:val="a4"/>
    <w:link w:val="af0"/>
    <w:qFormat/>
    <w:rPr>
      <w:b/>
      <w:bCs/>
    </w:rPr>
  </w:style>
  <w:style w:type="character" w:styleId="af1">
    <w:name w:val="Strong"/>
    <w:basedOn w:val="a0"/>
    <w:autoRedefine/>
    <w:uiPriority w:val="22"/>
    <w:qFormat/>
    <w:rPr>
      <w:b/>
      <w:bCs/>
    </w:rPr>
  </w:style>
  <w:style w:type="character" w:styleId="af2">
    <w:name w:val="Hyperlink"/>
    <w:basedOn w:val="a0"/>
    <w:autoRedefine/>
    <w:uiPriority w:val="99"/>
    <w:unhideWhenUsed/>
    <w:qFormat/>
    <w:rPr>
      <w:color w:val="0000FF"/>
      <w:u w:val="single"/>
    </w:rPr>
  </w:style>
  <w:style w:type="character" w:styleId="af3">
    <w:name w:val="annotation reference"/>
    <w:basedOn w:val="a0"/>
    <w:autoRedefine/>
    <w:qFormat/>
    <w:rPr>
      <w:sz w:val="21"/>
      <w:szCs w:val="21"/>
    </w:rPr>
  </w:style>
  <w:style w:type="character" w:customStyle="1" w:styleId="ab">
    <w:name w:val="页眉 字符"/>
    <w:basedOn w:val="a0"/>
    <w:link w:val="aa"/>
    <w:autoRedefine/>
    <w:rPr>
      <w:kern w:val="2"/>
      <w:sz w:val="18"/>
      <w:szCs w:val="18"/>
    </w:rPr>
  </w:style>
  <w:style w:type="character" w:customStyle="1" w:styleId="a9">
    <w:name w:val="页脚 字符"/>
    <w:basedOn w:val="a0"/>
    <w:link w:val="a8"/>
    <w:autoRedefine/>
    <w:uiPriority w:val="99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Pr>
      <w:rFonts w:cstheme="minorBidi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autoRedefine/>
    <w:qFormat/>
    <w:rPr>
      <w:rFonts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qFormat/>
    <w:rPr>
      <w:rFonts w:asciiTheme="minorHAnsi" w:eastAsiaTheme="minorEastAsia" w:hAnsiTheme="minorHAnsi" w:cstheme="minorBidi"/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autoRedefine/>
    <w:qFormat/>
    <w:rPr>
      <w:rFonts w:cstheme="majorBidi"/>
      <w:b/>
      <w:bCs/>
      <w:kern w:val="2"/>
      <w:sz w:val="24"/>
      <w:szCs w:val="28"/>
    </w:rPr>
  </w:style>
  <w:style w:type="character" w:customStyle="1" w:styleId="50">
    <w:name w:val="标题 5 字符"/>
    <w:basedOn w:val="a0"/>
    <w:link w:val="5"/>
    <w:autoRedefine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styleId="af4">
    <w:name w:val="List Paragraph"/>
    <w:basedOn w:val="a"/>
    <w:autoRedefine/>
    <w:uiPriority w:val="99"/>
    <w:qFormat/>
    <w:pPr>
      <w:ind w:firstLine="420"/>
    </w:pPr>
    <w:rPr>
      <w:sz w:val="21"/>
      <w:szCs w:val="22"/>
      <w14:ligatures w14:val="standardContextual"/>
    </w:rPr>
  </w:style>
  <w:style w:type="character" w:customStyle="1" w:styleId="ae">
    <w:name w:val="标题 字符"/>
    <w:basedOn w:val="a0"/>
    <w:link w:val="ad"/>
    <w:autoRedefine/>
    <w:uiPriority w:val="10"/>
    <w:qFormat/>
    <w:rPr>
      <w:rFonts w:asciiTheme="majorHAnsi" w:eastAsiaTheme="majorEastAsia" w:hAnsiTheme="majorHAnsi" w:cstheme="majorBidi"/>
      <w:b/>
      <w:bCs/>
      <w:kern w:val="2"/>
      <w:sz w:val="32"/>
      <w:szCs w:val="32"/>
      <w14:ligatures w14:val="standardContextual"/>
    </w:rPr>
  </w:style>
  <w:style w:type="character" w:customStyle="1" w:styleId="a5">
    <w:name w:val="批注文字 字符"/>
    <w:basedOn w:val="a0"/>
    <w:link w:val="a4"/>
    <w:autoRedefine/>
    <w:qFormat/>
    <w:rPr>
      <w:rFonts w:eastAsiaTheme="minorEastAsia" w:cstheme="minorBidi"/>
      <w:kern w:val="2"/>
      <w:sz w:val="24"/>
      <w:szCs w:val="24"/>
    </w:rPr>
  </w:style>
  <w:style w:type="character" w:customStyle="1" w:styleId="af0">
    <w:name w:val="批注主题 字符"/>
    <w:basedOn w:val="a5"/>
    <w:link w:val="af"/>
    <w:autoRedefine/>
    <w:qFormat/>
    <w:rPr>
      <w:rFonts w:eastAsiaTheme="minorEastAsia" w:cstheme="minorBidi"/>
      <w:b/>
      <w:bCs/>
      <w:kern w:val="2"/>
      <w:sz w:val="24"/>
      <w:szCs w:val="24"/>
    </w:rPr>
  </w:style>
  <w:style w:type="character" w:customStyle="1" w:styleId="a7">
    <w:name w:val="批注框文本 字符"/>
    <w:basedOn w:val="a0"/>
    <w:link w:val="a6"/>
    <w:autoRedefine/>
    <w:qFormat/>
    <w:rPr>
      <w:rFonts w:eastAsiaTheme="minorEastAsia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jpe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eg"/><Relationship Id="rId80" Type="http://schemas.openxmlformats.org/officeDocument/2006/relationships/footer" Target="footer2.xml"/><Relationship Id="rId85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86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jpeg"/><Relationship Id="rId61" Type="http://schemas.openxmlformats.org/officeDocument/2006/relationships/image" Target="media/image54.png"/><Relationship Id="rId8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FE176-9648-45DC-9DB2-47404E8F7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35</Pages>
  <Words>1827</Words>
  <Characters>10414</Characters>
  <Application>Microsoft Office Word</Application>
  <DocSecurity>0</DocSecurity>
  <Lines>86</Lines>
  <Paragraphs>24</Paragraphs>
  <ScaleCrop>false</ScaleCrop>
  <Company/>
  <LinksUpToDate>false</LinksUpToDate>
  <CharactersWithSpaces>12217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梦兮月下</dc:creator>
  <cp:lastModifiedBy>86173</cp:lastModifiedBy>
  <cp:revision>4</cp:revision>
  <dcterms:created xsi:type="dcterms:W3CDTF">2024-04-18T01:56:00Z</dcterms:created>
  <dcterms:modified xsi:type="dcterms:W3CDTF">2024-04-18T07:54:00Z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0FEFD44AB0814516B39C08AAC70B0D23_13</vt:lpwstr>
  </property>
</Properties>
</file>