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3FD80" w14:textId="6CE51450" w:rsidR="009A34B6" w:rsidRDefault="00626701" w:rsidP="008269B1">
      <w:pPr>
        <w:pStyle w:val="Logoplacement"/>
      </w:pPr>
      <w:bookmarkStart w:id="0" w:name="_Toc397167864"/>
      <w:bookmarkStart w:id="1" w:name="_Toc399819111"/>
      <w:bookmarkStart w:id="2" w:name="_Toc401466066"/>
      <w:bookmarkStart w:id="3" w:name="_Toc411005874"/>
      <w:bookmarkStart w:id="4" w:name="_Toc411238194"/>
      <w:bookmarkStart w:id="5" w:name="_Toc411832085"/>
      <w:bookmarkStart w:id="6" w:name="_Toc413558376"/>
      <w:bookmarkStart w:id="7" w:name="_Toc414943155"/>
      <w:bookmarkStart w:id="8" w:name="_Toc415393686"/>
      <w:bookmarkStart w:id="9" w:name="_Toc415651365"/>
      <w:bookmarkStart w:id="10" w:name="_Toc415651439"/>
      <w:r>
        <w:rPr>
          <w:noProof/>
        </w:rPr>
        <w:drawing>
          <wp:anchor distT="0" distB="0" distL="114300" distR="114300" simplePos="0" relativeHeight="251671552" behindDoc="0" locked="0" layoutInCell="1" allowOverlap="1" wp14:anchorId="4A7FB018" wp14:editId="2B492ED6">
            <wp:simplePos x="0" y="0"/>
            <wp:positionH relativeFrom="column">
              <wp:posOffset>265430</wp:posOffset>
            </wp:positionH>
            <wp:positionV relativeFrom="paragraph">
              <wp:posOffset>-429895</wp:posOffset>
            </wp:positionV>
            <wp:extent cx="2212848" cy="1069848"/>
            <wp:effectExtent l="0" t="0" r="0" b="0"/>
            <wp:wrapNone/>
            <wp:docPr id="3" name="Picture 3" descr="Data:Marketing:Brett Houston:Digital-Media-Library:External Branding:Logos:Geosyntec_Logo_Color_EP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:Marketing:Brett Houston:Digital-Media-Library:External Branding:Logos:Geosyntec_Logo_Color_EPS.ep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848" cy="106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50DBC3" w14:textId="77777777" w:rsidR="00B26045" w:rsidRDefault="00B26045" w:rsidP="00B26045">
      <w:pPr>
        <w:pStyle w:val="Titleofreport"/>
      </w:pPr>
      <w:bookmarkStart w:id="11" w:name="_Toc504277445"/>
      <w:bookmarkStart w:id="12" w:name="_Toc504277569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DFE923" wp14:editId="12FFDF46">
                <wp:simplePos x="0" y="0"/>
                <wp:positionH relativeFrom="column">
                  <wp:posOffset>222250</wp:posOffset>
                </wp:positionH>
                <wp:positionV relativeFrom="paragraph">
                  <wp:posOffset>657225</wp:posOffset>
                </wp:positionV>
                <wp:extent cx="5788025" cy="118745"/>
                <wp:effectExtent l="0" t="0" r="3175" b="0"/>
                <wp:wrapThrough wrapText="bothSides">
                  <wp:wrapPolygon edited="0">
                    <wp:start x="0" y="0"/>
                    <wp:lineTo x="0" y="17326"/>
                    <wp:lineTo x="21541" y="17326"/>
                    <wp:lineTo x="21541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8025" cy="118745"/>
                        </a:xfrm>
                        <a:prstGeom prst="rect">
                          <a:avLst/>
                        </a:prstGeom>
                        <a:solidFill>
                          <a:srgbClr val="6FA04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AABB4" id="Rectangle 6" o:spid="_x0000_s1026" style="position:absolute;margin-left:17.5pt;margin-top:51.75pt;width:455.75pt;height: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" fillcolor="#6fa043" stroked="f">
                <w10:wrap type="through"/>
              </v:rect>
            </w:pict>
          </mc:Fallback>
        </mc:AlternateContent>
      </w:r>
    </w:p>
    <w:p w14:paraId="759D1E07" w14:textId="77777777" w:rsidR="00970F26" w:rsidRDefault="00970F26" w:rsidP="00970F26">
      <w:pPr>
        <w:pStyle w:val="Titleofreport"/>
        <w:rPr>
          <w:rFonts w:ascii="Open Sans" w:hAnsi="Open Sans" w:cs="Open Sans"/>
        </w:rPr>
      </w:pPr>
      <w:r w:rsidRPr="00207F7F">
        <w:rPr>
          <w:rFonts w:ascii="Open Sans" w:hAnsi="Open Sans" w:cs="Open Sans"/>
        </w:rPr>
        <w:t xml:space="preserve">user’s manual </w:t>
      </w:r>
    </w:p>
    <w:p w14:paraId="4241A993" w14:textId="77777777" w:rsidR="00970F26" w:rsidRDefault="00970F26" w:rsidP="00970F26">
      <w:pPr>
        <w:pStyle w:val="Titleofreport"/>
        <w:rPr>
          <w:rStyle w:val="eop"/>
          <w:rFonts w:ascii="Open Sans" w:hAnsi="Open Sans" w:cs="Open Sans"/>
          <w:color w:val="000000"/>
          <w:sz w:val="40"/>
          <w:szCs w:val="40"/>
        </w:rPr>
      </w:pPr>
      <w:r w:rsidRPr="00207F7F">
        <w:rPr>
          <w:rStyle w:val="normaltextrun"/>
          <w:rFonts w:ascii="Open Sans" w:hAnsi="Open Sans" w:cs="Open Sans"/>
          <w:color w:val="000000"/>
          <w:sz w:val="40"/>
          <w:szCs w:val="40"/>
        </w:rPr>
        <w:t>City of Tacoma Watershed Planning Project</w:t>
      </w:r>
      <w:r w:rsidRPr="00207F7F">
        <w:rPr>
          <w:rStyle w:val="eop"/>
          <w:rFonts w:ascii="Open Sans" w:hAnsi="Open Sans" w:cs="Open Sans"/>
          <w:color w:val="000000"/>
          <w:sz w:val="40"/>
          <w:szCs w:val="40"/>
        </w:rPr>
        <w:t> </w:t>
      </w:r>
    </w:p>
    <w:p w14:paraId="2528AFE8" w14:textId="77777777" w:rsidR="00B26045" w:rsidRDefault="00B26045" w:rsidP="00B26045">
      <w:pPr>
        <w:pStyle w:val="BodyText"/>
      </w:pPr>
    </w:p>
    <w:p w14:paraId="52CA2A11" w14:textId="77777777" w:rsidR="00970F26" w:rsidRDefault="00970F26" w:rsidP="00B26045">
      <w:pPr>
        <w:pStyle w:val="BodyText"/>
      </w:pPr>
    </w:p>
    <w:p w14:paraId="5371D180" w14:textId="77777777" w:rsidR="00970F26" w:rsidRDefault="00970F26" w:rsidP="00B26045">
      <w:pPr>
        <w:pStyle w:val="BodyText"/>
      </w:pPr>
    </w:p>
    <w:p w14:paraId="31ED1866" w14:textId="77777777" w:rsidR="00970F26" w:rsidRDefault="00970F26" w:rsidP="00B26045">
      <w:pPr>
        <w:pStyle w:val="BodyText"/>
      </w:pPr>
    </w:p>
    <w:p w14:paraId="45FA6462" w14:textId="77777777" w:rsidR="00970F26" w:rsidRDefault="00970F26" w:rsidP="00B26045">
      <w:pPr>
        <w:pStyle w:val="BodyText"/>
      </w:pPr>
    </w:p>
    <w:p w14:paraId="732ED1BD" w14:textId="77777777" w:rsidR="00970F26" w:rsidRDefault="00970F26" w:rsidP="00B26045">
      <w:pPr>
        <w:pStyle w:val="BodyText"/>
      </w:pPr>
    </w:p>
    <w:p w14:paraId="08666A50" w14:textId="77777777" w:rsidR="00970F26" w:rsidRDefault="00970F26" w:rsidP="00B26045">
      <w:pPr>
        <w:pStyle w:val="BodyText"/>
      </w:pPr>
    </w:p>
    <w:p w14:paraId="6ACD284F" w14:textId="77777777" w:rsidR="00970F26" w:rsidRDefault="00970F26" w:rsidP="00B26045">
      <w:pPr>
        <w:pStyle w:val="BodyText"/>
      </w:pPr>
    </w:p>
    <w:p w14:paraId="47CA2CD0" w14:textId="77777777" w:rsidR="00970F26" w:rsidRPr="00B26045" w:rsidRDefault="00970F26" w:rsidP="00B26045">
      <w:pPr>
        <w:pStyle w:val="BodyText"/>
      </w:pPr>
    </w:p>
    <w:p w14:paraId="4C495DC1" w14:textId="77777777" w:rsidR="00970F26" w:rsidRPr="00207F7F" w:rsidRDefault="00970F26" w:rsidP="00970F26">
      <w:pPr>
        <w:pStyle w:val="Preparedforandby"/>
        <w:rPr>
          <w:rFonts w:ascii="Open Sans" w:hAnsi="Open Sans" w:cs="Open Sans"/>
        </w:rPr>
      </w:pPr>
      <w:r w:rsidRPr="00207F7F">
        <w:rPr>
          <w:rFonts w:ascii="Open Sans" w:hAnsi="Open Sans" w:cs="Open Sans"/>
        </w:rPr>
        <w:t>Prepared for</w:t>
      </w:r>
    </w:p>
    <w:p w14:paraId="359E94F3" w14:textId="77777777" w:rsidR="00970F26" w:rsidRPr="00207F7F" w:rsidRDefault="00970F26" w:rsidP="00970F26">
      <w:pPr>
        <w:pStyle w:val="paragraph"/>
        <w:spacing w:before="0" w:beforeAutospacing="0" w:after="0" w:afterAutospacing="0"/>
        <w:ind w:left="360" w:right="30"/>
        <w:textAlignment w:val="baseline"/>
        <w:rPr>
          <w:rFonts w:ascii="Open Sans" w:hAnsi="Open Sans" w:cs="Open Sans"/>
          <w:b/>
          <w:bCs/>
          <w:sz w:val="18"/>
          <w:szCs w:val="18"/>
        </w:rPr>
      </w:pPr>
      <w:r w:rsidRPr="00207F7F">
        <w:rPr>
          <w:rStyle w:val="normaltextrun"/>
          <w:rFonts w:ascii="Open Sans" w:hAnsi="Open Sans" w:cs="Open Sans"/>
          <w:b/>
          <w:bCs/>
          <w:sz w:val="28"/>
          <w:szCs w:val="28"/>
        </w:rPr>
        <w:t>City of Tacoma</w:t>
      </w:r>
      <w:r w:rsidRPr="00207F7F">
        <w:rPr>
          <w:rStyle w:val="eop"/>
          <w:rFonts w:ascii="Open Sans" w:hAnsi="Open Sans" w:cs="Open Sans"/>
          <w:b/>
          <w:bCs/>
          <w:sz w:val="28"/>
          <w:szCs w:val="28"/>
        </w:rPr>
        <w:t> </w:t>
      </w:r>
    </w:p>
    <w:p w14:paraId="1FC4EDF8" w14:textId="77777777" w:rsidR="00970F26" w:rsidRPr="00207F7F" w:rsidRDefault="00970F26" w:rsidP="00970F26">
      <w:pPr>
        <w:pStyle w:val="paragraph"/>
        <w:spacing w:before="0" w:beforeAutospacing="0" w:after="0" w:afterAutospacing="0"/>
        <w:ind w:left="360" w:right="30"/>
        <w:textAlignment w:val="baseline"/>
        <w:rPr>
          <w:rFonts w:ascii="Open Sans" w:hAnsi="Open Sans" w:cs="Open Sans"/>
          <w:sz w:val="18"/>
          <w:szCs w:val="18"/>
        </w:rPr>
      </w:pPr>
      <w:r w:rsidRPr="00207F7F">
        <w:rPr>
          <w:rStyle w:val="normaltextrun"/>
          <w:rFonts w:ascii="Open Sans" w:hAnsi="Open Sans" w:cs="Open Sans"/>
        </w:rPr>
        <w:t>747 Market St </w:t>
      </w:r>
      <w:r w:rsidRPr="00207F7F">
        <w:rPr>
          <w:rStyle w:val="eop"/>
          <w:rFonts w:ascii="Open Sans" w:hAnsi="Open Sans" w:cs="Open Sans"/>
        </w:rPr>
        <w:t> </w:t>
      </w:r>
    </w:p>
    <w:p w14:paraId="60EA05B4" w14:textId="77777777" w:rsidR="00970F26" w:rsidRPr="00207F7F" w:rsidRDefault="00970F26" w:rsidP="00970F26">
      <w:pPr>
        <w:pStyle w:val="paragraph"/>
        <w:spacing w:before="0" w:beforeAutospacing="0" w:after="0" w:afterAutospacing="0"/>
        <w:ind w:left="360" w:right="30"/>
        <w:textAlignment w:val="baseline"/>
        <w:rPr>
          <w:rFonts w:ascii="Open Sans" w:hAnsi="Open Sans" w:cs="Open Sans"/>
          <w:sz w:val="18"/>
          <w:szCs w:val="18"/>
        </w:rPr>
      </w:pPr>
      <w:r w:rsidRPr="00207F7F">
        <w:rPr>
          <w:rStyle w:val="normaltextrun"/>
          <w:rFonts w:ascii="Open Sans" w:hAnsi="Open Sans" w:cs="Open Sans"/>
        </w:rPr>
        <w:t>Tacoma, WA 98402 </w:t>
      </w:r>
      <w:r w:rsidRPr="00207F7F">
        <w:rPr>
          <w:rStyle w:val="eop"/>
          <w:rFonts w:ascii="Open Sans" w:hAnsi="Open Sans" w:cs="Open Sans"/>
        </w:rPr>
        <w:t> </w:t>
      </w:r>
    </w:p>
    <w:p w14:paraId="0CE9B697" w14:textId="77777777" w:rsidR="00970F26" w:rsidRPr="00207F7F" w:rsidRDefault="00970F26" w:rsidP="00970F26">
      <w:pPr>
        <w:spacing w:before="240" w:after="120" w:line="264" w:lineRule="auto"/>
        <w:ind w:left="360"/>
        <w:jc w:val="left"/>
        <w:rPr>
          <w:rFonts w:ascii="Open Sans" w:hAnsi="Open Sans" w:cs="Open Sans"/>
          <w:i/>
          <w:iCs/>
          <w:szCs w:val="20"/>
        </w:rPr>
      </w:pPr>
      <w:r w:rsidRPr="00207F7F">
        <w:rPr>
          <w:rFonts w:ascii="Open Sans" w:hAnsi="Open Sans" w:cs="Open Sans"/>
          <w:i/>
          <w:iCs/>
          <w:szCs w:val="20"/>
        </w:rPr>
        <w:t>Prepared by</w:t>
      </w:r>
    </w:p>
    <w:p w14:paraId="7D0E7D6B" w14:textId="77777777" w:rsidR="00970F26" w:rsidRPr="00207F7F" w:rsidRDefault="00970F26" w:rsidP="00970F26">
      <w:pPr>
        <w:pStyle w:val="ClientStreetAddress"/>
        <w:rPr>
          <w:rFonts w:ascii="Open Sans" w:hAnsi="Open Sans" w:cs="Open Sans"/>
        </w:rPr>
      </w:pPr>
      <w:r w:rsidRPr="00207F7F">
        <w:rPr>
          <w:rFonts w:ascii="Open Sans" w:hAnsi="Open Sans" w:cs="Open Sans"/>
        </w:rPr>
        <w:t>Geosyntec Consultants, Inc.</w:t>
      </w:r>
    </w:p>
    <w:p w14:paraId="2FEE6569" w14:textId="77777777" w:rsidR="00970F26" w:rsidRPr="00207F7F" w:rsidRDefault="00970F26" w:rsidP="00970F26">
      <w:pPr>
        <w:pStyle w:val="paragraph"/>
        <w:spacing w:before="0" w:beforeAutospacing="0" w:after="0" w:afterAutospacing="0"/>
        <w:ind w:left="360"/>
        <w:textAlignment w:val="baseline"/>
        <w:rPr>
          <w:rFonts w:ascii="Open Sans" w:hAnsi="Open Sans" w:cs="Open Sans"/>
          <w:sz w:val="18"/>
          <w:szCs w:val="18"/>
        </w:rPr>
      </w:pPr>
      <w:r w:rsidRPr="00207F7F">
        <w:rPr>
          <w:rStyle w:val="normaltextrun"/>
          <w:rFonts w:ascii="Open Sans" w:hAnsi="Open Sans" w:cs="Open Sans"/>
        </w:rPr>
        <w:t>520 Pike Street, Suite 2600</w:t>
      </w:r>
      <w:r w:rsidRPr="00207F7F">
        <w:rPr>
          <w:rStyle w:val="eop"/>
          <w:rFonts w:ascii="Open Sans" w:hAnsi="Open Sans" w:cs="Open Sans"/>
        </w:rPr>
        <w:t> </w:t>
      </w:r>
    </w:p>
    <w:p w14:paraId="67B54A6E" w14:textId="77777777" w:rsidR="00970F26" w:rsidRPr="00207F7F" w:rsidRDefault="00970F26" w:rsidP="00970F26">
      <w:pPr>
        <w:pStyle w:val="paragraph"/>
        <w:spacing w:before="0" w:beforeAutospacing="0" w:after="0" w:afterAutospacing="0"/>
        <w:ind w:left="360"/>
        <w:textAlignment w:val="baseline"/>
        <w:rPr>
          <w:rFonts w:ascii="Open Sans" w:hAnsi="Open Sans" w:cs="Open Sans"/>
          <w:sz w:val="18"/>
          <w:szCs w:val="18"/>
        </w:rPr>
      </w:pPr>
      <w:r w:rsidRPr="00207F7F">
        <w:rPr>
          <w:rStyle w:val="normaltextrun"/>
          <w:rFonts w:ascii="Open Sans" w:hAnsi="Open Sans" w:cs="Open Sans"/>
        </w:rPr>
        <w:t>Seattle, Washington, 98102</w:t>
      </w:r>
    </w:p>
    <w:p w14:paraId="30F53D45" w14:textId="77777777" w:rsidR="00970F26" w:rsidRPr="00207F7F" w:rsidRDefault="00970F26" w:rsidP="00970F26">
      <w:pPr>
        <w:pStyle w:val="ProjectNumber"/>
        <w:rPr>
          <w:rFonts w:ascii="Open Sans" w:hAnsi="Open Sans" w:cs="Open Sans"/>
        </w:rPr>
      </w:pPr>
      <w:r w:rsidRPr="00207F7F">
        <w:rPr>
          <w:rFonts w:ascii="Open Sans" w:hAnsi="Open Sans" w:cs="Open Sans"/>
        </w:rPr>
        <w:t xml:space="preserve">Project </w:t>
      </w:r>
      <w:r w:rsidRPr="00207F7F">
        <w:rPr>
          <w:rStyle w:val="normaltextrun"/>
          <w:rFonts w:ascii="Open Sans" w:hAnsi="Open Sans" w:cs="Open Sans"/>
          <w:color w:val="000000"/>
          <w:bdr w:val="none" w:sz="0" w:space="0" w:color="auto" w:frame="1"/>
        </w:rPr>
        <w:t>PNW0448</w:t>
      </w:r>
    </w:p>
    <w:p w14:paraId="734C8C19" w14:textId="41795AC6" w:rsidR="00385AFD" w:rsidRDefault="00970F26" w:rsidP="00970F26">
      <w:pPr>
        <w:pStyle w:val="DocumentDate"/>
      </w:pPr>
      <w:r>
        <w:rPr>
          <w:rFonts w:ascii="Open Sans" w:hAnsi="Open Sans" w:cs="Open Sans"/>
        </w:rPr>
        <w:t>July</w:t>
      </w:r>
      <w:r w:rsidRPr="00207F7F">
        <w:rPr>
          <w:rFonts w:ascii="Open Sans" w:hAnsi="Open Sans" w:cs="Open Sans"/>
        </w:rPr>
        <w:t xml:space="preserve"> 20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rFonts w:ascii="Open Sans" w:hAnsi="Open Sans" w:cs="Open Sans"/>
        </w:rPr>
        <w:t>23</w:t>
      </w:r>
    </w:p>
    <w:sectPr w:rsidR="00385AFD" w:rsidSect="004719CB">
      <w:headerReference w:type="first" r:id="rId13"/>
      <w:footerReference w:type="first" r:id="rId14"/>
      <w:pgSz w:w="12240" w:h="15840" w:code="1"/>
      <w:pgMar w:top="1872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BFA8D" w14:textId="77777777" w:rsidR="00EA0194" w:rsidRDefault="00EA0194">
      <w:r>
        <w:separator/>
      </w:r>
    </w:p>
  </w:endnote>
  <w:endnote w:type="continuationSeparator" w:id="0">
    <w:p w14:paraId="212A0238" w14:textId="77777777" w:rsidR="00EA0194" w:rsidRDefault="00EA0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9D19" w14:textId="77777777" w:rsidR="00C55B69" w:rsidRDefault="00C55B69" w:rsidP="007E66A3">
    <w:pPr>
      <w:pStyle w:val="Footer"/>
    </w:pPr>
  </w:p>
  <w:p w14:paraId="5CC6B2B4" w14:textId="77777777" w:rsidR="00C55B69" w:rsidRDefault="00C55B69" w:rsidP="007E66A3">
    <w:pPr>
      <w:pStyle w:val="Footer"/>
    </w:pPr>
  </w:p>
  <w:p w14:paraId="4DC28F83" w14:textId="77777777" w:rsidR="00C55B69" w:rsidRDefault="00C55B69" w:rsidP="007E66A3">
    <w:pPr>
      <w:pStyle w:val="Footer"/>
    </w:pPr>
    <w:r>
      <w:t>ME0101-01/</w:t>
    </w:r>
    <w:fldSimple w:instr=" FILENAME  \* MERGEFORMAT ">
      <w:r w:rsidR="00970F26">
        <w:rPr>
          <w:noProof/>
        </w:rPr>
        <w:t>Document3</w:t>
      </w:r>
    </w:fldSimple>
    <w: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i</w:t>
    </w:r>
    <w:r>
      <w:rPr>
        <w:rStyle w:val="PageNumber"/>
        <w:sz w:val="20"/>
      </w:rPr>
      <w:fldChar w:fldCharType="end"/>
    </w:r>
    <w:r>
      <w:tab/>
    </w:r>
    <w:r>
      <w:rPr>
        <w:spacing w:val="-2"/>
      </w:rPr>
      <w:fldChar w:fldCharType="begin"/>
    </w:r>
    <w:r>
      <w:rPr>
        <w:spacing w:val="-2"/>
      </w:rPr>
      <w:instrText>date \@ "yy.MM.dd"</w:instrText>
    </w:r>
    <w:r>
      <w:rPr>
        <w:spacing w:val="-2"/>
      </w:rPr>
      <w:fldChar w:fldCharType="separate"/>
    </w:r>
    <w:r w:rsidR="00970F26">
      <w:rPr>
        <w:noProof/>
        <w:spacing w:val="-2"/>
      </w:rPr>
      <w:t>23.07.10</w:t>
    </w:r>
    <w:r>
      <w:rPr>
        <w:spacing w:val="-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BBB52" w14:textId="77777777" w:rsidR="00EA0194" w:rsidRDefault="00EA0194">
      <w:r>
        <w:separator/>
      </w:r>
    </w:p>
  </w:footnote>
  <w:footnote w:type="continuationSeparator" w:id="0">
    <w:p w14:paraId="0801BD77" w14:textId="77777777" w:rsidR="00EA0194" w:rsidRDefault="00EA01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FF3C1" w14:textId="77777777" w:rsidR="00C55B69" w:rsidRDefault="006454BB">
    <w:pPr>
      <w:pStyle w:val="Header"/>
      <w:spacing w:line="240" w:lineRule="auto"/>
    </w:pPr>
    <w:r>
      <w:t>Geosyntec</w:t>
    </w:r>
    <w:r w:rsidR="00C55B69">
      <w:t xml:space="preserve"> Consultants</w:t>
    </w:r>
  </w:p>
  <w:p w14:paraId="59771A2D" w14:textId="77777777" w:rsidR="00C55B69" w:rsidRDefault="00C55B69">
    <w:pPr>
      <w:pStyle w:val="Header"/>
      <w:spacing w:line="240" w:lineRule="auto"/>
    </w:pPr>
  </w:p>
  <w:p w14:paraId="49341786" w14:textId="77777777" w:rsidR="00C55B69" w:rsidRDefault="00C55B69">
    <w:pPr>
      <w:pStyle w:val="Header"/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1BA4E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894846"/>
    <w:multiLevelType w:val="hybridMultilevel"/>
    <w:tmpl w:val="C8EA3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54BEA"/>
    <w:multiLevelType w:val="multilevel"/>
    <w:tmpl w:val="8EFCFD70"/>
    <w:lvl w:ilvl="0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  <w:sz w:val="24"/>
        <w:szCs w:val="1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1AB117B"/>
    <w:multiLevelType w:val="hybridMultilevel"/>
    <w:tmpl w:val="5F802B50"/>
    <w:lvl w:ilvl="0" w:tplc="2B70BCB6">
      <w:start w:val="1"/>
      <w:numFmt w:val="decimal"/>
      <w:pStyle w:val="Numberedlist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32472F"/>
    <w:multiLevelType w:val="multilevel"/>
    <w:tmpl w:val="72CC57E6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5CA49F3"/>
    <w:multiLevelType w:val="hybridMultilevel"/>
    <w:tmpl w:val="4D7052DA"/>
    <w:lvl w:ilvl="0" w:tplc="90A23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76923C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10109"/>
    <w:multiLevelType w:val="hybridMultilevel"/>
    <w:tmpl w:val="CA387A2E"/>
    <w:lvl w:ilvl="0" w:tplc="1FE268E4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4B2C295C"/>
    <w:multiLevelType w:val="multilevel"/>
    <w:tmpl w:val="2E422A7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D3E0C44"/>
    <w:multiLevelType w:val="multilevel"/>
    <w:tmpl w:val="5BA2AF50"/>
    <w:lvl w:ilvl="0">
      <w:start w:val="1"/>
      <w:numFmt w:val="bullet"/>
      <w:pStyle w:val="Bulletlistsecondlevel"/>
      <w:lvlText w:val=""/>
      <w:lvlJc w:val="left"/>
      <w:pPr>
        <w:ind w:left="1080" w:hanging="360"/>
      </w:pPr>
      <w:rPr>
        <w:rFonts w:ascii="Wingdings" w:hAnsi="Wingdings" w:hint="default"/>
        <w:sz w:val="24"/>
        <w:szCs w:val="1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4E886B22"/>
    <w:multiLevelType w:val="multilevel"/>
    <w:tmpl w:val="104EF83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10" w15:restartNumberingAfterBreak="0">
    <w:nsid w:val="54EF2509"/>
    <w:multiLevelType w:val="hybridMultilevel"/>
    <w:tmpl w:val="E954C9D8"/>
    <w:lvl w:ilvl="0" w:tplc="0B10C2D2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67BC64DD"/>
    <w:multiLevelType w:val="multilevel"/>
    <w:tmpl w:val="AC26C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000000" w:themeColor="text1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938357">
    <w:abstractNumId w:val="6"/>
  </w:num>
  <w:num w:numId="2" w16cid:durableId="1061945993">
    <w:abstractNumId w:val="4"/>
  </w:num>
  <w:num w:numId="3" w16cid:durableId="1892618964">
    <w:abstractNumId w:val="9"/>
  </w:num>
  <w:num w:numId="4" w16cid:durableId="1425802625">
    <w:abstractNumId w:val="10"/>
  </w:num>
  <w:num w:numId="5" w16cid:durableId="368455478">
    <w:abstractNumId w:val="7"/>
  </w:num>
  <w:num w:numId="6" w16cid:durableId="605773275">
    <w:abstractNumId w:val="3"/>
  </w:num>
  <w:num w:numId="7" w16cid:durableId="1734617357">
    <w:abstractNumId w:val="0"/>
  </w:num>
  <w:num w:numId="8" w16cid:durableId="195777185">
    <w:abstractNumId w:val="2"/>
  </w:num>
  <w:num w:numId="9" w16cid:durableId="1159615506">
    <w:abstractNumId w:val="2"/>
  </w:num>
  <w:num w:numId="10" w16cid:durableId="1936667083">
    <w:abstractNumId w:val="2"/>
  </w:num>
  <w:num w:numId="11" w16cid:durableId="868640145">
    <w:abstractNumId w:val="11"/>
  </w:num>
  <w:num w:numId="12" w16cid:durableId="2086956235">
    <w:abstractNumId w:val="8"/>
  </w:num>
  <w:num w:numId="13" w16cid:durableId="597569397">
    <w:abstractNumId w:val="3"/>
    <w:lvlOverride w:ilvl="0">
      <w:startOverride w:val="1"/>
    </w:lvlOverride>
  </w:num>
  <w:num w:numId="14" w16cid:durableId="1025137052">
    <w:abstractNumId w:val="3"/>
    <w:lvlOverride w:ilvl="0">
      <w:lvl w:ilvl="0" w:tplc="2B70BCB6">
        <w:start w:val="1"/>
        <w:numFmt w:val="decimal"/>
        <w:pStyle w:val="Numberedlist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5" w16cid:durableId="1047489317">
    <w:abstractNumId w:val="1"/>
  </w:num>
  <w:num w:numId="16" w16cid:durableId="113070441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7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26"/>
    <w:rsid w:val="000002AB"/>
    <w:rsid w:val="00001ADC"/>
    <w:rsid w:val="00012FCB"/>
    <w:rsid w:val="000145EF"/>
    <w:rsid w:val="00022BB9"/>
    <w:rsid w:val="00024120"/>
    <w:rsid w:val="000521DB"/>
    <w:rsid w:val="00057153"/>
    <w:rsid w:val="00057218"/>
    <w:rsid w:val="00065F0F"/>
    <w:rsid w:val="0007275F"/>
    <w:rsid w:val="00087B08"/>
    <w:rsid w:val="00090527"/>
    <w:rsid w:val="00096A9A"/>
    <w:rsid w:val="000B1E87"/>
    <w:rsid w:val="000C4941"/>
    <w:rsid w:val="000C4F5D"/>
    <w:rsid w:val="000E438A"/>
    <w:rsid w:val="00103EE8"/>
    <w:rsid w:val="00105307"/>
    <w:rsid w:val="0012035C"/>
    <w:rsid w:val="0012655D"/>
    <w:rsid w:val="00126622"/>
    <w:rsid w:val="00127F17"/>
    <w:rsid w:val="001371D4"/>
    <w:rsid w:val="00137559"/>
    <w:rsid w:val="001416C6"/>
    <w:rsid w:val="00151394"/>
    <w:rsid w:val="0015151C"/>
    <w:rsid w:val="00152D6D"/>
    <w:rsid w:val="00155B9B"/>
    <w:rsid w:val="001634D9"/>
    <w:rsid w:val="00163EB4"/>
    <w:rsid w:val="00174ADF"/>
    <w:rsid w:val="00190D4E"/>
    <w:rsid w:val="001A6426"/>
    <w:rsid w:val="001B039E"/>
    <w:rsid w:val="001B218E"/>
    <w:rsid w:val="001C2BEC"/>
    <w:rsid w:val="001C2FB2"/>
    <w:rsid w:val="001C34FD"/>
    <w:rsid w:val="001C5D2F"/>
    <w:rsid w:val="001D03F4"/>
    <w:rsid w:val="001D23E6"/>
    <w:rsid w:val="001E087C"/>
    <w:rsid w:val="001E71DB"/>
    <w:rsid w:val="001F1545"/>
    <w:rsid w:val="001F25E5"/>
    <w:rsid w:val="001F5373"/>
    <w:rsid w:val="001F6B52"/>
    <w:rsid w:val="00204EF8"/>
    <w:rsid w:val="00213965"/>
    <w:rsid w:val="00215D88"/>
    <w:rsid w:val="00217F0F"/>
    <w:rsid w:val="00226658"/>
    <w:rsid w:val="00237BA1"/>
    <w:rsid w:val="00265B7E"/>
    <w:rsid w:val="00267F44"/>
    <w:rsid w:val="00270CDB"/>
    <w:rsid w:val="00280E8A"/>
    <w:rsid w:val="002A46A6"/>
    <w:rsid w:val="002B1452"/>
    <w:rsid w:val="002B3DE5"/>
    <w:rsid w:val="002B5AAB"/>
    <w:rsid w:val="002D4595"/>
    <w:rsid w:val="003012F5"/>
    <w:rsid w:val="00302CA7"/>
    <w:rsid w:val="00302D24"/>
    <w:rsid w:val="0031005A"/>
    <w:rsid w:val="003152F5"/>
    <w:rsid w:val="0032224B"/>
    <w:rsid w:val="00323828"/>
    <w:rsid w:val="00323F05"/>
    <w:rsid w:val="00326471"/>
    <w:rsid w:val="00335A43"/>
    <w:rsid w:val="00337365"/>
    <w:rsid w:val="00355998"/>
    <w:rsid w:val="00355BD3"/>
    <w:rsid w:val="00356856"/>
    <w:rsid w:val="00366613"/>
    <w:rsid w:val="003746F4"/>
    <w:rsid w:val="00385AFD"/>
    <w:rsid w:val="00386EA0"/>
    <w:rsid w:val="00392D35"/>
    <w:rsid w:val="00396FBE"/>
    <w:rsid w:val="003D008C"/>
    <w:rsid w:val="003D1C8A"/>
    <w:rsid w:val="003E0173"/>
    <w:rsid w:val="003F7F1B"/>
    <w:rsid w:val="004224E1"/>
    <w:rsid w:val="00423182"/>
    <w:rsid w:val="00424311"/>
    <w:rsid w:val="00432672"/>
    <w:rsid w:val="0043304C"/>
    <w:rsid w:val="00440F5B"/>
    <w:rsid w:val="00444CC2"/>
    <w:rsid w:val="00450812"/>
    <w:rsid w:val="004719CB"/>
    <w:rsid w:val="004753CB"/>
    <w:rsid w:val="004A12EE"/>
    <w:rsid w:val="004B19E7"/>
    <w:rsid w:val="004C275E"/>
    <w:rsid w:val="004C4813"/>
    <w:rsid w:val="0052268F"/>
    <w:rsid w:val="00523A8A"/>
    <w:rsid w:val="005379DF"/>
    <w:rsid w:val="005438E1"/>
    <w:rsid w:val="00551FC1"/>
    <w:rsid w:val="005631FE"/>
    <w:rsid w:val="00563AF4"/>
    <w:rsid w:val="005809BA"/>
    <w:rsid w:val="00580E1F"/>
    <w:rsid w:val="00581E3D"/>
    <w:rsid w:val="00583C8E"/>
    <w:rsid w:val="0059357C"/>
    <w:rsid w:val="005A03B9"/>
    <w:rsid w:val="005A2E63"/>
    <w:rsid w:val="005B0DA5"/>
    <w:rsid w:val="005B2224"/>
    <w:rsid w:val="005B7960"/>
    <w:rsid w:val="005C3E07"/>
    <w:rsid w:val="005D79E7"/>
    <w:rsid w:val="005E40CB"/>
    <w:rsid w:val="005E6404"/>
    <w:rsid w:val="005E693D"/>
    <w:rsid w:val="005F4003"/>
    <w:rsid w:val="005F5017"/>
    <w:rsid w:val="00621A17"/>
    <w:rsid w:val="00626701"/>
    <w:rsid w:val="006454BB"/>
    <w:rsid w:val="00653E93"/>
    <w:rsid w:val="00664BD1"/>
    <w:rsid w:val="00671697"/>
    <w:rsid w:val="006717EE"/>
    <w:rsid w:val="00677171"/>
    <w:rsid w:val="00683F31"/>
    <w:rsid w:val="006C0CA2"/>
    <w:rsid w:val="006D0135"/>
    <w:rsid w:val="006D24B1"/>
    <w:rsid w:val="006D6E26"/>
    <w:rsid w:val="006E5628"/>
    <w:rsid w:val="0070507B"/>
    <w:rsid w:val="0072294E"/>
    <w:rsid w:val="00726F14"/>
    <w:rsid w:val="0072758E"/>
    <w:rsid w:val="00733C2D"/>
    <w:rsid w:val="00734942"/>
    <w:rsid w:val="00736F5C"/>
    <w:rsid w:val="00743870"/>
    <w:rsid w:val="00756485"/>
    <w:rsid w:val="00756E45"/>
    <w:rsid w:val="00760B0D"/>
    <w:rsid w:val="00763639"/>
    <w:rsid w:val="00777C1F"/>
    <w:rsid w:val="00782795"/>
    <w:rsid w:val="00783072"/>
    <w:rsid w:val="00783EC1"/>
    <w:rsid w:val="00787078"/>
    <w:rsid w:val="00792A6A"/>
    <w:rsid w:val="00797F6F"/>
    <w:rsid w:val="007A7693"/>
    <w:rsid w:val="007B0353"/>
    <w:rsid w:val="007B25E4"/>
    <w:rsid w:val="007B6AA3"/>
    <w:rsid w:val="007C563F"/>
    <w:rsid w:val="007D5A55"/>
    <w:rsid w:val="007E66A3"/>
    <w:rsid w:val="007F20DA"/>
    <w:rsid w:val="007F2B51"/>
    <w:rsid w:val="007F696D"/>
    <w:rsid w:val="0080263C"/>
    <w:rsid w:val="00803350"/>
    <w:rsid w:val="00807B06"/>
    <w:rsid w:val="0081319C"/>
    <w:rsid w:val="00815679"/>
    <w:rsid w:val="008268ED"/>
    <w:rsid w:val="008269B1"/>
    <w:rsid w:val="0083350E"/>
    <w:rsid w:val="00857F63"/>
    <w:rsid w:val="00864172"/>
    <w:rsid w:val="00867DBF"/>
    <w:rsid w:val="00881E17"/>
    <w:rsid w:val="008852A0"/>
    <w:rsid w:val="00885EBE"/>
    <w:rsid w:val="008A258E"/>
    <w:rsid w:val="008B261D"/>
    <w:rsid w:val="008B64A2"/>
    <w:rsid w:val="008B7139"/>
    <w:rsid w:val="008D1C04"/>
    <w:rsid w:val="008D5547"/>
    <w:rsid w:val="008D6A46"/>
    <w:rsid w:val="008E4125"/>
    <w:rsid w:val="008F1629"/>
    <w:rsid w:val="008F54BD"/>
    <w:rsid w:val="008F64AE"/>
    <w:rsid w:val="008F6E6D"/>
    <w:rsid w:val="0091176A"/>
    <w:rsid w:val="00917138"/>
    <w:rsid w:val="009200CC"/>
    <w:rsid w:val="009368AB"/>
    <w:rsid w:val="00943B05"/>
    <w:rsid w:val="0095595C"/>
    <w:rsid w:val="0096029E"/>
    <w:rsid w:val="00963DC5"/>
    <w:rsid w:val="00970F26"/>
    <w:rsid w:val="009735A1"/>
    <w:rsid w:val="00975BE1"/>
    <w:rsid w:val="00975E6E"/>
    <w:rsid w:val="0098224F"/>
    <w:rsid w:val="00982C16"/>
    <w:rsid w:val="009835BA"/>
    <w:rsid w:val="009845F4"/>
    <w:rsid w:val="00984D48"/>
    <w:rsid w:val="00990535"/>
    <w:rsid w:val="00990E49"/>
    <w:rsid w:val="009915AF"/>
    <w:rsid w:val="00997280"/>
    <w:rsid w:val="009A0E79"/>
    <w:rsid w:val="009A127D"/>
    <w:rsid w:val="009A34B6"/>
    <w:rsid w:val="009C44A3"/>
    <w:rsid w:val="009C6859"/>
    <w:rsid w:val="009D51F5"/>
    <w:rsid w:val="009F046D"/>
    <w:rsid w:val="009F3EB9"/>
    <w:rsid w:val="009F7B6E"/>
    <w:rsid w:val="00A03AA9"/>
    <w:rsid w:val="00A33F84"/>
    <w:rsid w:val="00A67829"/>
    <w:rsid w:val="00A70C04"/>
    <w:rsid w:val="00A73F22"/>
    <w:rsid w:val="00A801AF"/>
    <w:rsid w:val="00A81FF6"/>
    <w:rsid w:val="00AA4972"/>
    <w:rsid w:val="00AA6EAA"/>
    <w:rsid w:val="00AB7852"/>
    <w:rsid w:val="00AE6180"/>
    <w:rsid w:val="00AF2141"/>
    <w:rsid w:val="00AF27DA"/>
    <w:rsid w:val="00AF424F"/>
    <w:rsid w:val="00AF6BAC"/>
    <w:rsid w:val="00B03A8B"/>
    <w:rsid w:val="00B1141B"/>
    <w:rsid w:val="00B14481"/>
    <w:rsid w:val="00B26045"/>
    <w:rsid w:val="00B46233"/>
    <w:rsid w:val="00B5108F"/>
    <w:rsid w:val="00B5548B"/>
    <w:rsid w:val="00B62C3C"/>
    <w:rsid w:val="00B63678"/>
    <w:rsid w:val="00B74565"/>
    <w:rsid w:val="00B80F9F"/>
    <w:rsid w:val="00B95FB6"/>
    <w:rsid w:val="00BA09CE"/>
    <w:rsid w:val="00BA6B7A"/>
    <w:rsid w:val="00BB5B6C"/>
    <w:rsid w:val="00BC0A2C"/>
    <w:rsid w:val="00BE1EDA"/>
    <w:rsid w:val="00BE3505"/>
    <w:rsid w:val="00BE7396"/>
    <w:rsid w:val="00C06A79"/>
    <w:rsid w:val="00C2658B"/>
    <w:rsid w:val="00C26D7D"/>
    <w:rsid w:val="00C310A8"/>
    <w:rsid w:val="00C337B3"/>
    <w:rsid w:val="00C406C6"/>
    <w:rsid w:val="00C55B69"/>
    <w:rsid w:val="00C643C1"/>
    <w:rsid w:val="00C64788"/>
    <w:rsid w:val="00C659A4"/>
    <w:rsid w:val="00C6778D"/>
    <w:rsid w:val="00C71976"/>
    <w:rsid w:val="00C86F5A"/>
    <w:rsid w:val="00C9317E"/>
    <w:rsid w:val="00CA1EA0"/>
    <w:rsid w:val="00CB36A3"/>
    <w:rsid w:val="00CC5CE8"/>
    <w:rsid w:val="00CE436B"/>
    <w:rsid w:val="00CF4ECF"/>
    <w:rsid w:val="00CF6082"/>
    <w:rsid w:val="00D04A1E"/>
    <w:rsid w:val="00D15211"/>
    <w:rsid w:val="00D228BE"/>
    <w:rsid w:val="00D237DE"/>
    <w:rsid w:val="00D37413"/>
    <w:rsid w:val="00D50BB3"/>
    <w:rsid w:val="00D55DF4"/>
    <w:rsid w:val="00D56CE5"/>
    <w:rsid w:val="00D57475"/>
    <w:rsid w:val="00D661E9"/>
    <w:rsid w:val="00D75F85"/>
    <w:rsid w:val="00D77C20"/>
    <w:rsid w:val="00D812A3"/>
    <w:rsid w:val="00DC6BFC"/>
    <w:rsid w:val="00DE05E5"/>
    <w:rsid w:val="00DF567A"/>
    <w:rsid w:val="00DF5C9E"/>
    <w:rsid w:val="00E05E46"/>
    <w:rsid w:val="00E135BB"/>
    <w:rsid w:val="00E47864"/>
    <w:rsid w:val="00E613C1"/>
    <w:rsid w:val="00E92443"/>
    <w:rsid w:val="00EA0194"/>
    <w:rsid w:val="00EA2035"/>
    <w:rsid w:val="00EA3601"/>
    <w:rsid w:val="00EA60AB"/>
    <w:rsid w:val="00EB09CC"/>
    <w:rsid w:val="00EB5383"/>
    <w:rsid w:val="00EE5043"/>
    <w:rsid w:val="00EF3676"/>
    <w:rsid w:val="00EF6DDF"/>
    <w:rsid w:val="00F03212"/>
    <w:rsid w:val="00F12DA1"/>
    <w:rsid w:val="00F16D28"/>
    <w:rsid w:val="00F26EBF"/>
    <w:rsid w:val="00F42A93"/>
    <w:rsid w:val="00F43974"/>
    <w:rsid w:val="00F4748C"/>
    <w:rsid w:val="00F611E9"/>
    <w:rsid w:val="00F676AA"/>
    <w:rsid w:val="00F719F3"/>
    <w:rsid w:val="00F85F13"/>
    <w:rsid w:val="00F919D3"/>
    <w:rsid w:val="00FA293F"/>
    <w:rsid w:val="00FA4756"/>
    <w:rsid w:val="00FB46ED"/>
    <w:rsid w:val="00FB48DE"/>
    <w:rsid w:val="00FC6024"/>
    <w:rsid w:val="00FC6A83"/>
    <w:rsid w:val="00FC752E"/>
    <w:rsid w:val="00FE04B9"/>
    <w:rsid w:val="00FE3332"/>
    <w:rsid w:val="00FE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4D4B90"/>
  <w14:defaultImageDpi w14:val="330"/>
  <w15:docId w15:val="{B9D4AAAF-19CB-7948-90BC-57EE520E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6045"/>
    <w:pPr>
      <w:tabs>
        <w:tab w:val="left" w:pos="950"/>
      </w:tabs>
      <w:spacing w:after="200" w:line="252" w:lineRule="auto"/>
      <w:jc w:val="both"/>
    </w:pPr>
    <w:rPr>
      <w:sz w:val="24"/>
      <w:szCs w:val="24"/>
    </w:rPr>
  </w:style>
  <w:style w:type="paragraph" w:styleId="Heading1">
    <w:name w:val="heading 1"/>
    <w:next w:val="BodyText"/>
    <w:autoRedefine/>
    <w:qFormat/>
    <w:rsid w:val="00AF27DA"/>
    <w:pPr>
      <w:keepNext/>
      <w:keepLines/>
      <w:pageBreakBefore/>
      <w:numPr>
        <w:numId w:val="5"/>
      </w:numPr>
      <w:tabs>
        <w:tab w:val="left" w:pos="432"/>
      </w:tabs>
      <w:spacing w:before="240" w:after="240"/>
      <w:ind w:left="450" w:hanging="450"/>
      <w:outlineLvl w:val="0"/>
    </w:pPr>
    <w:rPr>
      <w:rFonts w:ascii="Times New Roman Bold" w:hAnsi="Times New Roman Bold"/>
      <w:b/>
      <w:caps/>
      <w:color w:val="6FA043"/>
      <w:sz w:val="28"/>
      <w:szCs w:val="28"/>
    </w:rPr>
  </w:style>
  <w:style w:type="paragraph" w:styleId="Heading2">
    <w:name w:val="heading 2"/>
    <w:next w:val="BodyText"/>
    <w:autoRedefine/>
    <w:qFormat/>
    <w:rsid w:val="00265B7E"/>
    <w:pPr>
      <w:keepNext/>
      <w:numPr>
        <w:ilvl w:val="1"/>
        <w:numId w:val="5"/>
      </w:numPr>
      <w:tabs>
        <w:tab w:val="clear" w:pos="576"/>
        <w:tab w:val="left" w:pos="720"/>
      </w:tabs>
      <w:spacing w:before="120" w:after="120"/>
      <w:ind w:left="720" w:hanging="720"/>
      <w:outlineLvl w:val="1"/>
    </w:pPr>
    <w:rPr>
      <w:rFonts w:ascii="Times New Roman Bold" w:hAnsi="Times New Roman Bold"/>
      <w:b/>
      <w:sz w:val="28"/>
      <w:szCs w:val="28"/>
    </w:rPr>
  </w:style>
  <w:style w:type="paragraph" w:styleId="Heading30">
    <w:name w:val="heading 3"/>
    <w:next w:val="BodyText"/>
    <w:autoRedefine/>
    <w:qFormat/>
    <w:rsid w:val="00F719F3"/>
    <w:pPr>
      <w:keepNext/>
      <w:keepLines/>
      <w:numPr>
        <w:ilvl w:val="2"/>
        <w:numId w:val="5"/>
      </w:numPr>
      <w:tabs>
        <w:tab w:val="left" w:pos="720"/>
      </w:tabs>
      <w:spacing w:after="120"/>
      <w:outlineLvl w:val="2"/>
    </w:pPr>
    <w:rPr>
      <w:b/>
      <w:sz w:val="24"/>
      <w:szCs w:val="24"/>
    </w:rPr>
  </w:style>
  <w:style w:type="paragraph" w:styleId="Heading4">
    <w:name w:val="heading 4"/>
    <w:next w:val="BodyText"/>
    <w:autoRedefine/>
    <w:qFormat/>
    <w:rsid w:val="00F719F3"/>
    <w:pPr>
      <w:keepNext/>
      <w:widowControl w:val="0"/>
      <w:numPr>
        <w:ilvl w:val="3"/>
        <w:numId w:val="5"/>
      </w:numPr>
      <w:tabs>
        <w:tab w:val="clear" w:pos="864"/>
      </w:tabs>
      <w:outlineLvl w:val="3"/>
    </w:pPr>
    <w:rPr>
      <w:b/>
      <w:bCs/>
      <w:i/>
      <w:sz w:val="24"/>
      <w:szCs w:val="24"/>
    </w:rPr>
  </w:style>
  <w:style w:type="paragraph" w:styleId="Heading5">
    <w:name w:val="heading 5"/>
    <w:next w:val="BodyText"/>
    <w:autoRedefine/>
    <w:qFormat/>
    <w:rsid w:val="00F719F3"/>
    <w:pPr>
      <w:keepNext/>
      <w:outlineLvl w:val="4"/>
    </w:pPr>
    <w:rPr>
      <w:b/>
      <w:i/>
      <w:sz w:val="24"/>
      <w:szCs w:val="24"/>
    </w:rPr>
  </w:style>
  <w:style w:type="paragraph" w:styleId="Heading6">
    <w:name w:val="heading 6"/>
    <w:next w:val="BodyText"/>
    <w:autoRedefine/>
    <w:qFormat/>
    <w:rsid w:val="00FA293F"/>
    <w:pPr>
      <w:outlineLvl w:val="5"/>
    </w:pPr>
    <w:rPr>
      <w:bCs/>
      <w:i/>
      <w:sz w:val="24"/>
      <w:szCs w:val="22"/>
    </w:rPr>
  </w:style>
  <w:style w:type="paragraph" w:styleId="Heading7">
    <w:name w:val="heading 7"/>
    <w:basedOn w:val="Normal"/>
    <w:next w:val="Normal"/>
    <w:autoRedefine/>
    <w:qFormat/>
    <w:rsid w:val="00163EB4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autoRedefine/>
    <w:qFormat/>
    <w:rsid w:val="00163EB4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autoRedefine/>
    <w:qFormat/>
    <w:rsid w:val="00163EB4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460"/>
      </w:tabs>
      <w:spacing w:after="0"/>
      <w:jc w:val="right"/>
    </w:pPr>
    <w:rPr>
      <w:sz w:val="16"/>
    </w:rPr>
  </w:style>
  <w:style w:type="paragraph" w:styleId="Footer">
    <w:name w:val="footer"/>
    <w:rsid w:val="00057153"/>
    <w:pPr>
      <w:pBdr>
        <w:top w:val="single" w:sz="8" w:space="1" w:color="6FA043"/>
      </w:pBdr>
      <w:tabs>
        <w:tab w:val="center" w:pos="4680"/>
        <w:tab w:val="right" w:pos="9360"/>
      </w:tabs>
    </w:pPr>
    <w:rPr>
      <w:rFonts w:eastAsia="MS Mincho"/>
      <w:sz w:val="16"/>
      <w:szCs w:val="24"/>
      <w:lang w:eastAsia="ja-JP"/>
    </w:rPr>
  </w:style>
  <w:style w:type="character" w:styleId="PageNumber">
    <w:name w:val="page number"/>
    <w:basedOn w:val="DefaultParagraphFont"/>
  </w:style>
  <w:style w:type="paragraph" w:styleId="TOC1">
    <w:name w:val="toc 1"/>
    <w:next w:val="Normal"/>
    <w:autoRedefine/>
    <w:uiPriority w:val="39"/>
    <w:rsid w:val="00012FCB"/>
    <w:pPr>
      <w:tabs>
        <w:tab w:val="left" w:pos="720"/>
        <w:tab w:val="left" w:pos="1195"/>
        <w:tab w:val="right" w:leader="dot" w:pos="9360"/>
      </w:tabs>
      <w:spacing w:before="240"/>
      <w:ind w:left="432" w:hanging="432"/>
    </w:pPr>
    <w:rPr>
      <w:iCs/>
      <w:cap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012FCB"/>
    <w:pPr>
      <w:tabs>
        <w:tab w:val="clear" w:pos="950"/>
        <w:tab w:val="left" w:pos="990"/>
        <w:tab w:val="right" w:leader="dot" w:pos="9360"/>
      </w:tabs>
      <w:spacing w:after="60" w:line="240" w:lineRule="auto"/>
      <w:ind w:left="994" w:hanging="562"/>
      <w:jc w:val="left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12FCB"/>
    <w:pPr>
      <w:tabs>
        <w:tab w:val="clear" w:pos="950"/>
        <w:tab w:val="left" w:pos="1200"/>
        <w:tab w:val="left" w:pos="1710"/>
        <w:tab w:val="right" w:leader="dot" w:pos="9360"/>
      </w:tabs>
      <w:spacing w:after="60"/>
      <w:ind w:left="1710" w:hanging="720"/>
      <w:jc w:val="left"/>
    </w:pPr>
    <w:rPr>
      <w:noProof/>
    </w:rPr>
  </w:style>
  <w:style w:type="paragraph" w:styleId="TOC4">
    <w:name w:val="toc 4"/>
    <w:basedOn w:val="Normal"/>
    <w:next w:val="Normal"/>
    <w:semiHidden/>
    <w:pPr>
      <w:tabs>
        <w:tab w:val="right" w:leader="dot" w:pos="8496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8496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8496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8496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8496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8496"/>
      </w:tabs>
      <w:ind w:left="1920"/>
    </w:pPr>
  </w:style>
  <w:style w:type="paragraph" w:customStyle="1" w:styleId="Numberedlist">
    <w:name w:val="Numbered list"/>
    <w:autoRedefine/>
    <w:rsid w:val="008F1629"/>
    <w:pPr>
      <w:numPr>
        <w:numId w:val="14"/>
      </w:numPr>
      <w:tabs>
        <w:tab w:val="left" w:pos="1440"/>
      </w:tabs>
      <w:spacing w:after="120" w:line="260" w:lineRule="atLeast"/>
    </w:pPr>
    <w:rPr>
      <w:color w:val="000000"/>
      <w:sz w:val="24"/>
      <w:szCs w:val="24"/>
    </w:rPr>
  </w:style>
  <w:style w:type="paragraph" w:customStyle="1" w:styleId="Bulletlistsecondlevel">
    <w:name w:val="Bullet list second level"/>
    <w:autoRedefine/>
    <w:qFormat/>
    <w:rsid w:val="00267F44"/>
    <w:pPr>
      <w:numPr>
        <w:numId w:val="12"/>
      </w:numPr>
      <w:spacing w:after="120" w:line="260" w:lineRule="atLeast"/>
      <w:ind w:left="1440"/>
    </w:pPr>
    <w:rPr>
      <w:color w:val="000000"/>
      <w:sz w:val="24"/>
    </w:rPr>
  </w:style>
  <w:style w:type="paragraph" w:customStyle="1" w:styleId="Bulletlistsecondlevellast">
    <w:name w:val="Bullet list second level last"/>
    <w:basedOn w:val="Bulletlistsecondlevel"/>
    <w:next w:val="BodyText"/>
    <w:qFormat/>
    <w:rsid w:val="009200CC"/>
    <w:pPr>
      <w:spacing w:after="240"/>
    </w:pPr>
    <w:rPr>
      <w:color w:val="auto"/>
    </w:rPr>
  </w:style>
  <w:style w:type="table" w:styleId="TableGrid">
    <w:name w:val="Table Grid"/>
    <w:basedOn w:val="TableNormal"/>
    <w:rsid w:val="007D5A55"/>
    <w:pPr>
      <w:tabs>
        <w:tab w:val="left" w:pos="950"/>
      </w:tabs>
      <w:spacing w:after="240" w:line="264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link w:val="BodyTextChar"/>
    <w:qFormat/>
    <w:rsid w:val="00E47864"/>
    <w:pPr>
      <w:tabs>
        <w:tab w:val="left" w:pos="432"/>
        <w:tab w:val="left" w:pos="792"/>
        <w:tab w:val="left" w:pos="1152"/>
        <w:tab w:val="left" w:pos="1584"/>
      </w:tabs>
      <w:kinsoku w:val="0"/>
      <w:overflowPunct w:val="0"/>
      <w:spacing w:after="160" w:line="260" w:lineRule="atLeast"/>
    </w:pPr>
    <w:rPr>
      <w:rFonts w:eastAsiaTheme="minorHAnsi"/>
      <w:sz w:val="24"/>
      <w:szCs w:val="22"/>
      <w:lang w:val="en"/>
    </w:rPr>
  </w:style>
  <w:style w:type="paragraph" w:customStyle="1" w:styleId="singlespacetext">
    <w:name w:val="single space text"/>
    <w:basedOn w:val="Normal"/>
    <w:pPr>
      <w:tabs>
        <w:tab w:val="clear" w:pos="950"/>
        <w:tab w:val="left" w:pos="144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Flysheet">
    <w:name w:val="Flysheet"/>
    <w:next w:val="AppendixTitle"/>
    <w:qFormat/>
    <w:rsid w:val="006D24B1"/>
    <w:pPr>
      <w:spacing w:before="4240"/>
      <w:jc w:val="center"/>
    </w:pPr>
    <w:rPr>
      <w:b/>
      <w:color w:val="6FA043"/>
      <w:sz w:val="48"/>
      <w:szCs w:val="24"/>
    </w:rPr>
  </w:style>
  <w:style w:type="paragraph" w:customStyle="1" w:styleId="tablefigureheadings">
    <w:name w:val="table/figure headings"/>
    <w:next w:val="BodyText"/>
    <w:autoRedefine/>
    <w:rsid w:val="00FA293F"/>
    <w:pPr>
      <w:keepNext/>
      <w:spacing w:after="120"/>
      <w:jc w:val="center"/>
    </w:pPr>
    <w:rPr>
      <w:b/>
      <w:bCs/>
      <w:sz w:val="22"/>
      <w:szCs w:val="22"/>
    </w:rPr>
  </w:style>
  <w:style w:type="paragraph" w:styleId="BalloonText">
    <w:name w:val="Balloon Text"/>
    <w:basedOn w:val="Normal"/>
    <w:semiHidden/>
    <w:rsid w:val="00065F0F"/>
    <w:rPr>
      <w:rFonts w:ascii="Tahoma" w:hAnsi="Tahoma" w:cs="Tahoma"/>
      <w:sz w:val="16"/>
      <w:szCs w:val="16"/>
    </w:rPr>
  </w:style>
  <w:style w:type="paragraph" w:customStyle="1" w:styleId="heading3">
    <w:name w:val="heading3"/>
    <w:basedOn w:val="Normal"/>
    <w:next w:val="BodyText"/>
    <w:autoRedefine/>
    <w:pPr>
      <w:numPr>
        <w:numId w:val="2"/>
      </w:numPr>
      <w:tabs>
        <w:tab w:val="clear" w:pos="950"/>
      </w:tabs>
      <w:outlineLvl w:val="0"/>
    </w:pPr>
    <w:rPr>
      <w:rFonts w:ascii="Times New Roman Bold" w:hAnsi="Times New Roman Bold"/>
      <w:b/>
    </w:rPr>
  </w:style>
  <w:style w:type="paragraph" w:customStyle="1" w:styleId="ParaText">
    <w:name w:val="ParaText"/>
    <w:basedOn w:val="Normal"/>
    <w:pPr>
      <w:tabs>
        <w:tab w:val="clear" w:pos="950"/>
        <w:tab w:val="left" w:pos="475"/>
      </w:tabs>
      <w:ind w:firstLine="475"/>
    </w:pPr>
  </w:style>
  <w:style w:type="paragraph" w:styleId="Title">
    <w:name w:val="Title"/>
    <w:basedOn w:val="Normal"/>
    <w:autoRedefine/>
    <w:qFormat/>
    <w:rsid w:val="00D15211"/>
    <w:pPr>
      <w:jc w:val="left"/>
      <w:outlineLvl w:val="0"/>
    </w:pPr>
    <w:rPr>
      <w:rFonts w:ascii="Times New Roman Bold" w:hAnsi="Times New Roman Bold" w:cs="Arial"/>
      <w:b/>
      <w:bCs/>
      <w:kern w:val="28"/>
    </w:rPr>
  </w:style>
  <w:style w:type="paragraph" w:customStyle="1" w:styleId="signaturepagepreparedforandby">
    <w:name w:val="signature page prepared for and by"/>
    <w:rsid w:val="00B5548B"/>
    <w:pPr>
      <w:spacing w:before="240"/>
      <w:ind w:left="-14"/>
    </w:pPr>
    <w:rPr>
      <w:i/>
      <w:iCs/>
      <w:sz w:val="24"/>
    </w:rPr>
  </w:style>
  <w:style w:type="paragraph" w:customStyle="1" w:styleId="headingbold">
    <w:name w:val="heading bold"/>
    <w:basedOn w:val="BodyText"/>
    <w:autoRedefine/>
    <w:rsid w:val="00990535"/>
    <w:rPr>
      <w:b/>
    </w:rPr>
  </w:style>
  <w:style w:type="paragraph" w:customStyle="1" w:styleId="Titleofreport">
    <w:name w:val="Title of report"/>
    <w:basedOn w:val="Normal"/>
    <w:next w:val="subtitleofreport"/>
    <w:rsid w:val="00B26045"/>
    <w:pPr>
      <w:tabs>
        <w:tab w:val="clear" w:pos="950"/>
      </w:tabs>
      <w:spacing w:after="240" w:line="240" w:lineRule="auto"/>
      <w:ind w:left="360"/>
      <w:jc w:val="left"/>
    </w:pPr>
    <w:rPr>
      <w:rFonts w:ascii="Times New Roman Bold" w:hAnsi="Times New Roman Bold"/>
      <w:b/>
      <w:bCs/>
      <w:caps/>
      <w:sz w:val="48"/>
      <w:szCs w:val="20"/>
    </w:rPr>
  </w:style>
  <w:style w:type="paragraph" w:customStyle="1" w:styleId="checkboxnormal">
    <w:name w:val="checkbox normal"/>
    <w:basedOn w:val="Normal"/>
    <w:autoRedefine/>
    <w:rsid w:val="00204EF8"/>
    <w:rPr>
      <w:rFonts w:ascii="Times New Roman Bold" w:hAnsi="Times New Roman Bold"/>
      <w:b/>
      <w:caps/>
    </w:rPr>
  </w:style>
  <w:style w:type="paragraph" w:customStyle="1" w:styleId="Preparedforandby">
    <w:name w:val="Prepared for and by"/>
    <w:basedOn w:val="Normal"/>
    <w:rsid w:val="00B26045"/>
    <w:pPr>
      <w:spacing w:before="240" w:after="120" w:line="264" w:lineRule="auto"/>
      <w:ind w:left="360"/>
      <w:jc w:val="left"/>
    </w:pPr>
    <w:rPr>
      <w:i/>
      <w:iCs/>
      <w:szCs w:val="20"/>
    </w:rPr>
  </w:style>
  <w:style w:type="paragraph" w:customStyle="1" w:styleId="ClientName">
    <w:name w:val="ClientName"/>
    <w:basedOn w:val="Normal"/>
    <w:rsid w:val="00B26045"/>
    <w:pPr>
      <w:tabs>
        <w:tab w:val="clear" w:pos="950"/>
      </w:tabs>
      <w:spacing w:after="0" w:line="240" w:lineRule="auto"/>
      <w:ind w:left="360"/>
      <w:jc w:val="left"/>
    </w:pPr>
    <w:rPr>
      <w:b/>
      <w:sz w:val="28"/>
      <w:szCs w:val="28"/>
    </w:rPr>
  </w:style>
  <w:style w:type="paragraph" w:customStyle="1" w:styleId="ClientStreetAddress">
    <w:name w:val="ClientStreetAddress"/>
    <w:basedOn w:val="Normal"/>
    <w:rsid w:val="00B26045"/>
    <w:pPr>
      <w:tabs>
        <w:tab w:val="clear" w:pos="950"/>
      </w:tabs>
      <w:spacing w:after="0" w:line="240" w:lineRule="auto"/>
      <w:ind w:left="360"/>
      <w:jc w:val="left"/>
    </w:pPr>
  </w:style>
  <w:style w:type="paragraph" w:customStyle="1" w:styleId="Preparedbyandpreparedfor">
    <w:name w:val="Prepared by and prepared for"/>
    <w:rsid w:val="00CB36A3"/>
    <w:rPr>
      <w:i/>
      <w:iCs/>
      <w:sz w:val="24"/>
    </w:rPr>
  </w:style>
  <w:style w:type="paragraph" w:customStyle="1" w:styleId="signaturepagenameandtitle">
    <w:name w:val="signature page name and title"/>
    <w:rsid w:val="008F6E6D"/>
    <w:pPr>
      <w:spacing w:after="240" w:line="264" w:lineRule="auto"/>
      <w:ind w:right="285"/>
    </w:pPr>
    <w:rPr>
      <w:sz w:val="24"/>
    </w:rPr>
  </w:style>
  <w:style w:type="paragraph" w:customStyle="1" w:styleId="GeosyntecStreetAddress">
    <w:name w:val="GeosyntecStreetAddress"/>
    <w:basedOn w:val="Normal"/>
    <w:rsid w:val="00AF6BAC"/>
    <w:pPr>
      <w:framePr w:hSpace="180" w:wrap="around" w:vAnchor="text" w:hAnchor="margin" w:xAlign="center" w:y="1801"/>
      <w:spacing w:after="0"/>
      <w:suppressOverlap/>
      <w:jc w:val="left"/>
    </w:pPr>
  </w:style>
  <w:style w:type="paragraph" w:customStyle="1" w:styleId="GeosyntecCityStatePostalCode">
    <w:name w:val="GeosyntecCityStatePostalCode"/>
    <w:basedOn w:val="Normal"/>
    <w:rsid w:val="00FA4756"/>
    <w:pPr>
      <w:suppressAutoHyphens/>
      <w:spacing w:after="360"/>
      <w:ind w:right="43"/>
      <w:jc w:val="right"/>
    </w:pPr>
  </w:style>
  <w:style w:type="paragraph" w:customStyle="1" w:styleId="GeosyntecProjectNumber">
    <w:name w:val="GeosyntecProjectNumber"/>
    <w:basedOn w:val="Normal"/>
    <w:rsid w:val="00CB36A3"/>
    <w:pPr>
      <w:framePr w:hSpace="180" w:wrap="around" w:vAnchor="text" w:hAnchor="margin" w:xAlign="center" w:y="1801"/>
      <w:suppressAutoHyphens/>
      <w:spacing w:before="240"/>
      <w:ind w:right="43"/>
      <w:suppressOverlap/>
      <w:jc w:val="left"/>
    </w:pPr>
  </w:style>
  <w:style w:type="paragraph" w:customStyle="1" w:styleId="DocumentDate">
    <w:name w:val="DocumentDate"/>
    <w:basedOn w:val="Normal"/>
    <w:rsid w:val="00B26045"/>
    <w:pPr>
      <w:tabs>
        <w:tab w:val="clear" w:pos="950"/>
      </w:tabs>
      <w:spacing w:after="0" w:line="240" w:lineRule="auto"/>
      <w:ind w:left="360"/>
      <w:jc w:val="left"/>
    </w:pPr>
  </w:style>
  <w:style w:type="paragraph" w:customStyle="1" w:styleId="TitlePageNotes">
    <w:name w:val="TitlePage Notes"/>
    <w:basedOn w:val="Normal"/>
    <w:rsid w:val="00127F17"/>
    <w:pPr>
      <w:framePr w:hSpace="180" w:wrap="around" w:vAnchor="text" w:hAnchor="margin" w:xAlign="center" w:y="1801"/>
      <w:spacing w:before="240"/>
      <w:suppressOverlap/>
      <w:jc w:val="left"/>
    </w:pPr>
  </w:style>
  <w:style w:type="paragraph" w:customStyle="1" w:styleId="HeaderNote">
    <w:name w:val="HeaderNote"/>
    <w:basedOn w:val="Header"/>
    <w:rsid w:val="005B2224"/>
    <w:pPr>
      <w:jc w:val="left"/>
    </w:pPr>
  </w:style>
  <w:style w:type="paragraph" w:customStyle="1" w:styleId="Contentstablefigureandappendixlistheadings">
    <w:name w:val="Contents table_figure_and appendix list headings"/>
    <w:next w:val="tableandfigurelist"/>
    <w:rsid w:val="005E40CB"/>
    <w:pPr>
      <w:spacing w:after="160"/>
      <w:jc w:val="center"/>
    </w:pPr>
    <w:rPr>
      <w:rFonts w:ascii="Times New Roman Bold" w:hAnsi="Times New Roman Bold"/>
      <w:b/>
      <w:caps/>
      <w:sz w:val="24"/>
      <w:szCs w:val="24"/>
    </w:rPr>
  </w:style>
  <w:style w:type="paragraph" w:customStyle="1" w:styleId="subtitleofreport">
    <w:name w:val="subtitle of report"/>
    <w:basedOn w:val="Normal"/>
    <w:rsid w:val="00B26045"/>
    <w:pPr>
      <w:tabs>
        <w:tab w:val="clear" w:pos="950"/>
      </w:tabs>
      <w:spacing w:after="0" w:line="288" w:lineRule="auto"/>
      <w:ind w:left="360" w:right="43"/>
      <w:jc w:val="left"/>
    </w:pPr>
    <w:rPr>
      <w:b/>
      <w:bCs/>
      <w:sz w:val="40"/>
      <w:szCs w:val="20"/>
    </w:rPr>
  </w:style>
  <w:style w:type="character" w:styleId="Emphasis">
    <w:name w:val="Emphasis"/>
    <w:basedOn w:val="DefaultParagraphFont"/>
    <w:qFormat/>
    <w:rsid w:val="0031005A"/>
    <w:rPr>
      <w:i/>
      <w:iCs/>
    </w:rPr>
  </w:style>
  <w:style w:type="paragraph" w:customStyle="1" w:styleId="citation1">
    <w:name w:val="citation1"/>
    <w:basedOn w:val="Normal"/>
    <w:rsid w:val="00EA3601"/>
    <w:pPr>
      <w:tabs>
        <w:tab w:val="clear" w:pos="950"/>
      </w:tabs>
      <w:spacing w:before="100" w:beforeAutospacing="1" w:after="100" w:afterAutospacing="1" w:line="480" w:lineRule="auto"/>
      <w:ind w:hanging="375"/>
      <w:jc w:val="left"/>
    </w:pPr>
  </w:style>
  <w:style w:type="paragraph" w:customStyle="1" w:styleId="ReferenceList">
    <w:name w:val="ReferenceList"/>
    <w:basedOn w:val="BodyText"/>
    <w:link w:val="ReferenceListChar"/>
    <w:rsid w:val="00990E49"/>
    <w:pPr>
      <w:tabs>
        <w:tab w:val="clear" w:pos="432"/>
        <w:tab w:val="clear" w:pos="792"/>
        <w:tab w:val="clear" w:pos="1152"/>
        <w:tab w:val="clear" w:pos="1584"/>
        <w:tab w:val="left" w:pos="720"/>
      </w:tabs>
      <w:ind w:left="432" w:hanging="432"/>
    </w:pPr>
  </w:style>
  <w:style w:type="character" w:customStyle="1" w:styleId="BodyTextChar">
    <w:name w:val="Body Text Char"/>
    <w:basedOn w:val="DefaultParagraphFont"/>
    <w:link w:val="BodyText"/>
    <w:rsid w:val="00E47864"/>
    <w:rPr>
      <w:rFonts w:eastAsiaTheme="minorHAnsi"/>
      <w:sz w:val="24"/>
      <w:szCs w:val="22"/>
      <w:lang w:val="en"/>
    </w:rPr>
  </w:style>
  <w:style w:type="character" w:customStyle="1" w:styleId="ReferenceListChar">
    <w:name w:val="ReferenceList Char"/>
    <w:basedOn w:val="BodyTextChar"/>
    <w:link w:val="ReferenceList"/>
    <w:rsid w:val="00990E49"/>
    <w:rPr>
      <w:rFonts w:eastAsiaTheme="minorHAnsi"/>
      <w:sz w:val="24"/>
      <w:szCs w:val="22"/>
      <w:lang w:val="en"/>
    </w:rPr>
  </w:style>
  <w:style w:type="paragraph" w:styleId="NormalWeb">
    <w:name w:val="Normal (Web)"/>
    <w:basedOn w:val="Normal"/>
    <w:rsid w:val="00A67829"/>
    <w:pPr>
      <w:tabs>
        <w:tab w:val="clear" w:pos="950"/>
      </w:tabs>
      <w:spacing w:before="100" w:beforeAutospacing="1" w:after="100" w:afterAutospacing="1" w:line="240" w:lineRule="auto"/>
      <w:jc w:val="left"/>
    </w:pPr>
  </w:style>
  <w:style w:type="paragraph" w:customStyle="1" w:styleId="Bulletlist">
    <w:name w:val="Bullet list"/>
    <w:autoRedefine/>
    <w:qFormat/>
    <w:rsid w:val="008F1629"/>
    <w:pPr>
      <w:numPr>
        <w:numId w:val="10"/>
      </w:numPr>
      <w:tabs>
        <w:tab w:val="left" w:pos="1080"/>
      </w:tabs>
      <w:suppressAutoHyphens/>
      <w:autoSpaceDN w:val="0"/>
      <w:spacing w:after="120" w:line="260" w:lineRule="atLeast"/>
      <w:textAlignment w:val="baseline"/>
    </w:pPr>
    <w:rPr>
      <w:color w:val="00000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B5B6C"/>
    <w:pPr>
      <w:numPr>
        <w:numId w:val="0"/>
      </w:numPr>
      <w:tabs>
        <w:tab w:val="left" w:pos="432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</w:rPr>
  </w:style>
  <w:style w:type="paragraph" w:customStyle="1" w:styleId="tableandfigurelist">
    <w:name w:val="table and figure list"/>
    <w:qFormat/>
    <w:rsid w:val="00EB09CC"/>
    <w:pPr>
      <w:tabs>
        <w:tab w:val="left" w:pos="1440"/>
      </w:tabs>
      <w:spacing w:after="120"/>
      <w:ind w:left="1440" w:hanging="1440"/>
    </w:pPr>
    <w:rPr>
      <w:bCs/>
      <w:sz w:val="24"/>
      <w:szCs w:val="24"/>
    </w:rPr>
  </w:style>
  <w:style w:type="paragraph" w:customStyle="1" w:styleId="Bulletlistlast">
    <w:name w:val="Bullet list last"/>
    <w:basedOn w:val="Bulletlist"/>
    <w:next w:val="BodyText"/>
    <w:autoRedefine/>
    <w:qFormat/>
    <w:rsid w:val="00653E93"/>
    <w:pPr>
      <w:spacing w:after="240"/>
    </w:pPr>
  </w:style>
  <w:style w:type="paragraph" w:customStyle="1" w:styleId="Tablecolumnheadings">
    <w:name w:val="Table column headings"/>
    <w:rsid w:val="00EB5383"/>
    <w:pPr>
      <w:jc w:val="center"/>
    </w:pPr>
    <w:rPr>
      <w:b/>
      <w:bCs/>
      <w:sz w:val="22"/>
    </w:rPr>
  </w:style>
  <w:style w:type="paragraph" w:customStyle="1" w:styleId="Tablecelltext-notheadings">
    <w:name w:val="Table cell text - not headings"/>
    <w:rsid w:val="00EB5383"/>
    <w:pPr>
      <w:spacing w:before="40" w:after="40"/>
    </w:pPr>
    <w:rPr>
      <w:sz w:val="22"/>
    </w:rPr>
  </w:style>
  <w:style w:type="paragraph" w:customStyle="1" w:styleId="AppendixTitle">
    <w:name w:val="Appendix Title"/>
    <w:rsid w:val="00AF27DA"/>
    <w:pPr>
      <w:jc w:val="center"/>
    </w:pPr>
    <w:rPr>
      <w:color w:val="6FA043"/>
      <w:spacing w:val="-6"/>
      <w:sz w:val="48"/>
    </w:rPr>
  </w:style>
  <w:style w:type="paragraph" w:customStyle="1" w:styleId="Logoplacement">
    <w:name w:val="Logo placement"/>
    <w:rsid w:val="008269B1"/>
    <w:rPr>
      <w:b/>
      <w:bCs/>
      <w:i/>
      <w:iCs/>
      <w:sz w:val="28"/>
    </w:rPr>
  </w:style>
  <w:style w:type="paragraph" w:customStyle="1" w:styleId="TableofContents">
    <w:name w:val="Table of Contents"/>
    <w:qFormat/>
    <w:rsid w:val="00335A43"/>
    <w:pPr>
      <w:jc w:val="center"/>
    </w:pPr>
    <w:rPr>
      <w:b/>
      <w:bCs/>
      <w:sz w:val="24"/>
      <w:szCs w:val="24"/>
    </w:rPr>
  </w:style>
  <w:style w:type="paragraph" w:customStyle="1" w:styleId="tablenotes">
    <w:name w:val="table notes"/>
    <w:qFormat/>
    <w:rsid w:val="005E693D"/>
    <w:rPr>
      <w:szCs w:val="24"/>
    </w:rPr>
  </w:style>
  <w:style w:type="paragraph" w:customStyle="1" w:styleId="acronympageheading">
    <w:name w:val="acronym page heading"/>
    <w:qFormat/>
    <w:rsid w:val="0052268F"/>
    <w:pPr>
      <w:spacing w:after="240"/>
      <w:jc w:val="center"/>
    </w:pPr>
    <w:rPr>
      <w:rFonts w:ascii="Times New Roman Bold" w:hAnsi="Times New Roman Bold"/>
      <w:b/>
      <w:caps/>
      <w:sz w:val="24"/>
      <w:szCs w:val="24"/>
    </w:rPr>
  </w:style>
  <w:style w:type="paragraph" w:customStyle="1" w:styleId="acronymlist">
    <w:name w:val="acronym list"/>
    <w:qFormat/>
    <w:rsid w:val="00815679"/>
    <w:pPr>
      <w:tabs>
        <w:tab w:val="left" w:pos="1800"/>
      </w:tabs>
      <w:spacing w:after="120" w:line="260" w:lineRule="atLeast"/>
      <w:ind w:left="1800" w:hanging="1800"/>
    </w:pPr>
    <w:rPr>
      <w:bCs/>
      <w:sz w:val="24"/>
      <w:szCs w:val="24"/>
    </w:rPr>
  </w:style>
  <w:style w:type="paragraph" w:customStyle="1" w:styleId="textboxtext">
    <w:name w:val="text box text"/>
    <w:qFormat/>
    <w:rsid w:val="00671697"/>
    <w:pPr>
      <w:spacing w:after="12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04A1E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215D8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15D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15D88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15D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15D88"/>
    <w:rPr>
      <w:b/>
      <w:bCs/>
    </w:rPr>
  </w:style>
  <w:style w:type="paragraph" w:styleId="Revision">
    <w:name w:val="Revision"/>
    <w:hidden/>
    <w:uiPriority w:val="71"/>
    <w:semiHidden/>
    <w:rsid w:val="006454BB"/>
    <w:rPr>
      <w:sz w:val="24"/>
      <w:szCs w:val="24"/>
    </w:rPr>
  </w:style>
  <w:style w:type="paragraph" w:customStyle="1" w:styleId="ProjectNumber">
    <w:name w:val="Project Number"/>
    <w:next w:val="DocumentDate"/>
    <w:qFormat/>
    <w:rsid w:val="00B26045"/>
    <w:pPr>
      <w:spacing w:before="240" w:after="240"/>
      <w:ind w:left="360"/>
    </w:pPr>
    <w:rPr>
      <w:sz w:val="24"/>
      <w:szCs w:val="24"/>
    </w:rPr>
  </w:style>
  <w:style w:type="paragraph" w:customStyle="1" w:styleId="Priviligedandconfidential">
    <w:name w:val="Priviliged and confidential"/>
    <w:qFormat/>
    <w:rsid w:val="00B26045"/>
    <w:pPr>
      <w:ind w:left="360"/>
    </w:pPr>
    <w:rPr>
      <w:rFonts w:eastAsiaTheme="minorHAnsi"/>
      <w:sz w:val="24"/>
      <w:szCs w:val="22"/>
      <w:lang w:val="en"/>
    </w:rPr>
  </w:style>
  <w:style w:type="paragraph" w:customStyle="1" w:styleId="signaturepagetitle">
    <w:name w:val="signature page title"/>
    <w:rsid w:val="0070507B"/>
    <w:pPr>
      <w:framePr w:hSpace="180" w:wrap="around" w:vAnchor="text" w:hAnchor="margin" w:y="239"/>
      <w:tabs>
        <w:tab w:val="left" w:pos="950"/>
      </w:tabs>
      <w:spacing w:after="240" w:line="264" w:lineRule="auto"/>
      <w:ind w:left="-15"/>
      <w:suppressOverlap/>
      <w:jc w:val="both"/>
    </w:pPr>
    <w:rPr>
      <w:rFonts w:ascii="Times New Roman Bold" w:hAnsi="Times New Roman Bold"/>
      <w:b/>
      <w:bCs/>
      <w:sz w:val="40"/>
      <w:szCs w:val="40"/>
    </w:rPr>
  </w:style>
  <w:style w:type="paragraph" w:customStyle="1" w:styleId="signaturepagesubtitle">
    <w:name w:val="signature page subtitle"/>
    <w:rsid w:val="0070507B"/>
    <w:pPr>
      <w:framePr w:hSpace="180" w:wrap="around" w:vAnchor="text" w:hAnchor="margin" w:y="239"/>
      <w:tabs>
        <w:tab w:val="left" w:pos="950"/>
      </w:tabs>
      <w:spacing w:after="240" w:line="264" w:lineRule="auto"/>
      <w:ind w:left="-15"/>
      <w:suppressOverlap/>
      <w:jc w:val="both"/>
    </w:pPr>
    <w:rPr>
      <w:b/>
      <w:bCs/>
      <w:sz w:val="36"/>
      <w:szCs w:val="36"/>
    </w:rPr>
  </w:style>
  <w:style w:type="paragraph" w:customStyle="1" w:styleId="signaturepageaddresses">
    <w:name w:val="signature page addresses"/>
    <w:basedOn w:val="GeosyntecStreetAddress"/>
    <w:rsid w:val="00B5548B"/>
    <w:pPr>
      <w:framePr w:hSpace="0" w:wrap="auto" w:vAnchor="margin" w:hAnchor="text" w:xAlign="left" w:yAlign="inline"/>
      <w:ind w:left="-15" w:right="285"/>
      <w:suppressOverlap w:val="0"/>
    </w:pPr>
  </w:style>
  <w:style w:type="character" w:customStyle="1" w:styleId="normaltextrun">
    <w:name w:val="normaltextrun"/>
    <w:basedOn w:val="DefaultParagraphFont"/>
    <w:rsid w:val="00970F26"/>
  </w:style>
  <w:style w:type="character" w:customStyle="1" w:styleId="eop">
    <w:name w:val="eop"/>
    <w:basedOn w:val="DefaultParagraphFont"/>
    <w:rsid w:val="00970F26"/>
  </w:style>
  <w:style w:type="paragraph" w:customStyle="1" w:styleId="paragraph">
    <w:name w:val="paragraph"/>
    <w:basedOn w:val="Normal"/>
    <w:rsid w:val="00970F26"/>
    <w:pPr>
      <w:tabs>
        <w:tab w:val="clear" w:pos="950"/>
      </w:tabs>
      <w:spacing w:before="100" w:beforeAutospacing="1" w:after="100" w:afterAutospacing="1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6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3082">
                      <w:marLeft w:val="75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0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4963">
                      <w:marLeft w:val="75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1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51189">
                      <w:marLeft w:val="75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17">
                      <w:marLeft w:val="75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17047">
                      <w:marLeft w:val="75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6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53758">
                      <w:marLeft w:val="75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ristiannilsen/Documents/document_templates/Templates_Word/Technical%20Report%20Template%20with%20Signature%20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bb86fae-64ed-441c-8108-d6bc39e5790a">E6HK6A2ENVNF-558404810-689</_dlc_DocId>
    <_dlc_DocIdUrl xmlns="abb86fae-64ed-441c-8108-d6bc39e5790a">
      <Url>https://geosyntec.sharepoint.com/sites/CMSS/_layouts/15/DocIdRedir.aspx?ID=E6HK6A2ENVNF-558404810-689</Url>
      <Description>E6HK6A2ENVNF-558404810-689</Description>
    </_dlc_DocIdUrl>
    <TaxCatchAll xmlns="abb86fae-64ed-441c-8108-d6bc39e5790a" xsi:nil="true"/>
    <Date xmlns="361d31d6-053b-4a52-8b5b-68cee75fdec2" xsi:nil="true"/>
    <DateandTime xmlns="361d31d6-053b-4a52-8b5b-68cee75fdec2" xsi:nil="true"/>
    <lcf76f155ced4ddcb4097134ff3c332f xmlns="361d31d6-053b-4a52-8b5b-68cee75fdec2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D8A121BD6336449B9405CA54575C5D" ma:contentTypeVersion="148" ma:contentTypeDescription="Create a new document." ma:contentTypeScope="" ma:versionID="52436b9c2735438297ff33ec459266d7">
  <xsd:schema xmlns:xsd="http://www.w3.org/2001/XMLSchema" xmlns:xs="http://www.w3.org/2001/XMLSchema" xmlns:p="http://schemas.microsoft.com/office/2006/metadata/properties" xmlns:ns2="abb86fae-64ed-441c-8108-d6bc39e5790a" xmlns:ns3="361d31d6-053b-4a52-8b5b-68cee75fdec2" targetNamespace="http://schemas.microsoft.com/office/2006/metadata/properties" ma:root="true" ma:fieldsID="00885125c4e75ddaed343c0bc8ed182d" ns2:_="" ns3:_="">
    <xsd:import namespace="abb86fae-64ed-441c-8108-d6bc39e5790a"/>
    <xsd:import namespace="361d31d6-053b-4a52-8b5b-68cee75fdec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DateandTime" minOccurs="0"/>
                <xsd:element ref="ns3:lcf76f155ced4ddcb4097134ff3c332f" minOccurs="0"/>
                <xsd:element ref="ns2:TaxCatchAll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86fae-64ed-441c-8108-d6bc39e5790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3cbf776a-3f48-42dd-a2f3-e181d1fde711}" ma:internalName="TaxCatchAll" ma:showField="CatchAllData" ma:web="abb86fae-64ed-441c-8108-d6bc39e579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d31d6-053b-4a52-8b5b-68cee75fd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ateandTime" ma:index="22" nillable="true" ma:displayName="Date and Time" ma:format="DateTime" ma:internalName="DateandTime">
      <xsd:simpleType>
        <xsd:restriction base="dms:DateTime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ff472b7-818c-4316-a1a1-fbf8e7dd48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ate" ma:index="26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B5AC8E-9E80-4DE9-A1B2-7D414EECB88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18E17C7-27D9-43A2-B62B-4CE285EA3BE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6D5247-C06E-423D-B403-6C2508062492}">
  <ds:schemaRefs>
    <ds:schemaRef ds:uri="http://schemas.microsoft.com/office/2006/metadata/properties"/>
    <ds:schemaRef ds:uri="http://schemas.microsoft.com/office/infopath/2007/PartnerControls"/>
    <ds:schemaRef ds:uri="abb86fae-64ed-441c-8108-d6bc39e5790a"/>
    <ds:schemaRef ds:uri="361d31d6-053b-4a52-8b5b-68cee75fdec2"/>
  </ds:schemaRefs>
</ds:datastoreItem>
</file>

<file path=customXml/itemProps4.xml><?xml version="1.0" encoding="utf-8"?>
<ds:datastoreItem xmlns:ds="http://schemas.openxmlformats.org/officeDocument/2006/customXml" ds:itemID="{EB2AADB3-65BF-475D-824F-E1081D0ED2C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7D1D6B3-9301-46EC-99C8-C4CB2280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b86fae-64ed-441c-8108-d6bc39e5790a"/>
    <ds:schemaRef ds:uri="361d31d6-053b-4a52-8b5b-68cee75fd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Technical Report Template with Signature Page.dotx</Template>
  <TotalTime>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Template</vt:lpstr>
    </vt:vector>
  </TitlesOfParts>
  <Company>GeoSyntec Consultants, Inc.</Company>
  <LinksUpToDate>false</LinksUpToDate>
  <CharactersWithSpaces>256</CharactersWithSpaces>
  <SharedDoc>false</SharedDoc>
  <HLinks>
    <vt:vector size="24" baseType="variant"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_Toc525018224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_Toc525018223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_Toc525018222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_Toc525018221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Template</dc:title>
  <dc:creator>Microsoft Office User</dc:creator>
  <cp:lastModifiedBy>Christian Nilsen</cp:lastModifiedBy>
  <cp:revision>1</cp:revision>
  <cp:lastPrinted>2011-05-03T20:15:00Z</cp:lastPrinted>
  <dcterms:created xsi:type="dcterms:W3CDTF">2023-07-10T19:06:00Z</dcterms:created>
  <dcterms:modified xsi:type="dcterms:W3CDTF">2023-07-10T19:08:00Z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dbe769ff-c273-4127-8963-b5cb7b9d56be</vt:lpwstr>
  </property>
  <property fmtid="{D5CDD505-2E9C-101B-9397-08002B2CF9AE}" pid="3" name="ContentTypeId">
    <vt:lpwstr>0x01010063D8A121BD6336449B9405CA54575C5D</vt:lpwstr>
  </property>
  <property fmtid="{D5CDD505-2E9C-101B-9397-08002B2CF9AE}" pid="4" name="Document-Type">
    <vt:lpwstr>Word</vt:lpwstr>
  </property>
  <property fmtid="{D5CDD505-2E9C-101B-9397-08002B2CF9AE}" pid="5" name="MediaServiceImageTags">
    <vt:lpwstr/>
  </property>
</Properties>
</file>