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77D" w:rsidRDefault="002D477D" w:rsidP="0034524A">
      <w:pPr>
        <w:jc w:val="center"/>
      </w:pPr>
    </w:p>
    <w:p w:rsidR="00CA75AE" w:rsidRDefault="00CA75AE" w:rsidP="0034524A">
      <w:pPr>
        <w:jc w:val="center"/>
      </w:pPr>
    </w:p>
    <w:p w:rsidR="00CA75AE" w:rsidRDefault="00CA75AE" w:rsidP="0034524A">
      <w:pPr>
        <w:jc w:val="center"/>
      </w:pPr>
    </w:p>
    <w:p w:rsidR="00CA75AE" w:rsidRDefault="00CA75AE" w:rsidP="0034524A">
      <w:pPr>
        <w:jc w:val="center"/>
      </w:pPr>
    </w:p>
    <w:p w:rsidR="00CA75AE" w:rsidRDefault="00CA75AE" w:rsidP="0034524A">
      <w:pPr>
        <w:jc w:val="center"/>
        <w:rPr>
          <w:b/>
          <w:sz w:val="40"/>
        </w:rPr>
      </w:pPr>
    </w:p>
    <w:p w:rsidR="00CA75AE" w:rsidRDefault="00CA75AE" w:rsidP="0034524A">
      <w:pPr>
        <w:jc w:val="center"/>
        <w:rPr>
          <w:b/>
          <w:sz w:val="40"/>
        </w:rPr>
      </w:pPr>
    </w:p>
    <w:p w:rsidR="00CA75AE" w:rsidRDefault="00CA75AE" w:rsidP="0034524A">
      <w:pPr>
        <w:jc w:val="center"/>
        <w:rPr>
          <w:b/>
          <w:sz w:val="40"/>
        </w:rPr>
      </w:pPr>
    </w:p>
    <w:p w:rsidR="00CA75AE" w:rsidRDefault="00CA75AE" w:rsidP="0034524A">
      <w:pPr>
        <w:jc w:val="center"/>
        <w:rPr>
          <w:b/>
          <w:sz w:val="40"/>
        </w:rPr>
      </w:pPr>
      <w:r>
        <w:rPr>
          <w:b/>
          <w:sz w:val="40"/>
        </w:rPr>
        <w:t>Dokumentation des Design Tool auf Basis von C#</w:t>
      </w:r>
    </w:p>
    <w:p w:rsidR="00CA75AE" w:rsidRDefault="00CA75AE" w:rsidP="0034524A">
      <w:pPr>
        <w:jc w:val="center"/>
        <w:rPr>
          <w:b/>
          <w:sz w:val="40"/>
        </w:rPr>
      </w:pPr>
    </w:p>
    <w:p w:rsidR="00CA75AE" w:rsidRDefault="00CA75AE" w:rsidP="0034524A">
      <w:pPr>
        <w:jc w:val="center"/>
        <w:rPr>
          <w:sz w:val="24"/>
          <w:szCs w:val="24"/>
        </w:rPr>
      </w:pPr>
    </w:p>
    <w:p w:rsidR="00CA75AE" w:rsidRDefault="00CA75AE" w:rsidP="0034524A">
      <w:pPr>
        <w:jc w:val="center"/>
        <w:rPr>
          <w:sz w:val="24"/>
          <w:szCs w:val="24"/>
        </w:rPr>
      </w:pPr>
    </w:p>
    <w:p w:rsidR="00CA75AE" w:rsidRDefault="00CA75AE" w:rsidP="0034524A">
      <w:pPr>
        <w:jc w:val="center"/>
        <w:rPr>
          <w:sz w:val="24"/>
          <w:szCs w:val="24"/>
        </w:rPr>
      </w:pPr>
    </w:p>
    <w:p w:rsidR="00CA75AE" w:rsidRDefault="00CA75AE" w:rsidP="0034524A">
      <w:pPr>
        <w:jc w:val="center"/>
        <w:rPr>
          <w:sz w:val="24"/>
          <w:szCs w:val="24"/>
        </w:rPr>
      </w:pPr>
      <w:r>
        <w:rPr>
          <w:sz w:val="24"/>
          <w:szCs w:val="24"/>
        </w:rPr>
        <w:t>Programmiert von</w:t>
      </w:r>
    </w:p>
    <w:p w:rsidR="00CA75AE" w:rsidRPr="00CA75AE" w:rsidRDefault="00CA75AE" w:rsidP="0034524A">
      <w:pPr>
        <w:jc w:val="center"/>
        <w:rPr>
          <w:b/>
          <w:sz w:val="24"/>
          <w:szCs w:val="24"/>
        </w:rPr>
      </w:pPr>
      <w:r w:rsidRPr="00CA75AE">
        <w:rPr>
          <w:b/>
          <w:sz w:val="24"/>
          <w:szCs w:val="24"/>
        </w:rPr>
        <w:t>Mykhaylo Anokhin</w:t>
      </w:r>
    </w:p>
    <w:p w:rsidR="00CA75AE" w:rsidRDefault="00CA75AE" w:rsidP="0034524A">
      <w:pPr>
        <w:jc w:val="center"/>
        <w:rPr>
          <w:sz w:val="24"/>
          <w:szCs w:val="24"/>
        </w:rPr>
      </w:pPr>
      <w:r>
        <w:rPr>
          <w:sz w:val="24"/>
          <w:szCs w:val="24"/>
        </w:rPr>
        <w:t>MATSE i.A.</w:t>
      </w:r>
    </w:p>
    <w:p w:rsidR="00CA75AE" w:rsidRDefault="00CA75AE" w:rsidP="0034524A">
      <w:pPr>
        <w:jc w:val="center"/>
        <w:rPr>
          <w:sz w:val="24"/>
          <w:szCs w:val="24"/>
        </w:rPr>
        <w:sectPr w:rsidR="00CA75AE">
          <w:headerReference w:type="default" r:id="rId8"/>
          <w:pgSz w:w="11906" w:h="16838"/>
          <w:pgMar w:top="1417" w:right="1417" w:bottom="1134" w:left="1417" w:header="708" w:footer="708" w:gutter="0"/>
          <w:cols w:space="708"/>
          <w:docGrid w:linePitch="360"/>
        </w:sectPr>
      </w:pPr>
      <w:r>
        <w:rPr>
          <w:sz w:val="24"/>
          <w:szCs w:val="24"/>
        </w:rPr>
        <w:t>2015</w:t>
      </w:r>
    </w:p>
    <w:p w:rsidR="00CA75AE" w:rsidRDefault="00CA75AE" w:rsidP="0034524A">
      <w:pPr>
        <w:jc w:val="center"/>
        <w:rPr>
          <w:sz w:val="24"/>
          <w:szCs w:val="24"/>
        </w:rPr>
        <w:sectPr w:rsidR="00CA75AE">
          <w:headerReference w:type="default" r:id="rId9"/>
          <w:foot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1715458432"/>
        <w:docPartObj>
          <w:docPartGallery w:val="Table of Contents"/>
          <w:docPartUnique/>
        </w:docPartObj>
      </w:sdtPr>
      <w:sdtEndPr>
        <w:rPr>
          <w:b/>
          <w:bCs/>
        </w:rPr>
      </w:sdtEndPr>
      <w:sdtContent>
        <w:p w:rsidR="00577DFE" w:rsidRPr="002738BB" w:rsidRDefault="00577DFE">
          <w:pPr>
            <w:pStyle w:val="Inhaltsverzeichnisberschrift"/>
            <w:rPr>
              <w:rStyle w:val="berschrift1Zchn"/>
            </w:rPr>
          </w:pPr>
          <w:r w:rsidRPr="002738BB">
            <w:rPr>
              <w:rStyle w:val="berschrift1Zchn"/>
            </w:rPr>
            <w:t>Inhaltsverzeichnis</w:t>
          </w:r>
        </w:p>
        <w:p w:rsidR="00523F1B" w:rsidRDefault="00577DFE">
          <w:pPr>
            <w:pStyle w:val="Verzeichnis1"/>
            <w:tabs>
              <w:tab w:val="right" w:leader="underscore" w:pos="9062"/>
            </w:tabs>
            <w:rPr>
              <w:rFonts w:eastAsiaTheme="minorEastAsia"/>
              <w:noProof/>
              <w:lang w:eastAsia="de-DE"/>
            </w:rPr>
          </w:pPr>
          <w:r>
            <w:fldChar w:fldCharType="begin"/>
          </w:r>
          <w:r>
            <w:instrText xml:space="preserve"> TOC \o "1-3" \h \z \u </w:instrText>
          </w:r>
          <w:r>
            <w:fldChar w:fldCharType="separate"/>
          </w:r>
          <w:bookmarkStart w:id="0" w:name="_GoBack"/>
          <w:bookmarkEnd w:id="0"/>
          <w:r w:rsidR="00523F1B" w:rsidRPr="00C60CAC">
            <w:rPr>
              <w:rStyle w:val="Hyperlink"/>
              <w:noProof/>
            </w:rPr>
            <w:fldChar w:fldCharType="begin"/>
          </w:r>
          <w:r w:rsidR="00523F1B" w:rsidRPr="00C60CAC">
            <w:rPr>
              <w:rStyle w:val="Hyperlink"/>
              <w:noProof/>
            </w:rPr>
            <w:instrText xml:space="preserve"> </w:instrText>
          </w:r>
          <w:r w:rsidR="00523F1B">
            <w:rPr>
              <w:noProof/>
            </w:rPr>
            <w:instrText>HYPERLINK \l "_Toc425930628"</w:instrText>
          </w:r>
          <w:r w:rsidR="00523F1B" w:rsidRPr="00C60CAC">
            <w:rPr>
              <w:rStyle w:val="Hyperlink"/>
              <w:noProof/>
            </w:rPr>
            <w:instrText xml:space="preserve"> </w:instrText>
          </w:r>
          <w:r w:rsidR="00523F1B" w:rsidRPr="00C60CAC">
            <w:rPr>
              <w:rStyle w:val="Hyperlink"/>
              <w:noProof/>
            </w:rPr>
          </w:r>
          <w:r w:rsidR="00523F1B" w:rsidRPr="00C60CAC">
            <w:rPr>
              <w:rStyle w:val="Hyperlink"/>
              <w:noProof/>
            </w:rPr>
            <w:fldChar w:fldCharType="separate"/>
          </w:r>
          <w:r w:rsidR="00523F1B" w:rsidRPr="00C60CAC">
            <w:rPr>
              <w:rStyle w:val="Hyperlink"/>
              <w:noProof/>
            </w:rPr>
            <w:t>Abbildungsverzeichnis</w:t>
          </w:r>
          <w:r w:rsidR="00523F1B">
            <w:rPr>
              <w:noProof/>
              <w:webHidden/>
            </w:rPr>
            <w:tab/>
          </w:r>
          <w:r w:rsidR="00523F1B">
            <w:rPr>
              <w:noProof/>
              <w:webHidden/>
            </w:rPr>
            <w:fldChar w:fldCharType="begin"/>
          </w:r>
          <w:r w:rsidR="00523F1B">
            <w:rPr>
              <w:noProof/>
              <w:webHidden/>
            </w:rPr>
            <w:instrText xml:space="preserve"> PAGEREF _Toc425930628 \h </w:instrText>
          </w:r>
          <w:r w:rsidR="00523F1B">
            <w:rPr>
              <w:noProof/>
              <w:webHidden/>
            </w:rPr>
          </w:r>
          <w:r w:rsidR="00523F1B">
            <w:rPr>
              <w:noProof/>
              <w:webHidden/>
            </w:rPr>
            <w:fldChar w:fldCharType="separate"/>
          </w:r>
          <w:r w:rsidR="00523F1B">
            <w:rPr>
              <w:noProof/>
              <w:webHidden/>
            </w:rPr>
            <w:t>II</w:t>
          </w:r>
          <w:r w:rsidR="00523F1B">
            <w:rPr>
              <w:noProof/>
              <w:webHidden/>
            </w:rPr>
            <w:fldChar w:fldCharType="end"/>
          </w:r>
          <w:r w:rsidR="00523F1B" w:rsidRPr="00C60CAC">
            <w:rPr>
              <w:rStyle w:val="Hyperlink"/>
              <w:noProof/>
            </w:rPr>
            <w:fldChar w:fldCharType="end"/>
          </w:r>
        </w:p>
        <w:p w:rsidR="00523F1B" w:rsidRDefault="00523F1B">
          <w:pPr>
            <w:pStyle w:val="Verzeichnis1"/>
            <w:tabs>
              <w:tab w:val="right" w:leader="underscore" w:pos="9062"/>
            </w:tabs>
            <w:rPr>
              <w:rFonts w:eastAsiaTheme="minorEastAsia"/>
              <w:noProof/>
              <w:lang w:eastAsia="de-DE"/>
            </w:rPr>
          </w:pPr>
          <w:hyperlink w:anchor="_Toc425930629" w:history="1">
            <w:r w:rsidRPr="00C60CAC">
              <w:rPr>
                <w:rStyle w:val="Hyperlink"/>
                <w:noProof/>
              </w:rPr>
              <w:t>Literaturverzeichnis</w:t>
            </w:r>
            <w:r>
              <w:rPr>
                <w:noProof/>
                <w:webHidden/>
              </w:rPr>
              <w:tab/>
            </w:r>
            <w:r>
              <w:rPr>
                <w:noProof/>
                <w:webHidden/>
              </w:rPr>
              <w:fldChar w:fldCharType="begin"/>
            </w:r>
            <w:r>
              <w:rPr>
                <w:noProof/>
                <w:webHidden/>
              </w:rPr>
              <w:instrText xml:space="preserve"> PAGEREF _Toc425930629 \h </w:instrText>
            </w:r>
            <w:r>
              <w:rPr>
                <w:noProof/>
                <w:webHidden/>
              </w:rPr>
            </w:r>
            <w:r>
              <w:rPr>
                <w:noProof/>
                <w:webHidden/>
              </w:rPr>
              <w:fldChar w:fldCharType="separate"/>
            </w:r>
            <w:r>
              <w:rPr>
                <w:noProof/>
                <w:webHidden/>
              </w:rPr>
              <w:t>III</w:t>
            </w:r>
            <w:r>
              <w:rPr>
                <w:noProof/>
                <w:webHidden/>
              </w:rPr>
              <w:fldChar w:fldCharType="end"/>
            </w:r>
          </w:hyperlink>
        </w:p>
        <w:p w:rsidR="00523F1B" w:rsidRDefault="00523F1B">
          <w:pPr>
            <w:pStyle w:val="Verzeichnis1"/>
            <w:tabs>
              <w:tab w:val="left" w:pos="440"/>
              <w:tab w:val="right" w:leader="underscore" w:pos="9062"/>
            </w:tabs>
            <w:rPr>
              <w:rFonts w:eastAsiaTheme="minorEastAsia"/>
              <w:noProof/>
              <w:lang w:eastAsia="de-DE"/>
            </w:rPr>
          </w:pPr>
          <w:hyperlink w:anchor="_Toc425930630" w:history="1">
            <w:r w:rsidRPr="00C60CAC">
              <w:rPr>
                <w:rStyle w:val="Hyperlink"/>
                <w:noProof/>
              </w:rPr>
              <w:t>1.</w:t>
            </w:r>
            <w:r>
              <w:rPr>
                <w:rFonts w:eastAsiaTheme="minorEastAsia"/>
                <w:noProof/>
                <w:lang w:eastAsia="de-DE"/>
              </w:rPr>
              <w:tab/>
            </w:r>
            <w:r w:rsidRPr="00C60CAC">
              <w:rPr>
                <w:rStyle w:val="Hyperlink"/>
                <w:noProof/>
              </w:rPr>
              <w:t>Einleitung</w:t>
            </w:r>
            <w:r>
              <w:rPr>
                <w:noProof/>
                <w:webHidden/>
              </w:rPr>
              <w:tab/>
            </w:r>
            <w:r>
              <w:rPr>
                <w:noProof/>
                <w:webHidden/>
              </w:rPr>
              <w:fldChar w:fldCharType="begin"/>
            </w:r>
            <w:r>
              <w:rPr>
                <w:noProof/>
                <w:webHidden/>
              </w:rPr>
              <w:instrText xml:space="preserve"> PAGEREF _Toc425930630 \h </w:instrText>
            </w:r>
            <w:r>
              <w:rPr>
                <w:noProof/>
                <w:webHidden/>
              </w:rPr>
            </w:r>
            <w:r>
              <w:rPr>
                <w:noProof/>
                <w:webHidden/>
              </w:rPr>
              <w:fldChar w:fldCharType="separate"/>
            </w:r>
            <w:r>
              <w:rPr>
                <w:noProof/>
                <w:webHidden/>
              </w:rPr>
              <w:t>1</w:t>
            </w:r>
            <w:r>
              <w:rPr>
                <w:noProof/>
                <w:webHidden/>
              </w:rPr>
              <w:fldChar w:fldCharType="end"/>
            </w:r>
          </w:hyperlink>
        </w:p>
        <w:p w:rsidR="00523F1B" w:rsidRDefault="00523F1B">
          <w:pPr>
            <w:pStyle w:val="Verzeichnis1"/>
            <w:tabs>
              <w:tab w:val="left" w:pos="440"/>
              <w:tab w:val="right" w:leader="underscore" w:pos="9062"/>
            </w:tabs>
            <w:rPr>
              <w:rFonts w:eastAsiaTheme="minorEastAsia"/>
              <w:noProof/>
              <w:lang w:eastAsia="de-DE"/>
            </w:rPr>
          </w:pPr>
          <w:hyperlink w:anchor="_Toc425930631" w:history="1">
            <w:r w:rsidRPr="00C60CAC">
              <w:rPr>
                <w:rStyle w:val="Hyperlink"/>
                <w:noProof/>
              </w:rPr>
              <w:t>2.</w:t>
            </w:r>
            <w:r>
              <w:rPr>
                <w:rFonts w:eastAsiaTheme="minorEastAsia"/>
                <w:noProof/>
                <w:lang w:eastAsia="de-DE"/>
              </w:rPr>
              <w:tab/>
            </w:r>
            <w:r w:rsidRPr="00C60CAC">
              <w:rPr>
                <w:rStyle w:val="Hyperlink"/>
                <w:noProof/>
              </w:rPr>
              <w:t>Handhabung</w:t>
            </w:r>
            <w:r>
              <w:rPr>
                <w:noProof/>
                <w:webHidden/>
              </w:rPr>
              <w:tab/>
            </w:r>
            <w:r>
              <w:rPr>
                <w:noProof/>
                <w:webHidden/>
              </w:rPr>
              <w:fldChar w:fldCharType="begin"/>
            </w:r>
            <w:r>
              <w:rPr>
                <w:noProof/>
                <w:webHidden/>
              </w:rPr>
              <w:instrText xml:space="preserve"> PAGEREF _Toc425930631 \h </w:instrText>
            </w:r>
            <w:r>
              <w:rPr>
                <w:noProof/>
                <w:webHidden/>
              </w:rPr>
            </w:r>
            <w:r>
              <w:rPr>
                <w:noProof/>
                <w:webHidden/>
              </w:rPr>
              <w:fldChar w:fldCharType="separate"/>
            </w:r>
            <w:r>
              <w:rPr>
                <w:noProof/>
                <w:webHidden/>
              </w:rPr>
              <w:t>2</w:t>
            </w:r>
            <w:r>
              <w:rPr>
                <w:noProof/>
                <w:webHidden/>
              </w:rPr>
              <w:fldChar w:fldCharType="end"/>
            </w:r>
          </w:hyperlink>
        </w:p>
        <w:p w:rsidR="00523F1B" w:rsidRDefault="00523F1B">
          <w:pPr>
            <w:pStyle w:val="Verzeichnis2"/>
            <w:tabs>
              <w:tab w:val="left" w:pos="880"/>
              <w:tab w:val="right" w:leader="underscore" w:pos="9062"/>
            </w:tabs>
            <w:rPr>
              <w:rFonts w:eastAsiaTheme="minorEastAsia"/>
              <w:noProof/>
              <w:lang w:eastAsia="de-DE"/>
            </w:rPr>
          </w:pPr>
          <w:hyperlink w:anchor="_Toc425930632" w:history="1">
            <w:r w:rsidRPr="00C60CAC">
              <w:rPr>
                <w:rStyle w:val="Hyperlink"/>
                <w:noProof/>
              </w:rPr>
              <w:t>2.1</w:t>
            </w:r>
            <w:r>
              <w:rPr>
                <w:rFonts w:eastAsiaTheme="minorEastAsia"/>
                <w:noProof/>
                <w:lang w:eastAsia="de-DE"/>
              </w:rPr>
              <w:tab/>
            </w:r>
            <w:r w:rsidRPr="00C60CAC">
              <w:rPr>
                <w:rStyle w:val="Hyperlink"/>
                <w:noProof/>
              </w:rPr>
              <w:t>Funktionen des Programms</w:t>
            </w:r>
            <w:r>
              <w:rPr>
                <w:noProof/>
                <w:webHidden/>
              </w:rPr>
              <w:tab/>
            </w:r>
            <w:r>
              <w:rPr>
                <w:noProof/>
                <w:webHidden/>
              </w:rPr>
              <w:fldChar w:fldCharType="begin"/>
            </w:r>
            <w:r>
              <w:rPr>
                <w:noProof/>
                <w:webHidden/>
              </w:rPr>
              <w:instrText xml:space="preserve"> PAGEREF _Toc425930632 \h </w:instrText>
            </w:r>
            <w:r>
              <w:rPr>
                <w:noProof/>
                <w:webHidden/>
              </w:rPr>
            </w:r>
            <w:r>
              <w:rPr>
                <w:noProof/>
                <w:webHidden/>
              </w:rPr>
              <w:fldChar w:fldCharType="separate"/>
            </w:r>
            <w:r>
              <w:rPr>
                <w:noProof/>
                <w:webHidden/>
              </w:rPr>
              <w:t>2</w:t>
            </w:r>
            <w:r>
              <w:rPr>
                <w:noProof/>
                <w:webHidden/>
              </w:rPr>
              <w:fldChar w:fldCharType="end"/>
            </w:r>
          </w:hyperlink>
        </w:p>
        <w:p w:rsidR="00523F1B" w:rsidRDefault="00523F1B">
          <w:pPr>
            <w:pStyle w:val="Verzeichnis3"/>
            <w:tabs>
              <w:tab w:val="left" w:pos="1320"/>
              <w:tab w:val="right" w:leader="underscore" w:pos="9062"/>
            </w:tabs>
            <w:rPr>
              <w:rFonts w:eastAsiaTheme="minorEastAsia"/>
              <w:noProof/>
              <w:lang w:eastAsia="de-DE"/>
            </w:rPr>
          </w:pPr>
          <w:hyperlink w:anchor="_Toc425930633" w:history="1">
            <w:r w:rsidRPr="00C60CAC">
              <w:rPr>
                <w:rStyle w:val="Hyperlink"/>
                <w:noProof/>
              </w:rPr>
              <w:t>2.1.1</w:t>
            </w:r>
            <w:r>
              <w:rPr>
                <w:rFonts w:eastAsiaTheme="minorEastAsia"/>
                <w:noProof/>
                <w:lang w:eastAsia="de-DE"/>
              </w:rPr>
              <w:tab/>
            </w:r>
            <w:r w:rsidRPr="00C60CAC">
              <w:rPr>
                <w:rStyle w:val="Hyperlink"/>
                <w:noProof/>
              </w:rPr>
              <w:t>Wertebereich</w:t>
            </w:r>
            <w:r>
              <w:rPr>
                <w:noProof/>
                <w:webHidden/>
              </w:rPr>
              <w:tab/>
            </w:r>
            <w:r>
              <w:rPr>
                <w:noProof/>
                <w:webHidden/>
              </w:rPr>
              <w:fldChar w:fldCharType="begin"/>
            </w:r>
            <w:r>
              <w:rPr>
                <w:noProof/>
                <w:webHidden/>
              </w:rPr>
              <w:instrText xml:space="preserve"> PAGEREF _Toc425930633 \h </w:instrText>
            </w:r>
            <w:r>
              <w:rPr>
                <w:noProof/>
                <w:webHidden/>
              </w:rPr>
            </w:r>
            <w:r>
              <w:rPr>
                <w:noProof/>
                <w:webHidden/>
              </w:rPr>
              <w:fldChar w:fldCharType="separate"/>
            </w:r>
            <w:r>
              <w:rPr>
                <w:noProof/>
                <w:webHidden/>
              </w:rPr>
              <w:t>2</w:t>
            </w:r>
            <w:r>
              <w:rPr>
                <w:noProof/>
                <w:webHidden/>
              </w:rPr>
              <w:fldChar w:fldCharType="end"/>
            </w:r>
          </w:hyperlink>
        </w:p>
        <w:p w:rsidR="00523F1B" w:rsidRDefault="00523F1B">
          <w:pPr>
            <w:pStyle w:val="Verzeichnis3"/>
            <w:tabs>
              <w:tab w:val="left" w:pos="1320"/>
              <w:tab w:val="right" w:leader="underscore" w:pos="9062"/>
            </w:tabs>
            <w:rPr>
              <w:rFonts w:eastAsiaTheme="minorEastAsia"/>
              <w:noProof/>
              <w:lang w:eastAsia="de-DE"/>
            </w:rPr>
          </w:pPr>
          <w:hyperlink w:anchor="_Toc425930634" w:history="1">
            <w:r w:rsidRPr="00C60CAC">
              <w:rPr>
                <w:rStyle w:val="Hyperlink"/>
                <w:noProof/>
              </w:rPr>
              <w:t>2.1.2</w:t>
            </w:r>
            <w:r>
              <w:rPr>
                <w:rFonts w:eastAsiaTheme="minorEastAsia"/>
                <w:noProof/>
                <w:lang w:eastAsia="de-DE"/>
              </w:rPr>
              <w:tab/>
            </w:r>
            <w:r w:rsidRPr="00C60CAC">
              <w:rPr>
                <w:rStyle w:val="Hyperlink"/>
                <w:noProof/>
              </w:rPr>
              <w:t>Trennzeichen der Dezimalzahlen</w:t>
            </w:r>
            <w:r>
              <w:rPr>
                <w:noProof/>
                <w:webHidden/>
              </w:rPr>
              <w:tab/>
            </w:r>
            <w:r>
              <w:rPr>
                <w:noProof/>
                <w:webHidden/>
              </w:rPr>
              <w:fldChar w:fldCharType="begin"/>
            </w:r>
            <w:r>
              <w:rPr>
                <w:noProof/>
                <w:webHidden/>
              </w:rPr>
              <w:instrText xml:space="preserve"> PAGEREF _Toc425930634 \h </w:instrText>
            </w:r>
            <w:r>
              <w:rPr>
                <w:noProof/>
                <w:webHidden/>
              </w:rPr>
            </w:r>
            <w:r>
              <w:rPr>
                <w:noProof/>
                <w:webHidden/>
              </w:rPr>
              <w:fldChar w:fldCharType="separate"/>
            </w:r>
            <w:r>
              <w:rPr>
                <w:noProof/>
                <w:webHidden/>
              </w:rPr>
              <w:t>2</w:t>
            </w:r>
            <w:r>
              <w:rPr>
                <w:noProof/>
                <w:webHidden/>
              </w:rPr>
              <w:fldChar w:fldCharType="end"/>
            </w:r>
          </w:hyperlink>
        </w:p>
        <w:p w:rsidR="00523F1B" w:rsidRDefault="00523F1B">
          <w:pPr>
            <w:pStyle w:val="Verzeichnis3"/>
            <w:tabs>
              <w:tab w:val="left" w:pos="1320"/>
              <w:tab w:val="right" w:leader="underscore" w:pos="9062"/>
            </w:tabs>
            <w:rPr>
              <w:rFonts w:eastAsiaTheme="minorEastAsia"/>
              <w:noProof/>
              <w:lang w:eastAsia="de-DE"/>
            </w:rPr>
          </w:pPr>
          <w:hyperlink w:anchor="_Toc425930635" w:history="1">
            <w:r w:rsidRPr="00C60CAC">
              <w:rPr>
                <w:rStyle w:val="Hyperlink"/>
                <w:noProof/>
              </w:rPr>
              <w:t>2.1.3</w:t>
            </w:r>
            <w:r>
              <w:rPr>
                <w:rFonts w:eastAsiaTheme="minorEastAsia"/>
                <w:noProof/>
                <w:lang w:eastAsia="de-DE"/>
              </w:rPr>
              <w:tab/>
            </w:r>
            <w:r w:rsidRPr="00C60CAC">
              <w:rPr>
                <w:rStyle w:val="Hyperlink"/>
                <w:noProof/>
              </w:rPr>
              <w:t>Standardwerte</w:t>
            </w:r>
            <w:r>
              <w:rPr>
                <w:noProof/>
                <w:webHidden/>
              </w:rPr>
              <w:tab/>
            </w:r>
            <w:r>
              <w:rPr>
                <w:noProof/>
                <w:webHidden/>
              </w:rPr>
              <w:fldChar w:fldCharType="begin"/>
            </w:r>
            <w:r>
              <w:rPr>
                <w:noProof/>
                <w:webHidden/>
              </w:rPr>
              <w:instrText xml:space="preserve"> PAGEREF _Toc425930635 \h </w:instrText>
            </w:r>
            <w:r>
              <w:rPr>
                <w:noProof/>
                <w:webHidden/>
              </w:rPr>
            </w:r>
            <w:r>
              <w:rPr>
                <w:noProof/>
                <w:webHidden/>
              </w:rPr>
              <w:fldChar w:fldCharType="separate"/>
            </w:r>
            <w:r>
              <w:rPr>
                <w:noProof/>
                <w:webHidden/>
              </w:rPr>
              <w:t>2</w:t>
            </w:r>
            <w:r>
              <w:rPr>
                <w:noProof/>
                <w:webHidden/>
              </w:rPr>
              <w:fldChar w:fldCharType="end"/>
            </w:r>
          </w:hyperlink>
        </w:p>
        <w:p w:rsidR="00523F1B" w:rsidRDefault="00523F1B">
          <w:pPr>
            <w:pStyle w:val="Verzeichnis3"/>
            <w:tabs>
              <w:tab w:val="left" w:pos="1320"/>
              <w:tab w:val="right" w:leader="underscore" w:pos="9062"/>
            </w:tabs>
            <w:rPr>
              <w:rFonts w:eastAsiaTheme="minorEastAsia"/>
              <w:noProof/>
              <w:lang w:eastAsia="de-DE"/>
            </w:rPr>
          </w:pPr>
          <w:hyperlink w:anchor="_Toc425930636" w:history="1">
            <w:r w:rsidRPr="00C60CAC">
              <w:rPr>
                <w:rStyle w:val="Hyperlink"/>
                <w:noProof/>
              </w:rPr>
              <w:t>2.1.4</w:t>
            </w:r>
            <w:r>
              <w:rPr>
                <w:rFonts w:eastAsiaTheme="minorEastAsia"/>
                <w:noProof/>
                <w:lang w:eastAsia="de-DE"/>
              </w:rPr>
              <w:tab/>
            </w:r>
            <w:r w:rsidRPr="00C60CAC">
              <w:rPr>
                <w:rStyle w:val="Hyperlink"/>
                <w:noProof/>
              </w:rPr>
              <w:t>Berechnung mit/ohne Bemessungsbeiwert</w:t>
            </w:r>
            <w:r>
              <w:rPr>
                <w:noProof/>
                <w:webHidden/>
              </w:rPr>
              <w:tab/>
            </w:r>
            <w:r>
              <w:rPr>
                <w:noProof/>
                <w:webHidden/>
              </w:rPr>
              <w:fldChar w:fldCharType="begin"/>
            </w:r>
            <w:r>
              <w:rPr>
                <w:noProof/>
                <w:webHidden/>
              </w:rPr>
              <w:instrText xml:space="preserve"> PAGEREF _Toc425930636 \h </w:instrText>
            </w:r>
            <w:r>
              <w:rPr>
                <w:noProof/>
                <w:webHidden/>
              </w:rPr>
            </w:r>
            <w:r>
              <w:rPr>
                <w:noProof/>
                <w:webHidden/>
              </w:rPr>
              <w:fldChar w:fldCharType="separate"/>
            </w:r>
            <w:r>
              <w:rPr>
                <w:noProof/>
                <w:webHidden/>
              </w:rPr>
              <w:t>2</w:t>
            </w:r>
            <w:r>
              <w:rPr>
                <w:noProof/>
                <w:webHidden/>
              </w:rPr>
              <w:fldChar w:fldCharType="end"/>
            </w:r>
          </w:hyperlink>
        </w:p>
        <w:p w:rsidR="00523F1B" w:rsidRDefault="00523F1B">
          <w:pPr>
            <w:pStyle w:val="Verzeichnis3"/>
            <w:tabs>
              <w:tab w:val="left" w:pos="1320"/>
              <w:tab w:val="right" w:leader="underscore" w:pos="9062"/>
            </w:tabs>
            <w:rPr>
              <w:rFonts w:eastAsiaTheme="minorEastAsia"/>
              <w:noProof/>
              <w:lang w:eastAsia="de-DE"/>
            </w:rPr>
          </w:pPr>
          <w:hyperlink w:anchor="_Toc425930637" w:history="1">
            <w:r w:rsidRPr="00C60CAC">
              <w:rPr>
                <w:rStyle w:val="Hyperlink"/>
                <w:noProof/>
              </w:rPr>
              <w:t>2.1.5</w:t>
            </w:r>
            <w:r>
              <w:rPr>
                <w:rFonts w:eastAsiaTheme="minorEastAsia"/>
                <w:noProof/>
                <w:lang w:eastAsia="de-DE"/>
              </w:rPr>
              <w:tab/>
            </w:r>
            <w:r w:rsidRPr="00C60CAC">
              <w:rPr>
                <w:rStyle w:val="Hyperlink"/>
                <w:noProof/>
              </w:rPr>
              <w:t>rge</w:t>
            </w:r>
            <w:r>
              <w:rPr>
                <w:noProof/>
                <w:webHidden/>
              </w:rPr>
              <w:tab/>
            </w:r>
            <w:r>
              <w:rPr>
                <w:noProof/>
                <w:webHidden/>
              </w:rPr>
              <w:fldChar w:fldCharType="begin"/>
            </w:r>
            <w:r>
              <w:rPr>
                <w:noProof/>
                <w:webHidden/>
              </w:rPr>
              <w:instrText xml:space="preserve"> PAGEREF _Toc425930637 \h </w:instrText>
            </w:r>
            <w:r>
              <w:rPr>
                <w:noProof/>
                <w:webHidden/>
              </w:rPr>
            </w:r>
            <w:r>
              <w:rPr>
                <w:noProof/>
                <w:webHidden/>
              </w:rPr>
              <w:fldChar w:fldCharType="separate"/>
            </w:r>
            <w:r>
              <w:rPr>
                <w:noProof/>
                <w:webHidden/>
              </w:rPr>
              <w:t>2</w:t>
            </w:r>
            <w:r>
              <w:rPr>
                <w:noProof/>
                <w:webHidden/>
              </w:rPr>
              <w:fldChar w:fldCharType="end"/>
            </w:r>
          </w:hyperlink>
        </w:p>
        <w:p w:rsidR="00523F1B" w:rsidRDefault="00523F1B">
          <w:pPr>
            <w:pStyle w:val="Verzeichnis3"/>
            <w:tabs>
              <w:tab w:val="left" w:pos="1320"/>
              <w:tab w:val="right" w:leader="underscore" w:pos="9062"/>
            </w:tabs>
            <w:rPr>
              <w:rFonts w:eastAsiaTheme="minorEastAsia"/>
              <w:noProof/>
              <w:lang w:eastAsia="de-DE"/>
            </w:rPr>
          </w:pPr>
          <w:hyperlink w:anchor="_Toc425930638" w:history="1">
            <w:r w:rsidRPr="00C60CAC">
              <w:rPr>
                <w:rStyle w:val="Hyperlink"/>
                <w:noProof/>
              </w:rPr>
              <w:t>2.1.6</w:t>
            </w:r>
            <w:r>
              <w:rPr>
                <w:rFonts w:eastAsiaTheme="minorEastAsia"/>
                <w:noProof/>
                <w:lang w:eastAsia="de-DE"/>
              </w:rPr>
              <w:tab/>
            </w:r>
            <w:r w:rsidRPr="00C60CAC">
              <w:rPr>
                <w:rStyle w:val="Hyperlink"/>
                <w:noProof/>
              </w:rPr>
              <w:t>geh</w:t>
            </w:r>
            <w:r>
              <w:rPr>
                <w:noProof/>
                <w:webHidden/>
              </w:rPr>
              <w:tab/>
            </w:r>
            <w:r>
              <w:rPr>
                <w:noProof/>
                <w:webHidden/>
              </w:rPr>
              <w:fldChar w:fldCharType="begin"/>
            </w:r>
            <w:r>
              <w:rPr>
                <w:noProof/>
                <w:webHidden/>
              </w:rPr>
              <w:instrText xml:space="preserve"> PAGEREF _Toc425930638 \h </w:instrText>
            </w:r>
            <w:r>
              <w:rPr>
                <w:noProof/>
                <w:webHidden/>
              </w:rPr>
            </w:r>
            <w:r>
              <w:rPr>
                <w:noProof/>
                <w:webHidden/>
              </w:rPr>
              <w:fldChar w:fldCharType="separate"/>
            </w:r>
            <w:r>
              <w:rPr>
                <w:noProof/>
                <w:webHidden/>
              </w:rPr>
              <w:t>2</w:t>
            </w:r>
            <w:r>
              <w:rPr>
                <w:noProof/>
                <w:webHidden/>
              </w:rPr>
              <w:fldChar w:fldCharType="end"/>
            </w:r>
          </w:hyperlink>
        </w:p>
        <w:p w:rsidR="00523F1B" w:rsidRDefault="00523F1B">
          <w:pPr>
            <w:pStyle w:val="Verzeichnis3"/>
            <w:tabs>
              <w:tab w:val="left" w:pos="1320"/>
              <w:tab w:val="right" w:leader="underscore" w:pos="9062"/>
            </w:tabs>
            <w:rPr>
              <w:rFonts w:eastAsiaTheme="minorEastAsia"/>
              <w:noProof/>
              <w:lang w:eastAsia="de-DE"/>
            </w:rPr>
          </w:pPr>
          <w:hyperlink w:anchor="_Toc425930639" w:history="1">
            <w:r w:rsidRPr="00C60CAC">
              <w:rPr>
                <w:rStyle w:val="Hyperlink"/>
                <w:noProof/>
              </w:rPr>
              <w:t>2.1.7</w:t>
            </w:r>
            <w:r>
              <w:rPr>
                <w:rFonts w:eastAsiaTheme="minorEastAsia"/>
                <w:noProof/>
                <w:lang w:eastAsia="de-DE"/>
              </w:rPr>
              <w:tab/>
            </w:r>
            <w:r w:rsidRPr="00C60CAC">
              <w:rPr>
                <w:rStyle w:val="Hyperlink"/>
                <w:noProof/>
              </w:rPr>
              <w:t>Fhd</w:t>
            </w:r>
            <w:r>
              <w:rPr>
                <w:noProof/>
                <w:webHidden/>
              </w:rPr>
              <w:tab/>
            </w:r>
            <w:r>
              <w:rPr>
                <w:noProof/>
                <w:webHidden/>
              </w:rPr>
              <w:fldChar w:fldCharType="begin"/>
            </w:r>
            <w:r>
              <w:rPr>
                <w:noProof/>
                <w:webHidden/>
              </w:rPr>
              <w:instrText xml:space="preserve"> PAGEREF _Toc425930639 \h </w:instrText>
            </w:r>
            <w:r>
              <w:rPr>
                <w:noProof/>
                <w:webHidden/>
              </w:rPr>
            </w:r>
            <w:r>
              <w:rPr>
                <w:noProof/>
                <w:webHidden/>
              </w:rPr>
              <w:fldChar w:fldCharType="separate"/>
            </w:r>
            <w:r>
              <w:rPr>
                <w:noProof/>
                <w:webHidden/>
              </w:rPr>
              <w:t>2</w:t>
            </w:r>
            <w:r>
              <w:rPr>
                <w:noProof/>
                <w:webHidden/>
              </w:rPr>
              <w:fldChar w:fldCharType="end"/>
            </w:r>
          </w:hyperlink>
        </w:p>
        <w:p w:rsidR="00523F1B" w:rsidRDefault="00523F1B">
          <w:pPr>
            <w:pStyle w:val="Verzeichnis3"/>
            <w:tabs>
              <w:tab w:val="left" w:pos="1320"/>
              <w:tab w:val="right" w:leader="underscore" w:pos="9062"/>
            </w:tabs>
            <w:rPr>
              <w:rFonts w:eastAsiaTheme="minorEastAsia"/>
              <w:noProof/>
              <w:lang w:eastAsia="de-DE"/>
            </w:rPr>
          </w:pPr>
          <w:hyperlink w:anchor="_Toc425930640" w:history="1">
            <w:r w:rsidRPr="00C60CAC">
              <w:rPr>
                <w:rStyle w:val="Hyperlink"/>
                <w:noProof/>
              </w:rPr>
              <w:t>1.1.1</w:t>
            </w:r>
            <w:r>
              <w:rPr>
                <w:rFonts w:eastAsiaTheme="minorEastAsia"/>
                <w:noProof/>
                <w:lang w:eastAsia="de-DE"/>
              </w:rPr>
              <w:tab/>
            </w:r>
            <w:r w:rsidRPr="00C60CAC">
              <w:rPr>
                <w:rStyle w:val="Hyperlink"/>
                <w:noProof/>
              </w:rPr>
              <w:t>Öffnen der Grafik im neuen Fenster</w:t>
            </w:r>
            <w:r>
              <w:rPr>
                <w:noProof/>
                <w:webHidden/>
              </w:rPr>
              <w:tab/>
            </w:r>
            <w:r>
              <w:rPr>
                <w:noProof/>
                <w:webHidden/>
              </w:rPr>
              <w:fldChar w:fldCharType="begin"/>
            </w:r>
            <w:r>
              <w:rPr>
                <w:noProof/>
                <w:webHidden/>
              </w:rPr>
              <w:instrText xml:space="preserve"> PAGEREF _Toc425930640 \h </w:instrText>
            </w:r>
            <w:r>
              <w:rPr>
                <w:noProof/>
                <w:webHidden/>
              </w:rPr>
            </w:r>
            <w:r>
              <w:rPr>
                <w:noProof/>
                <w:webHidden/>
              </w:rPr>
              <w:fldChar w:fldCharType="separate"/>
            </w:r>
            <w:r>
              <w:rPr>
                <w:noProof/>
                <w:webHidden/>
              </w:rPr>
              <w:t>2</w:t>
            </w:r>
            <w:r>
              <w:rPr>
                <w:noProof/>
                <w:webHidden/>
              </w:rPr>
              <w:fldChar w:fldCharType="end"/>
            </w:r>
          </w:hyperlink>
        </w:p>
        <w:p w:rsidR="00523F1B" w:rsidRDefault="00523F1B">
          <w:pPr>
            <w:pStyle w:val="Verzeichnis1"/>
            <w:tabs>
              <w:tab w:val="left" w:pos="440"/>
              <w:tab w:val="right" w:leader="underscore" w:pos="9062"/>
            </w:tabs>
            <w:rPr>
              <w:rFonts w:eastAsiaTheme="minorEastAsia"/>
              <w:noProof/>
              <w:lang w:eastAsia="de-DE"/>
            </w:rPr>
          </w:pPr>
          <w:hyperlink w:anchor="_Toc425930641" w:history="1">
            <w:r w:rsidRPr="00C60CAC">
              <w:rPr>
                <w:rStyle w:val="Hyperlink"/>
                <w:noProof/>
              </w:rPr>
              <w:t>2.</w:t>
            </w:r>
            <w:r>
              <w:rPr>
                <w:rFonts w:eastAsiaTheme="minorEastAsia"/>
                <w:noProof/>
                <w:lang w:eastAsia="de-DE"/>
              </w:rPr>
              <w:tab/>
            </w:r>
            <w:r w:rsidRPr="00C60CAC">
              <w:rPr>
                <w:rStyle w:val="Hyperlink"/>
                <w:noProof/>
              </w:rPr>
              <w:t>Systemanforderungen</w:t>
            </w:r>
            <w:r>
              <w:rPr>
                <w:noProof/>
                <w:webHidden/>
              </w:rPr>
              <w:tab/>
            </w:r>
            <w:r>
              <w:rPr>
                <w:noProof/>
                <w:webHidden/>
              </w:rPr>
              <w:fldChar w:fldCharType="begin"/>
            </w:r>
            <w:r>
              <w:rPr>
                <w:noProof/>
                <w:webHidden/>
              </w:rPr>
              <w:instrText xml:space="preserve"> PAGEREF _Toc425930641 \h </w:instrText>
            </w:r>
            <w:r>
              <w:rPr>
                <w:noProof/>
                <w:webHidden/>
              </w:rPr>
            </w:r>
            <w:r>
              <w:rPr>
                <w:noProof/>
                <w:webHidden/>
              </w:rPr>
              <w:fldChar w:fldCharType="separate"/>
            </w:r>
            <w:r>
              <w:rPr>
                <w:noProof/>
                <w:webHidden/>
              </w:rPr>
              <w:t>3</w:t>
            </w:r>
            <w:r>
              <w:rPr>
                <w:noProof/>
                <w:webHidden/>
              </w:rPr>
              <w:fldChar w:fldCharType="end"/>
            </w:r>
          </w:hyperlink>
        </w:p>
        <w:p w:rsidR="00523F1B" w:rsidRDefault="00523F1B">
          <w:pPr>
            <w:pStyle w:val="Verzeichnis1"/>
            <w:tabs>
              <w:tab w:val="left" w:pos="440"/>
              <w:tab w:val="right" w:leader="underscore" w:pos="9062"/>
            </w:tabs>
            <w:rPr>
              <w:rFonts w:eastAsiaTheme="minorEastAsia"/>
              <w:noProof/>
              <w:lang w:eastAsia="de-DE"/>
            </w:rPr>
          </w:pPr>
          <w:hyperlink w:anchor="_Toc425930642" w:history="1">
            <w:r w:rsidRPr="00C60CAC">
              <w:rPr>
                <w:rStyle w:val="Hyperlink"/>
                <w:noProof/>
              </w:rPr>
              <w:t>3.</w:t>
            </w:r>
            <w:r>
              <w:rPr>
                <w:rFonts w:eastAsiaTheme="minorEastAsia"/>
                <w:noProof/>
                <w:lang w:eastAsia="de-DE"/>
              </w:rPr>
              <w:tab/>
            </w:r>
            <w:r w:rsidRPr="00C60CAC">
              <w:rPr>
                <w:rStyle w:val="Hyperlink"/>
                <w:noProof/>
              </w:rPr>
              <w:t>Umsetzung</w:t>
            </w:r>
            <w:r>
              <w:rPr>
                <w:noProof/>
                <w:webHidden/>
              </w:rPr>
              <w:tab/>
            </w:r>
            <w:r>
              <w:rPr>
                <w:noProof/>
                <w:webHidden/>
              </w:rPr>
              <w:fldChar w:fldCharType="begin"/>
            </w:r>
            <w:r>
              <w:rPr>
                <w:noProof/>
                <w:webHidden/>
              </w:rPr>
              <w:instrText xml:space="preserve"> PAGEREF _Toc425930642 \h </w:instrText>
            </w:r>
            <w:r>
              <w:rPr>
                <w:noProof/>
                <w:webHidden/>
              </w:rPr>
            </w:r>
            <w:r>
              <w:rPr>
                <w:noProof/>
                <w:webHidden/>
              </w:rPr>
              <w:fldChar w:fldCharType="separate"/>
            </w:r>
            <w:r>
              <w:rPr>
                <w:noProof/>
                <w:webHidden/>
              </w:rPr>
              <w:t>4</w:t>
            </w:r>
            <w:r>
              <w:rPr>
                <w:noProof/>
                <w:webHidden/>
              </w:rPr>
              <w:fldChar w:fldCharType="end"/>
            </w:r>
          </w:hyperlink>
        </w:p>
        <w:p w:rsidR="00523F1B" w:rsidRDefault="00523F1B">
          <w:pPr>
            <w:pStyle w:val="Verzeichnis2"/>
            <w:tabs>
              <w:tab w:val="left" w:pos="880"/>
              <w:tab w:val="right" w:leader="underscore" w:pos="9062"/>
            </w:tabs>
            <w:rPr>
              <w:rFonts w:eastAsiaTheme="minorEastAsia"/>
              <w:noProof/>
              <w:lang w:eastAsia="de-DE"/>
            </w:rPr>
          </w:pPr>
          <w:hyperlink w:anchor="_Toc425930643" w:history="1">
            <w:r w:rsidRPr="00C60CAC">
              <w:rPr>
                <w:rStyle w:val="Hyperlink"/>
                <w:noProof/>
              </w:rPr>
              <w:t>3.1</w:t>
            </w:r>
            <w:r>
              <w:rPr>
                <w:rFonts w:eastAsiaTheme="minorEastAsia"/>
                <w:noProof/>
                <w:lang w:eastAsia="de-DE"/>
              </w:rPr>
              <w:tab/>
            </w:r>
            <w:r w:rsidRPr="00C60CAC">
              <w:rPr>
                <w:rStyle w:val="Hyperlink"/>
                <w:noProof/>
              </w:rPr>
              <w:t>Klassenstruktur</w:t>
            </w:r>
            <w:r>
              <w:rPr>
                <w:noProof/>
                <w:webHidden/>
              </w:rPr>
              <w:tab/>
            </w:r>
            <w:r>
              <w:rPr>
                <w:noProof/>
                <w:webHidden/>
              </w:rPr>
              <w:fldChar w:fldCharType="begin"/>
            </w:r>
            <w:r>
              <w:rPr>
                <w:noProof/>
                <w:webHidden/>
              </w:rPr>
              <w:instrText xml:space="preserve"> PAGEREF _Toc425930643 \h </w:instrText>
            </w:r>
            <w:r>
              <w:rPr>
                <w:noProof/>
                <w:webHidden/>
              </w:rPr>
            </w:r>
            <w:r>
              <w:rPr>
                <w:noProof/>
                <w:webHidden/>
              </w:rPr>
              <w:fldChar w:fldCharType="separate"/>
            </w:r>
            <w:r>
              <w:rPr>
                <w:noProof/>
                <w:webHidden/>
              </w:rPr>
              <w:t>4</w:t>
            </w:r>
            <w:r>
              <w:rPr>
                <w:noProof/>
                <w:webHidden/>
              </w:rPr>
              <w:fldChar w:fldCharType="end"/>
            </w:r>
          </w:hyperlink>
        </w:p>
        <w:p w:rsidR="00523F1B" w:rsidRDefault="00523F1B">
          <w:pPr>
            <w:pStyle w:val="Verzeichnis2"/>
            <w:tabs>
              <w:tab w:val="left" w:pos="880"/>
              <w:tab w:val="right" w:leader="underscore" w:pos="9062"/>
            </w:tabs>
            <w:rPr>
              <w:rFonts w:eastAsiaTheme="minorEastAsia"/>
              <w:noProof/>
              <w:lang w:eastAsia="de-DE"/>
            </w:rPr>
          </w:pPr>
          <w:hyperlink w:anchor="_Toc425930644" w:history="1">
            <w:r w:rsidRPr="00C60CAC">
              <w:rPr>
                <w:rStyle w:val="Hyperlink"/>
                <w:noProof/>
              </w:rPr>
              <w:t>3.2</w:t>
            </w:r>
            <w:r>
              <w:rPr>
                <w:rFonts w:eastAsiaTheme="minorEastAsia"/>
                <w:noProof/>
                <w:lang w:eastAsia="de-DE"/>
              </w:rPr>
              <w:tab/>
            </w:r>
            <w:r w:rsidRPr="00C60CAC">
              <w:rPr>
                <w:rStyle w:val="Hyperlink"/>
                <w:noProof/>
              </w:rPr>
              <w:t>Oberfläche</w:t>
            </w:r>
            <w:r>
              <w:rPr>
                <w:noProof/>
                <w:webHidden/>
              </w:rPr>
              <w:tab/>
            </w:r>
            <w:r>
              <w:rPr>
                <w:noProof/>
                <w:webHidden/>
              </w:rPr>
              <w:fldChar w:fldCharType="begin"/>
            </w:r>
            <w:r>
              <w:rPr>
                <w:noProof/>
                <w:webHidden/>
              </w:rPr>
              <w:instrText xml:space="preserve"> PAGEREF _Toc425930644 \h </w:instrText>
            </w:r>
            <w:r>
              <w:rPr>
                <w:noProof/>
                <w:webHidden/>
              </w:rPr>
            </w:r>
            <w:r>
              <w:rPr>
                <w:noProof/>
                <w:webHidden/>
              </w:rPr>
              <w:fldChar w:fldCharType="separate"/>
            </w:r>
            <w:r>
              <w:rPr>
                <w:noProof/>
                <w:webHidden/>
              </w:rPr>
              <w:t>4</w:t>
            </w:r>
            <w:r>
              <w:rPr>
                <w:noProof/>
                <w:webHidden/>
              </w:rPr>
              <w:fldChar w:fldCharType="end"/>
            </w:r>
          </w:hyperlink>
        </w:p>
        <w:p w:rsidR="00523F1B" w:rsidRDefault="00523F1B">
          <w:pPr>
            <w:pStyle w:val="Verzeichnis2"/>
            <w:tabs>
              <w:tab w:val="left" w:pos="880"/>
              <w:tab w:val="right" w:leader="underscore" w:pos="9062"/>
            </w:tabs>
            <w:rPr>
              <w:rFonts w:eastAsiaTheme="minorEastAsia"/>
              <w:noProof/>
              <w:lang w:eastAsia="de-DE"/>
            </w:rPr>
          </w:pPr>
          <w:hyperlink w:anchor="_Toc425930645" w:history="1">
            <w:r w:rsidRPr="00C60CAC">
              <w:rPr>
                <w:rStyle w:val="Hyperlink"/>
                <w:noProof/>
              </w:rPr>
              <w:t>3.3</w:t>
            </w:r>
            <w:r>
              <w:rPr>
                <w:rFonts w:eastAsiaTheme="minorEastAsia"/>
                <w:noProof/>
                <w:lang w:eastAsia="de-DE"/>
              </w:rPr>
              <w:tab/>
            </w:r>
            <w:r w:rsidRPr="00C60CAC">
              <w:rPr>
                <w:rStyle w:val="Hyperlink"/>
                <w:noProof/>
              </w:rPr>
              <w:t>Funktionen</w:t>
            </w:r>
            <w:r>
              <w:rPr>
                <w:noProof/>
                <w:webHidden/>
              </w:rPr>
              <w:tab/>
            </w:r>
            <w:r>
              <w:rPr>
                <w:noProof/>
                <w:webHidden/>
              </w:rPr>
              <w:fldChar w:fldCharType="begin"/>
            </w:r>
            <w:r>
              <w:rPr>
                <w:noProof/>
                <w:webHidden/>
              </w:rPr>
              <w:instrText xml:space="preserve"> PAGEREF _Toc425930645 \h </w:instrText>
            </w:r>
            <w:r>
              <w:rPr>
                <w:noProof/>
                <w:webHidden/>
              </w:rPr>
            </w:r>
            <w:r>
              <w:rPr>
                <w:noProof/>
                <w:webHidden/>
              </w:rPr>
              <w:fldChar w:fldCharType="separate"/>
            </w:r>
            <w:r>
              <w:rPr>
                <w:noProof/>
                <w:webHidden/>
              </w:rPr>
              <w:t>4</w:t>
            </w:r>
            <w:r>
              <w:rPr>
                <w:noProof/>
                <w:webHidden/>
              </w:rPr>
              <w:fldChar w:fldCharType="end"/>
            </w:r>
          </w:hyperlink>
        </w:p>
        <w:p w:rsidR="00577DFE" w:rsidRDefault="00577DFE">
          <w:r>
            <w:rPr>
              <w:b/>
              <w:bCs/>
            </w:rPr>
            <w:fldChar w:fldCharType="end"/>
          </w:r>
        </w:p>
      </w:sdtContent>
    </w:sdt>
    <w:p w:rsidR="00577DFE" w:rsidRDefault="00CA75AE">
      <w:pPr>
        <w:rPr>
          <w:sz w:val="24"/>
          <w:szCs w:val="24"/>
        </w:rPr>
        <w:sectPr w:rsidR="00577DFE" w:rsidSect="00540781">
          <w:headerReference w:type="default" r:id="rId11"/>
          <w:footerReference w:type="default" r:id="rId12"/>
          <w:pgSz w:w="11906" w:h="16838"/>
          <w:pgMar w:top="1417" w:right="1417" w:bottom="1134" w:left="1417" w:header="708" w:footer="708" w:gutter="0"/>
          <w:pgNumType w:fmt="upperRoman" w:start="1"/>
          <w:cols w:space="708"/>
          <w:docGrid w:linePitch="360"/>
        </w:sectPr>
      </w:pPr>
      <w:r>
        <w:rPr>
          <w:sz w:val="24"/>
          <w:szCs w:val="24"/>
        </w:rPr>
        <w:br w:type="page"/>
      </w:r>
    </w:p>
    <w:p w:rsidR="00CA75AE" w:rsidRDefault="00CA75AE">
      <w:pPr>
        <w:rPr>
          <w:sz w:val="24"/>
          <w:szCs w:val="24"/>
        </w:rPr>
      </w:pPr>
    </w:p>
    <w:p w:rsidR="00577DFE" w:rsidRDefault="00577DFE" w:rsidP="00577DFE">
      <w:pPr>
        <w:pStyle w:val="berschrift1"/>
      </w:pPr>
      <w:bookmarkStart w:id="1" w:name="_Toc425930628"/>
      <w:r>
        <w:t>Abbildungsverzeichnis</w:t>
      </w:r>
      <w:bookmarkEnd w:id="1"/>
    </w:p>
    <w:p w:rsidR="00577DFE" w:rsidRDefault="00577DFE" w:rsidP="00CA75AE">
      <w:pPr>
        <w:rPr>
          <w:sz w:val="24"/>
          <w:szCs w:val="24"/>
        </w:rPr>
      </w:pPr>
      <w:r>
        <w:rPr>
          <w:sz w:val="24"/>
          <w:szCs w:val="24"/>
        </w:rPr>
        <w:fldChar w:fldCharType="begin"/>
      </w:r>
      <w:r>
        <w:rPr>
          <w:sz w:val="24"/>
          <w:szCs w:val="24"/>
        </w:rPr>
        <w:instrText xml:space="preserve"> TOC \c "Abbildung" </w:instrText>
      </w:r>
      <w:r>
        <w:rPr>
          <w:sz w:val="24"/>
          <w:szCs w:val="24"/>
        </w:rPr>
        <w:fldChar w:fldCharType="separate"/>
      </w:r>
      <w:r>
        <w:rPr>
          <w:b/>
          <w:bCs/>
          <w:noProof/>
          <w:sz w:val="24"/>
          <w:szCs w:val="24"/>
        </w:rPr>
        <w:t>Es konnten keine Einträge für ein Abbildungsverzeichnis gefunden werden.</w:t>
      </w:r>
      <w:r>
        <w:rPr>
          <w:sz w:val="24"/>
          <w:szCs w:val="24"/>
        </w:rPr>
        <w:fldChar w:fldCharType="end"/>
      </w:r>
    </w:p>
    <w:p w:rsidR="00577DFE" w:rsidRDefault="00577DFE">
      <w:pPr>
        <w:rPr>
          <w:sz w:val="24"/>
          <w:szCs w:val="24"/>
        </w:rPr>
        <w:sectPr w:rsidR="00577DFE" w:rsidSect="00540781">
          <w:headerReference w:type="default" r:id="rId13"/>
          <w:footerReference w:type="default" r:id="rId14"/>
          <w:pgSz w:w="11906" w:h="16838"/>
          <w:pgMar w:top="1417" w:right="1417" w:bottom="1134" w:left="1417" w:header="708" w:footer="708" w:gutter="0"/>
          <w:pgNumType w:fmt="upperRoman"/>
          <w:cols w:space="708"/>
          <w:docGrid w:linePitch="360"/>
        </w:sectPr>
      </w:pPr>
      <w:r>
        <w:rPr>
          <w:sz w:val="24"/>
          <w:szCs w:val="24"/>
        </w:rPr>
        <w:br w:type="page"/>
      </w:r>
    </w:p>
    <w:p w:rsidR="00577DFE" w:rsidRDefault="00577DFE">
      <w:pPr>
        <w:rPr>
          <w:sz w:val="24"/>
          <w:szCs w:val="24"/>
        </w:rPr>
      </w:pPr>
    </w:p>
    <w:bookmarkStart w:id="2" w:name="_Toc425930629" w:displacedByCustomXml="next"/>
    <w:sdt>
      <w:sdtPr>
        <w:rPr>
          <w:rFonts w:asciiTheme="minorHAnsi" w:eastAsiaTheme="minorHAnsi" w:hAnsiTheme="minorHAnsi" w:cstheme="minorBidi"/>
          <w:color w:val="auto"/>
          <w:sz w:val="22"/>
          <w:szCs w:val="22"/>
        </w:rPr>
        <w:id w:val="-181663572"/>
        <w:docPartObj>
          <w:docPartGallery w:val="Bibliographies"/>
          <w:docPartUnique/>
        </w:docPartObj>
      </w:sdtPr>
      <w:sdtEndPr>
        <w:rPr>
          <w:b/>
          <w:bCs/>
        </w:rPr>
      </w:sdtEndPr>
      <w:sdtContent>
        <w:p w:rsidR="00577DFE" w:rsidRPr="00577DFE" w:rsidRDefault="00577DFE">
          <w:pPr>
            <w:pStyle w:val="berschrift1"/>
          </w:pPr>
          <w:r w:rsidRPr="00577DFE">
            <w:t>Literaturverzeichnis</w:t>
          </w:r>
          <w:bookmarkEnd w:id="2"/>
        </w:p>
        <w:p w:rsidR="00577DFE" w:rsidRDefault="00577DFE">
          <w:r>
            <w:fldChar w:fldCharType="begin"/>
          </w:r>
          <w:r>
            <w:instrText>BIBLIOGRAPHY</w:instrText>
          </w:r>
          <w:r>
            <w:fldChar w:fldCharType="separate"/>
          </w:r>
          <w:r w:rsidR="00540781">
            <w:rPr>
              <w:b/>
              <w:bCs/>
              <w:noProof/>
            </w:rPr>
            <w:t>Im aktuellen Dokument sind keine Quellen vorhanden.</w:t>
          </w:r>
          <w:r>
            <w:rPr>
              <w:b/>
              <w:bCs/>
            </w:rPr>
            <w:fldChar w:fldCharType="end"/>
          </w:r>
        </w:p>
      </w:sdtContent>
    </w:sdt>
    <w:p w:rsidR="00577DFE" w:rsidRDefault="00577DFE">
      <w:pPr>
        <w:rPr>
          <w:sz w:val="24"/>
          <w:szCs w:val="24"/>
        </w:rPr>
      </w:pPr>
      <w:r>
        <w:rPr>
          <w:sz w:val="24"/>
          <w:szCs w:val="24"/>
        </w:rPr>
        <w:br w:type="page"/>
      </w:r>
    </w:p>
    <w:p w:rsidR="00577DFE" w:rsidRDefault="00577DFE" w:rsidP="00CA75AE">
      <w:pPr>
        <w:rPr>
          <w:sz w:val="24"/>
          <w:szCs w:val="24"/>
        </w:rPr>
        <w:sectPr w:rsidR="00577DFE" w:rsidSect="00540781">
          <w:headerReference w:type="default" r:id="rId15"/>
          <w:footerReference w:type="default" r:id="rId16"/>
          <w:pgSz w:w="11906" w:h="16838"/>
          <w:pgMar w:top="1417" w:right="1417" w:bottom="1134" w:left="1417" w:header="708" w:footer="708" w:gutter="0"/>
          <w:pgNumType w:fmt="upperRoman"/>
          <w:cols w:space="708"/>
          <w:docGrid w:linePitch="360"/>
        </w:sectPr>
      </w:pPr>
    </w:p>
    <w:p w:rsidR="00577DFE" w:rsidRDefault="00577DFE" w:rsidP="00CA75AE">
      <w:pPr>
        <w:rPr>
          <w:sz w:val="24"/>
          <w:szCs w:val="24"/>
        </w:rPr>
        <w:sectPr w:rsidR="00577DFE" w:rsidSect="00CA75AE">
          <w:headerReference w:type="default" r:id="rId17"/>
          <w:footerReference w:type="default" r:id="rId18"/>
          <w:pgSz w:w="11906" w:h="16838"/>
          <w:pgMar w:top="1417" w:right="1417" w:bottom="1134" w:left="1417" w:header="708" w:footer="708" w:gutter="0"/>
          <w:pgNumType w:start="1"/>
          <w:cols w:space="708"/>
          <w:docGrid w:linePitch="360"/>
        </w:sectPr>
      </w:pPr>
    </w:p>
    <w:p w:rsidR="00CA75AE" w:rsidRDefault="001C4ABB" w:rsidP="00C46D3F">
      <w:pPr>
        <w:pStyle w:val="berschrift1"/>
        <w:numPr>
          <w:ilvl w:val="0"/>
          <w:numId w:val="1"/>
        </w:numPr>
      </w:pPr>
      <w:bookmarkStart w:id="3" w:name="_Toc425930630"/>
      <w:r>
        <w:lastRenderedPageBreak/>
        <w:t>Einleitung</w:t>
      </w:r>
      <w:bookmarkEnd w:id="3"/>
    </w:p>
    <w:p w:rsidR="00C46D3F" w:rsidRDefault="00C46D3F">
      <w:r>
        <w:t>Das Design Tool soll ermöglichen die Formel zur Baugrundberechnung zu bere</w:t>
      </w:r>
      <w:r w:rsidR="004A4735">
        <w:t>chnen und grafisch ausgegeben</w:t>
      </w:r>
      <w:r>
        <w:t xml:space="preserve"> bekommen. Die Grafik </w:t>
      </w:r>
      <w:r w:rsidR="004A4735">
        <w:t>soll man sich in einem neuem Fenster größer und Detaillierter ansehen können.</w:t>
      </w:r>
      <w:r>
        <w:br w:type="page"/>
      </w:r>
    </w:p>
    <w:p w:rsidR="00C46D3F" w:rsidRDefault="00C46D3F" w:rsidP="00C46D3F">
      <w:pPr>
        <w:pStyle w:val="berschrift1"/>
        <w:numPr>
          <w:ilvl w:val="0"/>
          <w:numId w:val="1"/>
        </w:numPr>
      </w:pPr>
      <w:bookmarkStart w:id="4" w:name="_Toc425930631"/>
      <w:r>
        <w:lastRenderedPageBreak/>
        <w:t>Handhabung</w:t>
      </w:r>
      <w:bookmarkEnd w:id="4"/>
    </w:p>
    <w:p w:rsidR="00523F1B" w:rsidRDefault="00C46D3F" w:rsidP="00523F1B">
      <w:pPr>
        <w:pStyle w:val="berschrift2"/>
        <w:numPr>
          <w:ilvl w:val="1"/>
          <w:numId w:val="1"/>
        </w:numPr>
      </w:pPr>
      <w:bookmarkStart w:id="5" w:name="_Toc425930632"/>
      <w:r>
        <w:t>Funktionen des Programms</w:t>
      </w:r>
      <w:bookmarkEnd w:id="5"/>
    </w:p>
    <w:p w:rsidR="00523F1B" w:rsidRPr="00523F1B" w:rsidRDefault="00523F1B" w:rsidP="00523F1B">
      <w:r>
        <w:t>Das Design Tool verfügt über kleinere Funktionen.</w:t>
      </w:r>
    </w:p>
    <w:p w:rsidR="00523F1B" w:rsidRDefault="00523F1B" w:rsidP="00523F1B">
      <w:pPr>
        <w:pStyle w:val="berschrift3"/>
        <w:numPr>
          <w:ilvl w:val="2"/>
          <w:numId w:val="1"/>
        </w:numPr>
      </w:pPr>
      <w:bookmarkStart w:id="6" w:name="_Toc425930633"/>
      <w:r>
        <w:t>Wertebereich</w:t>
      </w:r>
      <w:bookmarkEnd w:id="6"/>
    </w:p>
    <w:p w:rsidR="00523F1B" w:rsidRPr="00523F1B" w:rsidRDefault="00523F1B" w:rsidP="00523F1B">
      <w:r>
        <w:t xml:space="preserve">Wenn der Benutzer Werte außerhalb des Wertebereichs oder den Voraussetzungen eingibt werden diese automatisch korrigiert. </w:t>
      </w:r>
    </w:p>
    <w:p w:rsidR="00523F1B" w:rsidRDefault="00E923D2" w:rsidP="00523F1B">
      <w:pPr>
        <w:pStyle w:val="berschrift3"/>
        <w:numPr>
          <w:ilvl w:val="2"/>
          <w:numId w:val="1"/>
        </w:numPr>
      </w:pPr>
      <w:r w:rsidRPr="00E923D2">
        <w:t xml:space="preserve"> </w:t>
      </w:r>
      <w:bookmarkStart w:id="7" w:name="_Toc425930634"/>
      <w:r w:rsidR="00523F1B">
        <w:t>Trennzeichen der Dezimalzahlen</w:t>
      </w:r>
      <w:bookmarkEnd w:id="7"/>
    </w:p>
    <w:p w:rsidR="00523F1B" w:rsidRPr="00523F1B" w:rsidRDefault="00523F1B" w:rsidP="00523F1B">
      <w:r>
        <w:t>Der Benutzer kann selbst entscheiden ob er „.“ oder „,“ als Trennzeichen einer Dezimalzahl verwendet. Das Programm kann mit beiden Varianten rechnen.</w:t>
      </w:r>
    </w:p>
    <w:p w:rsidR="00523F1B" w:rsidRDefault="00523F1B" w:rsidP="00E923D2">
      <w:pPr>
        <w:pStyle w:val="berschrift3"/>
        <w:numPr>
          <w:ilvl w:val="2"/>
          <w:numId w:val="1"/>
        </w:numPr>
      </w:pPr>
      <w:bookmarkStart w:id="8" w:name="_Toc425930635"/>
      <w:r>
        <w:t>Standardwerte</w:t>
      </w:r>
      <w:bookmarkEnd w:id="8"/>
    </w:p>
    <w:p w:rsidR="00523F1B" w:rsidRPr="00523F1B" w:rsidRDefault="00523F1B" w:rsidP="00523F1B">
      <w:r>
        <w:t>Man soll die Werte zur Berechnung auf Standardwerte zurücksetzten können.</w:t>
      </w:r>
    </w:p>
    <w:p w:rsidR="00523F1B" w:rsidRDefault="00523F1B" w:rsidP="00E923D2">
      <w:pPr>
        <w:pStyle w:val="berschrift3"/>
        <w:numPr>
          <w:ilvl w:val="2"/>
          <w:numId w:val="1"/>
        </w:numPr>
      </w:pPr>
      <w:bookmarkStart w:id="9" w:name="_Toc425930636"/>
      <w:r>
        <w:t>Berechnung mit/ohne Bemessungsbeiwert</w:t>
      </w:r>
      <w:bookmarkEnd w:id="9"/>
    </w:p>
    <w:p w:rsidR="00523F1B" w:rsidRPr="00523F1B" w:rsidRDefault="00523F1B" w:rsidP="00523F1B">
      <w:r>
        <w:t>Die Berechnung soll mit und ohne den Bemessungsbeiwert Be erfolgen können. Der Benutzer kann entscheiden ob mit oder ohne den Bemessungsbeiwert Be gerechnet wird, er soll es aber erkennen können wenn ohne den Bemessungsbeiwert Be gerechnet wurde.</w:t>
      </w:r>
    </w:p>
    <w:p w:rsidR="00523F1B" w:rsidRDefault="00523F1B" w:rsidP="00E923D2">
      <w:pPr>
        <w:pStyle w:val="berschrift3"/>
        <w:numPr>
          <w:ilvl w:val="2"/>
          <w:numId w:val="1"/>
        </w:numPr>
      </w:pPr>
      <w:bookmarkStart w:id="10" w:name="_Toc425930637"/>
      <w:proofErr w:type="spellStart"/>
      <w:r>
        <w:t>rge</w:t>
      </w:r>
      <w:bookmarkEnd w:id="10"/>
      <w:proofErr w:type="spellEnd"/>
    </w:p>
    <w:p w:rsidR="00523F1B" w:rsidRDefault="00523F1B" w:rsidP="00E923D2">
      <w:pPr>
        <w:pStyle w:val="berschrift3"/>
        <w:numPr>
          <w:ilvl w:val="2"/>
          <w:numId w:val="1"/>
        </w:numPr>
      </w:pPr>
      <w:bookmarkStart w:id="11" w:name="_Toc425930638"/>
      <w:r>
        <w:t>geh</w:t>
      </w:r>
      <w:bookmarkEnd w:id="11"/>
    </w:p>
    <w:p w:rsidR="00523F1B" w:rsidRDefault="00523F1B" w:rsidP="00E923D2">
      <w:pPr>
        <w:pStyle w:val="berschrift3"/>
        <w:numPr>
          <w:ilvl w:val="2"/>
          <w:numId w:val="1"/>
        </w:numPr>
      </w:pPr>
      <w:bookmarkStart w:id="12" w:name="_Toc425930639"/>
      <w:proofErr w:type="spellStart"/>
      <w:r>
        <w:t>Fhd</w:t>
      </w:r>
      <w:bookmarkEnd w:id="12"/>
      <w:proofErr w:type="spellEnd"/>
    </w:p>
    <w:p w:rsidR="00523F1B" w:rsidRPr="00523F1B" w:rsidRDefault="00523F1B" w:rsidP="00523F1B"/>
    <w:p w:rsidR="00523F1B" w:rsidRDefault="00523F1B" w:rsidP="00523F1B"/>
    <w:p w:rsidR="00523F1B" w:rsidRPr="00523F1B" w:rsidRDefault="00523F1B" w:rsidP="00523F1B"/>
    <w:p w:rsidR="005703E3" w:rsidRDefault="005703E3" w:rsidP="00C46D3F">
      <w:r>
        <w:t xml:space="preserve">Der Infobereich des Programms soll nicht verlass bar sein vor dem Schließen. </w:t>
      </w:r>
    </w:p>
    <w:p w:rsidR="000412BD" w:rsidRDefault="000412BD" w:rsidP="00C46D3F">
      <w:r>
        <w:t>Die Grafiken mit den errechneten Werten sollen in neuem Fenster größer und detaillierter erscheinen.</w:t>
      </w:r>
      <w:r w:rsidR="005703E3">
        <w:t xml:space="preserve"> Die Grafiken sollen gleichzeitig offen sein können und sie sollen sich bei neuer Berechnung automatisch aktualisieren.</w:t>
      </w:r>
    </w:p>
    <w:p w:rsidR="00324F47" w:rsidRDefault="00324F47" w:rsidP="00523F1B">
      <w:pPr>
        <w:pStyle w:val="berschrift3"/>
        <w:numPr>
          <w:ilvl w:val="2"/>
          <w:numId w:val="2"/>
        </w:numPr>
      </w:pPr>
      <w:bookmarkStart w:id="13" w:name="_Toc425930640"/>
      <w:r>
        <w:t>Öffnen der Grafik im neuen Fenster</w:t>
      </w:r>
      <w:bookmarkEnd w:id="13"/>
    </w:p>
    <w:p w:rsidR="00324F47" w:rsidRDefault="005703E3">
      <w:r>
        <w:t>Man kann die Grafiken im neuem Fenster öffnen durch einen einfachen Klick auf den Zeichnungsnamen. Die Grafik öffnet sich dann im neuen Fenster und aktualisiert sich automatisch bei Veränderungen. Wenn man die Größe des Fensters ändert Verändert sich auch die Größe der Zeichnung Verhältnismäßig mit.</w:t>
      </w:r>
      <w:r w:rsidR="00324F47">
        <w:br w:type="page"/>
      </w:r>
    </w:p>
    <w:p w:rsidR="00324F47" w:rsidRDefault="00324F47" w:rsidP="00523F1B">
      <w:pPr>
        <w:pStyle w:val="berschrift1"/>
        <w:numPr>
          <w:ilvl w:val="0"/>
          <w:numId w:val="2"/>
        </w:numPr>
      </w:pPr>
      <w:bookmarkStart w:id="14" w:name="_Toc425930641"/>
      <w:r>
        <w:lastRenderedPageBreak/>
        <w:t>Systemanforderungen</w:t>
      </w:r>
      <w:bookmarkEnd w:id="14"/>
    </w:p>
    <w:p w:rsidR="00324F47" w:rsidRDefault="00324F47" w:rsidP="00324F47"/>
    <w:p w:rsidR="00324F47" w:rsidRDefault="00324F47">
      <w:r>
        <w:br w:type="page"/>
      </w:r>
    </w:p>
    <w:p w:rsidR="00324F47" w:rsidRDefault="00324F47" w:rsidP="00523F1B">
      <w:pPr>
        <w:pStyle w:val="berschrift1"/>
        <w:numPr>
          <w:ilvl w:val="0"/>
          <w:numId w:val="2"/>
        </w:numPr>
      </w:pPr>
      <w:bookmarkStart w:id="15" w:name="_Toc425930642"/>
      <w:r>
        <w:lastRenderedPageBreak/>
        <w:t>Umsetzung</w:t>
      </w:r>
      <w:bookmarkEnd w:id="15"/>
    </w:p>
    <w:p w:rsidR="00324F47" w:rsidRPr="00324F47" w:rsidRDefault="00324F47" w:rsidP="00324F47"/>
    <w:p w:rsidR="00324F47" w:rsidRDefault="00324F47" w:rsidP="00523F1B">
      <w:pPr>
        <w:pStyle w:val="berschrift2"/>
        <w:numPr>
          <w:ilvl w:val="1"/>
          <w:numId w:val="2"/>
        </w:numPr>
      </w:pPr>
      <w:bookmarkStart w:id="16" w:name="_Toc425930643"/>
      <w:r>
        <w:t>Klassenstruktur</w:t>
      </w:r>
      <w:bookmarkEnd w:id="16"/>
    </w:p>
    <w:p w:rsidR="00324F47" w:rsidRPr="00324F47" w:rsidRDefault="00324F47" w:rsidP="00324F47"/>
    <w:p w:rsidR="00324F47" w:rsidRDefault="00324F47" w:rsidP="00523F1B">
      <w:pPr>
        <w:pStyle w:val="berschrift2"/>
        <w:numPr>
          <w:ilvl w:val="1"/>
          <w:numId w:val="2"/>
        </w:numPr>
      </w:pPr>
      <w:bookmarkStart w:id="17" w:name="_Toc425930644"/>
      <w:r>
        <w:t>Oberfläche</w:t>
      </w:r>
      <w:bookmarkEnd w:id="17"/>
    </w:p>
    <w:p w:rsidR="00324F47" w:rsidRPr="00324F47" w:rsidRDefault="00324F47" w:rsidP="00324F47"/>
    <w:p w:rsidR="00324F47" w:rsidRDefault="00324F47" w:rsidP="00523F1B">
      <w:pPr>
        <w:pStyle w:val="berschrift2"/>
        <w:numPr>
          <w:ilvl w:val="1"/>
          <w:numId w:val="2"/>
        </w:numPr>
      </w:pPr>
      <w:bookmarkStart w:id="18" w:name="_Toc425930645"/>
      <w:r>
        <w:t>Funktionen</w:t>
      </w:r>
      <w:bookmarkEnd w:id="18"/>
    </w:p>
    <w:p w:rsidR="00324F47" w:rsidRDefault="00324F47" w:rsidP="00324F47"/>
    <w:p w:rsidR="00324F47" w:rsidRPr="00324F47" w:rsidRDefault="00324F47" w:rsidP="00324F47"/>
    <w:sectPr w:rsidR="00324F47" w:rsidRPr="00324F47" w:rsidSect="00CA75AE">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047" w:rsidRDefault="00B60047" w:rsidP="0034524A">
      <w:pPr>
        <w:spacing w:after="0" w:line="240" w:lineRule="auto"/>
      </w:pPr>
      <w:r>
        <w:separator/>
      </w:r>
    </w:p>
  </w:endnote>
  <w:endnote w:type="continuationSeparator" w:id="0">
    <w:p w:rsidR="00B60047" w:rsidRDefault="00B60047" w:rsidP="0034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CA75A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540781" w:rsidP="00540781">
    <w:pPr>
      <w:pStyle w:val="Fuzeile"/>
      <w:jc w:val="right"/>
    </w:pPr>
    <w:r>
      <w:rPr>
        <w:color w:val="5B9BD5" w:themeColor="accent1"/>
      </w:rPr>
      <w:t xml:space="preserve">| </w:t>
    </w:r>
    <w:r w:rsidRPr="00C46D3F">
      <w:rPr>
        <w:color w:val="5B9BD5" w:themeColor="accent1"/>
        <w:sz w:val="28"/>
        <w:szCs w:val="28"/>
      </w:rPr>
      <w:fldChar w:fldCharType="begin"/>
    </w:r>
    <w:r w:rsidRPr="00C46D3F">
      <w:rPr>
        <w:color w:val="5B9BD5" w:themeColor="accent1"/>
        <w:sz w:val="28"/>
        <w:szCs w:val="28"/>
      </w:rPr>
      <w:instrText>PAGE   \* MERGEFORMAT</w:instrText>
    </w:r>
    <w:r w:rsidRPr="00C46D3F">
      <w:rPr>
        <w:color w:val="5B9BD5" w:themeColor="accent1"/>
        <w:sz w:val="28"/>
        <w:szCs w:val="28"/>
      </w:rPr>
      <w:fldChar w:fldCharType="separate"/>
    </w:r>
    <w:r w:rsidR="00523F1B">
      <w:rPr>
        <w:noProof/>
        <w:color w:val="5B9BD5" w:themeColor="accent1"/>
        <w:sz w:val="28"/>
        <w:szCs w:val="28"/>
      </w:rPr>
      <w:t>4</w:t>
    </w:r>
    <w:r w:rsidRPr="00C46D3F">
      <w:rPr>
        <w:color w:val="5B9BD5" w:themeColor="accent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047" w:rsidRDefault="00B60047" w:rsidP="0034524A">
      <w:pPr>
        <w:spacing w:after="0" w:line="240" w:lineRule="auto"/>
      </w:pPr>
      <w:r>
        <w:separator/>
      </w:r>
    </w:p>
  </w:footnote>
  <w:footnote w:type="continuationSeparator" w:id="0">
    <w:p w:rsidR="00B60047" w:rsidRDefault="00B60047" w:rsidP="00345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24A" w:rsidRDefault="00B60047">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76.7pt;margin-top:-26.4pt;width:318pt;height:90.75pt;z-index:251659264;mso-position-horizontal-relative:text;mso-position-vertical-relative:text">
          <v:imagedata r:id="rId1" o:title="rwth_gib_de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CA75A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2738BB">
    <w:pPr>
      <w:pStyle w:val="Kopfzeile"/>
      <w:jc w:val="right"/>
      <w:rPr>
        <w:color w:val="5B9BD5" w:themeColor="accent1"/>
      </w:rPr>
    </w:pPr>
    <w:r>
      <w:rPr>
        <w:color w:val="5B9BD5" w:themeColor="accent1"/>
      </w:rPr>
      <w:t>Inhaltsverzeichnis</w:t>
    </w:r>
    <w:r w:rsidR="00540781">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523F1B">
      <w:rPr>
        <w:noProof/>
        <w:color w:val="5B9BD5" w:themeColor="accent1"/>
      </w:rPr>
      <w:t>I</w:t>
    </w:r>
    <w:r w:rsidR="00540781" w:rsidRPr="00540781">
      <w:rPr>
        <w:color w:val="5B9BD5" w:themeColor="accent1"/>
      </w:rPr>
      <w:fldChar w:fldCharType="end"/>
    </w:r>
  </w:p>
  <w:p w:rsidR="00CA75AE" w:rsidRDefault="00CA75A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rsidP="00C46D3F">
    <w:pPr>
      <w:pStyle w:val="Kopfzeile"/>
      <w:ind w:left="4536" w:hanging="4536"/>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523F1B">
      <w:rPr>
        <w:noProof/>
        <w:color w:val="5B9BD5" w:themeColor="accent1"/>
      </w:rPr>
      <w:t>Abbildungsverzeichnis</w:t>
    </w:r>
    <w:r>
      <w:rPr>
        <w:color w:val="5B9BD5" w:themeColor="accent1"/>
      </w:rPr>
      <w:fldChar w:fldCharType="end"/>
    </w:r>
    <w:r w:rsidR="00540781">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523F1B">
      <w:rPr>
        <w:noProof/>
        <w:color w:val="5B9BD5" w:themeColor="accent1"/>
      </w:rPr>
      <w:t>II</w:t>
    </w:r>
    <w:r w:rsidR="00540781" w:rsidRPr="00540781">
      <w:rPr>
        <w:color w:val="5B9BD5" w:themeColor="accent1"/>
      </w:rPr>
      <w:fldChar w:fldCharType="end"/>
    </w:r>
  </w:p>
  <w:p w:rsidR="00577DFE" w:rsidRDefault="00577DFE">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523F1B">
      <w:rPr>
        <w:noProof/>
        <w:color w:val="5B9BD5" w:themeColor="accent1"/>
      </w:rPr>
      <w:t>Literaturverzeichnis</w:t>
    </w:r>
    <w:r>
      <w:rPr>
        <w:color w:val="5B9BD5" w:themeColor="accent1"/>
      </w:rPr>
      <w:fldChar w:fldCharType="end"/>
    </w:r>
    <w:r w:rsidR="00577DFE">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523F1B">
      <w:rPr>
        <w:noProof/>
        <w:color w:val="5B9BD5" w:themeColor="accent1"/>
      </w:rPr>
      <w:t>III</w:t>
    </w:r>
    <w:r w:rsidR="00540781" w:rsidRPr="00540781">
      <w:rPr>
        <w:color w:val="5B9BD5" w:themeColor="accent1"/>
      </w:rPr>
      <w:fldChar w:fldCharType="end"/>
    </w:r>
  </w:p>
  <w:p w:rsidR="00577DFE" w:rsidRDefault="00577DFE">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577DFE">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523F1B">
      <w:rPr>
        <w:noProof/>
        <w:color w:val="5B9BD5" w:themeColor="accent1"/>
      </w:rPr>
      <w:t>Umsetzung</w:t>
    </w:r>
    <w:r>
      <w:rPr>
        <w:color w:val="5B9BD5" w:themeColor="accent1"/>
      </w:rPr>
      <w:fldChar w:fldCharType="end"/>
    </w:r>
    <w:r w:rsidR="00577DFE">
      <w:rPr>
        <w:color w:val="5B9BD5" w:themeColor="accent1"/>
      </w:rPr>
      <w:t xml:space="preserve"> | </w:t>
    </w:r>
    <w:r w:rsidRPr="00C46D3F">
      <w:rPr>
        <w:color w:val="5B9BD5" w:themeColor="accent1"/>
        <w:sz w:val="28"/>
        <w:szCs w:val="28"/>
      </w:rPr>
      <w:fldChar w:fldCharType="begin"/>
    </w:r>
    <w:r w:rsidRPr="00C46D3F">
      <w:rPr>
        <w:color w:val="5B9BD5" w:themeColor="accent1"/>
        <w:sz w:val="28"/>
        <w:szCs w:val="28"/>
      </w:rPr>
      <w:instrText>PAGE   \* MERGEFORMAT</w:instrText>
    </w:r>
    <w:r w:rsidRPr="00C46D3F">
      <w:rPr>
        <w:color w:val="5B9BD5" w:themeColor="accent1"/>
        <w:sz w:val="28"/>
        <w:szCs w:val="28"/>
      </w:rPr>
      <w:fldChar w:fldCharType="separate"/>
    </w:r>
    <w:r w:rsidR="00523F1B">
      <w:rPr>
        <w:noProof/>
        <w:color w:val="5B9BD5" w:themeColor="accent1"/>
        <w:sz w:val="28"/>
        <w:szCs w:val="28"/>
      </w:rPr>
      <w:t>4</w:t>
    </w:r>
    <w:r w:rsidRPr="00C46D3F">
      <w:rPr>
        <w:color w:val="5B9BD5" w:themeColor="accent1"/>
        <w:sz w:val="28"/>
        <w:szCs w:val="28"/>
      </w:rPr>
      <w:fldChar w:fldCharType="end"/>
    </w:r>
  </w:p>
  <w:p w:rsidR="00577DFE" w:rsidRDefault="00577DF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2231A"/>
    <w:multiLevelType w:val="multilevel"/>
    <w:tmpl w:val="094618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61D2C82"/>
    <w:multiLevelType w:val="multilevel"/>
    <w:tmpl w:val="094618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4A"/>
    <w:rsid w:val="000412BD"/>
    <w:rsid w:val="001C4ABB"/>
    <w:rsid w:val="002738BB"/>
    <w:rsid w:val="002D477D"/>
    <w:rsid w:val="00322795"/>
    <w:rsid w:val="00324F47"/>
    <w:rsid w:val="0034524A"/>
    <w:rsid w:val="004A4735"/>
    <w:rsid w:val="00514435"/>
    <w:rsid w:val="00523F1B"/>
    <w:rsid w:val="00540781"/>
    <w:rsid w:val="005703E3"/>
    <w:rsid w:val="00577DFE"/>
    <w:rsid w:val="00926302"/>
    <w:rsid w:val="00B60047"/>
    <w:rsid w:val="00C46D3F"/>
    <w:rsid w:val="00CA75AE"/>
    <w:rsid w:val="00E0758C"/>
    <w:rsid w:val="00E92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3110FAC-08E8-45AB-9420-02A29C94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A75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46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24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452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524A"/>
  </w:style>
  <w:style w:type="paragraph" w:styleId="Fuzeile">
    <w:name w:val="footer"/>
    <w:basedOn w:val="Standard"/>
    <w:link w:val="FuzeileZchn"/>
    <w:uiPriority w:val="99"/>
    <w:unhideWhenUsed/>
    <w:rsid w:val="003452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524A"/>
  </w:style>
  <w:style w:type="character" w:styleId="Platzhaltertext">
    <w:name w:val="Placeholder Text"/>
    <w:basedOn w:val="Absatz-Standardschriftart"/>
    <w:uiPriority w:val="99"/>
    <w:semiHidden/>
    <w:rsid w:val="00CA75AE"/>
    <w:rPr>
      <w:color w:val="808080"/>
    </w:rPr>
  </w:style>
  <w:style w:type="character" w:customStyle="1" w:styleId="berschrift1Zchn">
    <w:name w:val="Überschrift 1 Zchn"/>
    <w:basedOn w:val="Absatz-Standardschriftart"/>
    <w:link w:val="berschrift1"/>
    <w:uiPriority w:val="9"/>
    <w:rsid w:val="00CA75A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A75AE"/>
    <w:pPr>
      <w:outlineLvl w:val="9"/>
    </w:pPr>
    <w:rPr>
      <w:lang w:eastAsia="de-DE"/>
    </w:rPr>
  </w:style>
  <w:style w:type="paragraph" w:styleId="Verzeichnis1">
    <w:name w:val="toc 1"/>
    <w:basedOn w:val="Standard"/>
    <w:next w:val="Standard"/>
    <w:autoRedefine/>
    <w:uiPriority w:val="39"/>
    <w:unhideWhenUsed/>
    <w:rsid w:val="00577DFE"/>
    <w:pPr>
      <w:spacing w:after="100"/>
    </w:pPr>
  </w:style>
  <w:style w:type="character" w:styleId="Hyperlink">
    <w:name w:val="Hyperlink"/>
    <w:basedOn w:val="Absatz-Standardschriftart"/>
    <w:uiPriority w:val="99"/>
    <w:unhideWhenUsed/>
    <w:rsid w:val="00577DFE"/>
    <w:rPr>
      <w:color w:val="0563C1" w:themeColor="hyperlink"/>
      <w:u w:val="single"/>
    </w:rPr>
  </w:style>
  <w:style w:type="character" w:customStyle="1" w:styleId="berschrift2Zchn">
    <w:name w:val="Überschrift 2 Zchn"/>
    <w:basedOn w:val="Absatz-Standardschriftart"/>
    <w:link w:val="berschrift2"/>
    <w:uiPriority w:val="9"/>
    <w:rsid w:val="00C46D3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46D3F"/>
    <w:pPr>
      <w:ind w:left="720"/>
      <w:contextualSpacing/>
    </w:pPr>
  </w:style>
  <w:style w:type="character" w:customStyle="1" w:styleId="berschrift3Zchn">
    <w:name w:val="Überschrift 3 Zchn"/>
    <w:basedOn w:val="Absatz-Standardschriftart"/>
    <w:link w:val="berschrift3"/>
    <w:uiPriority w:val="9"/>
    <w:rsid w:val="00324F47"/>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540781"/>
    <w:pPr>
      <w:spacing w:after="100"/>
      <w:ind w:left="220"/>
    </w:pPr>
  </w:style>
  <w:style w:type="paragraph" w:styleId="Verzeichnis3">
    <w:name w:val="toc 3"/>
    <w:basedOn w:val="Standard"/>
    <w:next w:val="Standard"/>
    <w:autoRedefine/>
    <w:uiPriority w:val="39"/>
    <w:unhideWhenUsed/>
    <w:rsid w:val="005407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12FB4-EF97-449A-A2C3-F90C87298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501</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Inhaltsverzeichnis</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subject/>
  <dc:creator>Limbach, Doreen</dc:creator>
  <cp:keywords/>
  <dc:description/>
  <cp:lastModifiedBy>Limbach, Doreen</cp:lastModifiedBy>
  <cp:revision>3</cp:revision>
  <dcterms:created xsi:type="dcterms:W3CDTF">2015-07-28T09:22:00Z</dcterms:created>
  <dcterms:modified xsi:type="dcterms:W3CDTF">2015-07-29T08:59:00Z</dcterms:modified>
</cp:coreProperties>
</file>