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EF1A" w14:textId="6EE0B1BE" w:rsidR="00A25749" w:rsidRDefault="008952BB" w:rsidP="008952BB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>
        <w:rPr>
          <w:sz w:val="32"/>
          <w:szCs w:val="32"/>
        </w:rPr>
        <w:t>FIREFIT é uma academia que calcula o IMC dos clientes antes do seu inicio a prática de musculação.</w:t>
      </w:r>
    </w:p>
    <w:p w14:paraId="6E810FF1" w14:textId="69FF59DA" w:rsidR="008952BB" w:rsidRDefault="008952BB" w:rsidP="008952BB">
      <w:pPr>
        <w:rPr>
          <w:sz w:val="32"/>
          <w:szCs w:val="32"/>
        </w:rPr>
      </w:pPr>
      <w:r>
        <w:rPr>
          <w:sz w:val="32"/>
          <w:szCs w:val="32"/>
        </w:rPr>
        <w:t>A academia só é liberada a pessoas com idade superior a 18 anos</w:t>
      </w:r>
      <w:r w:rsidR="00A25749">
        <w:rPr>
          <w:sz w:val="32"/>
          <w:szCs w:val="32"/>
        </w:rPr>
        <w:t>.</w:t>
      </w:r>
    </w:p>
    <w:p w14:paraId="42B4E4BE" w14:textId="00CF8B7A" w:rsidR="008952BB" w:rsidRDefault="008952BB" w:rsidP="008952BB">
      <w:pPr>
        <w:rPr>
          <w:sz w:val="32"/>
          <w:szCs w:val="32"/>
        </w:rPr>
      </w:pPr>
      <w:r>
        <w:rPr>
          <w:sz w:val="32"/>
          <w:szCs w:val="32"/>
        </w:rPr>
        <w:t xml:space="preserve">Seu horário de funcionamento é de segunda a sexta – feira das 6h as 23h sábados, domingos e feriados de </w:t>
      </w:r>
      <w:r w:rsidR="00A25749">
        <w:rPr>
          <w:sz w:val="32"/>
          <w:szCs w:val="32"/>
        </w:rPr>
        <w:t>6h a 13h.</w:t>
      </w:r>
    </w:p>
    <w:p w14:paraId="37D0EAB5" w14:textId="64C904E2" w:rsidR="008952BB" w:rsidRDefault="008952BB" w:rsidP="008952BB">
      <w:pPr>
        <w:rPr>
          <w:sz w:val="32"/>
          <w:szCs w:val="32"/>
        </w:rPr>
      </w:pPr>
    </w:p>
    <w:p w14:paraId="0ECD37DC" w14:textId="71E499A8" w:rsidR="008952BB" w:rsidRDefault="008952BB" w:rsidP="008952BB">
      <w:pPr>
        <w:rPr>
          <w:sz w:val="32"/>
          <w:szCs w:val="32"/>
        </w:rPr>
      </w:pPr>
    </w:p>
    <w:p w14:paraId="69E7BEB6" w14:textId="7A8C2F8B" w:rsidR="008952BB" w:rsidRDefault="008952BB" w:rsidP="008952BB">
      <w:pPr>
        <w:rPr>
          <w:sz w:val="32"/>
          <w:szCs w:val="32"/>
        </w:rPr>
      </w:pPr>
    </w:p>
    <w:p w14:paraId="7A9105D5" w14:textId="2ABB6BDB" w:rsidR="00A25749" w:rsidRDefault="00A25749"/>
    <w:sectPr w:rsidR="00A25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BB"/>
    <w:rsid w:val="008952BB"/>
    <w:rsid w:val="00A25749"/>
    <w:rsid w:val="00A4170E"/>
    <w:rsid w:val="00A8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6C24"/>
  <w15:chartTrackingRefBased/>
  <w15:docId w15:val="{EBFF0B25-F988-4C12-A772-F01E6571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2B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Cristina Ferreira Moraes</dc:creator>
  <cp:keywords/>
  <dc:description/>
  <cp:lastModifiedBy>Geovana Cristina Ferreira Moraes</cp:lastModifiedBy>
  <cp:revision>1</cp:revision>
  <dcterms:created xsi:type="dcterms:W3CDTF">2025-04-03T22:00:00Z</dcterms:created>
  <dcterms:modified xsi:type="dcterms:W3CDTF">2025-04-03T22:36:00Z</dcterms:modified>
</cp:coreProperties>
</file>