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349B1" w14:textId="77777777" w:rsidR="00FB3A3C" w:rsidRDefault="00FB3A3C" w:rsidP="00742E7B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PUC MINAS</w:t>
      </w:r>
    </w:p>
    <w:p w14:paraId="63CEBDE0" w14:textId="77777777" w:rsidR="00FB3A3C" w:rsidRDefault="00FB3A3C" w:rsidP="00742E7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GEOMETRIA ANALÍTI</w:t>
      </w:r>
      <w:r w:rsidR="008C5253">
        <w:rPr>
          <w:b/>
          <w:sz w:val="24"/>
          <w:szCs w:val="24"/>
          <w:u w:val="single"/>
        </w:rPr>
        <w:t>CA  -EXERCÍCIOS DE REVISÃO</w:t>
      </w:r>
      <w:r>
        <w:rPr>
          <w:b/>
          <w:sz w:val="24"/>
          <w:szCs w:val="24"/>
          <w:u w:val="single"/>
        </w:rPr>
        <w:t xml:space="preserve"> –</w:t>
      </w:r>
      <w:r w:rsidR="008C5253">
        <w:rPr>
          <w:b/>
          <w:sz w:val="24"/>
          <w:szCs w:val="24"/>
          <w:u w:val="single"/>
        </w:rPr>
        <w:t xml:space="preserve"> CONICAS</w:t>
      </w:r>
    </w:p>
    <w:p w14:paraId="0D572B85" w14:textId="77777777" w:rsidR="00FB3A3C" w:rsidRPr="00FB3A3C" w:rsidRDefault="00FB3A3C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Encontre uma equação da reta tangente à circunferência de equação</w:t>
      </w:r>
    </w:p>
    <w:p w14:paraId="642D4B6E" w14:textId="77777777" w:rsidR="00FB3A3C" w:rsidRDefault="00FB3A3C" w:rsidP="008C5253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4x + 6y – 12 </w:t>
      </w:r>
      <w:r w:rsidR="00742E7B">
        <w:rPr>
          <w:sz w:val="24"/>
          <w:szCs w:val="24"/>
        </w:rPr>
        <w:t>= 0</w:t>
      </w:r>
      <w:r>
        <w:rPr>
          <w:sz w:val="24"/>
          <w:szCs w:val="24"/>
        </w:rPr>
        <w:t xml:space="preserve"> no ponto (5,1)</w:t>
      </w:r>
      <w:r w:rsidR="00742E7B">
        <w:rPr>
          <w:sz w:val="24"/>
          <w:szCs w:val="24"/>
        </w:rPr>
        <w:t xml:space="preserve">.  </w:t>
      </w:r>
    </w:p>
    <w:p w14:paraId="38B3AB0E" w14:textId="77777777" w:rsidR="00742E7B" w:rsidRDefault="00742E7B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Determine o  foco, a diretriz e construa o esboço do gráfico de:</w:t>
      </w:r>
    </w:p>
    <w:p w14:paraId="5FB607BC" w14:textId="77777777" w:rsidR="00742E7B" w:rsidRDefault="00742E7B" w:rsidP="008C52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lang w:val="en-US"/>
        </w:rPr>
      </w:pPr>
      <w:r w:rsidRPr="00742E7B">
        <w:rPr>
          <w:sz w:val="24"/>
          <w:szCs w:val="24"/>
          <w:lang w:val="en-US"/>
        </w:rPr>
        <w:t>X</w:t>
      </w:r>
      <w:r w:rsidRPr="00742E7B">
        <w:rPr>
          <w:sz w:val="24"/>
          <w:szCs w:val="24"/>
          <w:vertAlign w:val="superscript"/>
          <w:lang w:val="en-US"/>
        </w:rPr>
        <w:t>2</w:t>
      </w:r>
      <w:r w:rsidRPr="00742E7B">
        <w:rPr>
          <w:sz w:val="24"/>
          <w:szCs w:val="24"/>
          <w:lang w:val="en-US"/>
        </w:rPr>
        <w:t xml:space="preserve"> = 4y      b)  y</w:t>
      </w:r>
      <w:r w:rsidRPr="00742E7B">
        <w:rPr>
          <w:sz w:val="24"/>
          <w:szCs w:val="24"/>
          <w:vertAlign w:val="superscript"/>
          <w:lang w:val="en-US"/>
        </w:rPr>
        <w:t>2</w:t>
      </w:r>
      <w:r w:rsidRPr="00742E7B">
        <w:rPr>
          <w:sz w:val="24"/>
          <w:szCs w:val="24"/>
          <w:lang w:val="en-US"/>
        </w:rPr>
        <w:t xml:space="preserve">  = 6x       c) x</w:t>
      </w:r>
      <w:r w:rsidRPr="00742E7B">
        <w:rPr>
          <w:sz w:val="24"/>
          <w:szCs w:val="24"/>
          <w:vertAlign w:val="superscript"/>
          <w:lang w:val="en-US"/>
        </w:rPr>
        <w:t>2</w:t>
      </w:r>
      <w:r w:rsidRPr="00742E7B">
        <w:rPr>
          <w:sz w:val="24"/>
          <w:szCs w:val="24"/>
          <w:lang w:val="en-US"/>
        </w:rPr>
        <w:t xml:space="preserve"> + y = 0       d)  2y</w:t>
      </w:r>
      <w:r w:rsidRPr="00742E7B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– 9x = 0</w:t>
      </w:r>
    </w:p>
    <w:p w14:paraId="6553945B" w14:textId="77777777" w:rsidR="00742E7B" w:rsidRDefault="00742E7B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42E7B">
        <w:rPr>
          <w:sz w:val="24"/>
          <w:szCs w:val="24"/>
        </w:rPr>
        <w:t>Os extremos do lado reto de uma par</w:t>
      </w:r>
      <w:r>
        <w:rPr>
          <w:sz w:val="24"/>
          <w:szCs w:val="24"/>
        </w:rPr>
        <w:t>ábola são (5,k) e (-5,k). Se o vértice da parábola está na origem dos eixos e ela se abre para baixo, ache o valor de k e escreva equação da parábola.</w:t>
      </w:r>
    </w:p>
    <w:p w14:paraId="526F57D3" w14:textId="77777777" w:rsidR="00742E7B" w:rsidRDefault="00742E7B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</w:t>
      </w:r>
      <w:r w:rsidRPr="00742E7B">
        <w:rPr>
          <w:sz w:val="24"/>
          <w:szCs w:val="24"/>
        </w:rPr>
        <w:t>ponha que a água escoando por um cano vertical a 25 m acima do solo descreva  uma parábola, cu</w:t>
      </w:r>
      <w:r>
        <w:rPr>
          <w:sz w:val="24"/>
          <w:szCs w:val="24"/>
        </w:rPr>
        <w:t>jo vértice está na extremidade do cano. Se num ponto a 8 m abaixo da linha do cano o fluxo da água curvou-se 10 m para fora da linha vertical que passa pela extremidade do cano, a que distância dessa vertical a água atingirá o solo ?</w:t>
      </w:r>
    </w:p>
    <w:p w14:paraId="148921A8" w14:textId="77777777" w:rsidR="00742E7B" w:rsidRDefault="008C5253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 cabo de uma ponte suspens</w:t>
      </w:r>
      <w:r w:rsidR="00742E7B">
        <w:rPr>
          <w:sz w:val="24"/>
          <w:szCs w:val="24"/>
        </w:rPr>
        <w:t>a tem a forma de uma parábola quando a carga é uniformemente distribuída na horizontal. A distância entre as duas colunas é 150 m, os</w:t>
      </w:r>
      <w:r>
        <w:rPr>
          <w:sz w:val="24"/>
          <w:szCs w:val="24"/>
        </w:rPr>
        <w:t xml:space="preserve"> pontos de suporte do cabo  nas colunas estão a 22m acima da pista e o ponto mais baixo do cabo está a 7 m acima da pista. Ache a distância vertical do cabo a um ponto da pista a 15 m do pé de uma coluna.</w:t>
      </w:r>
    </w:p>
    <w:p w14:paraId="6BDCE200" w14:textId="77777777" w:rsidR="008C5253" w:rsidRDefault="008C5253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Um arco parabólico tem altura 20 m e uma largura de 36 m na base. Se o vértice da parábola estiver no topo do arco, a que altura acima da base ele terá 18 m de largura ?</w:t>
      </w:r>
    </w:p>
    <w:p w14:paraId="13D70E24" w14:textId="77777777" w:rsidR="008C5253" w:rsidRDefault="008C5253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diretriz de uma parábola é a reta x + y = 0 e o foco é F(1,1). Qual é a equação da parábola e calcule a medida de seu lado reto.</w:t>
      </w:r>
    </w:p>
    <w:p w14:paraId="3C464389" w14:textId="77777777" w:rsidR="008C5253" w:rsidRDefault="008C5253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Ache os vértices, os focos e construa o esboço das elipses:</w:t>
      </w:r>
    </w:p>
    <w:p w14:paraId="6E99AB0B" w14:textId="77777777" w:rsidR="008C5253" w:rsidRDefault="008C5253" w:rsidP="008C525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+ 9y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36 = 0      b) 64x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16     c) 16x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+ 4y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</w:t>
      </w:r>
    </w:p>
    <w:p w14:paraId="1843C1C1" w14:textId="77777777" w:rsidR="008C5253" w:rsidRDefault="008C5253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órbita da terra em torno do sol é uma </w:t>
      </w:r>
      <w:r w:rsidR="002A0E9B">
        <w:rPr>
          <w:sz w:val="24"/>
          <w:szCs w:val="24"/>
        </w:rPr>
        <w:t>elipse com o sol em um foco e o semieixo maior mede 149,5 milhões de quilômetros.  Se a distância entre os focos for de 5,08 milhões de quilômetros, ache:  a) a menor distância entre a terra e o sol.      b) a maior distância entre a terra e o sol.</w:t>
      </w:r>
    </w:p>
    <w:p w14:paraId="7A6CCD38" w14:textId="77777777" w:rsidR="002A0E9B" w:rsidRDefault="002A0E9B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 teto de um saguão com 10 m de largura tem a forma de uma semi-elípse com 9 m de altura no centro e 6 m de largura nas paredes laterais. Ache a altura do teto a 2 m de cada parede.</w:t>
      </w:r>
    </w:p>
    <w:p w14:paraId="3B09E1D1" w14:textId="77777777" w:rsidR="002A0E9B" w:rsidRDefault="002A0E9B" w:rsidP="008C525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 arco de uma ponte tem a forma de uma semi-elipse com um vão horizontal de 40 m e com 16 m de altura no centro. Qual é a altura do arco a 9 m à esquerda ou à direita do centro ?</w:t>
      </w:r>
    </w:p>
    <w:p w14:paraId="0528EE2A" w14:textId="77777777" w:rsidR="00FB3A3C" w:rsidRPr="00E5706F" w:rsidRDefault="002A0E9B" w:rsidP="00E5706F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 arco VAB é de uma parábola de vértice V e eixo VC. Calcule o comprimento AD, se VC = 4, CB =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rad>
      </m:oMath>
      <w:r>
        <w:rPr>
          <w:rFonts w:eastAsiaTheme="minorEastAsia"/>
          <w:sz w:val="24"/>
          <w:szCs w:val="24"/>
        </w:rPr>
        <w:t xml:space="preserve">  e VD = 1</w:t>
      </w:r>
      <w:bookmarkStart w:id="0" w:name="_GoBack"/>
      <w:bookmarkEnd w:id="0"/>
    </w:p>
    <w:sectPr w:rsidR="00FB3A3C" w:rsidRPr="00E57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83E"/>
    <w:multiLevelType w:val="hybridMultilevel"/>
    <w:tmpl w:val="9EF244FA"/>
    <w:lvl w:ilvl="0" w:tplc="D3482E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B19F6"/>
    <w:multiLevelType w:val="hybridMultilevel"/>
    <w:tmpl w:val="EF46F26A"/>
    <w:lvl w:ilvl="0" w:tplc="ECB469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2F26798"/>
    <w:multiLevelType w:val="hybridMultilevel"/>
    <w:tmpl w:val="E44AA9C8"/>
    <w:lvl w:ilvl="0" w:tplc="E45072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34261"/>
    <w:multiLevelType w:val="hybridMultilevel"/>
    <w:tmpl w:val="B93CABBC"/>
    <w:lvl w:ilvl="0" w:tplc="DA6CE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2527A6"/>
    <w:multiLevelType w:val="hybridMultilevel"/>
    <w:tmpl w:val="B91CE80E"/>
    <w:lvl w:ilvl="0" w:tplc="020E4A7A">
      <w:start w:val="1"/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3C"/>
    <w:rsid w:val="00227D06"/>
    <w:rsid w:val="002A0E9B"/>
    <w:rsid w:val="00742E7B"/>
    <w:rsid w:val="00893BDB"/>
    <w:rsid w:val="008C5253"/>
    <w:rsid w:val="00A8768A"/>
    <w:rsid w:val="00CB1CD3"/>
    <w:rsid w:val="00CE362C"/>
    <w:rsid w:val="00E5706F"/>
    <w:rsid w:val="00F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D5C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E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E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Geovane Fonseca</cp:lastModifiedBy>
  <cp:revision>3</cp:revision>
  <cp:lastPrinted>2016-04-05T16:03:00Z</cp:lastPrinted>
  <dcterms:created xsi:type="dcterms:W3CDTF">2016-04-06T16:53:00Z</dcterms:created>
  <dcterms:modified xsi:type="dcterms:W3CDTF">2016-04-17T01:28:00Z</dcterms:modified>
</cp:coreProperties>
</file>