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Desenhe o diagrama de contexto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Gerente, Recepcionista , Aluno  e Instrutor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Identifique os casos de uso do sistema.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Recepcionista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Executa o cadastro de clientes com as seguintes informações: Nome, identidade, CPF, endereço.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Executa o cadastro de instrutores com as seguintes informações: Nome, identidade, CPF, tipos de atividades (aulas em grupo ou musculação).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Realiza o cadastro de aulas em grupo com as seguintes informações: nome da aula, horário de início e fim, nome do instrutor, dias da semana e a sala.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egistra as informações de pagamento dos clientes com as seguintes informações: data de pagamento realizado e data do próximo pagamento (de acordo com o plano).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 sistema informa se o cliente está adimplente ou inadimplente.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Cadastro relacionado às férias (Registro de férias e cancelamento).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Instrutor: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Instrutor terá a possibilidade de visualizar sua agenda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Instrutor deve registrar presença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Gerente: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b w:val="1"/>
        </w:rPr>
      </w:pPr>
      <w:r w:rsidDel="00000000" w:rsidR="00000000" w:rsidRPr="00000000">
        <w:rPr>
          <w:rtl w:val="0"/>
        </w:rPr>
        <w:t xml:space="preserve">O Gerente deve ter acesso ao relatório que exibe os dados dos alunos matriculados deve poder ser ordenado alfabeticamente ou por data prevista para o próximo pagamento)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b w:val="1"/>
        </w:rPr>
      </w:pPr>
      <w:r w:rsidDel="00000000" w:rsidR="00000000" w:rsidRPr="00000000">
        <w:rPr>
          <w:rtl w:val="0"/>
        </w:rPr>
        <w:t xml:space="preserve">O Gerente deve ter acesso ao relatório  que exibe os dados dos alunos inadimplentes (informando a data prevista para o pagament</w:t>
      </w:r>
      <w:r w:rsidDel="00000000" w:rsidR="00000000" w:rsidRPr="00000000">
        <w:rPr>
          <w:rtl w:val="0"/>
        </w:rPr>
        <w:t xml:space="preserve">o)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Aluno: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Controle de aulas individuais e em grupo (com opção de escolha de personal trainer, registro de aulas e visualização do histórico) (dividir em dois casos de uso?)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Desenhe um diagrama de casos de uso contendo todos os atores e os casos de uso identificados e suas respectivas associações.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Elabore a matriz de rastreabilidade entre requisitos e casos de uso (associe um identificador único para cada caso de uso).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Casos de Uso: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Cadastro dos clientes. (recepcionista)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Cadastro dos instrutores. (recepcionista)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Cadastro das aulas em grupo no sistema.  (recepcionista)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Registro </w:t>
      </w:r>
      <w:r w:rsidDel="00000000" w:rsidR="00000000" w:rsidRPr="00000000">
        <w:rPr>
          <w:rtl w:val="0"/>
        </w:rPr>
        <w:t xml:space="preserve">de avaliação física (recepcionista)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Visualização de agenda (instrutor)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Registro de presença (instrutor)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Acesso ao relatório sobre os alunos (gerente)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Acesso ao relatório sobre os instrutores (gerente)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Cadastro de férias ( recepcionista)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Controle de aulas (aluno)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