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A1" w:rsidRDefault="00981D07" w:rsidP="00981D07">
      <w:pPr>
        <w:jc w:val="center"/>
        <w:rPr>
          <w:sz w:val="24"/>
        </w:rPr>
      </w:pPr>
      <w:r>
        <w:rPr>
          <w:sz w:val="24"/>
        </w:rPr>
        <w:t>O QUE É UM DESIGN ORIENTADO A DOMÍNIO</w:t>
      </w:r>
    </w:p>
    <w:p w:rsidR="00981D07" w:rsidRDefault="00981D07" w:rsidP="009F141B">
      <w:pPr>
        <w:jc w:val="both"/>
        <w:rPr>
          <w:sz w:val="24"/>
        </w:rPr>
      </w:pPr>
    </w:p>
    <w:p w:rsidR="00527665" w:rsidRDefault="00981D07" w:rsidP="009F141B">
      <w:pPr>
        <w:ind w:firstLine="708"/>
        <w:jc w:val="both"/>
      </w:pPr>
      <w:r>
        <w:t xml:space="preserve">Os processos de negócios automatizados </w:t>
      </w:r>
      <w:r w:rsidRPr="00981D07">
        <w:t xml:space="preserve">ou </w:t>
      </w:r>
      <w:r>
        <w:t xml:space="preserve">os </w:t>
      </w:r>
      <w:r w:rsidRPr="00981D07">
        <w:t>problemas do mundo rea</w:t>
      </w:r>
      <w:r w:rsidR="009E2FBD">
        <w:t>l do software</w:t>
      </w:r>
      <w:r w:rsidR="00CF39F9">
        <w:t xml:space="preserve"> onde o </w:t>
      </w:r>
      <w:r w:rsidR="00CF39F9" w:rsidRPr="00981D07">
        <w:t>de</w:t>
      </w:r>
      <w:r w:rsidR="00CF39F9">
        <w:t>senvolvimento de software é</w:t>
      </w:r>
      <w:r w:rsidR="00CF39F9" w:rsidRPr="00981D07">
        <w:t xml:space="preserve"> frequentemente aplicado</w:t>
      </w:r>
      <w:r w:rsidR="009E2FBD">
        <w:t xml:space="preserve"> são</w:t>
      </w:r>
      <w:r>
        <w:t xml:space="preserve"> o domínio do </w:t>
      </w:r>
      <w:r w:rsidR="009E2FBD">
        <w:t>software</w:t>
      </w:r>
      <w:r w:rsidR="00CF39F9">
        <w:t xml:space="preserve">. </w:t>
      </w:r>
      <w:r w:rsidRPr="00981D07">
        <w:t>Devemos entende</w:t>
      </w:r>
      <w:r>
        <w:t xml:space="preserve">r desde o início que o software </w:t>
      </w:r>
      <w:r w:rsidRPr="00981D07">
        <w:t>é originado e profundamente relacionado a este domínio.</w:t>
      </w:r>
    </w:p>
    <w:p w:rsidR="003B32B3" w:rsidRDefault="00047AD8" w:rsidP="009F141B">
      <w:pPr>
        <w:ind w:firstLine="708"/>
        <w:jc w:val="both"/>
      </w:pPr>
      <w:r>
        <w:t>Para</w:t>
      </w:r>
      <w:r w:rsidR="00794A82">
        <w:t xml:space="preserve"> </w:t>
      </w:r>
      <w:r>
        <w:t>desenvolver um</w:t>
      </w:r>
      <w:r w:rsidR="00794A82">
        <w:t xml:space="preserve"> software</w:t>
      </w:r>
      <w:r>
        <w:t xml:space="preserve"> não podemos apenas sentar e começar a digitar o código, isso pode até funcionar para casos triviais, mas não para criar um software complexo. É necessário planejar, escrever especificações, criar modelos, testar e então criar todas as partes do código e reuni-las. </w:t>
      </w:r>
    </w:p>
    <w:p w:rsidR="005C0402" w:rsidRDefault="00B95723" w:rsidP="009F141B">
      <w:pPr>
        <w:ind w:firstLine="708"/>
        <w:jc w:val="both"/>
      </w:pPr>
      <w:r>
        <w:t>Para criar um bom software você precisa entender sobre aquilo que vai ser programado</w:t>
      </w:r>
      <w:r w:rsidR="00527665">
        <w:t xml:space="preserve">, ao criar um software de sistema bancário você precisa entender o </w:t>
      </w:r>
      <w:r w:rsidR="00527665" w:rsidRPr="00527665">
        <w:rPr>
          <w:i/>
        </w:rPr>
        <w:t>domínio</w:t>
      </w:r>
      <w:r w:rsidR="00527665">
        <w:t xml:space="preserve"> do banco, mas quem é que conhece cada detalhe do banco? Os bancários é claro. É aqui que deve</w:t>
      </w:r>
      <w:r w:rsidR="005C0402">
        <w:t>mos sempre começar: o domínio.</w:t>
      </w:r>
      <w:r w:rsidR="00296ADD">
        <w:t xml:space="preserve"> </w:t>
      </w:r>
      <w:proofErr w:type="spellStart"/>
      <w:r w:rsidR="00296ADD">
        <w:t>OOOOOOOOOOOOOOOOOo</w:t>
      </w:r>
      <w:proofErr w:type="spellEnd"/>
    </w:p>
    <w:p w:rsidR="00B95723" w:rsidRDefault="005C0402" w:rsidP="009F141B">
      <w:pPr>
        <w:ind w:firstLine="708"/>
        <w:jc w:val="both"/>
      </w:pPr>
      <w:r>
        <w:t>T</w:t>
      </w:r>
      <w:r w:rsidR="00527665">
        <w:t>odo o propósito do software</w:t>
      </w:r>
      <w:r w:rsidR="00A0723C">
        <w:t xml:space="preserve"> é se encaixar harmoniosamente com o do</w:t>
      </w:r>
      <w:r>
        <w:t>mínio para o qual foi criado, a melhor forma é incorporar no software os conceitos básicos e elementos do domínio, para realizar precisamente as relações entre eles.</w:t>
      </w:r>
    </w:p>
    <w:p w:rsidR="009C279F" w:rsidRDefault="009C279F" w:rsidP="009F141B">
      <w:pPr>
        <w:ind w:firstLine="708"/>
        <w:jc w:val="both"/>
      </w:pPr>
      <w:r>
        <w:t>Para começar precisamos criar uma abstração do domínio. Essa abstração é um modelo do domínio, De acordo com Eric Evans, um modelo de domínio não é um diagrama particular, é a ideia de que o diagrama se destina a transmitir. Não é apenas o conhecimento na cabeça de um especialista no domínio, isto é uma abstração rigorosamente organizada e seletiva daquele conhecimento.</w:t>
      </w:r>
    </w:p>
    <w:p w:rsidR="00682E35" w:rsidRDefault="00682E35" w:rsidP="009F141B">
      <w:pPr>
        <w:ind w:firstLine="708"/>
        <w:jc w:val="both"/>
      </w:pPr>
      <w:r>
        <w:t>O modelo do domínio é muito cheio de detalhes para lembrarmos de tudo durante o processo de design, por isso precisamos organizar a informação, sistematizar, dividir em pedaços menores, para agrupar esses pedaços em módulos lógicos, e lidar posteriormente com cada um deles.</w:t>
      </w:r>
      <w:r w:rsidR="003D01DD">
        <w:t xml:space="preserve"> Um domínio contém informações demais para se incluir no modelo, então deve ser incluído somente o essencial.</w:t>
      </w:r>
    </w:p>
    <w:p w:rsidR="003D01DD" w:rsidRDefault="003D01DD" w:rsidP="009F141B">
      <w:pPr>
        <w:ind w:firstLine="708"/>
        <w:jc w:val="both"/>
      </w:pPr>
      <w:r>
        <w:t>O modelo é a essência do software, mas precisamos criar maneiras para expressá-lo, comunicá-lo aos outros. Para isso pode-se criar um gráfico, escrever a visão sobre o modelo, criar uma linguagem para comunicar problemas específicos sobre o domínio.</w:t>
      </w:r>
      <w:r w:rsidR="00296ADD">
        <w:t xml:space="preserve"> OOOOOOOOOO</w:t>
      </w:r>
    </w:p>
    <w:p w:rsidR="009D58E8" w:rsidRDefault="009D58E8" w:rsidP="009F141B">
      <w:pPr>
        <w:ind w:firstLine="708"/>
        <w:jc w:val="both"/>
      </w:pPr>
      <w:bookmarkStart w:id="0" w:name="_GoBack"/>
      <w:r>
        <w:t>Quando o modelo está pronto, precisamos</w:t>
      </w:r>
      <w:r w:rsidR="00F619A8">
        <w:t xml:space="preserve"> começar a criar o design do código.</w:t>
      </w:r>
      <w:r w:rsidR="004C17F5">
        <w:t xml:space="preserve"> O design do código trabalha nos detalhes, um erro nele é mais fácil de corrigir do que no design do software. Boas técnicas de codificação ajudam a criar um código limpo e sustentável.</w:t>
      </w:r>
    </w:p>
    <w:p w:rsidR="00AF4F94" w:rsidRPr="001B006C" w:rsidRDefault="00AF4F94" w:rsidP="009F141B">
      <w:pPr>
        <w:ind w:firstLine="708"/>
        <w:jc w:val="both"/>
      </w:pPr>
      <w:r>
        <w:t>Existem diferentes abordagens para o design de software. Um</w:t>
      </w:r>
      <w:r w:rsidR="001B006C">
        <w:t>a</w:t>
      </w:r>
      <w:r>
        <w:t xml:space="preserve"> é o método de design de cascata.</w:t>
      </w:r>
      <w:r w:rsidR="005533A8">
        <w:t xml:space="preserve"> Os especialistas passam um conjunto de requisitos para os analistas, os analistas criam um modelo e passam para os desenvolvedores</w:t>
      </w:r>
      <w:r w:rsidR="00E33982">
        <w:t xml:space="preserve"> que começam a codificar. Mas essa técnica </w:t>
      </w:r>
      <w:r w:rsidR="008C1FC3">
        <w:t>tem falhas e limites. O principal é que como é uma técnica unidirecional, não há feedback entre especialistas, analistas e desenvolvedore</w:t>
      </w:r>
      <w:r w:rsidR="008C1FC3" w:rsidRPr="001B006C">
        <w:t>s.</w:t>
      </w:r>
    </w:p>
    <w:bookmarkEnd w:id="0"/>
    <w:p w:rsidR="001B006C" w:rsidRDefault="001B006C" w:rsidP="009F141B">
      <w:pPr>
        <w:ind w:firstLine="708"/>
        <w:jc w:val="both"/>
      </w:pPr>
      <w:r>
        <w:t>Outra abordage</w:t>
      </w:r>
      <w:r w:rsidR="00900EC1">
        <w:t xml:space="preserve">m é a metodologia </w:t>
      </w:r>
      <w:proofErr w:type="spellStart"/>
      <w:r w:rsidR="00900EC1">
        <w:t>Agile</w:t>
      </w:r>
      <w:proofErr w:type="spellEnd"/>
      <w:r>
        <w:t>, como a Programação Extrema.</w:t>
      </w:r>
      <w:r w:rsidR="00900EC1">
        <w:t xml:space="preserve"> Ela tenta criar um modelo adiantado que cobre todos os aspectos do domínio</w:t>
      </w:r>
      <w:r w:rsidR="00D47920">
        <w:t xml:space="preserve">, mas isso pode resultar em efeitos colaterais negativos. Outro problema que a </w:t>
      </w:r>
      <w:proofErr w:type="spellStart"/>
      <w:r w:rsidR="00D47920">
        <w:t>Agile</w:t>
      </w:r>
      <w:proofErr w:type="spellEnd"/>
      <w:r w:rsidR="00D47920">
        <w:t xml:space="preserve"> tenta resolver é o chamado “Paralisia analítica”, com os membros da equipe com tanto medo de fazer decisões de projeto que eles </w:t>
      </w:r>
      <w:r w:rsidR="00D47920">
        <w:lastRenderedPageBreak/>
        <w:t xml:space="preserve">não fazem progresso algum. A equipe tem que empregar uma grande quantidade de flexibilidade de implementação e através do desenvolvimento iterativo com a participação contínua das partes </w:t>
      </w:r>
      <w:r w:rsidR="00655E55">
        <w:t>interessadas no negócio e muita</w:t>
      </w:r>
      <w:r w:rsidR="00D47920">
        <w:t xml:space="preserve"> </w:t>
      </w:r>
      <w:proofErr w:type="spellStart"/>
      <w:r w:rsidR="00B93DFE">
        <w:t>refatoração</w:t>
      </w:r>
      <w:proofErr w:type="spellEnd"/>
      <w:r w:rsidR="00B93DFE">
        <w:t xml:space="preserve"> </w:t>
      </w:r>
      <w:r w:rsidR="00D47920">
        <w:t>a equipe de desenvolvimento começa a aprender mais sobre domínio do cliente e pode produzir melhor</w:t>
      </w:r>
      <w:r w:rsidR="00B93DFE">
        <w:t xml:space="preserve"> um</w:t>
      </w:r>
      <w:r w:rsidR="00D47920">
        <w:t xml:space="preserve"> software qu</w:t>
      </w:r>
      <w:r w:rsidR="00B93DFE">
        <w:t>e atenda às</w:t>
      </w:r>
      <w:r w:rsidR="00D47920">
        <w:t xml:space="preserve"> necessidades dos clientes.</w:t>
      </w:r>
    </w:p>
    <w:p w:rsidR="00CE1284" w:rsidRDefault="00CE1284" w:rsidP="009F141B">
      <w:pPr>
        <w:jc w:val="both"/>
        <w:rPr>
          <w:b/>
        </w:rPr>
      </w:pPr>
    </w:p>
    <w:p w:rsidR="00CE1284" w:rsidRDefault="00CE1284" w:rsidP="009F141B">
      <w:pPr>
        <w:jc w:val="both"/>
        <w:rPr>
          <w:b/>
        </w:rPr>
      </w:pPr>
      <w:r w:rsidRPr="00CE1284">
        <w:rPr>
          <w:b/>
        </w:rPr>
        <w:t>Construindo Domínio do Conhecimento</w:t>
      </w:r>
    </w:p>
    <w:p w:rsidR="00CE1284" w:rsidRDefault="004F1F3F" w:rsidP="009F141B">
      <w:pPr>
        <w:ind w:firstLine="708"/>
        <w:jc w:val="both"/>
      </w:pPr>
      <w:r>
        <w:t>Vamos considerar o exemplo de um projeto de sistema de controle de voo e como o conhecimento de domínio pode ser construído.</w:t>
      </w:r>
      <w:r w:rsidR="00C703D9">
        <w:t xml:space="preserve"> Ao conversar com um controlador de voo, vocês concordam que cada aerona</w:t>
      </w:r>
      <w:r w:rsidR="00CE3A69">
        <w:t xml:space="preserve">ve tem uma partida e um destino, </w:t>
      </w:r>
      <w:r w:rsidR="00CE3A69" w:rsidRPr="00CE3A69">
        <w:t>conforme mostrado na figura abaixo.</w:t>
      </w:r>
    </w:p>
    <w:p w:rsidR="00CE3A69" w:rsidRDefault="00CE3A69" w:rsidP="009F141B">
      <w:pPr>
        <w:ind w:firstLine="1701"/>
        <w:jc w:val="both"/>
      </w:pPr>
      <w:r>
        <w:rPr>
          <w:noProof/>
          <w:lang w:eastAsia="pt-BR"/>
        </w:rPr>
        <w:drawing>
          <wp:inline distT="0" distB="0" distL="0" distR="0">
            <wp:extent cx="3496734" cy="5801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_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80" cy="6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69" w:rsidRDefault="00CE3A69" w:rsidP="009F141B">
      <w:pPr>
        <w:ind w:firstLine="708"/>
        <w:jc w:val="both"/>
      </w:pPr>
    </w:p>
    <w:p w:rsidR="00CE3A69" w:rsidRDefault="00CC36A0" w:rsidP="009F141B">
      <w:pPr>
        <w:ind w:firstLine="708"/>
        <w:jc w:val="both"/>
      </w:pPr>
      <w:r>
        <w:t>O controlador diz que cada avião recebe um plano de voo que deveria descrever toda a viagem aérea.</w:t>
      </w:r>
      <w:r w:rsidR="00CF65DD">
        <w:t xml:space="preserve"> Os aviões</w:t>
      </w:r>
      <w:r>
        <w:t xml:space="preserve"> segue</w:t>
      </w:r>
      <w:r w:rsidR="00CF65DD">
        <w:t>m</w:t>
      </w:r>
      <w:r>
        <w:t xml:space="preserve"> então</w:t>
      </w:r>
      <w:r w:rsidR="005943D4">
        <w:t xml:space="preserve"> </w:t>
      </w:r>
      <w:r>
        <w:t>uma rota.</w:t>
      </w:r>
      <w:r w:rsidR="00CF65DD">
        <w:t xml:space="preserve"> É óbvio que o ponto de partida e destino da aeronave são também o ponto inicial e final da rota. Então, ao invés de associar a aeronave com os pontos de partida e destino, parece mais natural associá-lo a uma rota, que por sua vez é associado à part</w:t>
      </w:r>
      <w:r w:rsidR="007C4D17">
        <w:t>ida e ao destino correspondente</w:t>
      </w:r>
      <w:r w:rsidR="00CF65DD">
        <w:t>.</w:t>
      </w:r>
    </w:p>
    <w:p w:rsidR="007C4D17" w:rsidRDefault="007C4D17" w:rsidP="009F141B">
      <w:pPr>
        <w:ind w:firstLine="1701"/>
      </w:pPr>
      <w:r>
        <w:rPr>
          <w:noProof/>
          <w:lang w:eastAsia="pt-BR"/>
        </w:rPr>
        <w:drawing>
          <wp:inline distT="0" distB="0" distL="0" distR="0">
            <wp:extent cx="3649134" cy="1465192"/>
            <wp:effectExtent l="0" t="0" r="889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_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4" cy="14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CE" w:rsidRDefault="00D22ACE" w:rsidP="0065422F">
      <w:pPr>
        <w:jc w:val="both"/>
      </w:pPr>
      <w:r>
        <w:t xml:space="preserve">Conversando com o controlador sobre os percursos dos aviões, você descobre que, na verdade, a rota é composta de pequenos segmentos, que juntos constituem algum tipo de linha “torta” da partida ao destino. A linha deve passar através de pontos fixos predeterminados. </w:t>
      </w:r>
      <w:r w:rsidR="0065422F">
        <w:t>Então, uma rota pode ser considerada como uma série de correções consecutivas. As mudanças resultantes com base nessas descobertas são:</w:t>
      </w:r>
    </w:p>
    <w:p w:rsidR="008C027F" w:rsidRDefault="008C027F" w:rsidP="008C027F">
      <w:pPr>
        <w:ind w:firstLine="1701"/>
        <w:jc w:val="both"/>
      </w:pPr>
      <w:r>
        <w:rPr>
          <w:noProof/>
          <w:lang w:eastAsia="pt-BR"/>
        </w:rPr>
        <w:drawing>
          <wp:inline distT="0" distB="0" distL="0" distR="0">
            <wp:extent cx="3798589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_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913" cy="16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8D" w:rsidRDefault="0065422F" w:rsidP="0065422F">
      <w:pPr>
        <w:jc w:val="both"/>
      </w:pPr>
      <w:r>
        <w:lastRenderedPageBreak/>
        <w:t>O controlador vê a rota como a projeção na terra do vo</w:t>
      </w:r>
      <w:r w:rsidR="00453D8D">
        <w:t>o do</w:t>
      </w:r>
      <w:r>
        <w:t xml:space="preserve"> avião. As correções são apenas pontos na superfície da Terra unicamente determinada pela sua latitude e longitude. Então, o diagrama correto é:</w:t>
      </w:r>
    </w:p>
    <w:p w:rsidR="008C027F" w:rsidRDefault="008C027F" w:rsidP="008C027F">
      <w:pPr>
        <w:ind w:firstLine="1701"/>
        <w:jc w:val="both"/>
      </w:pPr>
      <w:r>
        <w:rPr>
          <w:noProof/>
          <w:lang w:eastAsia="pt-BR"/>
        </w:rPr>
        <w:drawing>
          <wp:inline distT="0" distB="0" distL="0" distR="0">
            <wp:extent cx="3860800" cy="170385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_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00" cy="17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8D" w:rsidRDefault="00EC4692" w:rsidP="0065422F">
      <w:pPr>
        <w:jc w:val="both"/>
      </w:pPr>
      <w:r>
        <w:t xml:space="preserve">Conversando com o controlador você vai descobrindo conceitos, </w:t>
      </w:r>
      <w:r w:rsidR="008C027F">
        <w:t xml:space="preserve">estes conceitos podem ser </w:t>
      </w:r>
      <w:r w:rsidR="00C25E58">
        <w:t>desorganizados, mas ajudam a entender o domínio. E assim você e o controlador/especialista esboçam uma visão do domínio, um modelo do domínio.</w:t>
      </w:r>
    </w:p>
    <w:p w:rsidR="00E14627" w:rsidRPr="00CE1284" w:rsidRDefault="00E14627" w:rsidP="004A1719">
      <w:pPr>
        <w:jc w:val="both"/>
      </w:pPr>
      <w:r>
        <w:t>Esta é uma parte importante do design. Geralmente existem longas discussões entre arquitetos de software ou desenvolvedores e os especi</w:t>
      </w:r>
      <w:r w:rsidR="000529C7">
        <w:t>alistas em domínio, o que resulta em um feedback, o que ajuda a criar um modelo melhor, com uma compreensão melhor do domínio.</w:t>
      </w:r>
      <w:r w:rsidR="004A1719">
        <w:t xml:space="preserve"> Os especialistas em software (arquitetos de software e desenvolvedores) e os especialistas do domínio, estão criando o modelo do domínio em conjunto, e o modelo é o lugar onde aquelas duas áreas de especialização se encontram. Isso pode gastar muito tempo do processo, mas é assim que deve ser, porque, no final, o objetivo do software é resolver os negócios/problemas em um domínio da vida real, por isso tem que se misturar perfeitamente com o domínio.</w:t>
      </w:r>
    </w:p>
    <w:sectPr w:rsidR="00E14627" w:rsidRPr="00CE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07"/>
    <w:rsid w:val="00047AD8"/>
    <w:rsid w:val="000529C7"/>
    <w:rsid w:val="001B006C"/>
    <w:rsid w:val="001E427C"/>
    <w:rsid w:val="00296ADD"/>
    <w:rsid w:val="002A10DC"/>
    <w:rsid w:val="003600EA"/>
    <w:rsid w:val="00384FB1"/>
    <w:rsid w:val="003B32B3"/>
    <w:rsid w:val="003D01DD"/>
    <w:rsid w:val="004472A1"/>
    <w:rsid w:val="00453D8D"/>
    <w:rsid w:val="004A1719"/>
    <w:rsid w:val="004C17F5"/>
    <w:rsid w:val="004F1F3F"/>
    <w:rsid w:val="00527665"/>
    <w:rsid w:val="005533A8"/>
    <w:rsid w:val="005943D4"/>
    <w:rsid w:val="005C0402"/>
    <w:rsid w:val="0065422F"/>
    <w:rsid w:val="00655E55"/>
    <w:rsid w:val="0066498B"/>
    <w:rsid w:val="00682E35"/>
    <w:rsid w:val="00711906"/>
    <w:rsid w:val="00794A82"/>
    <w:rsid w:val="007C4D17"/>
    <w:rsid w:val="008C027F"/>
    <w:rsid w:val="008C1FC3"/>
    <w:rsid w:val="008D28AA"/>
    <w:rsid w:val="00900EC1"/>
    <w:rsid w:val="00981D07"/>
    <w:rsid w:val="009C279F"/>
    <w:rsid w:val="009D58E8"/>
    <w:rsid w:val="009E2FBD"/>
    <w:rsid w:val="009F141B"/>
    <w:rsid w:val="00A0723C"/>
    <w:rsid w:val="00AF4F94"/>
    <w:rsid w:val="00B93DFE"/>
    <w:rsid w:val="00B95723"/>
    <w:rsid w:val="00C25E58"/>
    <w:rsid w:val="00C703D9"/>
    <w:rsid w:val="00CC36A0"/>
    <w:rsid w:val="00CE1284"/>
    <w:rsid w:val="00CE3A69"/>
    <w:rsid w:val="00CF39F9"/>
    <w:rsid w:val="00CF65DD"/>
    <w:rsid w:val="00D22ACE"/>
    <w:rsid w:val="00D31B66"/>
    <w:rsid w:val="00D47920"/>
    <w:rsid w:val="00E14627"/>
    <w:rsid w:val="00E33982"/>
    <w:rsid w:val="00EC4692"/>
    <w:rsid w:val="00F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C28B"/>
  <w15:chartTrackingRefBased/>
  <w15:docId w15:val="{902ADE7E-FB2A-4C2C-9A74-56F0FB65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Narciso</dc:creator>
  <cp:keywords/>
  <dc:description/>
  <cp:lastModifiedBy>Geovane Narciso</cp:lastModifiedBy>
  <cp:revision>39</cp:revision>
  <dcterms:created xsi:type="dcterms:W3CDTF">2018-10-25T17:51:00Z</dcterms:created>
  <dcterms:modified xsi:type="dcterms:W3CDTF">2018-10-26T00:48:00Z</dcterms:modified>
</cp:coreProperties>
</file>