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8"/>
        <w:gridCol w:w="1664"/>
        <w:gridCol w:w="1375"/>
        <w:gridCol w:w="2219"/>
        <w:gridCol w:w="2492"/>
      </w:tblGrid>
      <w:tr w:rsidR="00661B6A" w14:paraId="21355AF6" w14:textId="77777777" w:rsidTr="00661B6A">
        <w:tc>
          <w:tcPr>
            <w:tcW w:w="8828" w:type="dxa"/>
            <w:gridSpan w:val="5"/>
          </w:tcPr>
          <w:p w14:paraId="3A2E6715" w14:textId="6A7709F6" w:rsidR="00661B6A" w:rsidRDefault="00661B6A">
            <w:r>
              <w:t>Objetivo de la prueba</w:t>
            </w:r>
            <w:r w:rsidR="00D611B7">
              <w:t>: Probar la estructura de grafo</w:t>
            </w:r>
          </w:p>
        </w:tc>
      </w:tr>
      <w:tr w:rsidR="00661B6A" w14:paraId="74F81DB9" w14:textId="77777777" w:rsidTr="00661B6A">
        <w:tc>
          <w:tcPr>
            <w:tcW w:w="1129" w:type="dxa"/>
          </w:tcPr>
          <w:p w14:paraId="3F1DE14E" w14:textId="68B665D5" w:rsidR="00661B6A" w:rsidRDefault="00661B6A">
            <w:r>
              <w:t>Clase</w:t>
            </w:r>
          </w:p>
        </w:tc>
        <w:tc>
          <w:tcPr>
            <w:tcW w:w="1276" w:type="dxa"/>
          </w:tcPr>
          <w:p w14:paraId="7859418D" w14:textId="0A522CF0" w:rsidR="00661B6A" w:rsidRDefault="00661B6A">
            <w:r>
              <w:t>Método</w:t>
            </w:r>
          </w:p>
        </w:tc>
        <w:tc>
          <w:tcPr>
            <w:tcW w:w="1418" w:type="dxa"/>
          </w:tcPr>
          <w:p w14:paraId="1334C4B9" w14:textId="6F404839" w:rsidR="00661B6A" w:rsidRDefault="00661B6A">
            <w:r>
              <w:t>Escenario</w:t>
            </w:r>
          </w:p>
        </w:tc>
        <w:tc>
          <w:tcPr>
            <w:tcW w:w="2409" w:type="dxa"/>
          </w:tcPr>
          <w:p w14:paraId="6A6BA27B" w14:textId="60E9C61F" w:rsidR="00661B6A" w:rsidRDefault="00661B6A">
            <w:r>
              <w:t>Valores de entrada</w:t>
            </w:r>
          </w:p>
        </w:tc>
        <w:tc>
          <w:tcPr>
            <w:tcW w:w="2596" w:type="dxa"/>
          </w:tcPr>
          <w:p w14:paraId="16EF4A0A" w14:textId="589ECF62" w:rsidR="00661B6A" w:rsidRDefault="00661B6A">
            <w:r>
              <w:t>Resultado</w:t>
            </w:r>
          </w:p>
        </w:tc>
      </w:tr>
      <w:tr w:rsidR="00661B6A" w14:paraId="08DD8984" w14:textId="77777777" w:rsidTr="00661B6A">
        <w:tc>
          <w:tcPr>
            <w:tcW w:w="1129" w:type="dxa"/>
          </w:tcPr>
          <w:p w14:paraId="044A62BB" w14:textId="0396EBAD" w:rsidR="00661B6A" w:rsidRDefault="00661B6A">
            <w:r>
              <w:t>Grafo</w:t>
            </w:r>
          </w:p>
        </w:tc>
        <w:tc>
          <w:tcPr>
            <w:tcW w:w="1276" w:type="dxa"/>
          </w:tcPr>
          <w:p w14:paraId="34BA4A7E" w14:textId="785CCC55" w:rsidR="00661B6A" w:rsidRDefault="00D611B7">
            <w:proofErr w:type="spellStart"/>
            <w:r>
              <w:t>AddVertice</w:t>
            </w:r>
            <w:proofErr w:type="spellEnd"/>
          </w:p>
        </w:tc>
        <w:tc>
          <w:tcPr>
            <w:tcW w:w="1418" w:type="dxa"/>
          </w:tcPr>
          <w:p w14:paraId="69C8A434" w14:textId="7B66716E" w:rsidR="00661B6A" w:rsidRDefault="00D611B7">
            <w:r>
              <w:t>scenario1</w:t>
            </w:r>
          </w:p>
        </w:tc>
        <w:tc>
          <w:tcPr>
            <w:tcW w:w="2409" w:type="dxa"/>
          </w:tcPr>
          <w:p w14:paraId="51505653" w14:textId="7D6D738D" w:rsidR="00661B6A" w:rsidRDefault="00B90974">
            <w:r>
              <w:t>“</w:t>
            </w:r>
            <w:r w:rsidR="00D611B7">
              <w:t>1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2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3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4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5</w:t>
            </w:r>
            <w:r>
              <w:t>”</w:t>
            </w:r>
          </w:p>
        </w:tc>
        <w:tc>
          <w:tcPr>
            <w:tcW w:w="2596" w:type="dxa"/>
          </w:tcPr>
          <w:p w14:paraId="120C9C86" w14:textId="73003D50" w:rsidR="00661B6A" w:rsidRDefault="00D611B7">
            <w:r>
              <w:t xml:space="preserve">Grafo con 5 vértices </w:t>
            </w:r>
          </w:p>
        </w:tc>
      </w:tr>
      <w:tr w:rsidR="00D611B7" w14:paraId="6ED90104" w14:textId="77777777" w:rsidTr="00661B6A">
        <w:tc>
          <w:tcPr>
            <w:tcW w:w="1129" w:type="dxa"/>
          </w:tcPr>
          <w:p w14:paraId="76A05812" w14:textId="321E28A6" w:rsidR="00D611B7" w:rsidRDefault="00D611B7">
            <w:r>
              <w:t>Grafo</w:t>
            </w:r>
          </w:p>
        </w:tc>
        <w:tc>
          <w:tcPr>
            <w:tcW w:w="1276" w:type="dxa"/>
          </w:tcPr>
          <w:p w14:paraId="005FAF04" w14:textId="0DADE41D" w:rsidR="00D611B7" w:rsidRDefault="00D611B7">
            <w:proofErr w:type="spellStart"/>
            <w:r>
              <w:t>AristasSize</w:t>
            </w:r>
            <w:proofErr w:type="spellEnd"/>
          </w:p>
        </w:tc>
        <w:tc>
          <w:tcPr>
            <w:tcW w:w="1418" w:type="dxa"/>
          </w:tcPr>
          <w:p w14:paraId="5C940574" w14:textId="77777777" w:rsidR="00D611B7" w:rsidRDefault="00D611B7">
            <w:r>
              <w:t>scenario3</w:t>
            </w:r>
          </w:p>
          <w:p w14:paraId="71C9E552" w14:textId="10B49CCE" w:rsidR="00D611B7" w:rsidRDefault="00D611B7">
            <w:r>
              <w:t>scneario2</w:t>
            </w:r>
          </w:p>
        </w:tc>
        <w:tc>
          <w:tcPr>
            <w:tcW w:w="2409" w:type="dxa"/>
          </w:tcPr>
          <w:p w14:paraId="696F75D2" w14:textId="77777777" w:rsidR="00D611B7" w:rsidRDefault="00D611B7"/>
        </w:tc>
        <w:tc>
          <w:tcPr>
            <w:tcW w:w="2596" w:type="dxa"/>
          </w:tcPr>
          <w:p w14:paraId="7407EB41" w14:textId="220D8B72" w:rsidR="00D611B7" w:rsidRDefault="00D611B7">
            <w:r>
              <w:t xml:space="preserve">Grafo con sus </w:t>
            </w:r>
            <w:r w:rsidR="00B90974">
              <w:t>correspondientes cantidades de aristas</w:t>
            </w:r>
          </w:p>
        </w:tc>
      </w:tr>
      <w:tr w:rsidR="00D611B7" w14:paraId="6F20DA80" w14:textId="77777777" w:rsidTr="00D611B7">
        <w:tc>
          <w:tcPr>
            <w:tcW w:w="1129" w:type="dxa"/>
          </w:tcPr>
          <w:p w14:paraId="1608DF95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6D76049C" w14:textId="2B5FB5D9" w:rsidR="00D611B7" w:rsidRDefault="00D611B7" w:rsidP="006C61D1">
            <w:proofErr w:type="spellStart"/>
            <w:r>
              <w:t>VerticesAmount</w:t>
            </w:r>
            <w:proofErr w:type="spellEnd"/>
          </w:p>
        </w:tc>
        <w:tc>
          <w:tcPr>
            <w:tcW w:w="1418" w:type="dxa"/>
          </w:tcPr>
          <w:p w14:paraId="639BB853" w14:textId="77900404" w:rsidR="00D611B7" w:rsidRDefault="00D611B7" w:rsidP="006C61D1">
            <w:r>
              <w:t>scenario2</w:t>
            </w:r>
          </w:p>
        </w:tc>
        <w:tc>
          <w:tcPr>
            <w:tcW w:w="2409" w:type="dxa"/>
          </w:tcPr>
          <w:p w14:paraId="67FB3878" w14:textId="77777777" w:rsidR="00D611B7" w:rsidRDefault="00D611B7" w:rsidP="006C61D1"/>
        </w:tc>
        <w:tc>
          <w:tcPr>
            <w:tcW w:w="2596" w:type="dxa"/>
          </w:tcPr>
          <w:p w14:paraId="2BB23826" w14:textId="1A8BBA26" w:rsidR="00D611B7" w:rsidRDefault="00B90974" w:rsidP="006C61D1">
            <w:r>
              <w:t>Grafo con su correspondient</w:t>
            </w:r>
            <w:r>
              <w:t>e</w:t>
            </w:r>
            <w:r>
              <w:t xml:space="preserve"> cantidad de </w:t>
            </w:r>
            <w:r>
              <w:t>vértices</w:t>
            </w:r>
          </w:p>
        </w:tc>
      </w:tr>
      <w:tr w:rsidR="00D611B7" w14:paraId="57D7A062" w14:textId="77777777" w:rsidTr="00D611B7">
        <w:tc>
          <w:tcPr>
            <w:tcW w:w="1129" w:type="dxa"/>
          </w:tcPr>
          <w:p w14:paraId="5A6B5264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6244A3C3" w14:textId="5355BC5C" w:rsidR="00D611B7" w:rsidRDefault="00D611B7" w:rsidP="006C61D1">
            <w:proofErr w:type="spellStart"/>
            <w:r>
              <w:t>isVert</w:t>
            </w:r>
            <w:proofErr w:type="spellEnd"/>
          </w:p>
        </w:tc>
        <w:tc>
          <w:tcPr>
            <w:tcW w:w="1418" w:type="dxa"/>
          </w:tcPr>
          <w:p w14:paraId="7E4B5D15" w14:textId="30E17523" w:rsidR="00D611B7" w:rsidRDefault="00D611B7" w:rsidP="006C61D1">
            <w:r>
              <w:t>scenario3</w:t>
            </w:r>
          </w:p>
        </w:tc>
        <w:tc>
          <w:tcPr>
            <w:tcW w:w="2409" w:type="dxa"/>
          </w:tcPr>
          <w:p w14:paraId="2C3EE864" w14:textId="6FC4572E" w:rsidR="00D611B7" w:rsidRDefault="00B90974" w:rsidP="006C61D1">
            <w:r>
              <w:t>“</w:t>
            </w:r>
            <w:r>
              <w:t>1</w:t>
            </w:r>
            <w:r>
              <w:t>”</w:t>
            </w:r>
            <w:r>
              <w:t xml:space="preserve"> </w:t>
            </w:r>
            <w:r>
              <w:t>“</w:t>
            </w:r>
            <w:r>
              <w:t>6</w:t>
            </w:r>
            <w:r>
              <w:t>”</w:t>
            </w:r>
          </w:p>
        </w:tc>
        <w:tc>
          <w:tcPr>
            <w:tcW w:w="2596" w:type="dxa"/>
          </w:tcPr>
          <w:p w14:paraId="0465FE40" w14:textId="36B010BD" w:rsidR="00D611B7" w:rsidRDefault="00B90974" w:rsidP="006C61D1">
            <w:r>
              <w:t xml:space="preserve">La existencia de los vértices es validada </w:t>
            </w:r>
          </w:p>
        </w:tc>
      </w:tr>
      <w:tr w:rsidR="00D611B7" w14:paraId="49FF07D7" w14:textId="77777777" w:rsidTr="00D611B7">
        <w:tc>
          <w:tcPr>
            <w:tcW w:w="1129" w:type="dxa"/>
          </w:tcPr>
          <w:p w14:paraId="4A0A2AB1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03149F99" w14:textId="6EBCCD18" w:rsidR="00D611B7" w:rsidRDefault="00D611B7" w:rsidP="006C61D1">
            <w:proofErr w:type="spellStart"/>
            <w:r>
              <w:t>isArista</w:t>
            </w:r>
            <w:proofErr w:type="spellEnd"/>
          </w:p>
        </w:tc>
        <w:tc>
          <w:tcPr>
            <w:tcW w:w="1418" w:type="dxa"/>
          </w:tcPr>
          <w:p w14:paraId="493B5526" w14:textId="3804F2C0" w:rsidR="00D611B7" w:rsidRDefault="00D611B7" w:rsidP="006C61D1">
            <w:r>
              <w:t>scenario3</w:t>
            </w:r>
          </w:p>
        </w:tc>
        <w:tc>
          <w:tcPr>
            <w:tcW w:w="2409" w:type="dxa"/>
          </w:tcPr>
          <w:p w14:paraId="2B1846A0" w14:textId="0E19663C" w:rsidR="00D611B7" w:rsidRDefault="00B90974" w:rsidP="006C61D1">
            <w:r>
              <w:t>“1” “2” “3”</w:t>
            </w:r>
          </w:p>
          <w:p w14:paraId="043E5EDD" w14:textId="32963DF0" w:rsidR="00B90974" w:rsidRDefault="00B90974" w:rsidP="006C61D1">
            <w:r>
              <w:t>“3” “1” 2</w:t>
            </w:r>
          </w:p>
        </w:tc>
        <w:tc>
          <w:tcPr>
            <w:tcW w:w="2596" w:type="dxa"/>
          </w:tcPr>
          <w:p w14:paraId="67C9F669" w14:textId="723F0572" w:rsidR="00D611B7" w:rsidRDefault="00B90974" w:rsidP="006C61D1">
            <w:r>
              <w:t>La existencia de las aristas es</w:t>
            </w:r>
            <w:r>
              <w:t xml:space="preserve"> </w:t>
            </w:r>
            <w:r>
              <w:t>validada</w:t>
            </w:r>
          </w:p>
        </w:tc>
      </w:tr>
      <w:tr w:rsidR="00D611B7" w14:paraId="065C84CA" w14:textId="77777777" w:rsidTr="00D611B7">
        <w:tc>
          <w:tcPr>
            <w:tcW w:w="1129" w:type="dxa"/>
          </w:tcPr>
          <w:p w14:paraId="57DC99F2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450AC6C2" w14:textId="7FBBEC39" w:rsidR="00D611B7" w:rsidRDefault="00D611B7" w:rsidP="006C61D1">
            <w:proofErr w:type="spellStart"/>
            <w:r>
              <w:t>DeleteA</w:t>
            </w:r>
            <w:proofErr w:type="spellEnd"/>
          </w:p>
        </w:tc>
        <w:tc>
          <w:tcPr>
            <w:tcW w:w="1418" w:type="dxa"/>
          </w:tcPr>
          <w:p w14:paraId="4977E541" w14:textId="4FDBA2E4" w:rsidR="00D611B7" w:rsidRDefault="00D611B7" w:rsidP="006C61D1">
            <w:r>
              <w:t>scenario3</w:t>
            </w:r>
          </w:p>
        </w:tc>
        <w:tc>
          <w:tcPr>
            <w:tcW w:w="2409" w:type="dxa"/>
          </w:tcPr>
          <w:p w14:paraId="17A2D438" w14:textId="2D6146A7" w:rsidR="00D611B7" w:rsidRDefault="00B90974" w:rsidP="006C61D1">
            <w:r>
              <w:t>“1” “2” “3”</w:t>
            </w:r>
          </w:p>
        </w:tc>
        <w:tc>
          <w:tcPr>
            <w:tcW w:w="2596" w:type="dxa"/>
          </w:tcPr>
          <w:p w14:paraId="5CB42782" w14:textId="3E02B0FB" w:rsidR="00D611B7" w:rsidRDefault="00B90974" w:rsidP="006C61D1">
            <w:r>
              <w:t>Se borran las existentes y no pasa nada con las no existentes</w:t>
            </w:r>
          </w:p>
        </w:tc>
      </w:tr>
      <w:tr w:rsidR="00D611B7" w14:paraId="51D9A3A3" w14:textId="77777777" w:rsidTr="00D611B7">
        <w:tc>
          <w:tcPr>
            <w:tcW w:w="1129" w:type="dxa"/>
          </w:tcPr>
          <w:p w14:paraId="265EF5B4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2404B656" w14:textId="1A60697F" w:rsidR="00D611B7" w:rsidRDefault="00D611B7" w:rsidP="006C61D1">
            <w:proofErr w:type="spellStart"/>
            <w:r>
              <w:t>DeleteA</w:t>
            </w:r>
            <w:proofErr w:type="spellEnd"/>
          </w:p>
        </w:tc>
        <w:tc>
          <w:tcPr>
            <w:tcW w:w="1418" w:type="dxa"/>
          </w:tcPr>
          <w:p w14:paraId="63D3C0B4" w14:textId="7B539081" w:rsidR="00D611B7" w:rsidRDefault="00D611B7" w:rsidP="006C61D1">
            <w:r>
              <w:t>scenario1</w:t>
            </w:r>
          </w:p>
        </w:tc>
        <w:tc>
          <w:tcPr>
            <w:tcW w:w="2409" w:type="dxa"/>
          </w:tcPr>
          <w:p w14:paraId="422CC454" w14:textId="77777777" w:rsidR="00D611B7" w:rsidRDefault="00B90974" w:rsidP="006C61D1">
            <w:r>
              <w:t>“1” “2” “3”</w:t>
            </w:r>
          </w:p>
          <w:p w14:paraId="4D94B3D3" w14:textId="2BCFED1F" w:rsidR="00B90974" w:rsidRDefault="00B90974" w:rsidP="006C61D1">
            <w:r>
              <w:t>4 2 1 3</w:t>
            </w:r>
          </w:p>
        </w:tc>
        <w:tc>
          <w:tcPr>
            <w:tcW w:w="2596" w:type="dxa"/>
          </w:tcPr>
          <w:p w14:paraId="5CC377D9" w14:textId="1433062D" w:rsidR="00D611B7" w:rsidRDefault="00B90974" w:rsidP="006C61D1">
            <w:r>
              <w:t>Se borran las existentes y no pasa nada con las no existentes</w:t>
            </w:r>
          </w:p>
        </w:tc>
      </w:tr>
      <w:tr w:rsidR="00D611B7" w14:paraId="4F129E96" w14:textId="77777777" w:rsidTr="00D611B7">
        <w:tc>
          <w:tcPr>
            <w:tcW w:w="1129" w:type="dxa"/>
          </w:tcPr>
          <w:p w14:paraId="25677BF5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0E0B3462" w14:textId="7D0E0358" w:rsidR="00D611B7" w:rsidRDefault="00D611B7" w:rsidP="006C61D1">
            <w:proofErr w:type="spellStart"/>
            <w:r>
              <w:t>DeleteV</w:t>
            </w:r>
            <w:proofErr w:type="spellEnd"/>
          </w:p>
        </w:tc>
        <w:tc>
          <w:tcPr>
            <w:tcW w:w="1418" w:type="dxa"/>
          </w:tcPr>
          <w:p w14:paraId="5EE546ED" w14:textId="4E603AD3" w:rsidR="00D611B7" w:rsidRDefault="00D611B7" w:rsidP="006C61D1">
            <w:r>
              <w:t>scenario3</w:t>
            </w:r>
          </w:p>
        </w:tc>
        <w:tc>
          <w:tcPr>
            <w:tcW w:w="2409" w:type="dxa"/>
          </w:tcPr>
          <w:p w14:paraId="790B10F6" w14:textId="77777777" w:rsidR="00D611B7" w:rsidRDefault="00B90974" w:rsidP="006C61D1">
            <w:r>
              <w:t xml:space="preserve">“1” “2” </w:t>
            </w:r>
          </w:p>
          <w:p w14:paraId="1CDEDC33" w14:textId="4CDF60E3" w:rsidR="00B90974" w:rsidRDefault="00B90974" w:rsidP="006C61D1">
            <w:r>
              <w:t>4 1</w:t>
            </w:r>
          </w:p>
        </w:tc>
        <w:tc>
          <w:tcPr>
            <w:tcW w:w="2596" w:type="dxa"/>
          </w:tcPr>
          <w:p w14:paraId="2CB24BCC" w14:textId="0480B94E" w:rsidR="00D611B7" w:rsidRDefault="00B90974" w:rsidP="006C61D1">
            <w:r>
              <w:t>Se borran las existentes y no pasa nada con las no existentes</w:t>
            </w:r>
          </w:p>
        </w:tc>
      </w:tr>
      <w:tr w:rsidR="00D611B7" w14:paraId="2F6A507E" w14:textId="77777777" w:rsidTr="00D611B7">
        <w:tc>
          <w:tcPr>
            <w:tcW w:w="1129" w:type="dxa"/>
          </w:tcPr>
          <w:p w14:paraId="185AB34A" w14:textId="77777777" w:rsidR="00D611B7" w:rsidRDefault="00D611B7" w:rsidP="006C61D1">
            <w:r>
              <w:t>Grafo</w:t>
            </w:r>
          </w:p>
        </w:tc>
        <w:tc>
          <w:tcPr>
            <w:tcW w:w="1276" w:type="dxa"/>
          </w:tcPr>
          <w:p w14:paraId="6A9CECB5" w14:textId="06DF8C30" w:rsidR="00D611B7" w:rsidRDefault="00D611B7" w:rsidP="006C61D1">
            <w:r>
              <w:t>BFS</w:t>
            </w:r>
          </w:p>
        </w:tc>
        <w:tc>
          <w:tcPr>
            <w:tcW w:w="1418" w:type="dxa"/>
          </w:tcPr>
          <w:p w14:paraId="2131B8E4" w14:textId="750E532E" w:rsidR="00D611B7" w:rsidRDefault="00D611B7" w:rsidP="006C61D1">
            <w:r>
              <w:t>scenario3</w:t>
            </w:r>
          </w:p>
        </w:tc>
        <w:tc>
          <w:tcPr>
            <w:tcW w:w="2409" w:type="dxa"/>
          </w:tcPr>
          <w:p w14:paraId="0B8ED434" w14:textId="3E5A2172" w:rsidR="00D611B7" w:rsidRDefault="00786D56" w:rsidP="006C61D1">
            <w:r>
              <w:t>“1”</w:t>
            </w:r>
          </w:p>
        </w:tc>
        <w:tc>
          <w:tcPr>
            <w:tcW w:w="2596" w:type="dxa"/>
          </w:tcPr>
          <w:p w14:paraId="016F8C69" w14:textId="39260148" w:rsidR="00D611B7" w:rsidRPr="00786D56" w:rsidRDefault="00786D56" w:rsidP="006C61D1">
            <w:pPr>
              <w:rPr>
                <w:u w:val="single"/>
              </w:rPr>
            </w:pPr>
            <w:r>
              <w:t>Se adquiere la cantidad de elementos que debería devolver</w:t>
            </w:r>
          </w:p>
        </w:tc>
      </w:tr>
    </w:tbl>
    <w:p w14:paraId="5EB023E6" w14:textId="77777777" w:rsidR="00046EEF" w:rsidRDefault="00046EEF"/>
    <w:sectPr w:rsidR="00046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A"/>
    <w:rsid w:val="00046EEF"/>
    <w:rsid w:val="00661B6A"/>
    <w:rsid w:val="00786D56"/>
    <w:rsid w:val="00B90974"/>
    <w:rsid w:val="00D6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C178"/>
  <w15:chartTrackingRefBased/>
  <w15:docId w15:val="{DBFFEBAE-05E3-4825-A60E-F21F3ED7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1</cp:revision>
  <dcterms:created xsi:type="dcterms:W3CDTF">2022-05-21T19:35:00Z</dcterms:created>
  <dcterms:modified xsi:type="dcterms:W3CDTF">2022-05-21T19:51:00Z</dcterms:modified>
</cp:coreProperties>
</file>