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5A" w:rsidRDefault="00C73C5A" w:rsidP="00C73C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Arial"/>
          <w:b/>
          <w:bCs/>
          <w:i/>
          <w:iCs/>
          <w:sz w:val="24"/>
        </w:rPr>
      </w:pPr>
      <w:r w:rsidRPr="00C73C5A">
        <w:rPr>
          <w:rFonts w:ascii="Georgia" w:hAnsi="Georgia" w:cs="Arial"/>
          <w:b/>
          <w:bCs/>
          <w:i/>
          <w:iCs/>
          <w:sz w:val="24"/>
        </w:rPr>
        <w:t>Función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Arial"/>
          <w:b/>
          <w:bCs/>
          <w:i/>
          <w:iCs/>
          <w:sz w:val="24"/>
        </w:rPr>
      </w:pPr>
      <w:bookmarkStart w:id="0" w:name="_GoBack"/>
      <w:bookmarkEnd w:id="0"/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Arial"/>
          <w:sz w:val="24"/>
        </w:rPr>
        <w:t>Una función definida por el usuario es una sección de código independiente con nombre,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Arial"/>
          <w:sz w:val="24"/>
        </w:rPr>
        <w:t>que ejecuta una tarea específica y opcionalmente devuelve un valor.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Arial"/>
          <w:sz w:val="24"/>
        </w:rPr>
        <w:t>Sus ventajas son: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Wingdings 2"/>
          <w:sz w:val="24"/>
        </w:rPr>
        <w:t xml:space="preserve"> </w:t>
      </w:r>
      <w:r w:rsidRPr="00C73C5A">
        <w:rPr>
          <w:rFonts w:ascii="Georgia" w:hAnsi="Georgia" w:cs="Arial"/>
          <w:sz w:val="24"/>
        </w:rPr>
        <w:t>Aislar mejor los problemas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Wingdings 2"/>
          <w:sz w:val="24"/>
        </w:rPr>
        <w:t xml:space="preserve"> </w:t>
      </w:r>
      <w:r w:rsidRPr="00C73C5A">
        <w:rPr>
          <w:rFonts w:ascii="Georgia" w:hAnsi="Georgia" w:cs="Arial"/>
          <w:sz w:val="24"/>
        </w:rPr>
        <w:t>Producir programas más fáciles de mantener</w:t>
      </w:r>
    </w:p>
    <w:p w:rsidR="003F6DF9" w:rsidRPr="00C73C5A" w:rsidRDefault="00C73C5A" w:rsidP="00C73C5A">
      <w:pPr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Wingdings 2"/>
          <w:sz w:val="24"/>
        </w:rPr>
        <w:t xml:space="preserve"> </w:t>
      </w:r>
      <w:r w:rsidRPr="00C73C5A">
        <w:rPr>
          <w:rFonts w:ascii="Georgia" w:hAnsi="Georgia" w:cs="Arial"/>
          <w:sz w:val="24"/>
        </w:rPr>
        <w:t>Reutilización de código.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Cs/>
          <w:sz w:val="24"/>
        </w:rPr>
      </w:pPr>
      <w:r w:rsidRPr="00C73C5A">
        <w:rPr>
          <w:rFonts w:ascii="Georgia" w:hAnsi="Georgia" w:cs="Arial"/>
          <w:bCs/>
          <w:sz w:val="24"/>
        </w:rPr>
        <w:t>Estructura de una función: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</w:rPr>
      </w:pPr>
      <w:proofErr w:type="spellStart"/>
      <w:r w:rsidRPr="00C73C5A">
        <w:rPr>
          <w:rFonts w:ascii="Georgia" w:hAnsi="Georgia" w:cs="Courier New"/>
          <w:sz w:val="24"/>
        </w:rPr>
        <w:t>tipo_retorno</w:t>
      </w:r>
      <w:proofErr w:type="spellEnd"/>
      <w:r w:rsidRPr="00C73C5A">
        <w:rPr>
          <w:rFonts w:ascii="Georgia" w:hAnsi="Georgia" w:cs="Courier New"/>
          <w:sz w:val="24"/>
        </w:rPr>
        <w:t xml:space="preserve"> </w:t>
      </w:r>
      <w:proofErr w:type="spellStart"/>
      <w:r w:rsidRPr="00C73C5A">
        <w:rPr>
          <w:rFonts w:ascii="Georgia" w:hAnsi="Georgia" w:cs="Courier New"/>
          <w:sz w:val="24"/>
        </w:rPr>
        <w:t>nombre_funcion</w:t>
      </w:r>
      <w:proofErr w:type="spellEnd"/>
      <w:r w:rsidRPr="00C73C5A">
        <w:rPr>
          <w:rFonts w:ascii="Georgia" w:hAnsi="Georgia" w:cs="Courier New"/>
          <w:sz w:val="24"/>
        </w:rPr>
        <w:t>(</w:t>
      </w:r>
      <w:proofErr w:type="spellStart"/>
      <w:r w:rsidRPr="00C73C5A">
        <w:rPr>
          <w:rFonts w:ascii="Georgia" w:hAnsi="Georgia" w:cs="Courier New"/>
          <w:sz w:val="24"/>
        </w:rPr>
        <w:t>lista_de_parámetros</w:t>
      </w:r>
      <w:proofErr w:type="spellEnd"/>
      <w:r w:rsidRPr="00C73C5A">
        <w:rPr>
          <w:rFonts w:ascii="Georgia" w:hAnsi="Georgia" w:cs="Courier New"/>
          <w:sz w:val="24"/>
        </w:rPr>
        <w:t>)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</w:rPr>
      </w:pPr>
      <w:r w:rsidRPr="00C73C5A">
        <w:rPr>
          <w:rFonts w:ascii="Georgia" w:hAnsi="Georgia" w:cs="Courier New"/>
          <w:sz w:val="24"/>
        </w:rPr>
        <w:t>{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</w:rPr>
      </w:pPr>
      <w:r w:rsidRPr="00C73C5A">
        <w:rPr>
          <w:rFonts w:ascii="Georgia" w:hAnsi="Georgia" w:cs="Courier New"/>
          <w:sz w:val="24"/>
        </w:rPr>
        <w:t>cuerpo de la función;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</w:rPr>
      </w:pPr>
      <w:proofErr w:type="spellStart"/>
      <w:r w:rsidRPr="00C73C5A">
        <w:rPr>
          <w:rFonts w:ascii="Georgia" w:hAnsi="Georgia" w:cs="Courier New"/>
          <w:sz w:val="24"/>
        </w:rPr>
        <w:t>return</w:t>
      </w:r>
      <w:proofErr w:type="spellEnd"/>
      <w:r w:rsidRPr="00C73C5A">
        <w:rPr>
          <w:rFonts w:ascii="Georgia" w:hAnsi="Georgia" w:cs="Courier New"/>
          <w:sz w:val="24"/>
        </w:rPr>
        <w:t xml:space="preserve"> expresión;</w:t>
      </w:r>
    </w:p>
    <w:p w:rsidR="00C73C5A" w:rsidRPr="00C73C5A" w:rsidRDefault="00C73C5A" w:rsidP="00C73C5A">
      <w:pPr>
        <w:jc w:val="both"/>
        <w:rPr>
          <w:rFonts w:ascii="Georgia" w:hAnsi="Georgia" w:cs="Courier New"/>
          <w:sz w:val="24"/>
        </w:rPr>
      </w:pPr>
      <w:r w:rsidRPr="00C73C5A">
        <w:rPr>
          <w:rFonts w:ascii="Georgia" w:hAnsi="Georgia" w:cs="Courier New"/>
          <w:sz w:val="24"/>
        </w:rPr>
        <w:t>}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Times New Roman"/>
          <w:sz w:val="24"/>
        </w:rPr>
        <w:t xml:space="preserve">- </w:t>
      </w:r>
      <w:proofErr w:type="spellStart"/>
      <w:r w:rsidRPr="00C73C5A">
        <w:rPr>
          <w:rFonts w:ascii="Georgia" w:hAnsi="Georgia" w:cs="Courier New"/>
          <w:sz w:val="24"/>
        </w:rPr>
        <w:t>tipo_de_retorno</w:t>
      </w:r>
      <w:proofErr w:type="spellEnd"/>
      <w:r w:rsidRPr="00C73C5A">
        <w:rPr>
          <w:rFonts w:ascii="Georgia" w:hAnsi="Georgia" w:cs="Courier New"/>
          <w:sz w:val="24"/>
        </w:rPr>
        <w:t xml:space="preserve">: </w:t>
      </w:r>
      <w:r w:rsidRPr="00C73C5A">
        <w:rPr>
          <w:rFonts w:ascii="Georgia" w:hAnsi="Georgia" w:cs="Arial"/>
          <w:sz w:val="24"/>
        </w:rPr>
        <w:t xml:space="preserve">Tipo de valor devuelto por la función o </w:t>
      </w:r>
      <w:proofErr w:type="spellStart"/>
      <w:r w:rsidRPr="00C73C5A">
        <w:rPr>
          <w:rFonts w:ascii="Georgia" w:hAnsi="Georgia" w:cs="Arial"/>
          <w:sz w:val="24"/>
        </w:rPr>
        <w:t>void</w:t>
      </w:r>
      <w:proofErr w:type="spellEnd"/>
      <w:r w:rsidRPr="00C73C5A">
        <w:rPr>
          <w:rFonts w:ascii="Georgia" w:hAnsi="Georgia" w:cs="Arial"/>
          <w:sz w:val="24"/>
        </w:rPr>
        <w:t xml:space="preserve"> si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Arial"/>
          <w:sz w:val="24"/>
        </w:rPr>
        <w:t>la función no devuelve ningún valor.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Times New Roman"/>
          <w:sz w:val="24"/>
        </w:rPr>
        <w:t xml:space="preserve">- </w:t>
      </w:r>
      <w:proofErr w:type="spellStart"/>
      <w:r w:rsidRPr="00C73C5A">
        <w:rPr>
          <w:rFonts w:ascii="Georgia" w:hAnsi="Georgia" w:cs="Courier New"/>
          <w:sz w:val="24"/>
        </w:rPr>
        <w:t>nombre_función</w:t>
      </w:r>
      <w:proofErr w:type="spellEnd"/>
      <w:r w:rsidRPr="00C73C5A">
        <w:rPr>
          <w:rFonts w:ascii="Georgia" w:hAnsi="Georgia" w:cs="Courier New"/>
          <w:sz w:val="24"/>
        </w:rPr>
        <w:t xml:space="preserve">: </w:t>
      </w:r>
      <w:r w:rsidRPr="00C73C5A">
        <w:rPr>
          <w:rFonts w:ascii="Georgia" w:hAnsi="Georgia" w:cs="Arial"/>
          <w:sz w:val="24"/>
        </w:rPr>
        <w:t>Identificador o nombre de la función.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Times New Roman"/>
          <w:sz w:val="24"/>
        </w:rPr>
        <w:t xml:space="preserve">- </w:t>
      </w:r>
      <w:proofErr w:type="spellStart"/>
      <w:r w:rsidRPr="00C73C5A">
        <w:rPr>
          <w:rFonts w:ascii="Georgia" w:hAnsi="Georgia" w:cs="Courier New"/>
          <w:sz w:val="24"/>
        </w:rPr>
        <w:t>lista_de_parámetros</w:t>
      </w:r>
      <w:proofErr w:type="spellEnd"/>
      <w:r w:rsidRPr="00C73C5A">
        <w:rPr>
          <w:rFonts w:ascii="Georgia" w:hAnsi="Georgia" w:cs="Courier New"/>
          <w:sz w:val="24"/>
        </w:rPr>
        <w:t xml:space="preserve">: </w:t>
      </w:r>
      <w:r w:rsidRPr="00C73C5A">
        <w:rPr>
          <w:rFonts w:ascii="Georgia" w:hAnsi="Georgia" w:cs="Arial"/>
          <w:sz w:val="24"/>
        </w:rPr>
        <w:t>Lista de declaraciones de los parámetros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Arial"/>
          <w:sz w:val="24"/>
        </w:rPr>
        <w:t>recibidos por la función separados por comas.</w:t>
      </w:r>
    </w:p>
    <w:p w:rsidR="00C73C5A" w:rsidRPr="00C73C5A" w:rsidRDefault="00C73C5A" w:rsidP="00C73C5A">
      <w:pPr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Times New Roman"/>
          <w:sz w:val="24"/>
        </w:rPr>
        <w:t xml:space="preserve">- </w:t>
      </w:r>
      <w:r w:rsidRPr="00C73C5A">
        <w:rPr>
          <w:rFonts w:ascii="Georgia" w:hAnsi="Georgia" w:cs="Courier New"/>
          <w:sz w:val="24"/>
        </w:rPr>
        <w:t xml:space="preserve">expresión: </w:t>
      </w:r>
      <w:r w:rsidRPr="00C73C5A">
        <w:rPr>
          <w:rFonts w:ascii="Georgia" w:hAnsi="Georgia" w:cs="Arial"/>
          <w:sz w:val="24"/>
        </w:rPr>
        <w:t>Valor que devuelve la función.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sz w:val="24"/>
        </w:rPr>
      </w:pPr>
      <w:r w:rsidRPr="00C73C5A">
        <w:rPr>
          <w:rFonts w:ascii="Georgia" w:hAnsi="Georgia" w:cs="Arial"/>
          <w:b/>
          <w:sz w:val="24"/>
        </w:rPr>
        <w:t>Ejemplo: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</w:rPr>
      </w:pPr>
      <w:proofErr w:type="spellStart"/>
      <w:r w:rsidRPr="00C73C5A">
        <w:rPr>
          <w:rFonts w:ascii="Georgia" w:hAnsi="Georgia" w:cs="Courier New"/>
          <w:sz w:val="24"/>
        </w:rPr>
        <w:t>float</w:t>
      </w:r>
      <w:proofErr w:type="spellEnd"/>
      <w:r w:rsidRPr="00C73C5A">
        <w:rPr>
          <w:rFonts w:ascii="Georgia" w:hAnsi="Georgia" w:cs="Courier New"/>
          <w:sz w:val="24"/>
        </w:rPr>
        <w:t xml:space="preserve"> </w:t>
      </w:r>
      <w:proofErr w:type="gramStart"/>
      <w:r w:rsidRPr="00C73C5A">
        <w:rPr>
          <w:rFonts w:ascii="Georgia" w:hAnsi="Georgia" w:cs="Courier New"/>
          <w:sz w:val="24"/>
        </w:rPr>
        <w:t>suma(</w:t>
      </w:r>
      <w:proofErr w:type="spellStart"/>
      <w:proofErr w:type="gramEnd"/>
      <w:r w:rsidRPr="00C73C5A">
        <w:rPr>
          <w:rFonts w:ascii="Georgia" w:hAnsi="Georgia" w:cs="Courier New"/>
          <w:sz w:val="24"/>
        </w:rPr>
        <w:t>float</w:t>
      </w:r>
      <w:proofErr w:type="spellEnd"/>
      <w:r w:rsidRPr="00C73C5A">
        <w:rPr>
          <w:rFonts w:ascii="Georgia" w:hAnsi="Georgia" w:cs="Courier New"/>
          <w:sz w:val="24"/>
        </w:rPr>
        <w:t xml:space="preserve"> num1, </w:t>
      </w:r>
      <w:proofErr w:type="spellStart"/>
      <w:r w:rsidRPr="00C73C5A">
        <w:rPr>
          <w:rFonts w:ascii="Georgia" w:hAnsi="Georgia" w:cs="Courier New"/>
          <w:sz w:val="24"/>
        </w:rPr>
        <w:t>float</w:t>
      </w:r>
      <w:proofErr w:type="spellEnd"/>
      <w:r w:rsidRPr="00C73C5A">
        <w:rPr>
          <w:rFonts w:ascii="Georgia" w:hAnsi="Georgia" w:cs="Courier New"/>
          <w:sz w:val="24"/>
        </w:rPr>
        <w:t xml:space="preserve"> num2){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</w:rPr>
      </w:pPr>
      <w:proofErr w:type="spellStart"/>
      <w:r w:rsidRPr="00C73C5A">
        <w:rPr>
          <w:rFonts w:ascii="Georgia" w:hAnsi="Georgia" w:cs="Courier New"/>
          <w:sz w:val="24"/>
        </w:rPr>
        <w:t>float</w:t>
      </w:r>
      <w:proofErr w:type="spellEnd"/>
      <w:r w:rsidRPr="00C73C5A">
        <w:rPr>
          <w:rFonts w:ascii="Georgia" w:hAnsi="Georgia" w:cs="Courier New"/>
          <w:sz w:val="24"/>
        </w:rPr>
        <w:t xml:space="preserve"> </w:t>
      </w:r>
      <w:proofErr w:type="spellStart"/>
      <w:r w:rsidRPr="00C73C5A">
        <w:rPr>
          <w:rFonts w:ascii="Georgia" w:hAnsi="Georgia" w:cs="Courier New"/>
          <w:sz w:val="24"/>
        </w:rPr>
        <w:t>resp</w:t>
      </w:r>
      <w:proofErr w:type="spellEnd"/>
      <w:r w:rsidRPr="00C73C5A">
        <w:rPr>
          <w:rFonts w:ascii="Georgia" w:hAnsi="Georgia" w:cs="Courier New"/>
          <w:sz w:val="24"/>
        </w:rPr>
        <w:t>;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</w:rPr>
      </w:pPr>
      <w:proofErr w:type="spellStart"/>
      <w:r w:rsidRPr="00C73C5A">
        <w:rPr>
          <w:rFonts w:ascii="Georgia" w:hAnsi="Georgia" w:cs="Courier New"/>
          <w:sz w:val="24"/>
        </w:rPr>
        <w:t>resp</w:t>
      </w:r>
      <w:proofErr w:type="spellEnd"/>
      <w:r w:rsidRPr="00C73C5A">
        <w:rPr>
          <w:rFonts w:ascii="Georgia" w:hAnsi="Georgia" w:cs="Courier New"/>
          <w:sz w:val="24"/>
        </w:rPr>
        <w:t xml:space="preserve"> = num1 + num2;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</w:rPr>
      </w:pPr>
      <w:proofErr w:type="spellStart"/>
      <w:r w:rsidRPr="00C73C5A">
        <w:rPr>
          <w:rFonts w:ascii="Georgia" w:hAnsi="Georgia" w:cs="Courier New"/>
          <w:sz w:val="24"/>
        </w:rPr>
        <w:t>return</w:t>
      </w:r>
      <w:proofErr w:type="spellEnd"/>
      <w:r w:rsidRPr="00C73C5A">
        <w:rPr>
          <w:rFonts w:ascii="Georgia" w:hAnsi="Georgia" w:cs="Courier New"/>
          <w:sz w:val="24"/>
        </w:rPr>
        <w:t xml:space="preserve"> </w:t>
      </w:r>
      <w:proofErr w:type="spellStart"/>
      <w:r w:rsidRPr="00C73C5A">
        <w:rPr>
          <w:rFonts w:ascii="Georgia" w:hAnsi="Georgia" w:cs="Courier New"/>
          <w:sz w:val="24"/>
        </w:rPr>
        <w:t>resp</w:t>
      </w:r>
      <w:proofErr w:type="spellEnd"/>
      <w:r w:rsidRPr="00C73C5A">
        <w:rPr>
          <w:rFonts w:ascii="Georgia" w:hAnsi="Georgia" w:cs="Courier New"/>
          <w:sz w:val="24"/>
        </w:rPr>
        <w:t>;</w:t>
      </w:r>
    </w:p>
    <w:p w:rsidR="00C73C5A" w:rsidRPr="00C73C5A" w:rsidRDefault="00C73C5A" w:rsidP="00C73C5A">
      <w:pPr>
        <w:jc w:val="both"/>
        <w:rPr>
          <w:rFonts w:ascii="Georgia" w:hAnsi="Georgia" w:cs="Courier New"/>
          <w:sz w:val="24"/>
        </w:rPr>
      </w:pPr>
      <w:r w:rsidRPr="00C73C5A">
        <w:rPr>
          <w:rFonts w:ascii="Georgia" w:hAnsi="Georgia" w:cs="Courier New"/>
          <w:sz w:val="24"/>
        </w:rPr>
        <w:t>}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</w:rPr>
      </w:pPr>
      <w:r w:rsidRPr="00C73C5A">
        <w:rPr>
          <w:rFonts w:ascii="Georgia" w:hAnsi="Georgia" w:cs="Arial"/>
          <w:sz w:val="24"/>
        </w:rPr>
        <w:t>Una llamada a una función produce la ejecución de las sentencias del cuerpo de la</w:t>
      </w:r>
    </w:p>
    <w:p w:rsidR="00C73C5A" w:rsidRPr="00C73C5A" w:rsidRDefault="00C73C5A" w:rsidP="00C73C5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</w:rPr>
      </w:pPr>
      <w:r w:rsidRPr="00C73C5A">
        <w:rPr>
          <w:rFonts w:ascii="Georgia" w:hAnsi="Georgia" w:cs="Arial"/>
          <w:sz w:val="24"/>
        </w:rPr>
        <w:t xml:space="preserve">función y cuando se termina la función o se encuentra un </w:t>
      </w:r>
      <w:proofErr w:type="spellStart"/>
      <w:r w:rsidRPr="00C73C5A">
        <w:rPr>
          <w:rFonts w:ascii="Georgia" w:hAnsi="Georgia" w:cs="Arial"/>
          <w:sz w:val="24"/>
        </w:rPr>
        <w:t>return</w:t>
      </w:r>
      <w:proofErr w:type="spellEnd"/>
      <w:r w:rsidRPr="00C73C5A">
        <w:rPr>
          <w:rFonts w:ascii="Georgia" w:hAnsi="Georgia" w:cs="Arial"/>
          <w:sz w:val="24"/>
        </w:rPr>
        <w:t>, regresa el control al</w:t>
      </w:r>
      <w:r>
        <w:rPr>
          <w:rFonts w:ascii="Georgia" w:hAnsi="Georgia" w:cs="Arial"/>
          <w:sz w:val="24"/>
        </w:rPr>
        <w:t xml:space="preserve"> </w:t>
      </w:r>
      <w:r w:rsidRPr="00C73C5A">
        <w:rPr>
          <w:rFonts w:ascii="Georgia" w:hAnsi="Georgia" w:cs="Arial"/>
          <w:sz w:val="24"/>
        </w:rPr>
        <w:t>punto en que fue llamada.</w:t>
      </w:r>
    </w:p>
    <w:sectPr w:rsidR="00C73C5A" w:rsidRPr="00C73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5A"/>
    <w:rsid w:val="003F6DF9"/>
    <w:rsid w:val="00C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F2E2"/>
  <w15:chartTrackingRefBased/>
  <w15:docId w15:val="{29A073C5-BCB7-4DEF-B1CC-19320092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Carmona</dc:creator>
  <cp:keywords/>
  <dc:description/>
  <cp:lastModifiedBy>Rafael Carmona</cp:lastModifiedBy>
  <cp:revision>2</cp:revision>
  <dcterms:created xsi:type="dcterms:W3CDTF">2017-12-09T19:09:00Z</dcterms:created>
  <dcterms:modified xsi:type="dcterms:W3CDTF">2017-12-09T19:34:00Z</dcterms:modified>
</cp:coreProperties>
</file>