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73A90F" w14:textId="23B1080E" w:rsidR="0076106A" w:rsidRDefault="0076106A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598EC3EC" wp14:editId="54FF0F79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A3CB0" w14:textId="77777777" w:rsidR="0076106A" w:rsidRDefault="0076106A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2392D13E" w14:textId="2B29ADB8"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527205E6" w14:textId="77777777"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7B59223E" w14:textId="77777777"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  <w:lang w:val="en-US"/>
        </w:rPr>
        <w:t>http</w:t>
      </w:r>
      <w:r w:rsidRPr="00742186">
        <w:rPr>
          <w:rFonts w:ascii="Times New Roman" w:eastAsia="Times New Roman" w:hAnsi="Times New Roman" w:cs="Times New Roman"/>
        </w:rPr>
        <w:t>://</w:t>
      </w:r>
      <w:r w:rsidRPr="00742186">
        <w:rPr>
          <w:rFonts w:ascii="Times New Roman" w:eastAsia="Times New Roman" w:hAnsi="Times New Roman" w:cs="Times New Roman"/>
          <w:lang w:val="en-US"/>
        </w:rPr>
        <w:t>www</w:t>
      </w:r>
      <w:r w:rsidRPr="00742186">
        <w:rPr>
          <w:rFonts w:ascii="Times New Roman" w:eastAsia="Times New Roman" w:hAnsi="Times New Roman" w:cs="Times New Roman"/>
        </w:rPr>
        <w:t>.</w:t>
      </w:r>
      <w:r w:rsidRPr="00742186">
        <w:rPr>
          <w:rFonts w:ascii="Times New Roman" w:eastAsia="Times New Roman" w:hAnsi="Times New Roman" w:cs="Times New Roman"/>
          <w:lang w:val="en-US"/>
        </w:rPr>
        <w:t>rostov</w:t>
      </w:r>
      <w:r w:rsidRPr="00742186">
        <w:rPr>
          <w:rFonts w:ascii="Times New Roman" w:eastAsia="Times New Roman" w:hAnsi="Times New Roman" w:cs="Times New Roman"/>
        </w:rPr>
        <w:t>.</w:t>
      </w:r>
      <w:r w:rsidRPr="00742186">
        <w:rPr>
          <w:rFonts w:ascii="Times New Roman" w:eastAsia="Times New Roman" w:hAnsi="Times New Roman" w:cs="Times New Roman"/>
          <w:lang w:val="en-US"/>
        </w:rPr>
        <w:t>arbitr</w:t>
      </w:r>
      <w:r w:rsidRPr="00742186">
        <w:rPr>
          <w:rFonts w:ascii="Times New Roman" w:eastAsia="Times New Roman" w:hAnsi="Times New Roman" w:cs="Times New Roman"/>
        </w:rPr>
        <w:t>.</w:t>
      </w:r>
      <w:r w:rsidRPr="00742186">
        <w:rPr>
          <w:rFonts w:ascii="Times New Roman" w:eastAsia="Times New Roman" w:hAnsi="Times New Roman" w:cs="Times New Roman"/>
          <w:lang w:val="en-US"/>
        </w:rPr>
        <w:t>ru</w:t>
      </w:r>
      <w:r w:rsidRPr="00742186">
        <w:rPr>
          <w:rFonts w:ascii="Times New Roman" w:eastAsia="Times New Roman" w:hAnsi="Times New Roman" w:cs="Times New Roman"/>
        </w:rPr>
        <w:t>; е-</w:t>
      </w:r>
      <w:r w:rsidRPr="00742186">
        <w:rPr>
          <w:rFonts w:ascii="Times New Roman" w:eastAsia="Times New Roman" w:hAnsi="Times New Roman" w:cs="Times New Roman"/>
          <w:lang w:val="en-US"/>
        </w:rPr>
        <w:t>mail</w:t>
      </w:r>
      <w:r w:rsidRPr="00742186">
        <w:rPr>
          <w:rFonts w:ascii="Times New Roman" w:eastAsia="Times New Roman" w:hAnsi="Times New Roman" w:cs="Times New Roman"/>
        </w:rPr>
        <w:t xml:space="preserve">: </w:t>
      </w:r>
      <w:r w:rsidRPr="00742186">
        <w:rPr>
          <w:rFonts w:ascii="Times New Roman" w:eastAsia="Times New Roman" w:hAnsi="Times New Roman" w:cs="Times New Roman"/>
          <w:lang w:val="en-US"/>
        </w:rPr>
        <w:t>info</w:t>
      </w:r>
      <w:r w:rsidRPr="00742186">
        <w:rPr>
          <w:rFonts w:ascii="Times New Roman" w:eastAsia="Times New Roman" w:hAnsi="Times New Roman" w:cs="Times New Roman"/>
        </w:rPr>
        <w:t>@</w:t>
      </w:r>
      <w:r w:rsidRPr="00742186">
        <w:rPr>
          <w:rFonts w:ascii="Times New Roman" w:eastAsia="Times New Roman" w:hAnsi="Times New Roman" w:cs="Times New Roman"/>
          <w:lang w:val="en-US"/>
        </w:rPr>
        <w:t>rostov</w:t>
      </w:r>
      <w:r w:rsidRPr="00742186">
        <w:rPr>
          <w:rFonts w:ascii="Times New Roman" w:eastAsia="Times New Roman" w:hAnsi="Times New Roman" w:cs="Times New Roman"/>
        </w:rPr>
        <w:t>.</w:t>
      </w:r>
      <w:r w:rsidRPr="00742186">
        <w:rPr>
          <w:rFonts w:ascii="Times New Roman" w:eastAsia="Times New Roman" w:hAnsi="Times New Roman" w:cs="Times New Roman"/>
          <w:lang w:val="en-US"/>
        </w:rPr>
        <w:t>arbitr</w:t>
      </w:r>
      <w:r w:rsidRPr="00742186">
        <w:rPr>
          <w:rFonts w:ascii="Times New Roman" w:eastAsia="Times New Roman" w:hAnsi="Times New Roman" w:cs="Times New Roman"/>
        </w:rPr>
        <w:t>.</w:t>
      </w:r>
      <w:r w:rsidRPr="00742186">
        <w:rPr>
          <w:rFonts w:ascii="Times New Roman" w:eastAsia="Times New Roman" w:hAnsi="Times New Roman" w:cs="Times New Roman"/>
          <w:lang w:val="en-US"/>
        </w:rPr>
        <w:t>ru</w:t>
      </w:r>
    </w:p>
    <w:p w14:paraId="25838EA0" w14:textId="77777777" w:rsidR="00400281" w:rsidRPr="00742186" w:rsidRDefault="0040028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43034B65" w14:textId="77777777"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ОПРЕДЕЛЕНИЕ</w:t>
      </w:r>
    </w:p>
    <w:p w14:paraId="70702F2A" w14:textId="77777777" w:rsidR="00400281" w:rsidRPr="00742186" w:rsidRDefault="000F72C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00281" w:rsidRPr="00742186" w14:paraId="38CE228D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ACE576B" w14:textId="77777777" w:rsidR="00400281" w:rsidRPr="00742186" w:rsidRDefault="003A169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78FC72C4" w14:textId="77777777" w:rsidR="00400281" w:rsidRPr="00742186" w:rsidRDefault="00A405DC">
            <w:pPr>
              <w:contextualSpacing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3A169F" w:rsidRPr="00742186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7CBD3AD" w14:textId="77777777" w:rsidR="00400281" w:rsidRPr="00742186" w:rsidRDefault="00400281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31843ABD" w14:textId="77777777" w:rsidR="00400281" w:rsidRPr="00742186" w:rsidRDefault="00802993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3A169F" w:rsidRPr="00742186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14:paraId="57105669" w14:textId="77777777" w:rsidR="00400281" w:rsidRPr="00742186" w:rsidRDefault="003A169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 xml:space="preserve">            </w:t>
      </w:r>
    </w:p>
    <w:p w14:paraId="28CFD629" w14:textId="32B3664F"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>Арбитражный суд Ростовской области в составе судьи [415], рассмотрев  заявление [989] (ОГРН [990], ИНН [991]) о включении требований в реестр кредиторов в рамках дела о несостоятельности (банкротстве) «Глава КФХ [2]»  (ОГРН [3], ИНН [4], [6])</w:t>
      </w:r>
    </w:p>
    <w:p w14:paraId="48579878" w14:textId="77777777" w:rsidR="00400281" w:rsidRPr="00742186" w:rsidRDefault="003A169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742186">
        <w:rPr>
          <w:rFonts w:ascii="Times New Roman" w:hAnsi="Times New Roman" w:cs="Times New Roman"/>
        </w:rPr>
        <w:t>Руководствуясь статьей 71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14:paraId="63810890" w14:textId="77777777" w:rsidR="00400281" w:rsidRPr="00742186" w:rsidRDefault="003A169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О П Р Е Д Е Л И Л:</w:t>
      </w:r>
    </w:p>
    <w:p w14:paraId="68325566" w14:textId="77777777"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E032921" w14:textId="77777777"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>Включить требование [989] (ИНН [991], ОГРН [990], адрес регистрации[988]) в размере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должника.</w:t>
      </w:r>
    </w:p>
    <w:p w14:paraId="0A4DD998" w14:textId="77777777"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</w:t>
      </w:r>
      <w:r w:rsidR="00524E2F" w:rsidRPr="00742186">
        <w:rPr>
          <w:rFonts w:ascii="Times New Roman" w:hAnsi="Times New Roman" w:cs="Times New Roman"/>
        </w:rPr>
        <w:t xml:space="preserve">е)» требования об установлении </w:t>
      </w:r>
      <w:r w:rsidRPr="00742186">
        <w:rPr>
          <w:rFonts w:ascii="Times New Roman" w:eastAsia="Times New Roman" w:hAnsi="Times New Roman" w:cs="Times New Roman"/>
        </w:rPr>
        <w:t xml:space="preserve">[15] </w:t>
      </w:r>
      <w:r w:rsidRPr="00742186">
        <w:rPr>
          <w:rFonts w:ascii="Times New Roman" w:hAnsi="Times New Roman" w:cs="Times New Roman"/>
        </w:rPr>
        <w:t xml:space="preserve">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67A14068" w14:textId="2768AB6F"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>Судебные расходы по уплате государственной пошлины в размере  [16] рубля, подлежащие взысканию с «Глава КФХ [2]» (ОГРН [3], ИНН [4], [6]) в пользу [989],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3030CBB8" w14:textId="77777777"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5B0427EF" w14:textId="77777777"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497CF0B6" w14:textId="77777777"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592B5DBE" w14:textId="77777777"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00281" w:rsidRPr="00742186" w14:paraId="2C45D8C5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FB823E1" w14:textId="77777777" w:rsidR="00400281" w:rsidRPr="00742186" w:rsidRDefault="003A169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645511F" w14:textId="77777777" w:rsidR="00400281" w:rsidRPr="00742186" w:rsidRDefault="00A405D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742186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0E99D47D" w14:textId="77777777"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3E79677F" w14:textId="77777777" w:rsidR="00400281" w:rsidRPr="00742186" w:rsidRDefault="00400281">
      <w:pPr>
        <w:rPr>
          <w:rFonts w:ascii="Times New Roman" w:hAnsi="Times New Roman" w:cs="Times New Roman"/>
        </w:rPr>
      </w:pPr>
    </w:p>
    <w:p w14:paraId="528453CB" w14:textId="77777777" w:rsidR="00400281" w:rsidRPr="00742186" w:rsidRDefault="00400281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400281" w:rsidRPr="0074218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45036C" w14:textId="77777777" w:rsidR="00BD027C" w:rsidRDefault="00BD027C">
      <w:pPr>
        <w:spacing w:after="0" w:line="240" w:lineRule="auto"/>
      </w:pPr>
      <w:r>
        <w:separator/>
      </w:r>
    </w:p>
  </w:endnote>
  <w:endnote w:type="continuationSeparator" w:id="0">
    <w:p w14:paraId="0C3B8BDF" w14:textId="77777777" w:rsidR="00BD027C" w:rsidRDefault="00BD02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8D413" w14:textId="77777777" w:rsidR="00BD027C" w:rsidRDefault="00BD027C">
      <w:pPr>
        <w:spacing w:after="0" w:line="240" w:lineRule="auto"/>
      </w:pPr>
      <w:r>
        <w:separator/>
      </w:r>
    </w:p>
  </w:footnote>
  <w:footnote w:type="continuationSeparator" w:id="0">
    <w:p w14:paraId="2D0C3824" w14:textId="77777777" w:rsidR="00BD027C" w:rsidRDefault="00BD027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0281"/>
    <w:rsid w:val="0003770E"/>
    <w:rsid w:val="000F72C3"/>
    <w:rsid w:val="00275A78"/>
    <w:rsid w:val="00286585"/>
    <w:rsid w:val="002C6A91"/>
    <w:rsid w:val="002F22FE"/>
    <w:rsid w:val="003A169F"/>
    <w:rsid w:val="00400281"/>
    <w:rsid w:val="00425F07"/>
    <w:rsid w:val="00524E2F"/>
    <w:rsid w:val="00551FEE"/>
    <w:rsid w:val="00742186"/>
    <w:rsid w:val="0076106A"/>
    <w:rsid w:val="007B66EC"/>
    <w:rsid w:val="00802993"/>
    <w:rsid w:val="00942F0C"/>
    <w:rsid w:val="00971937"/>
    <w:rsid w:val="00A405DC"/>
    <w:rsid w:val="00BD027C"/>
    <w:rsid w:val="00C3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7895B"/>
  <w15:docId w15:val="{A0E7DDB5-8F94-48AE-8C51-ABEFB0507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327</Words>
  <Characters>1870</Characters>
  <Application>Microsoft Office Word</Application>
  <DocSecurity>0</DocSecurity>
  <Lines>15</Lines>
  <Paragraphs>4</Paragraphs>
  <ScaleCrop>false</ScaleCrop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15</cp:revision>
  <dcterms:created xsi:type="dcterms:W3CDTF">2025-11-13T16:23:00Z</dcterms:created>
  <dcterms:modified xsi:type="dcterms:W3CDTF">2026-10-15T17:40:00Z</dcterms:modified>
</cp:coreProperties>
</file>