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352DDA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  <w:lang w:val="en-US"/>
        </w:rPr>
        <w:t>http</w:t>
      </w:r>
      <w:r w:rsidRPr="00352DDA">
        <w:rPr>
          <w:sz w:val="22"/>
          <w:szCs w:val="22"/>
        </w:rPr>
        <w:t>://</w:t>
      </w:r>
      <w:r w:rsidRPr="00287477">
        <w:rPr>
          <w:sz w:val="22"/>
          <w:szCs w:val="22"/>
          <w:lang w:val="en-US"/>
        </w:rPr>
        <w:t>www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rostov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arbitr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ru</w:t>
      </w:r>
      <w:r w:rsidRPr="00352DDA">
        <w:rPr>
          <w:sz w:val="22"/>
          <w:szCs w:val="22"/>
        </w:rPr>
        <w:t xml:space="preserve">; </w:t>
      </w:r>
      <w:r w:rsidRPr="00287477">
        <w:rPr>
          <w:sz w:val="22"/>
          <w:szCs w:val="22"/>
        </w:rPr>
        <w:t>е</w:t>
      </w:r>
      <w:r w:rsidRPr="00352DDA">
        <w:rPr>
          <w:sz w:val="22"/>
          <w:szCs w:val="22"/>
        </w:rPr>
        <w:t>-</w:t>
      </w:r>
      <w:r w:rsidRPr="00287477">
        <w:rPr>
          <w:sz w:val="22"/>
          <w:szCs w:val="22"/>
          <w:lang w:val="en-US"/>
        </w:rPr>
        <w:t>mail</w:t>
      </w:r>
      <w:r w:rsidRPr="00352DDA">
        <w:rPr>
          <w:sz w:val="22"/>
          <w:szCs w:val="22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352DDA">
          <w:rPr>
            <w:rStyle w:val="afc"/>
            <w:sz w:val="22"/>
            <w:szCs w:val="22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352DDA" w:rsidRDefault="00844A7E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32748622" w14:textId="30878602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о принятии </w:t>
      </w:r>
      <w:r w:rsidR="00665DC0" w:rsidRPr="008267BA">
        <w:rPr>
          <w:sz w:val="22"/>
          <w:szCs w:val="22"/>
        </w:rPr>
        <w:t>заявления о признании должника банкротом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77777777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[1]-[22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06E2F61F" w14:textId="6B481688" w:rsidR="00352DDA" w:rsidRPr="00352DDA" w:rsidRDefault="00352DDA" w:rsidP="00665DC0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ознакомившись с заявлением </w:t>
      </w:r>
      <w:r w:rsidR="00665DC0" w:rsidRPr="00665DC0">
        <w:rPr>
          <w:sz w:val="22"/>
          <w:szCs w:val="22"/>
        </w:rPr>
        <w:t>[989] (ИНН [991], ОГРН [990], место нахождения: [988])</w:t>
      </w:r>
      <w:r w:rsidR="00665DC0">
        <w:rPr>
          <w:sz w:val="22"/>
          <w:szCs w:val="22"/>
        </w:rPr>
        <w:t xml:space="preserve"> </w:t>
      </w:r>
      <w:r w:rsidR="00665DC0" w:rsidRPr="00665DC0">
        <w:rPr>
          <w:sz w:val="22"/>
          <w:szCs w:val="22"/>
        </w:rPr>
        <w:t>о признании [2.2] ([3] года рождения, место рождения: [3.1], ИНН [4], адрес регистрации: [6]), несостоятельным (банкротом),</w:t>
      </w:r>
    </w:p>
    <w:p w14:paraId="05124571" w14:textId="3976E4D0" w:rsidR="00352DDA" w:rsidRPr="00665DC0" w:rsidRDefault="00352DDA" w:rsidP="00665DC0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352DDA">
        <w:rPr>
          <w:sz w:val="22"/>
          <w:szCs w:val="22"/>
        </w:rPr>
        <w:t xml:space="preserve">установил: </w:t>
      </w:r>
      <w:r w:rsidR="00665DC0"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="00665DC0"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 w:rsidR="00665DC0">
        <w:rPr>
          <w:rFonts w:eastAsia="Liberation Sans"/>
          <w:color w:val="212121"/>
          <w:sz w:val="22"/>
          <w:szCs w:val="22"/>
        </w:rPr>
        <w:t xml:space="preserve"> </w:t>
      </w:r>
      <w:r w:rsidR="00665DC0"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 w:rsidR="00665DC0">
        <w:rPr>
          <w:rFonts w:eastAsia="Liberation Sans"/>
          <w:color w:val="212121"/>
          <w:sz w:val="22"/>
          <w:szCs w:val="22"/>
        </w:rPr>
        <w:t xml:space="preserve"> должника.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79E6B515" w14:textId="77777777"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6C1656A3" w14:textId="77777777"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</w:t>
      </w:r>
      <w:r w:rsidRPr="00352DDA">
        <w:rPr>
          <w:sz w:val="22"/>
          <w:szCs w:val="22"/>
        </w:rPr>
        <w:lastRenderedPageBreak/>
        <w:t>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521F" w14:textId="77777777" w:rsidR="008C4425" w:rsidRDefault="008C4425">
      <w:r>
        <w:separator/>
      </w:r>
    </w:p>
  </w:endnote>
  <w:endnote w:type="continuationSeparator" w:id="0">
    <w:p w14:paraId="157CCE6A" w14:textId="77777777" w:rsidR="008C4425" w:rsidRDefault="008C4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F2CDB" w14:textId="77777777" w:rsidR="008C4425" w:rsidRDefault="008C4425">
      <w:r>
        <w:separator/>
      </w:r>
    </w:p>
  </w:footnote>
  <w:footnote w:type="continuationSeparator" w:id="0">
    <w:p w14:paraId="4DDF92DD" w14:textId="77777777" w:rsidR="008C4425" w:rsidRDefault="008C4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B8374A" w:rsidRDefault="00B837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B8374A" w:rsidRDefault="00B837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1E690D"/>
    <w:rsid w:val="00240EBC"/>
    <w:rsid w:val="00287477"/>
    <w:rsid w:val="00352DDA"/>
    <w:rsid w:val="005B1323"/>
    <w:rsid w:val="00657DA7"/>
    <w:rsid w:val="00665DC0"/>
    <w:rsid w:val="0073479B"/>
    <w:rsid w:val="007C3B03"/>
    <w:rsid w:val="00844A7E"/>
    <w:rsid w:val="008C40C4"/>
    <w:rsid w:val="008C4425"/>
    <w:rsid w:val="00962ED5"/>
    <w:rsid w:val="00AE171C"/>
    <w:rsid w:val="00B8374A"/>
    <w:rsid w:val="00C1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481</Words>
  <Characters>2743</Characters>
  <Application>Microsoft Office Word</Application>
  <DocSecurity>0</DocSecurity>
  <Lines>22</Lines>
  <Paragraphs>6</Paragraphs>
  <ScaleCrop>false</ScaleCrop>
  <Company>АСРО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