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A25DB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4C9A9A0" wp14:editId="277D461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2458" w14:textId="77777777" w:rsidR="00565730" w:rsidRPr="003239A4" w:rsidRDefault="00565730">
      <w:pPr>
        <w:spacing w:line="360" w:lineRule="auto"/>
        <w:jc w:val="center"/>
      </w:pPr>
    </w:p>
    <w:p w14:paraId="73BDF904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A06FF5E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597FAF29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126F94F5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5DB2456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1B1D8EC9" w14:textId="1001CDEA" w:rsidR="00565730" w:rsidRPr="005A73DF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914BF2">
        <w:t>А53-</w:t>
      </w:r>
      <w:r w:rsidR="005B49EB" w:rsidRPr="003239A4">
        <w:t>[1]</w:t>
      </w:r>
      <w:r w:rsidR="00914BF2">
        <w:t>/</w:t>
      </w:r>
      <w:r w:rsidRPr="003239A4">
        <w:t>[22]</w:t>
      </w:r>
    </w:p>
    <w:p w14:paraId="57FB6CFD" w14:textId="77777777" w:rsidR="00565730" w:rsidRPr="003239A4" w:rsidRDefault="00565730">
      <w:pPr>
        <w:ind w:firstLine="709"/>
        <w:jc w:val="both"/>
      </w:pPr>
    </w:p>
    <w:p w14:paraId="044FC741" w14:textId="77777777" w:rsidR="00CD5D75" w:rsidRDefault="00CD5D75" w:rsidP="00CD5D75">
      <w:pPr>
        <w:ind w:left="708" w:firstLine="708"/>
        <w:jc w:val="both"/>
      </w:pPr>
      <w:r>
        <w:t xml:space="preserve">Арбитражный суд Ростовской области  в составе судьи [415], </w:t>
      </w:r>
    </w:p>
    <w:p w14:paraId="039BB13A" w14:textId="3869452A" w:rsidR="00CD5D75" w:rsidRDefault="00CD5D75" w:rsidP="00CD5D75">
      <w:pPr>
        <w:jc w:val="both"/>
      </w:pPr>
      <w:r>
        <w:t>рассмотрев</w:t>
      </w:r>
      <w:r>
        <w:t xml:space="preserve"> заявление [989] (ИНН [991], ОГРН [990], место нахождения: [988])</w:t>
      </w:r>
    </w:p>
    <w:p w14:paraId="60B23185" w14:textId="06EAC2C9" w:rsidR="00565730" w:rsidRPr="003239A4" w:rsidRDefault="00CD5D75" w:rsidP="00CD5D75">
      <w:pPr>
        <w:jc w:val="both"/>
      </w:pPr>
      <w:r>
        <w:t>о признании [2.2] ([3] года рождения, место рождения: [3.1], ИНН [4], адрес регистрации: [6]), несостоятельным (банкротом),</w:t>
      </w:r>
    </w:p>
    <w:p w14:paraId="2F22A4F7" w14:textId="77777777" w:rsidR="00565730" w:rsidRPr="003239A4" w:rsidRDefault="00565730">
      <w:pPr>
        <w:jc w:val="both"/>
      </w:pPr>
    </w:p>
    <w:p w14:paraId="54FB7836" w14:textId="41CFF332" w:rsidR="00565730" w:rsidRPr="00CD5D75" w:rsidRDefault="005B49EB" w:rsidP="00CD5D75">
      <w:pPr>
        <w:widowControl w:val="0"/>
        <w:ind w:firstLine="709"/>
        <w:jc w:val="both"/>
        <w:rPr>
          <w:rFonts w:eastAsia="Liberation Sans"/>
          <w:color w:val="212121"/>
          <w:sz w:val="22"/>
          <w:szCs w:val="22"/>
        </w:rPr>
      </w:pPr>
      <w:r w:rsidRPr="003239A4">
        <w:t xml:space="preserve">установил: </w:t>
      </w:r>
      <w:r w:rsidR="00CD5D75"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="00CD5D75" w:rsidRPr="003B555B">
        <w:rPr>
          <w:rFonts w:eastAsia="Liberation Sans"/>
          <w:color w:val="212121"/>
          <w:sz w:val="22"/>
          <w:szCs w:val="22"/>
        </w:rPr>
        <w:t xml:space="preserve"> обратилось в Арбитражный суд Ростовской области с</w:t>
      </w:r>
      <w:r w:rsidR="00CD5D75">
        <w:rPr>
          <w:rFonts w:eastAsia="Liberation Sans"/>
          <w:color w:val="212121"/>
          <w:sz w:val="22"/>
          <w:szCs w:val="22"/>
        </w:rPr>
        <w:t xml:space="preserve"> </w:t>
      </w:r>
      <w:r w:rsidR="00CD5D75" w:rsidRPr="003B555B">
        <w:rPr>
          <w:rFonts w:eastAsia="Liberation Sans"/>
          <w:color w:val="212121"/>
          <w:sz w:val="22"/>
          <w:szCs w:val="22"/>
        </w:rPr>
        <w:t>заявлением о признании несостоятельным (банкротом)</w:t>
      </w:r>
      <w:r w:rsidR="00CD5D75">
        <w:rPr>
          <w:rFonts w:eastAsia="Liberation Sans"/>
          <w:color w:val="212121"/>
          <w:sz w:val="22"/>
          <w:szCs w:val="22"/>
        </w:rPr>
        <w:t xml:space="preserve"> должника.</w:t>
      </w:r>
      <w:r w:rsidRPr="005A73DF">
        <w:rPr>
          <w:color w:val="FF0000"/>
        </w:rPr>
        <w:br/>
      </w:r>
      <w:r w:rsidR="00CD5D75">
        <w:t xml:space="preserve"> </w:t>
      </w:r>
      <w:r w:rsidR="00CD5D75">
        <w:tab/>
      </w:r>
      <w:r>
        <w:t xml:space="preserve">[23](согласно штампу канцелярии); [24] посредством сервиса электронной подачи документов «Мой Арбитр») [989] обратилось с </w:t>
      </w:r>
      <w:r w:rsidR="00CD5D75" w:rsidRPr="00CD5D75">
        <w:t>заявлением о признании несостоятельным (банкротом) должника.</w:t>
      </w:r>
    </w:p>
    <w:p w14:paraId="4E3F802A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7524AF36" w14:textId="06340AE7" w:rsidR="00565730" w:rsidRPr="003239A4" w:rsidRDefault="00914BF2">
      <w:pPr>
        <w:ind w:firstLine="709"/>
        <w:jc w:val="both"/>
      </w:pPr>
      <w:r>
        <w:t>Судом вынесены о</w:t>
      </w:r>
      <w:r w:rsidR="005B49EB" w:rsidRPr="003239A4">
        <w:t>пределения об оставлении заявления без движения и продлении срока оставления заявления без движения</w:t>
      </w:r>
      <w:r>
        <w:t>, которые</w:t>
      </w:r>
      <w:r w:rsidR="005B49EB" w:rsidRPr="003239A4">
        <w:t xml:space="preserve"> размещены на официальном сайте в сети Интернет.</w:t>
      </w:r>
    </w:p>
    <w:p w14:paraId="1B62904C" w14:textId="20EE43FA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5A73DF">
        <w:t xml:space="preserve"> </w:t>
      </w:r>
      <w:r w:rsidRPr="003239A4">
        <w:t>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F4679D2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DBC2855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6423CF" w14:textId="77777777" w:rsidR="00565730" w:rsidRPr="003239A4" w:rsidRDefault="005B49EB">
      <w:pPr>
        <w:ind w:firstLine="706"/>
        <w:jc w:val="both"/>
      </w:pPr>
      <w:r w:rsidRPr="003239A4">
        <w:lastRenderedPageBreak/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ABEC1B8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031AA410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3014A2CD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2B653AA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47B46C49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6FAB09F4" w14:textId="77777777" w:rsidR="00565730" w:rsidRPr="003239A4" w:rsidRDefault="00565730">
      <w:pPr>
        <w:ind w:firstLine="708"/>
        <w:jc w:val="both"/>
      </w:pPr>
    </w:p>
    <w:p w14:paraId="0FA9C2E4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7EA65202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DA504DF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EB8B97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FAF53D6" w14:textId="77777777" w:rsidR="00565730" w:rsidRPr="003239A4" w:rsidRDefault="00565730">
      <w:pPr>
        <w:jc w:val="both"/>
      </w:pPr>
    </w:p>
    <w:p w14:paraId="242FF12A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E43A97B" w14:textId="77777777" w:rsidR="00565730" w:rsidRDefault="00565730"/>
    <w:sectPr w:rsidR="00565730">
      <w:headerReference w:type="default" r:id="rId9"/>
      <w:headerReference w:type="firs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0F027" w14:textId="77777777" w:rsidR="009D7B63" w:rsidRDefault="009D7B63">
      <w:r>
        <w:separator/>
      </w:r>
    </w:p>
  </w:endnote>
  <w:endnote w:type="continuationSeparator" w:id="0">
    <w:p w14:paraId="6D78FF44" w14:textId="77777777" w:rsidR="009D7B63" w:rsidRDefault="009D7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4C123" w14:textId="77777777" w:rsidR="009D7B63" w:rsidRDefault="009D7B63">
      <w:r>
        <w:separator/>
      </w:r>
    </w:p>
  </w:footnote>
  <w:footnote w:type="continuationSeparator" w:id="0">
    <w:p w14:paraId="0F52360D" w14:textId="77777777" w:rsidR="009D7B63" w:rsidRDefault="009D7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565730" w14:paraId="47B287B5" w14:textId="77777777">
      <w:tc>
        <w:tcPr>
          <w:tcW w:w="4785" w:type="dxa"/>
        </w:tcPr>
        <w:p w14:paraId="7882F77E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35D91E3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1479DA65" w14:textId="77777777">
      <w:tc>
        <w:tcPr>
          <w:tcW w:w="4785" w:type="dxa"/>
        </w:tcPr>
        <w:p w14:paraId="270D073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9DAA85D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21BC09AB" w14:textId="77777777" w:rsidR="00565730" w:rsidRDefault="0056573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914BF2" w14:paraId="1BF1F735" w14:textId="77777777">
      <w:trPr>
        <w:gridAfter w:val="1"/>
        <w:wAfter w:w="4785" w:type="dxa"/>
      </w:trPr>
      <w:tc>
        <w:tcPr>
          <w:tcW w:w="4785" w:type="dxa"/>
        </w:tcPr>
        <w:p w14:paraId="5DC8C7AF" w14:textId="77777777" w:rsidR="00914BF2" w:rsidRDefault="00914BF2">
          <w:pPr>
            <w:pStyle w:val="ac"/>
            <w:rPr>
              <w:sz w:val="20"/>
              <w:szCs w:val="20"/>
            </w:rPr>
          </w:pPr>
        </w:p>
      </w:tc>
    </w:tr>
    <w:tr w:rsidR="00565730" w14:paraId="2408CC9E" w14:textId="77777777">
      <w:tc>
        <w:tcPr>
          <w:tcW w:w="4785" w:type="dxa"/>
        </w:tcPr>
        <w:p w14:paraId="2CA573A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252F834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009E8831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0"/>
    <w:rsid w:val="000A55C5"/>
    <w:rsid w:val="003239A4"/>
    <w:rsid w:val="003F291D"/>
    <w:rsid w:val="00565730"/>
    <w:rsid w:val="005A73DF"/>
    <w:rsid w:val="005B49EB"/>
    <w:rsid w:val="005C6E3C"/>
    <w:rsid w:val="005E7DF7"/>
    <w:rsid w:val="00667CA1"/>
    <w:rsid w:val="00914BF2"/>
    <w:rsid w:val="009D7B63"/>
    <w:rsid w:val="00A11302"/>
    <w:rsid w:val="00A3063A"/>
    <w:rsid w:val="00A850BB"/>
    <w:rsid w:val="00B211A3"/>
    <w:rsid w:val="00C0435E"/>
    <w:rsid w:val="00C3166E"/>
    <w:rsid w:val="00CD5D75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8077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3</cp:revision>
  <dcterms:created xsi:type="dcterms:W3CDTF">2026-10-14T18:44:00Z</dcterms:created>
  <dcterms:modified xsi:type="dcterms:W3CDTF">2026-10-15T23:21:00Z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