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proofErr w:type="gramStart"/>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proofErr w:type="gramEnd"/>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AB751A" w:rsidRDefault="00B74044" w:rsidP="00B74044">
      <w:pPr>
        <w:spacing w:after="0" w:line="240" w:lineRule="auto"/>
        <w:jc w:val="right"/>
        <w:rPr>
          <w:rFonts w:ascii="Times New Roman" w:eastAsia="Times New Roman" w:hAnsi="Times New Roman"/>
          <w:b/>
          <w:sz w:val="25"/>
          <w:szCs w:val="25"/>
          <w:lang w:val="en-US" w:eastAsia="ru-RU"/>
        </w:rPr>
      </w:pPr>
      <w:r w:rsidRPr="00874ABD">
        <w:rPr>
          <w:rFonts w:ascii="Times New Roman" w:hAnsi="Times New Roman"/>
          <w:b/>
          <w:sz w:val="25"/>
          <w:szCs w:val="25"/>
        </w:rPr>
        <w:t xml:space="preserve">№ </w:t>
      </w:r>
      <w:r w:rsidR="00AB751A">
        <w:rPr>
          <w:rFonts w:ascii="Times New Roman" w:hAnsi="Times New Roman"/>
          <w:b/>
          <w:sz w:val="25"/>
          <w:szCs w:val="25"/>
          <w:lang w:val="en-US"/>
        </w:rPr>
        <w:t>[1]</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AB751A">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[002.1]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00AB751A" w:rsidRPr="00AB751A">
        <w:rPr>
          <w:rFonts w:ascii="Times New Roman" w:hAnsi="Times New Roman"/>
          <w:bCs/>
          <w:sz w:val="25"/>
          <w:szCs w:val="25"/>
        </w:rPr>
        <w:t xml:space="preserve"> </w:t>
      </w:r>
      <w:r w:rsidR="00AB751A">
        <w:rPr>
          <w:rFonts w:ascii="Times New Roman" w:hAnsi="Times New Roman"/>
          <w:bCs/>
          <w:sz w:val="25"/>
          <w:szCs w:val="25"/>
        </w:rPr>
        <w:t>от</w:t>
      </w:r>
      <w:r w:rsidR="00AB751A" w:rsidRPr="00AB751A">
        <w:rPr>
          <w:rFonts w:ascii="Times New Roman" w:hAnsi="Times New Roman"/>
          <w:bCs/>
          <w:sz w:val="25"/>
          <w:szCs w:val="25"/>
        </w:rPr>
        <w:t xml:space="preserve"> [100]</w:t>
      </w:r>
      <w:r w:rsidR="00AB751A">
        <w:rPr>
          <w:rFonts w:ascii="Times New Roman" w:hAnsi="Times New Roman"/>
          <w:bCs/>
          <w:sz w:val="25"/>
          <w:szCs w:val="25"/>
        </w:rPr>
        <w:t xml:space="preserve"> №</w:t>
      </w:r>
      <w:r w:rsidR="00AB751A" w:rsidRPr="00AB751A">
        <w:rPr>
          <w:rFonts w:ascii="Times New Roman" w:hAnsi="Times New Roman"/>
          <w:bCs/>
          <w:sz w:val="25"/>
          <w:szCs w:val="25"/>
        </w:rPr>
        <w:t xml:space="preserve"> [110]</w:t>
      </w:r>
      <w:r w:rsidR="00AB751A">
        <w:rPr>
          <w:rFonts w:ascii="Times New Roman" w:hAnsi="Times New Roman"/>
          <w:sz w:val="25"/>
          <w:szCs w:val="25"/>
        </w:rPr>
        <w:t>, обращении</w:t>
      </w:r>
      <w:r w:rsidR="00AB751A" w:rsidRPr="00AB751A">
        <w:rPr>
          <w:rFonts w:ascii="Times New Roman" w:hAnsi="Times New Roman"/>
          <w:sz w:val="25"/>
          <w:szCs w:val="25"/>
        </w:rPr>
        <w:t xml:space="preserve"> </w:t>
      </w:r>
      <w:r w:rsidRPr="00874ABD">
        <w:rPr>
          <w:rFonts w:ascii="Times New Roman" w:hAnsi="Times New Roman"/>
          <w:sz w:val="25"/>
          <w:szCs w:val="25"/>
        </w:rPr>
        <w:t>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000D45C3" w:rsidRPr="000D45C3">
        <w:rPr>
          <w:rFonts w:ascii="Times New Roman" w:hAnsi="Times New Roman"/>
          <w:bCs/>
          <w:sz w:val="25"/>
          <w:szCs w:val="25"/>
        </w:rPr>
        <w:t xml:space="preserve"> </w:t>
      </w:r>
      <w:r w:rsidR="000D45C3">
        <w:rPr>
          <w:rFonts w:ascii="Times New Roman" w:hAnsi="Times New Roman"/>
          <w:bCs/>
          <w:sz w:val="25"/>
          <w:szCs w:val="25"/>
        </w:rPr>
        <w:t>от</w:t>
      </w:r>
      <w:r w:rsidR="000D45C3" w:rsidRPr="00AB751A">
        <w:rPr>
          <w:rFonts w:ascii="Times New Roman" w:hAnsi="Times New Roman"/>
          <w:bCs/>
          <w:sz w:val="25"/>
          <w:szCs w:val="25"/>
        </w:rPr>
        <w:t xml:space="preserve"> [100]</w:t>
      </w:r>
      <w:r w:rsidR="000D45C3">
        <w:rPr>
          <w:rFonts w:ascii="Times New Roman" w:hAnsi="Times New Roman"/>
          <w:bCs/>
          <w:sz w:val="25"/>
          <w:szCs w:val="25"/>
        </w:rPr>
        <w:t xml:space="preserve"> №</w:t>
      </w:r>
      <w:r w:rsidR="000D45C3" w:rsidRPr="00AB751A">
        <w:rPr>
          <w:rFonts w:ascii="Times New Roman" w:hAnsi="Times New Roman"/>
          <w:bCs/>
          <w:sz w:val="25"/>
          <w:szCs w:val="25"/>
        </w:rPr>
        <w:t xml:space="preserve"> [110]</w:t>
      </w:r>
      <w:bookmarkStart w:id="0" w:name="_GoBack"/>
      <w:bookmarkEnd w:id="0"/>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[002.1]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w:t>
      </w:r>
      <w:proofErr w:type="spellStart"/>
      <w:r w:rsidRPr="00874ABD">
        <w:rPr>
          <w:rFonts w:ascii="Times New Roman" w:hAnsi="Times New Roman"/>
          <w:sz w:val="25"/>
          <w:szCs w:val="25"/>
        </w:rPr>
        <w:t>ст.ст</w:t>
      </w:r>
      <w:proofErr w:type="spellEnd"/>
      <w:r w:rsidRPr="00874ABD">
        <w:rPr>
          <w:rFonts w:ascii="Times New Roman" w:hAnsi="Times New Roman"/>
          <w:sz w:val="25"/>
          <w:szCs w:val="25"/>
        </w:rPr>
        <w:t>.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proofErr w:type="gramStart"/>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w:t>
      </w:r>
      <w:r w:rsidRPr="00874ABD">
        <w:rPr>
          <w:rFonts w:ascii="Times New Roman" w:hAnsi="Times New Roman"/>
          <w:sz w:val="25"/>
          <w:szCs w:val="25"/>
        </w:rPr>
        <w:lastRenderedPageBreak/>
        <w:t>истребовании доказательств; давать объяснения суду в устной и письменной форме;</w:t>
      </w:r>
      <w:proofErr w:type="gramEnd"/>
      <w:r w:rsidRPr="00874ABD">
        <w:rPr>
          <w:rFonts w:ascii="Times New Roman" w:hAnsi="Times New Roman"/>
          <w:sz w:val="25"/>
          <w:szCs w:val="25"/>
        </w:rPr>
        <w:t xml:space="preserve"> </w:t>
      </w:r>
      <w:proofErr w:type="gramStart"/>
      <w:r w:rsidRPr="00874ABD">
        <w:rPr>
          <w:rFonts w:ascii="Times New Roman" w:hAnsi="Times New Roman"/>
          <w:sz w:val="25"/>
          <w:szCs w:val="25"/>
        </w:rPr>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w:t>
      </w:r>
      <w:proofErr w:type="gramEnd"/>
      <w:r w:rsidRPr="00874ABD">
        <w:rPr>
          <w:rFonts w:ascii="Times New Roman" w:hAnsi="Times New Roman"/>
          <w:sz w:val="25"/>
          <w:szCs w:val="25"/>
        </w:rPr>
        <w:t xml:space="preserve">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lastRenderedPageBreak/>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[002.1]: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w:t>
      </w:r>
      <w:proofErr w:type="gramStart"/>
      <w:r w:rsidRPr="00874ABD">
        <w:rPr>
          <w:rFonts w:ascii="Times New Roman" w:hAnsi="Times New Roman"/>
          <w:sz w:val="25"/>
          <w:szCs w:val="25"/>
        </w:rPr>
        <w:t>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w:t>
      </w:r>
      <w:proofErr w:type="gramEnd"/>
      <w:r w:rsidRPr="00874ABD">
        <w:rPr>
          <w:rFonts w:ascii="Times New Roman" w:hAnsi="Times New Roman"/>
          <w:sz w:val="25"/>
          <w:szCs w:val="25"/>
        </w:rPr>
        <w:t xml:space="preserve">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w:t>
      </w:r>
      <w:proofErr w:type="spellStart"/>
      <w:r w:rsidRPr="00874ABD">
        <w:rPr>
          <w:rFonts w:ascii="Times New Roman" w:hAnsi="Times New Roman"/>
          <w:sz w:val="25"/>
          <w:szCs w:val="25"/>
        </w:rPr>
        <w:t>контррасчет</w:t>
      </w:r>
      <w:proofErr w:type="spellEnd"/>
      <w:r w:rsidRPr="00874ABD">
        <w:rPr>
          <w:rFonts w:ascii="Times New Roman" w:hAnsi="Times New Roman"/>
          <w:sz w:val="25"/>
          <w:szCs w:val="25"/>
        </w:rPr>
        <w:t xml:space="preserve">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tabs>
          <w:tab w:val="right" w:pos="9355"/>
        </w:tabs>
        <w:spacing w:after="0" w:line="240" w:lineRule="auto"/>
        <w:ind w:firstLine="539"/>
        <w:rPr>
          <w:rFonts w:ascii="Times New Roman" w:hAnsi="Times New Roman"/>
          <w:sz w:val="25"/>
          <w:szCs w:val="25"/>
        </w:rPr>
      </w:pPr>
      <w:r>
        <w:rPr>
          <w:rFonts w:ascii="Times New Roman" w:hAnsi="Times New Roman"/>
          <w:sz w:val="25"/>
          <w:szCs w:val="25"/>
        </w:rPr>
        <w:t>Судья</w:t>
      </w:r>
      <w:r>
        <w:rPr>
          <w:rFonts w:ascii="Times New Roman" w:hAnsi="Times New Roman"/>
          <w:sz w:val="25"/>
          <w:szCs w:val="25"/>
        </w:rPr>
        <w:tab/>
        <w:t>[415]</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0D45C3"/>
    <w:rsid w:val="001B2397"/>
    <w:rsid w:val="00394AAD"/>
    <w:rsid w:val="004663A6"/>
    <w:rsid w:val="006474E9"/>
    <w:rsid w:val="006F7FD4"/>
    <w:rsid w:val="00874ABD"/>
    <w:rsid w:val="00AB751A"/>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1274</Words>
  <Characters>7266</Characters>
  <Application>Microsoft Office Word</Application>
  <DocSecurity>0</DocSecurity>
  <Lines>60</Lines>
  <Paragraphs>17</Paragraphs>
  <ScaleCrop>false</ScaleCrop>
  <Company/>
  <LinksUpToDate>false</LinksUpToDate>
  <CharactersWithSpaces>8523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7</cp:revision>
  <dcterms:created xsi:type="dcterms:W3CDTF">2026-07-30T11:05:00Z</dcterms:created>
  <dcterms:modified xsi:type="dcterms:W3CDTF">2026-08-04T07:04:00Z</dcterms:modified>
</cp:coreProperties>
</file>