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586AD" w14:textId="77777777" w:rsidR="00F25B81" w:rsidRPr="00E1649E" w:rsidRDefault="008B47F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520C77D5" w14:textId="77777777" w:rsidR="00F25B81" w:rsidRPr="00E1649E" w:rsidRDefault="008B47F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435E102E" w14:textId="77777777" w:rsidR="00F25B81" w:rsidRPr="00E1649E" w:rsidRDefault="008B47F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  <w:lang w:val="en-US"/>
        </w:rPr>
        <w:t>http</w:t>
      </w:r>
      <w:r w:rsidRPr="00E1649E">
        <w:rPr>
          <w:rFonts w:ascii="Times New Roman" w:eastAsia="Times New Roman" w:hAnsi="Times New Roman" w:cs="Times New Roman"/>
        </w:rPr>
        <w:t>://</w:t>
      </w:r>
      <w:r w:rsidRPr="00E1649E">
        <w:rPr>
          <w:rFonts w:ascii="Times New Roman" w:eastAsia="Times New Roman" w:hAnsi="Times New Roman" w:cs="Times New Roman"/>
          <w:lang w:val="en-US"/>
        </w:rPr>
        <w:t>www</w:t>
      </w:r>
      <w:r w:rsidRPr="00E1649E">
        <w:rPr>
          <w:rFonts w:ascii="Times New Roman" w:eastAsia="Times New Roman" w:hAnsi="Times New Roman" w:cs="Times New Roman"/>
        </w:rPr>
        <w:t>.</w:t>
      </w:r>
      <w:proofErr w:type="spellStart"/>
      <w:r w:rsidRPr="00E1649E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E1649E">
        <w:rPr>
          <w:rFonts w:ascii="Times New Roman" w:eastAsia="Times New Roman" w:hAnsi="Times New Roman" w:cs="Times New Roman"/>
        </w:rPr>
        <w:t>.</w:t>
      </w:r>
      <w:proofErr w:type="spellStart"/>
      <w:r w:rsidRPr="00E1649E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E1649E">
        <w:rPr>
          <w:rFonts w:ascii="Times New Roman" w:eastAsia="Times New Roman" w:hAnsi="Times New Roman" w:cs="Times New Roman"/>
        </w:rPr>
        <w:t>.</w:t>
      </w:r>
      <w:proofErr w:type="spellStart"/>
      <w:r w:rsidRPr="00E1649E">
        <w:rPr>
          <w:rFonts w:ascii="Times New Roman" w:eastAsia="Times New Roman" w:hAnsi="Times New Roman" w:cs="Times New Roman"/>
          <w:lang w:val="en-US"/>
        </w:rPr>
        <w:t>ru</w:t>
      </w:r>
      <w:proofErr w:type="spellEnd"/>
      <w:r w:rsidRPr="00E1649E">
        <w:rPr>
          <w:rFonts w:ascii="Times New Roman" w:eastAsia="Times New Roman" w:hAnsi="Times New Roman" w:cs="Times New Roman"/>
        </w:rPr>
        <w:t>; е-</w:t>
      </w:r>
      <w:r w:rsidRPr="00E1649E">
        <w:rPr>
          <w:rFonts w:ascii="Times New Roman" w:eastAsia="Times New Roman" w:hAnsi="Times New Roman" w:cs="Times New Roman"/>
          <w:lang w:val="en-US"/>
        </w:rPr>
        <w:t>mail</w:t>
      </w:r>
      <w:r w:rsidRPr="00E1649E">
        <w:rPr>
          <w:rFonts w:ascii="Times New Roman" w:eastAsia="Times New Roman" w:hAnsi="Times New Roman" w:cs="Times New Roman"/>
        </w:rPr>
        <w:t xml:space="preserve">: </w:t>
      </w:r>
      <w:r w:rsidRPr="00E1649E">
        <w:rPr>
          <w:rFonts w:ascii="Times New Roman" w:eastAsia="Times New Roman" w:hAnsi="Times New Roman" w:cs="Times New Roman"/>
          <w:lang w:val="en-US"/>
        </w:rPr>
        <w:t>info</w:t>
      </w:r>
      <w:r w:rsidRPr="00E1649E">
        <w:rPr>
          <w:rFonts w:ascii="Times New Roman" w:eastAsia="Times New Roman" w:hAnsi="Times New Roman" w:cs="Times New Roman"/>
        </w:rPr>
        <w:t>@</w:t>
      </w:r>
      <w:proofErr w:type="spellStart"/>
      <w:r w:rsidRPr="00E1649E">
        <w:rPr>
          <w:rFonts w:ascii="Times New Roman" w:eastAsia="Times New Roman" w:hAnsi="Times New Roman" w:cs="Times New Roman"/>
          <w:lang w:val="en-US"/>
        </w:rPr>
        <w:t>rostov</w:t>
      </w:r>
      <w:proofErr w:type="spellEnd"/>
      <w:r w:rsidRPr="00E1649E">
        <w:rPr>
          <w:rFonts w:ascii="Times New Roman" w:eastAsia="Times New Roman" w:hAnsi="Times New Roman" w:cs="Times New Roman"/>
        </w:rPr>
        <w:t>.</w:t>
      </w:r>
      <w:proofErr w:type="spellStart"/>
      <w:r w:rsidRPr="00E1649E">
        <w:rPr>
          <w:rFonts w:ascii="Times New Roman" w:eastAsia="Times New Roman" w:hAnsi="Times New Roman" w:cs="Times New Roman"/>
          <w:lang w:val="en-US"/>
        </w:rPr>
        <w:t>arbitr</w:t>
      </w:r>
      <w:proofErr w:type="spellEnd"/>
      <w:r w:rsidRPr="00E1649E">
        <w:rPr>
          <w:rFonts w:ascii="Times New Roman" w:eastAsia="Times New Roman" w:hAnsi="Times New Roman" w:cs="Times New Roman"/>
        </w:rPr>
        <w:t>.</w:t>
      </w:r>
      <w:proofErr w:type="spellStart"/>
      <w:r w:rsidRPr="00E1649E">
        <w:rPr>
          <w:rFonts w:ascii="Times New Roman" w:eastAsia="Times New Roman" w:hAnsi="Times New Roman" w:cs="Times New Roman"/>
          <w:lang w:val="en-US"/>
        </w:rPr>
        <w:t>ru</w:t>
      </w:r>
      <w:proofErr w:type="spellEnd"/>
    </w:p>
    <w:p w14:paraId="0A9F7A79" w14:textId="77777777" w:rsidR="00F25B81" w:rsidRPr="00E1649E" w:rsidRDefault="00F25B81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232A2B8E" w14:textId="77777777" w:rsidR="00F25B81" w:rsidRPr="00E1649E" w:rsidRDefault="008B47F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ОПРЕДЕЛЕНИЕ</w:t>
      </w:r>
    </w:p>
    <w:p w14:paraId="23D5B7E3" w14:textId="77777777" w:rsidR="00F25B81" w:rsidRPr="00E1649E" w:rsidRDefault="008B47F8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о включении в реестр требований кредиторов</w:t>
      </w:r>
    </w:p>
    <w:p w14:paraId="58FC3603" w14:textId="77777777" w:rsidR="00F25B81" w:rsidRPr="00E1649E" w:rsidRDefault="00F25B81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F25B81" w:rsidRPr="00E1649E" w14:paraId="5D6ED148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EB0F3EB" w14:textId="77777777" w:rsidR="00F25B81" w:rsidRPr="00E1649E" w:rsidRDefault="008B47F8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E1649E"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458A6E9D" w14:textId="77777777" w:rsidR="00F25B81" w:rsidRPr="00E1649E" w:rsidRDefault="00FB06D3">
            <w:pPr>
              <w:contextualSpacing/>
              <w:rPr>
                <w:rFonts w:ascii="Times New Roman" w:hAnsi="Times New Roman" w:cs="Times New Roman"/>
              </w:rPr>
            </w:pPr>
            <w:r w:rsidRPr="00E1649E">
              <w:rPr>
                <w:rFonts w:ascii="Times New Roman" w:eastAsia="Times New Roman" w:hAnsi="Times New Roman" w:cs="Times New Roman"/>
                <w:lang w:val="en-US"/>
              </w:rPr>
              <w:t>[66]</w:t>
            </w:r>
            <w:r w:rsidR="008B47F8" w:rsidRPr="00E1649E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AC25A9E" w14:textId="77777777" w:rsidR="00F25B81" w:rsidRPr="00E1649E" w:rsidRDefault="00F25B81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3D1B5A95" w14:textId="77777777" w:rsidR="00F25B81" w:rsidRPr="00E1649E" w:rsidRDefault="00641C32">
            <w:pPr>
              <w:contextualSpacing/>
              <w:jc w:val="right"/>
              <w:rPr>
                <w:rFonts w:ascii="Times New Roman" w:hAnsi="Times New Roman" w:cs="Times New Roman"/>
              </w:rPr>
            </w:pPr>
            <w:r w:rsidRPr="00E1649E">
              <w:rPr>
                <w:rFonts w:ascii="Times New Roman" w:eastAsia="Times New Roman" w:hAnsi="Times New Roman" w:cs="Times New Roman"/>
              </w:rPr>
              <w:t xml:space="preserve"> Дело № </w:t>
            </w:r>
            <w:r w:rsidR="008B47F8" w:rsidRPr="00E1649E">
              <w:rPr>
                <w:rFonts w:ascii="Times New Roman" w:eastAsia="Times New Roman" w:hAnsi="Times New Roman" w:cs="Times New Roman"/>
              </w:rPr>
              <w:t>[1]</w:t>
            </w:r>
          </w:p>
        </w:tc>
      </w:tr>
    </w:tbl>
    <w:p w14:paraId="7F5F981C" w14:textId="77777777" w:rsidR="00F25B81" w:rsidRPr="00E1649E" w:rsidRDefault="008B47F8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 xml:space="preserve">            </w:t>
      </w:r>
    </w:p>
    <w:p w14:paraId="115B6C07" w14:textId="77777777" w:rsidR="00F25B81" w:rsidRPr="00E1649E" w:rsidRDefault="008B47F8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 xml:space="preserve">Судья Арбитражного суда Ростовской области </w:t>
      </w:r>
      <w:r w:rsidR="00FB06D3" w:rsidRPr="00E1649E">
        <w:rPr>
          <w:rFonts w:ascii="Times New Roman" w:eastAsia="Times New Roman" w:hAnsi="Times New Roman" w:cs="Times New Roman"/>
        </w:rPr>
        <w:t>[415]</w:t>
      </w:r>
      <w:r w:rsidRPr="00E1649E">
        <w:rPr>
          <w:rFonts w:ascii="Times New Roman" w:eastAsia="Times New Roman" w:hAnsi="Times New Roman" w:cs="Times New Roman"/>
        </w:rPr>
        <w:t>,</w:t>
      </w:r>
    </w:p>
    <w:p w14:paraId="7B4BF3C6" w14:textId="77777777" w:rsidR="00F25B81" w:rsidRPr="00E1649E" w:rsidRDefault="008B47F8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hAnsi="Times New Roman" w:cs="Times New Roman"/>
        </w:rPr>
        <w:t>при ведении протокола судебного заседания секретарем судебного заседания [29] ,</w:t>
      </w:r>
    </w:p>
    <w:p w14:paraId="2BD3EBB7" w14:textId="77777777" w:rsidR="00F25B81" w:rsidRPr="00E1649E" w:rsidRDefault="008B47F8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hAnsi="Times New Roman" w:cs="Times New Roman"/>
        </w:rPr>
        <w:t>ознакомившись с заявлением [989] (ОГРН [990], ИНН [991])</w:t>
      </w:r>
    </w:p>
    <w:p w14:paraId="7C069DD3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 xml:space="preserve">о включении требований в реестр кредиторов </w:t>
      </w:r>
    </w:p>
    <w:p w14:paraId="24E19965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в рамках дела о несостоятельности (банкротстве) [2</w:t>
      </w:r>
      <w:r w:rsidR="00373C7E" w:rsidRPr="00E1649E">
        <w:rPr>
          <w:rFonts w:ascii="Times New Roman" w:eastAsia="Times New Roman" w:hAnsi="Times New Roman" w:cs="Times New Roman"/>
        </w:rPr>
        <w:t>.1</w:t>
      </w:r>
      <w:r w:rsidRPr="00E1649E">
        <w:rPr>
          <w:rFonts w:ascii="Times New Roman" w:eastAsia="Times New Roman" w:hAnsi="Times New Roman" w:cs="Times New Roman"/>
        </w:rPr>
        <w:t>]</w:t>
      </w:r>
      <w:r w:rsidRPr="00E1649E">
        <w:rPr>
          <w:rFonts w:ascii="Times New Roman" w:eastAsia="Times New Roman" w:hAnsi="Times New Roman" w:cs="Times New Roman"/>
          <w:b/>
        </w:rPr>
        <w:t xml:space="preserve"> </w:t>
      </w:r>
      <w:r w:rsidRPr="00E1649E">
        <w:rPr>
          <w:rFonts w:ascii="Times New Roman" w:eastAsia="Times New Roman" w:hAnsi="Times New Roman" w:cs="Times New Roman"/>
        </w:rPr>
        <w:t>(дата рождения: [3],  ИНН [4], СНИЛС [5], место регистрации: [6])</w:t>
      </w:r>
    </w:p>
    <w:p w14:paraId="7DC68756" w14:textId="522CBA26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 xml:space="preserve">установил: Определением Арбитражного суда Ростовской области от [7] [2] признан несостоятельным (банкротом), введена процедура, применяемая в деле о банкротстве граждан - реструктуризация долгов, финансовым управляющим утвержден [8] из числа членов саморегулируемой организации – </w:t>
      </w:r>
      <w:r w:rsidR="00C10AFD" w:rsidRPr="00E1649E">
        <w:rPr>
          <w:rFonts w:ascii="Times New Roman" w:eastAsia="Times New Roman" w:hAnsi="Times New Roman" w:cs="Times New Roman"/>
        </w:rPr>
        <w:t>[987]</w:t>
      </w:r>
    </w:p>
    <w:p w14:paraId="4442F1AB" w14:textId="07413526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Сведения о признании должника банкротом и введении процедуры рест</w:t>
      </w:r>
      <w:r w:rsidR="00733B62" w:rsidRPr="00E1649E">
        <w:rPr>
          <w:rFonts w:ascii="Times New Roman" w:eastAsia="Times New Roman" w:hAnsi="Times New Roman" w:cs="Times New Roman"/>
        </w:rPr>
        <w:t>руктуризации долгов опубликован</w:t>
      </w:r>
      <w:r w:rsidRPr="00E1649E">
        <w:rPr>
          <w:rFonts w:ascii="Times New Roman" w:eastAsia="Times New Roman" w:hAnsi="Times New Roman" w:cs="Times New Roman"/>
        </w:rPr>
        <w:t xml:space="preserve"> на сайте ЕФРСБ сообщение </w:t>
      </w:r>
      <w:r w:rsidR="00C10AFD" w:rsidRPr="00E1649E">
        <w:rPr>
          <w:rFonts w:ascii="Times New Roman" w:eastAsia="Times New Roman" w:hAnsi="Times New Roman" w:cs="Times New Roman"/>
        </w:rPr>
        <w:t>[11]</w:t>
      </w:r>
      <w:r w:rsidRPr="00E1649E">
        <w:rPr>
          <w:rFonts w:ascii="Times New Roman" w:eastAsia="Times New Roman" w:hAnsi="Times New Roman" w:cs="Times New Roman"/>
        </w:rPr>
        <w:t xml:space="preserve"> (сообщение №)</w:t>
      </w:r>
      <w:r w:rsidR="00F63670" w:rsidRPr="00F63670">
        <w:rPr>
          <w:rFonts w:ascii="Times New Roman" w:eastAsia="Times New Roman" w:hAnsi="Times New Roman" w:cs="Times New Roman"/>
        </w:rPr>
        <w:t xml:space="preserve"> </w:t>
      </w:r>
      <w:r w:rsidRPr="00E1649E">
        <w:rPr>
          <w:rFonts w:ascii="Times New Roman" w:eastAsia="Times New Roman" w:hAnsi="Times New Roman" w:cs="Times New Roman"/>
        </w:rPr>
        <w:t>[9].</w:t>
      </w:r>
    </w:p>
    <w:p w14:paraId="573DF7AC" w14:textId="0E571278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hAnsi="Times New Roman" w:cs="Times New Roman"/>
        </w:rPr>
        <w:t>Заявление «[989]» о включении в реестр требований кредиторов [2</w:t>
      </w:r>
      <w:r w:rsidR="00F63670" w:rsidRPr="00F63670">
        <w:rPr>
          <w:rFonts w:ascii="Times New Roman" w:hAnsi="Times New Roman" w:cs="Times New Roman"/>
        </w:rPr>
        <w:t>.1</w:t>
      </w:r>
      <w:r w:rsidRPr="00E1649E">
        <w:rPr>
          <w:rFonts w:ascii="Times New Roman" w:hAnsi="Times New Roman" w:cs="Times New Roman"/>
        </w:rPr>
        <w:t>] направлено в Арбитражный суд Ростовской области посредством системы Мой арбитр [777], поступило в суд [23], (согласно штампу канцелярии суда).</w:t>
      </w:r>
    </w:p>
    <w:p w14:paraId="7F53776B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40194054" w14:textId="0286C506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hAnsi="Times New Roman" w:cs="Times New Roman"/>
        </w:rPr>
        <w:t>В обоснование заявленных требований кредитор указал, что [989] и [2] (далее – должник) заключили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23C5A51E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Поскольку Ответчик обязательства по своевременному погашению кредита и процентов по нему исполнял ненадлежащим образом, образовалась просроченная задолженность в размере [12] руб., из которых: [13] руб. – просроченный основной долг, [14] руб. - просроченные проценты, [15] руб. - неустойка.</w:t>
      </w:r>
    </w:p>
    <w:p w14:paraId="705C3820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Ввиду того, что должник свои обязательства не исполнил, имеющаяся задолженность не погашена, заявитель обратился в Арбитражный суд Ростовской области с настоящим заявлением.</w:t>
      </w:r>
    </w:p>
    <w:p w14:paraId="1CE227BA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2B1AC70A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</w:p>
    <w:p w14:paraId="3D529483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В случае предоставления кредита гражданину в целях, не связанных с осуществлением предпринимательской деятельности (в том числе кредита, обязательства заемщика по которому обеспечены ипотекой), ограничения, случаи и особенности взимания иных платежей, указанных в абзаце первом настоящего пункта, определяются законом о потребительском кредите (займе).</w:t>
      </w:r>
    </w:p>
    <w:p w14:paraId="2418432D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lastRenderedPageBreak/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</w:t>
      </w:r>
    </w:p>
    <w:p w14:paraId="51D5EA2A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Заемщик обязан возвратить 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16853EC7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10C612E4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 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19CF69F4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4520872A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0BEE21B7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Доказательств надлежащего исполнения обязательств по возврату сумм кредита в материалы дела не представлено. 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49901996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38325A7F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7EC68D27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В соответствии с пунктом 3 статьи 137 Федерального закона от 26.10.2002 № 127-ФЗ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22221B43" w14:textId="77777777" w:rsidR="00F25B81" w:rsidRPr="00E1649E" w:rsidRDefault="008B47F8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Руководствуясь статьей 60, 71, 100 Федерального закона от 26.10.2002 № 127-ФЗ «О несостоятельности (банкротстве)», статьями 176, 184, 185, 223 Арбитражного процессуального кодекса Российской Федерации, арбитражный суд</w:t>
      </w:r>
    </w:p>
    <w:p w14:paraId="117CAA31" w14:textId="77777777" w:rsidR="00F25B81" w:rsidRPr="00E1649E" w:rsidRDefault="00F25B81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</w:p>
    <w:p w14:paraId="7699CCE6" w14:textId="77777777" w:rsidR="00F25B81" w:rsidRPr="00E1649E" w:rsidRDefault="008B47F8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О П Р Е Д Е Л И Л:</w:t>
      </w:r>
    </w:p>
    <w:p w14:paraId="05568F1E" w14:textId="77777777" w:rsidR="00F25B81" w:rsidRPr="00E1649E" w:rsidRDefault="00F25B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64BD133D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hAnsi="Times New Roman" w:cs="Times New Roman"/>
        </w:rPr>
        <w:t xml:space="preserve">Включить требование [989] (ИНН [991], ОГРН [990], адрес регистрации: [988]) в размере [12] руб., из которых: [13] руб. – просроченный основной долг, [14] руб. - просроченные проценты, [15] руб. - </w:t>
      </w:r>
      <w:proofErr w:type="gramStart"/>
      <w:r w:rsidRPr="00E1649E">
        <w:rPr>
          <w:rFonts w:ascii="Times New Roman" w:hAnsi="Times New Roman" w:cs="Times New Roman"/>
        </w:rPr>
        <w:t>неустойка,.</w:t>
      </w:r>
      <w:proofErr w:type="gramEnd"/>
    </w:p>
    <w:p w14:paraId="449804D8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 w:rsidRPr="00E1649E">
        <w:rPr>
          <w:rFonts w:ascii="Times New Roman" w:eastAsia="Times New Roman" w:hAnsi="Times New Roman" w:cs="Times New Roman"/>
        </w:rPr>
        <w:t xml:space="preserve"> [15]</w:t>
      </w:r>
      <w:r w:rsidRPr="00E1649E">
        <w:rPr>
          <w:rFonts w:ascii="Times New Roman" w:hAnsi="Times New Roman" w:cs="Times New Roman"/>
        </w:rPr>
        <w:t xml:space="preserve"> руб. неустойки учесть </w:t>
      </w:r>
      <w:r w:rsidRPr="00E1649E">
        <w:rPr>
          <w:rFonts w:ascii="Times New Roman" w:hAnsi="Times New Roman" w:cs="Times New Roman"/>
        </w:rPr>
        <w:lastRenderedPageBreak/>
        <w:t xml:space="preserve">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16FEABB6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hAnsi="Times New Roman" w:cs="Times New Roman"/>
        </w:rPr>
        <w:t>Судебные расходы по уплате государственной пошлины в размере Судебные расходы по уплате государственной пошлины в размере  [16] рубля, подлежащие взысканию с [2.1] (дата рождения: [3],  ИНН  [4], СНИЛС [5], место регистрации: [6]) в пользу [989]. Учитываются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430E2568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десяти дней с даты принятия определения, через суд принявший определение.</w:t>
      </w:r>
    </w:p>
    <w:p w14:paraId="10BDDAC7" w14:textId="77777777" w:rsidR="00F25B81" w:rsidRPr="00E1649E" w:rsidRDefault="008B47F8">
      <w:pPr>
        <w:ind w:firstLine="720"/>
        <w:contextualSpacing/>
        <w:jc w:val="both"/>
        <w:rPr>
          <w:rFonts w:ascii="Times New Roman" w:hAnsi="Times New Roman" w:cs="Times New Roman"/>
        </w:rPr>
      </w:pPr>
      <w:r w:rsidRPr="00E1649E"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5E7ECF85" w14:textId="77777777" w:rsidR="00F25B81" w:rsidRPr="00E1649E" w:rsidRDefault="00F25B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41EC093E" w14:textId="77777777" w:rsidR="00F25B81" w:rsidRPr="00E1649E" w:rsidRDefault="00F25B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F25B81" w:rsidRPr="00E1649E" w14:paraId="4A034980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72B66E5" w14:textId="77777777" w:rsidR="00F25B81" w:rsidRPr="00E1649E" w:rsidRDefault="008B47F8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 w:rsidRPr="00E1649E"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7170AB9" w14:textId="77777777" w:rsidR="00F25B81" w:rsidRPr="00E1649E" w:rsidRDefault="00FB06D3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 w:rsidRPr="00E1649E"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7B279BB9" w14:textId="77777777" w:rsidR="00F25B81" w:rsidRPr="00E1649E" w:rsidRDefault="00F25B81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98DFB73" w14:textId="77777777" w:rsidR="00F25B81" w:rsidRPr="00E1649E" w:rsidRDefault="00F25B81">
      <w:pPr>
        <w:rPr>
          <w:rFonts w:ascii="Times New Roman" w:hAnsi="Times New Roman" w:cs="Times New Roman"/>
        </w:rPr>
      </w:pPr>
    </w:p>
    <w:p w14:paraId="16F42C58" w14:textId="77777777" w:rsidR="00F25B81" w:rsidRPr="00E1649E" w:rsidRDefault="00F25B81">
      <w:pPr>
        <w:rPr>
          <w:rFonts w:ascii="Times New Roman" w:hAnsi="Times New Roman" w:cs="Times New Roman"/>
        </w:rPr>
      </w:pPr>
    </w:p>
    <w:p w14:paraId="3055DCF9" w14:textId="77777777" w:rsidR="00F25B81" w:rsidRPr="00E1649E" w:rsidRDefault="00F25B81">
      <w:pPr>
        <w:rPr>
          <w:rFonts w:ascii="Times New Roman" w:hAnsi="Times New Roman" w:cs="Times New Roman"/>
        </w:rPr>
      </w:pPr>
    </w:p>
    <w:sectPr w:rsidR="00F25B81" w:rsidRPr="00E1649E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1A7CE0" w14:textId="77777777" w:rsidR="006147A5" w:rsidRDefault="006147A5">
      <w:pPr>
        <w:spacing w:after="0" w:line="240" w:lineRule="auto"/>
      </w:pPr>
      <w:r>
        <w:separator/>
      </w:r>
    </w:p>
  </w:endnote>
  <w:endnote w:type="continuationSeparator" w:id="0">
    <w:p w14:paraId="66002C97" w14:textId="77777777" w:rsidR="006147A5" w:rsidRDefault="00614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82D92" w14:textId="77777777" w:rsidR="006147A5" w:rsidRDefault="006147A5">
      <w:pPr>
        <w:spacing w:after="0" w:line="240" w:lineRule="auto"/>
      </w:pPr>
      <w:r>
        <w:separator/>
      </w:r>
    </w:p>
  </w:footnote>
  <w:footnote w:type="continuationSeparator" w:id="0">
    <w:p w14:paraId="3BBFCCA9" w14:textId="77777777" w:rsidR="006147A5" w:rsidRDefault="006147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5B81"/>
    <w:rsid w:val="00087AF8"/>
    <w:rsid w:val="00163757"/>
    <w:rsid w:val="00233AE5"/>
    <w:rsid w:val="003048D0"/>
    <w:rsid w:val="00373C7E"/>
    <w:rsid w:val="003D3B64"/>
    <w:rsid w:val="0059302F"/>
    <w:rsid w:val="006147A5"/>
    <w:rsid w:val="00641C32"/>
    <w:rsid w:val="00733B62"/>
    <w:rsid w:val="00837927"/>
    <w:rsid w:val="00865275"/>
    <w:rsid w:val="008B47F8"/>
    <w:rsid w:val="009A6D66"/>
    <w:rsid w:val="00AC2A16"/>
    <w:rsid w:val="00BD435B"/>
    <w:rsid w:val="00C10AFD"/>
    <w:rsid w:val="00D11D7D"/>
    <w:rsid w:val="00D3560A"/>
    <w:rsid w:val="00DE1CA3"/>
    <w:rsid w:val="00E07A8A"/>
    <w:rsid w:val="00E1649E"/>
    <w:rsid w:val="00EF37C6"/>
    <w:rsid w:val="00F25B81"/>
    <w:rsid w:val="00F454AE"/>
    <w:rsid w:val="00F63670"/>
    <w:rsid w:val="00FB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039AB"/>
  <w15:docId w15:val="{2456D3C0-9BFE-4A97-90B4-209C61DC0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1161</Words>
  <Characters>6620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Андрей Падалко</cp:lastModifiedBy>
  <cp:revision>19</cp:revision>
  <dcterms:created xsi:type="dcterms:W3CDTF">2025-11-07T06:35:00Z</dcterms:created>
  <dcterms:modified xsi:type="dcterms:W3CDTF">2026-10-13T12:11:00Z</dcterms:modified>
</cp:coreProperties>
</file>