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7B8D0" w14:textId="0286029C" w:rsidR="003735D9" w:rsidRPr="009434BC" w:rsidRDefault="003735D9">
      <w:pPr>
        <w:pStyle w:val="a3"/>
        <w:rPr>
          <w:sz w:val="20"/>
        </w:rPr>
      </w:pPr>
    </w:p>
    <w:p w14:paraId="5079AEF2" w14:textId="77777777" w:rsidR="003735D9" w:rsidRPr="009434BC" w:rsidRDefault="003735D9">
      <w:pPr>
        <w:pStyle w:val="a3"/>
        <w:spacing w:before="70"/>
        <w:rPr>
          <w:sz w:val="20"/>
        </w:rPr>
      </w:pPr>
    </w:p>
    <w:p w14:paraId="67395A45" w14:textId="77777777" w:rsidR="003735D9" w:rsidRPr="009434BC" w:rsidRDefault="00137F8A">
      <w:pPr>
        <w:ind w:left="4297"/>
        <w:rPr>
          <w:sz w:val="20"/>
        </w:rPr>
      </w:pPr>
      <w:r w:rsidRPr="009434BC">
        <w:rPr>
          <w:noProof/>
          <w:sz w:val="20"/>
          <w:lang w:eastAsia="ru-RU"/>
        </w:rPr>
        <w:drawing>
          <wp:inline distT="0" distB="0" distL="0" distR="0" wp14:anchorId="3CBCBBB5" wp14:editId="2F79EEF7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F989" w14:textId="77777777" w:rsidR="003735D9" w:rsidRPr="009434BC" w:rsidRDefault="003735D9">
      <w:pPr>
        <w:pStyle w:val="a3"/>
        <w:spacing w:before="7"/>
      </w:pPr>
    </w:p>
    <w:p w14:paraId="7099C8E5" w14:textId="77777777" w:rsidR="003735D9" w:rsidRPr="009434BC" w:rsidRDefault="00137F8A">
      <w:pPr>
        <w:pStyle w:val="1"/>
        <w:ind w:right="638"/>
        <w:rPr>
          <w:b w:val="0"/>
        </w:rPr>
      </w:pPr>
      <w:r w:rsidRPr="009434BC">
        <w:rPr>
          <w:b w:val="0"/>
        </w:rPr>
        <w:t>АРБИТРАЖНЫЙ</w:t>
      </w:r>
      <w:r w:rsidRPr="009434BC">
        <w:rPr>
          <w:b w:val="0"/>
          <w:spacing w:val="-5"/>
        </w:rPr>
        <w:t xml:space="preserve"> </w:t>
      </w:r>
      <w:r w:rsidRPr="009434BC">
        <w:rPr>
          <w:b w:val="0"/>
        </w:rPr>
        <w:t>СУД</w:t>
      </w:r>
      <w:r w:rsidRPr="009434BC">
        <w:rPr>
          <w:b w:val="0"/>
          <w:spacing w:val="-3"/>
        </w:rPr>
        <w:t xml:space="preserve"> </w:t>
      </w:r>
      <w:r w:rsidRPr="009434BC">
        <w:rPr>
          <w:b w:val="0"/>
        </w:rPr>
        <w:t>РОСТОВСКОЙ</w:t>
      </w:r>
      <w:r w:rsidRPr="009434BC">
        <w:rPr>
          <w:b w:val="0"/>
          <w:spacing w:val="-3"/>
        </w:rPr>
        <w:t xml:space="preserve"> </w:t>
      </w:r>
      <w:r w:rsidRPr="009434BC">
        <w:rPr>
          <w:b w:val="0"/>
          <w:spacing w:val="-2"/>
        </w:rPr>
        <w:t>ОБЛАСТИ</w:t>
      </w:r>
    </w:p>
    <w:p w14:paraId="56BCE802" w14:textId="77777777" w:rsidR="003735D9" w:rsidRPr="009434BC" w:rsidRDefault="00137F8A">
      <w:pPr>
        <w:pStyle w:val="a3"/>
        <w:ind w:left="637" w:right="632"/>
        <w:jc w:val="center"/>
      </w:pPr>
      <w:r w:rsidRPr="009434BC">
        <w:t>344</w:t>
      </w:r>
      <w:r w:rsidRPr="009434BC">
        <w:rPr>
          <w:spacing w:val="-6"/>
        </w:rPr>
        <w:t xml:space="preserve"> </w:t>
      </w:r>
      <w:r w:rsidRPr="009434BC">
        <w:t>002</w:t>
      </w:r>
      <w:r w:rsidRPr="009434BC">
        <w:rPr>
          <w:spacing w:val="-6"/>
        </w:rPr>
        <w:t xml:space="preserve"> </w:t>
      </w:r>
      <w:r w:rsidRPr="009434BC">
        <w:t>г.</w:t>
      </w:r>
      <w:r w:rsidRPr="009434BC">
        <w:rPr>
          <w:spacing w:val="-6"/>
        </w:rPr>
        <w:t xml:space="preserve"> </w:t>
      </w:r>
      <w:r w:rsidRPr="009434BC">
        <w:t>Ростов-на-Дону,</w:t>
      </w:r>
      <w:r w:rsidRPr="009434BC">
        <w:rPr>
          <w:spacing w:val="-3"/>
        </w:rPr>
        <w:t xml:space="preserve"> </w:t>
      </w:r>
      <w:r w:rsidRPr="009434BC">
        <w:t>ул.</w:t>
      </w:r>
      <w:r w:rsidRPr="009434BC">
        <w:rPr>
          <w:spacing w:val="-6"/>
        </w:rPr>
        <w:t xml:space="preserve"> </w:t>
      </w:r>
      <w:r w:rsidRPr="009434BC">
        <w:t>Станиславского,</w:t>
      </w:r>
      <w:r w:rsidRPr="009434BC">
        <w:rPr>
          <w:spacing w:val="-6"/>
        </w:rPr>
        <w:t xml:space="preserve"> </w:t>
      </w:r>
      <w:r w:rsidRPr="009434BC">
        <w:t xml:space="preserve">10/11-13 </w:t>
      </w:r>
      <w:hyperlink r:id="rId7">
        <w:r w:rsidRPr="009434BC">
          <w:t>http://www.rostov.arbitr.ru</w:t>
        </w:r>
      </w:hyperlink>
      <w:r w:rsidRPr="009434BC">
        <w:t>; е-</w:t>
      </w:r>
      <w:proofErr w:type="spellStart"/>
      <w:r w:rsidRPr="009434BC">
        <w:t>mail</w:t>
      </w:r>
      <w:proofErr w:type="spellEnd"/>
      <w:r w:rsidRPr="009434BC">
        <w:t xml:space="preserve">: </w:t>
      </w:r>
      <w:hyperlink r:id="rId8">
        <w:r w:rsidRPr="009434BC">
          <w:rPr>
            <w:color w:val="0000FF"/>
            <w:u w:val="single" w:color="0000FF"/>
          </w:rPr>
          <w:t>info@rostov.arbitr.ru</w:t>
        </w:r>
      </w:hyperlink>
    </w:p>
    <w:p w14:paraId="281D8772" w14:textId="77777777" w:rsidR="003735D9" w:rsidRPr="009434BC" w:rsidRDefault="003735D9">
      <w:pPr>
        <w:pStyle w:val="a3"/>
        <w:spacing w:before="4"/>
      </w:pPr>
    </w:p>
    <w:p w14:paraId="0FE1D76A" w14:textId="77777777" w:rsidR="003735D9" w:rsidRPr="009434BC" w:rsidRDefault="00137F8A">
      <w:pPr>
        <w:pStyle w:val="1"/>
        <w:rPr>
          <w:b w:val="0"/>
        </w:rPr>
      </w:pPr>
      <w:r w:rsidRPr="009434BC">
        <w:rPr>
          <w:b w:val="0"/>
        </w:rPr>
        <w:t>О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П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Р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Е Д Е Л Е Н</w:t>
      </w:r>
      <w:r w:rsidRPr="009434BC">
        <w:rPr>
          <w:b w:val="0"/>
          <w:spacing w:val="2"/>
        </w:rPr>
        <w:t xml:space="preserve"> </w:t>
      </w:r>
      <w:r w:rsidRPr="009434BC">
        <w:rPr>
          <w:b w:val="0"/>
        </w:rPr>
        <w:t>И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  <w:spacing w:val="-10"/>
        </w:rPr>
        <w:t>Е</w:t>
      </w:r>
    </w:p>
    <w:p w14:paraId="6611BD6B" w14:textId="77777777" w:rsidR="003735D9" w:rsidRPr="009434BC" w:rsidRDefault="00137F8A">
      <w:pPr>
        <w:pStyle w:val="a3"/>
        <w:ind w:left="1782" w:hanging="626"/>
      </w:pPr>
      <w:r w:rsidRPr="009434BC">
        <w:t>о</w:t>
      </w:r>
      <w:r w:rsidRPr="009434BC">
        <w:rPr>
          <w:spacing w:val="-9"/>
        </w:rPr>
        <w:t xml:space="preserve"> </w:t>
      </w:r>
      <w:r w:rsidRPr="009434BC">
        <w:t>признании</w:t>
      </w:r>
      <w:r w:rsidRPr="009434BC">
        <w:rPr>
          <w:spacing w:val="-2"/>
        </w:rPr>
        <w:t xml:space="preserve"> </w:t>
      </w:r>
      <w:r w:rsidRPr="009434BC">
        <w:t>обоснованным</w:t>
      </w:r>
      <w:r w:rsidRPr="009434BC">
        <w:rPr>
          <w:spacing w:val="-5"/>
        </w:rPr>
        <w:t xml:space="preserve"> </w:t>
      </w:r>
      <w:r w:rsidRPr="009434BC">
        <w:t>заявления о</w:t>
      </w:r>
      <w:r w:rsidRPr="009434BC">
        <w:rPr>
          <w:spacing w:val="-9"/>
        </w:rPr>
        <w:t xml:space="preserve"> </w:t>
      </w:r>
      <w:r w:rsidRPr="009434BC">
        <w:t>признании</w:t>
      </w:r>
      <w:r w:rsidRPr="009434BC">
        <w:rPr>
          <w:spacing w:val="-2"/>
        </w:rPr>
        <w:t xml:space="preserve"> </w:t>
      </w:r>
      <w:r w:rsidRPr="009434BC">
        <w:t>гражданина</w:t>
      </w:r>
      <w:r w:rsidRPr="009434BC">
        <w:rPr>
          <w:spacing w:val="-5"/>
        </w:rPr>
        <w:t xml:space="preserve"> </w:t>
      </w:r>
      <w:r w:rsidRPr="009434BC">
        <w:t>банкротом</w:t>
      </w:r>
      <w:r w:rsidRPr="009434BC">
        <w:rPr>
          <w:spacing w:val="-5"/>
        </w:rPr>
        <w:t xml:space="preserve"> </w:t>
      </w:r>
      <w:r w:rsidRPr="009434BC">
        <w:t>и введении процедуры реструктуризации долгов гражданина</w:t>
      </w:r>
    </w:p>
    <w:p w14:paraId="519CAFC0" w14:textId="77777777" w:rsidR="003735D9" w:rsidRPr="009434BC" w:rsidRDefault="00137F8A">
      <w:pPr>
        <w:pStyle w:val="a3"/>
        <w:spacing w:before="276" w:line="275" w:lineRule="exact"/>
        <w:ind w:left="141"/>
      </w:pPr>
      <w:r w:rsidRPr="009434BC">
        <w:t>г.</w:t>
      </w:r>
      <w:r w:rsidRPr="009434BC">
        <w:rPr>
          <w:spacing w:val="-9"/>
        </w:rPr>
        <w:t xml:space="preserve"> </w:t>
      </w:r>
      <w:r w:rsidRPr="009434BC">
        <w:t>Ростов-на-</w:t>
      </w:r>
      <w:r w:rsidRPr="009434BC">
        <w:rPr>
          <w:spacing w:val="-4"/>
        </w:rPr>
        <w:t>Дону</w:t>
      </w:r>
    </w:p>
    <w:p w14:paraId="030F3896" w14:textId="77777777" w:rsidR="003735D9" w:rsidRPr="009434BC" w:rsidRDefault="003C65F1">
      <w:pPr>
        <w:pStyle w:val="a3"/>
        <w:tabs>
          <w:tab w:val="right" w:pos="9643"/>
        </w:tabs>
        <w:spacing w:line="275" w:lineRule="exact"/>
        <w:ind w:left="141"/>
      </w:pPr>
      <w:r w:rsidRPr="009434BC">
        <w:t>[66]</w:t>
      </w:r>
      <w:r w:rsidR="00137F8A" w:rsidRPr="009434BC">
        <w:tab/>
        <w:t>Дело</w:t>
      </w:r>
      <w:r w:rsidR="00137F8A" w:rsidRPr="009434BC">
        <w:rPr>
          <w:spacing w:val="-7"/>
        </w:rPr>
        <w:t xml:space="preserve"> </w:t>
      </w:r>
      <w:r w:rsidR="00137F8A" w:rsidRPr="009434BC">
        <w:t>№</w:t>
      </w:r>
      <w:r w:rsidRPr="009434BC">
        <w:t>[1]</w:t>
      </w:r>
    </w:p>
    <w:p w14:paraId="79FA922E" w14:textId="77777777" w:rsidR="003735D9" w:rsidRPr="009434BC" w:rsidRDefault="00137F8A">
      <w:pPr>
        <w:pStyle w:val="a3"/>
        <w:spacing w:before="274" w:line="275" w:lineRule="exact"/>
        <w:ind w:left="851"/>
      </w:pPr>
      <w:r w:rsidRPr="009434BC">
        <w:t>Арбитражный</w:t>
      </w:r>
      <w:r w:rsidRPr="009434BC">
        <w:rPr>
          <w:spacing w:val="-6"/>
        </w:rPr>
        <w:t xml:space="preserve"> </w:t>
      </w:r>
      <w:r w:rsidRPr="009434BC">
        <w:t>суд</w:t>
      </w:r>
      <w:r w:rsidRPr="009434BC">
        <w:rPr>
          <w:spacing w:val="-4"/>
        </w:rPr>
        <w:t xml:space="preserve"> </w:t>
      </w:r>
      <w:r w:rsidRPr="009434BC">
        <w:t>Ростовской области</w:t>
      </w:r>
      <w:r w:rsidRPr="009434BC">
        <w:rPr>
          <w:spacing w:val="-5"/>
        </w:rPr>
        <w:t xml:space="preserve"> </w:t>
      </w:r>
      <w:r w:rsidRPr="009434BC">
        <w:t>в</w:t>
      </w:r>
      <w:r w:rsidRPr="009434BC">
        <w:rPr>
          <w:spacing w:val="-5"/>
        </w:rPr>
        <w:t xml:space="preserve"> </w:t>
      </w:r>
      <w:r w:rsidRPr="009434BC">
        <w:t>составе</w:t>
      </w:r>
      <w:r w:rsidRPr="009434BC">
        <w:rPr>
          <w:spacing w:val="-3"/>
        </w:rPr>
        <w:t xml:space="preserve"> </w:t>
      </w:r>
      <w:r w:rsidRPr="009434BC">
        <w:t>судьи</w:t>
      </w:r>
      <w:r w:rsidRPr="009434BC">
        <w:rPr>
          <w:spacing w:val="-5"/>
        </w:rPr>
        <w:t xml:space="preserve"> </w:t>
      </w:r>
      <w:r w:rsidR="003C65F1" w:rsidRPr="009434BC">
        <w:t>[415]</w:t>
      </w:r>
    </w:p>
    <w:p w14:paraId="1CC6D7B1" w14:textId="77777777" w:rsidR="003735D9" w:rsidRPr="009434BC" w:rsidRDefault="00137F8A">
      <w:pPr>
        <w:pStyle w:val="a3"/>
        <w:tabs>
          <w:tab w:val="left" w:pos="780"/>
          <w:tab w:val="left" w:pos="1874"/>
          <w:tab w:val="left" w:pos="3187"/>
          <w:tab w:val="left" w:pos="4498"/>
          <w:tab w:val="left" w:pos="5772"/>
          <w:tab w:val="left" w:pos="7176"/>
          <w:tab w:val="left" w:pos="8479"/>
        </w:tabs>
        <w:spacing w:line="242" w:lineRule="auto"/>
        <w:ind w:left="141" w:right="146"/>
      </w:pPr>
      <w:r w:rsidRPr="009434BC">
        <w:rPr>
          <w:spacing w:val="-4"/>
        </w:rPr>
        <w:t>при</w:t>
      </w:r>
      <w:r w:rsidRPr="009434BC">
        <w:tab/>
      </w:r>
      <w:r w:rsidRPr="009434BC">
        <w:rPr>
          <w:spacing w:val="-2"/>
        </w:rPr>
        <w:t>ведении</w:t>
      </w:r>
      <w:r w:rsidRPr="009434BC">
        <w:tab/>
      </w:r>
      <w:r w:rsidRPr="009434BC">
        <w:rPr>
          <w:spacing w:val="-2"/>
        </w:rPr>
        <w:t>протокола</w:t>
      </w:r>
      <w:r w:rsidRPr="009434BC">
        <w:tab/>
      </w:r>
      <w:r w:rsidRPr="009434BC">
        <w:rPr>
          <w:spacing w:val="-2"/>
        </w:rPr>
        <w:t>судебного</w:t>
      </w:r>
      <w:r w:rsidRPr="009434BC">
        <w:tab/>
      </w:r>
      <w:r w:rsidRPr="009434BC">
        <w:rPr>
          <w:spacing w:val="-2"/>
        </w:rPr>
        <w:t>заседания</w:t>
      </w:r>
      <w:r w:rsidRPr="009434BC">
        <w:tab/>
      </w:r>
      <w:r w:rsidRPr="009434BC">
        <w:rPr>
          <w:spacing w:val="-2"/>
          <w:u w:val="single"/>
        </w:rPr>
        <w:t>секретарем</w:t>
      </w:r>
      <w:r w:rsidRPr="009434BC">
        <w:tab/>
      </w:r>
      <w:r w:rsidRPr="009434BC">
        <w:rPr>
          <w:spacing w:val="-2"/>
        </w:rPr>
        <w:t>судебного</w:t>
      </w:r>
      <w:r w:rsidRPr="009434BC">
        <w:tab/>
      </w:r>
      <w:r w:rsidRPr="009434BC">
        <w:rPr>
          <w:spacing w:val="-2"/>
        </w:rPr>
        <w:t xml:space="preserve">заседания </w:t>
      </w:r>
      <w:r w:rsidR="00FB1E9A" w:rsidRPr="009434BC">
        <w:t>[29]</w:t>
      </w:r>
      <w:r w:rsidRPr="009434BC">
        <w:t>.,</w:t>
      </w:r>
    </w:p>
    <w:p w14:paraId="134D57C7" w14:textId="77777777" w:rsidR="003735D9" w:rsidRPr="009434BC" w:rsidRDefault="00137F8A">
      <w:pPr>
        <w:pStyle w:val="a3"/>
        <w:ind w:left="141"/>
      </w:pPr>
      <w:r w:rsidRPr="009434BC">
        <w:t xml:space="preserve">рассмотрев в открытом судебном заседании заявление ФНС России в </w:t>
      </w:r>
      <w:r w:rsidR="003C65F1" w:rsidRPr="009434BC">
        <w:t>[989]</w:t>
      </w:r>
    </w:p>
    <w:p w14:paraId="192D22CB" w14:textId="77777777" w:rsidR="003735D9" w:rsidRPr="009434BC" w:rsidRDefault="00137F8A">
      <w:pPr>
        <w:pStyle w:val="a3"/>
        <w:ind w:left="141"/>
      </w:pPr>
      <w:r w:rsidRPr="009434BC">
        <w:t xml:space="preserve">к </w:t>
      </w:r>
      <w:r w:rsidR="003C65F1" w:rsidRPr="009434BC">
        <w:t>[2.2]</w:t>
      </w:r>
      <w:r w:rsidRPr="009434BC">
        <w:t xml:space="preserve"> (</w:t>
      </w:r>
      <w:r w:rsidR="003C65F1" w:rsidRPr="009434BC">
        <w:t>[3]</w:t>
      </w:r>
      <w:r w:rsidRPr="009434BC">
        <w:t xml:space="preserve"> года рождения, место рождения: </w:t>
      </w:r>
      <w:r w:rsidR="00F52DBD" w:rsidRPr="009434BC">
        <w:t>[3.1]</w:t>
      </w:r>
      <w:r w:rsidRPr="009434BC">
        <w:t xml:space="preserve">, ИНН </w:t>
      </w:r>
      <w:r w:rsidR="003C65F1" w:rsidRPr="009434BC">
        <w:t>[4]</w:t>
      </w:r>
      <w:r w:rsidRPr="009434BC">
        <w:t>)</w:t>
      </w:r>
    </w:p>
    <w:p w14:paraId="739C93BE" w14:textId="77777777" w:rsidR="003735D9" w:rsidRPr="009434BC" w:rsidRDefault="00137F8A">
      <w:pPr>
        <w:pStyle w:val="a3"/>
        <w:spacing w:line="482" w:lineRule="auto"/>
        <w:ind w:left="141" w:right="4576"/>
      </w:pPr>
      <w:r w:rsidRPr="009434BC">
        <w:t>о</w:t>
      </w:r>
      <w:r w:rsidRPr="009434BC">
        <w:rPr>
          <w:spacing w:val="-13"/>
        </w:rPr>
        <w:t xml:space="preserve"> </w:t>
      </w:r>
      <w:r w:rsidRPr="009434BC">
        <w:t>признании</w:t>
      </w:r>
      <w:r w:rsidRPr="009434BC">
        <w:rPr>
          <w:spacing w:val="-5"/>
        </w:rPr>
        <w:t xml:space="preserve"> </w:t>
      </w:r>
      <w:r w:rsidRPr="009434BC">
        <w:t>его</w:t>
      </w:r>
      <w:r w:rsidRPr="009434BC">
        <w:rPr>
          <w:spacing w:val="-13"/>
        </w:rPr>
        <w:t xml:space="preserve"> </w:t>
      </w:r>
      <w:r w:rsidRPr="009434BC">
        <w:t>несостоятельным</w:t>
      </w:r>
      <w:r w:rsidRPr="009434BC">
        <w:rPr>
          <w:spacing w:val="-9"/>
        </w:rPr>
        <w:t xml:space="preserve"> </w:t>
      </w:r>
      <w:r w:rsidRPr="009434BC">
        <w:t>(банкротом), в отсутствие лиц, участвующих в деле,</w:t>
      </w:r>
    </w:p>
    <w:p w14:paraId="58DCE399" w14:textId="77777777" w:rsidR="003735D9" w:rsidRPr="009434BC" w:rsidRDefault="00137F8A">
      <w:pPr>
        <w:pStyle w:val="a3"/>
        <w:ind w:left="141" w:right="146" w:firstLine="710"/>
        <w:jc w:val="both"/>
      </w:pPr>
      <w:r w:rsidRPr="009434BC">
        <w:t xml:space="preserve">установил: ФНС России в лице </w:t>
      </w:r>
      <w:r w:rsidR="00F52DBD" w:rsidRPr="009434BC">
        <w:t>[989]</w:t>
      </w:r>
      <w:r w:rsidRPr="009434BC">
        <w:t xml:space="preserve"> обратилась в Арбитражный суд Ростовской области с заявлением о признании </w:t>
      </w:r>
      <w:r w:rsidR="00F52DBD" w:rsidRPr="009434BC">
        <w:t>[2.1]</w:t>
      </w:r>
      <w:r w:rsidRPr="009434BC">
        <w:t xml:space="preserve"> несостоятельным (банкротом), мотивированным</w:t>
      </w:r>
      <w:r w:rsidRPr="009434BC">
        <w:rPr>
          <w:spacing w:val="40"/>
        </w:rPr>
        <w:t xml:space="preserve"> </w:t>
      </w:r>
      <w:r w:rsidRPr="009434BC">
        <w:t xml:space="preserve">наличием задолженности в размере </w:t>
      </w:r>
      <w:r w:rsidR="00F52DBD" w:rsidRPr="009434BC">
        <w:t>[12]</w:t>
      </w:r>
      <w:r w:rsidRPr="009434BC">
        <w:t xml:space="preserve"> руб.</w:t>
      </w:r>
    </w:p>
    <w:p w14:paraId="2D143CED" w14:textId="77777777" w:rsidR="003735D9" w:rsidRPr="009434BC" w:rsidRDefault="00137F8A">
      <w:pPr>
        <w:pStyle w:val="a3"/>
        <w:ind w:left="141" w:right="130" w:firstLine="710"/>
        <w:jc w:val="both"/>
      </w:pPr>
      <w:r w:rsidRPr="009434BC">
        <w:t>Должник не явился, извещен согласно адресной справке и данным СПО ПТК ВИВ. Судебная корреспонденция возвращена по истечении срока хранения (34498719368615).</w:t>
      </w:r>
    </w:p>
    <w:p w14:paraId="7C72097D" w14:textId="77777777" w:rsidR="003735D9" w:rsidRPr="009434BC" w:rsidRDefault="00137F8A">
      <w:pPr>
        <w:pStyle w:val="a3"/>
        <w:spacing w:line="242" w:lineRule="auto"/>
        <w:ind w:left="141" w:right="150" w:firstLine="710"/>
        <w:jc w:val="both"/>
      </w:pPr>
      <w:r w:rsidRPr="009434BC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3DE305DC" w14:textId="77777777" w:rsidR="003735D9" w:rsidRPr="009434BC" w:rsidRDefault="00137F8A">
      <w:pPr>
        <w:pStyle w:val="a3"/>
        <w:ind w:left="851" w:right="2142" w:firstLine="10"/>
      </w:pPr>
      <w:r w:rsidRPr="009434BC">
        <w:t>Исследовав материалы дела, суд установил следующее. Должник</w:t>
      </w:r>
      <w:r w:rsidRPr="009434BC">
        <w:rPr>
          <w:spacing w:val="-8"/>
        </w:rPr>
        <w:t xml:space="preserve"> </w:t>
      </w:r>
      <w:r w:rsidRPr="009434BC">
        <w:t>прекратил</w:t>
      </w:r>
      <w:r w:rsidRPr="009434BC">
        <w:rPr>
          <w:spacing w:val="-6"/>
        </w:rPr>
        <w:t xml:space="preserve"> </w:t>
      </w:r>
      <w:r w:rsidRPr="009434BC">
        <w:t>деятельность</w:t>
      </w:r>
      <w:r w:rsidRPr="009434BC">
        <w:rPr>
          <w:spacing w:val="-7"/>
        </w:rPr>
        <w:t xml:space="preserve"> </w:t>
      </w:r>
      <w:r w:rsidRPr="009434BC">
        <w:t>в</w:t>
      </w:r>
      <w:r w:rsidRPr="009434BC">
        <w:rPr>
          <w:spacing w:val="-4"/>
        </w:rPr>
        <w:t xml:space="preserve"> </w:t>
      </w:r>
      <w:r w:rsidRPr="009434BC">
        <w:t>качестве</w:t>
      </w:r>
      <w:r w:rsidRPr="009434BC">
        <w:rPr>
          <w:spacing w:val="-8"/>
        </w:rPr>
        <w:t xml:space="preserve"> </w:t>
      </w:r>
      <w:r w:rsidRPr="009434BC">
        <w:t>ИП</w:t>
      </w:r>
      <w:r w:rsidRPr="009434BC">
        <w:rPr>
          <w:spacing w:val="-5"/>
        </w:rPr>
        <w:t xml:space="preserve"> </w:t>
      </w:r>
      <w:r w:rsidR="00FB1E9A" w:rsidRPr="009434BC">
        <w:t>[40]</w:t>
      </w:r>
      <w:r w:rsidRPr="009434BC">
        <w:t>.</w:t>
      </w:r>
    </w:p>
    <w:p w14:paraId="49648FBB" w14:textId="77777777" w:rsidR="003735D9" w:rsidRPr="009434BC" w:rsidRDefault="00137F8A">
      <w:pPr>
        <w:pStyle w:val="a3"/>
        <w:ind w:left="141" w:right="140" w:firstLine="720"/>
        <w:jc w:val="both"/>
      </w:pPr>
      <w:r w:rsidRPr="009434BC">
        <w:t>Как следует из материалов дела, задолженность по обязательным платежам образовалась</w:t>
      </w:r>
      <w:r w:rsidRPr="009434BC">
        <w:rPr>
          <w:spacing w:val="-3"/>
        </w:rPr>
        <w:t xml:space="preserve"> </w:t>
      </w:r>
      <w:r w:rsidRPr="009434BC">
        <w:t>в связи</w:t>
      </w:r>
      <w:r w:rsidRPr="009434BC">
        <w:rPr>
          <w:spacing w:val="-1"/>
        </w:rPr>
        <w:t xml:space="preserve"> </w:t>
      </w:r>
      <w:r w:rsidRPr="009434BC">
        <w:t>с</w:t>
      </w:r>
      <w:r w:rsidRPr="009434BC">
        <w:rPr>
          <w:spacing w:val="-4"/>
        </w:rPr>
        <w:t xml:space="preserve"> </w:t>
      </w:r>
      <w:r w:rsidRPr="009434BC">
        <w:t>неуплатой следующих</w:t>
      </w:r>
      <w:r w:rsidRPr="009434BC">
        <w:rPr>
          <w:spacing w:val="-2"/>
        </w:rPr>
        <w:t xml:space="preserve"> </w:t>
      </w:r>
      <w:r w:rsidRPr="009434BC">
        <w:t>налогов:</w:t>
      </w:r>
      <w:r w:rsidRPr="009434BC">
        <w:rPr>
          <w:spacing w:val="-8"/>
        </w:rPr>
        <w:t xml:space="preserve"> </w:t>
      </w:r>
      <w:r w:rsidRPr="009434BC">
        <w:t>налога</w:t>
      </w:r>
      <w:r w:rsidRPr="009434BC">
        <w:rPr>
          <w:spacing w:val="-4"/>
        </w:rPr>
        <w:t xml:space="preserve"> </w:t>
      </w:r>
      <w:r w:rsidRPr="009434BC">
        <w:t>на доходы</w:t>
      </w:r>
      <w:r w:rsidRPr="009434BC">
        <w:rPr>
          <w:spacing w:val="-4"/>
        </w:rPr>
        <w:t xml:space="preserve"> </w:t>
      </w:r>
      <w:r w:rsidRPr="009434BC">
        <w:t>физических</w:t>
      </w:r>
      <w:r w:rsidRPr="009434BC">
        <w:rPr>
          <w:spacing w:val="-2"/>
        </w:rPr>
        <w:t xml:space="preserve"> </w:t>
      </w:r>
      <w:r w:rsidRPr="009434BC">
        <w:t>лиц</w:t>
      </w:r>
      <w:r w:rsidRPr="009434BC">
        <w:rPr>
          <w:spacing w:val="-1"/>
        </w:rPr>
        <w:t xml:space="preserve"> </w:t>
      </w:r>
      <w:r w:rsidRPr="009434BC">
        <w:t>с доходов, источником которых является налоговый</w:t>
      </w:r>
      <w:r w:rsidRPr="009434BC">
        <w:rPr>
          <w:spacing w:val="40"/>
        </w:rPr>
        <w:t xml:space="preserve"> </w:t>
      </w:r>
      <w:r w:rsidRPr="009434BC">
        <w:t>агент,</w:t>
      </w:r>
      <w:r w:rsidRPr="009434BC">
        <w:rPr>
          <w:spacing w:val="40"/>
        </w:rPr>
        <w:t xml:space="preserve"> </w:t>
      </w:r>
      <w:r w:rsidRPr="009434BC">
        <w:t>за</w:t>
      </w:r>
      <w:r w:rsidRPr="009434BC">
        <w:rPr>
          <w:spacing w:val="40"/>
        </w:rPr>
        <w:t xml:space="preserve"> </w:t>
      </w:r>
      <w:r w:rsidRPr="009434BC">
        <w:t>исключением доходов в отношении которых исчисление</w:t>
      </w:r>
      <w:r w:rsidRPr="009434BC">
        <w:rPr>
          <w:spacing w:val="80"/>
        </w:rPr>
        <w:t xml:space="preserve">  </w:t>
      </w:r>
      <w:r w:rsidRPr="009434BC">
        <w:t>н</w:t>
      </w:r>
      <w:r w:rsidRPr="009434BC">
        <w:rPr>
          <w:spacing w:val="80"/>
        </w:rPr>
        <w:t xml:space="preserve">  </w:t>
      </w:r>
      <w:r w:rsidRPr="009434BC">
        <w:t>уплата</w:t>
      </w:r>
      <w:r w:rsidRPr="009434BC">
        <w:rPr>
          <w:spacing w:val="80"/>
        </w:rPr>
        <w:t xml:space="preserve">  </w:t>
      </w:r>
      <w:r w:rsidRPr="009434BC">
        <w:t>налога осуществляются</w:t>
      </w:r>
      <w:r w:rsidRPr="009434BC">
        <w:rPr>
          <w:spacing w:val="80"/>
          <w:w w:val="150"/>
        </w:rPr>
        <w:t xml:space="preserve"> </w:t>
      </w:r>
      <w:r w:rsidRPr="009434BC">
        <w:t>в</w:t>
      </w:r>
      <w:r w:rsidRPr="009434BC">
        <w:rPr>
          <w:spacing w:val="80"/>
          <w:w w:val="150"/>
        </w:rPr>
        <w:t xml:space="preserve"> </w:t>
      </w:r>
      <w:r w:rsidRPr="009434BC">
        <w:t>соответствии со статьями 227, 227.1 и 228 Налогового кодекса Российской Федерации, а также доходов от долевого участия в организации, полученных физическим лицом</w:t>
      </w:r>
      <w:r w:rsidRPr="009434BC">
        <w:rPr>
          <w:spacing w:val="40"/>
        </w:rPr>
        <w:t xml:space="preserve"> </w:t>
      </w:r>
      <w:r w:rsidRPr="009434BC">
        <w:t>-</w:t>
      </w:r>
      <w:r w:rsidRPr="009434BC">
        <w:rPr>
          <w:spacing w:val="40"/>
        </w:rPr>
        <w:t xml:space="preserve"> </w:t>
      </w:r>
      <w:r w:rsidRPr="009434BC">
        <w:t>налоговым резидентом Российской</w:t>
      </w:r>
      <w:r w:rsidRPr="009434BC">
        <w:rPr>
          <w:spacing w:val="40"/>
        </w:rPr>
        <w:t xml:space="preserve"> </w:t>
      </w:r>
      <w:r w:rsidRPr="009434BC">
        <w:t>Федерации</w:t>
      </w:r>
      <w:r w:rsidRPr="009434BC">
        <w:rPr>
          <w:spacing w:val="80"/>
        </w:rPr>
        <w:t xml:space="preserve"> </w:t>
      </w:r>
      <w:r w:rsidRPr="009434BC">
        <w:t>в</w:t>
      </w:r>
      <w:r w:rsidRPr="009434BC">
        <w:rPr>
          <w:spacing w:val="80"/>
        </w:rPr>
        <w:t xml:space="preserve"> </w:t>
      </w:r>
      <w:r w:rsidRPr="009434BC">
        <w:t>виде дивидендов (в части суммы налога, не превышающей 650 тысяч</w:t>
      </w:r>
      <w:r w:rsidRPr="009434BC">
        <w:rPr>
          <w:spacing w:val="40"/>
        </w:rPr>
        <w:t xml:space="preserve"> </w:t>
      </w:r>
      <w:r w:rsidRPr="009434BC">
        <w:t>рублей за налоговые периоды до 1 января 2025 года, а также в части суммы налога, не превышающей 312 тысяч рублей за налоговые периоды;</w:t>
      </w:r>
      <w:r w:rsidRPr="009434BC">
        <w:rPr>
          <w:spacing w:val="40"/>
        </w:rPr>
        <w:t xml:space="preserve"> </w:t>
      </w:r>
      <w:r w:rsidRPr="009434BC">
        <w:t>страховых взносов,</w:t>
      </w:r>
      <w:r w:rsidRPr="009434BC">
        <w:rPr>
          <w:spacing w:val="40"/>
        </w:rPr>
        <w:t xml:space="preserve"> </w:t>
      </w:r>
      <w:r w:rsidRPr="009434BC">
        <w:t>предусмотренных законодательством о налогах и сборах, распределяемых по видам страхования; страховых взносов,</w:t>
      </w:r>
      <w:r w:rsidRPr="009434BC">
        <w:rPr>
          <w:spacing w:val="40"/>
        </w:rPr>
        <w:t xml:space="preserve"> </w:t>
      </w:r>
      <w:r w:rsidRPr="009434BC">
        <w:t>предусмотренных законодательством</w:t>
      </w:r>
      <w:r w:rsidRPr="009434BC">
        <w:rPr>
          <w:spacing w:val="-2"/>
        </w:rPr>
        <w:t xml:space="preserve"> </w:t>
      </w:r>
      <w:r w:rsidRPr="009434BC">
        <w:t>Российской</w:t>
      </w:r>
      <w:r w:rsidRPr="009434BC">
        <w:rPr>
          <w:spacing w:val="-3"/>
        </w:rPr>
        <w:t xml:space="preserve"> </w:t>
      </w:r>
      <w:r w:rsidRPr="009434BC">
        <w:t>Федерации</w:t>
      </w:r>
      <w:r w:rsidRPr="009434BC">
        <w:rPr>
          <w:spacing w:val="-3"/>
        </w:rPr>
        <w:t xml:space="preserve"> </w:t>
      </w:r>
      <w:r w:rsidRPr="009434BC">
        <w:t>о</w:t>
      </w:r>
      <w:r w:rsidRPr="009434BC">
        <w:rPr>
          <w:spacing w:val="-10"/>
        </w:rPr>
        <w:t xml:space="preserve"> </w:t>
      </w:r>
      <w:r w:rsidRPr="009434BC">
        <w:t>налогах</w:t>
      </w:r>
      <w:r w:rsidRPr="009434BC">
        <w:rPr>
          <w:spacing w:val="-4"/>
        </w:rPr>
        <w:t xml:space="preserve"> </w:t>
      </w:r>
      <w:r w:rsidRPr="009434BC">
        <w:t>и</w:t>
      </w:r>
      <w:r w:rsidRPr="009434BC">
        <w:rPr>
          <w:spacing w:val="40"/>
        </w:rPr>
        <w:t xml:space="preserve"> </w:t>
      </w:r>
      <w:r w:rsidRPr="009434BC">
        <w:t>сборах, уплачиваемые</w:t>
      </w:r>
      <w:r w:rsidRPr="009434BC">
        <w:rPr>
          <w:spacing w:val="-1"/>
        </w:rPr>
        <w:t xml:space="preserve"> </w:t>
      </w:r>
      <w:r w:rsidRPr="009434BC">
        <w:t>отдельными категориями</w:t>
      </w:r>
      <w:r w:rsidRPr="009434BC">
        <w:rPr>
          <w:spacing w:val="27"/>
        </w:rPr>
        <w:t xml:space="preserve"> </w:t>
      </w:r>
      <w:r w:rsidRPr="009434BC">
        <w:t>плательщиков</w:t>
      </w:r>
      <w:r w:rsidRPr="009434BC">
        <w:rPr>
          <w:spacing w:val="27"/>
        </w:rPr>
        <w:t xml:space="preserve"> </w:t>
      </w:r>
      <w:r w:rsidRPr="009434BC">
        <w:t>страховых</w:t>
      </w:r>
      <w:r w:rsidRPr="009434BC">
        <w:rPr>
          <w:spacing w:val="40"/>
        </w:rPr>
        <w:t xml:space="preserve">  </w:t>
      </w:r>
      <w:r w:rsidRPr="009434BC">
        <w:t>взносов</w:t>
      </w:r>
      <w:r w:rsidRPr="009434BC">
        <w:rPr>
          <w:spacing w:val="80"/>
        </w:rPr>
        <w:t xml:space="preserve"> </w:t>
      </w:r>
      <w:r w:rsidRPr="009434BC">
        <w:t>в</w:t>
      </w:r>
      <w:r w:rsidRPr="009434BC">
        <w:rPr>
          <w:spacing w:val="27"/>
        </w:rPr>
        <w:t xml:space="preserve"> </w:t>
      </w:r>
      <w:r w:rsidRPr="009434BC">
        <w:t>совокупном</w:t>
      </w:r>
      <w:r w:rsidRPr="009434BC">
        <w:rPr>
          <w:spacing w:val="23"/>
        </w:rPr>
        <w:t xml:space="preserve"> </w:t>
      </w:r>
      <w:r w:rsidRPr="009434BC">
        <w:t>фиксированном</w:t>
      </w:r>
      <w:r w:rsidRPr="009434BC">
        <w:rPr>
          <w:spacing w:val="23"/>
        </w:rPr>
        <w:t xml:space="preserve"> </w:t>
      </w:r>
      <w:r w:rsidRPr="009434BC">
        <w:t>размере;</w:t>
      </w:r>
    </w:p>
    <w:p w14:paraId="31EAC55D" w14:textId="77777777" w:rsidR="003735D9" w:rsidRPr="009434BC" w:rsidRDefault="003735D9">
      <w:pPr>
        <w:pStyle w:val="a3"/>
        <w:jc w:val="both"/>
        <w:sectPr w:rsidR="003735D9" w:rsidRPr="009434BC">
          <w:headerReference w:type="default" r:id="rId9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16A23EC1" w14:textId="77777777" w:rsidR="003735D9" w:rsidRPr="009434BC" w:rsidRDefault="003735D9">
      <w:pPr>
        <w:pStyle w:val="a3"/>
        <w:spacing w:before="231"/>
      </w:pPr>
    </w:p>
    <w:p w14:paraId="694E2DE7" w14:textId="77777777" w:rsidR="003735D9" w:rsidRPr="009434BC" w:rsidRDefault="00137F8A">
      <w:pPr>
        <w:pStyle w:val="a3"/>
        <w:ind w:left="141" w:right="144"/>
        <w:jc w:val="both"/>
      </w:pPr>
      <w:r w:rsidRPr="009434BC">
        <w:t>страховых</w:t>
      </w:r>
      <w:r w:rsidRPr="009434BC">
        <w:rPr>
          <w:spacing w:val="40"/>
        </w:rPr>
        <w:t xml:space="preserve"> </w:t>
      </w:r>
      <w:r w:rsidRPr="009434BC">
        <w:t>взносов</w:t>
      </w:r>
      <w:r w:rsidRPr="009434BC">
        <w:rPr>
          <w:spacing w:val="40"/>
        </w:rPr>
        <w:t xml:space="preserve"> </w:t>
      </w:r>
      <w:r w:rsidRPr="009434BC">
        <w:t>на</w:t>
      </w:r>
      <w:r w:rsidRPr="009434BC">
        <w:rPr>
          <w:spacing w:val="40"/>
        </w:rPr>
        <w:t xml:space="preserve"> </w:t>
      </w:r>
      <w:r w:rsidRPr="009434BC">
        <w:t>обязательное пенсионное страхование за расчетные периоды, истекшие до 1 января 2023 года (на выплату страховой пенсии за расчетные периоды с 1 января 2017 года по 31 декабря 2022 гола); страховых</w:t>
      </w:r>
      <w:r w:rsidRPr="009434BC">
        <w:rPr>
          <w:spacing w:val="40"/>
        </w:rPr>
        <w:t xml:space="preserve"> </w:t>
      </w:r>
      <w:r w:rsidRPr="009434BC">
        <w:t>взносов</w:t>
      </w:r>
      <w:r w:rsidRPr="009434BC">
        <w:rPr>
          <w:spacing w:val="80"/>
        </w:rPr>
        <w:t xml:space="preserve"> </w:t>
      </w:r>
      <w:r w:rsidRPr="009434BC">
        <w:t>на</w:t>
      </w:r>
      <w:r w:rsidRPr="009434BC">
        <w:rPr>
          <w:spacing w:val="40"/>
        </w:rPr>
        <w:t xml:space="preserve"> </w:t>
      </w:r>
      <w:r w:rsidRPr="009434BC">
        <w:t>обязательное пенсионное страхование за расчетные периоды, истекшие до 1 января 2023 года (в фиксированном</w:t>
      </w:r>
      <w:r w:rsidRPr="009434BC">
        <w:rPr>
          <w:spacing w:val="40"/>
        </w:rPr>
        <w:t xml:space="preserve"> </w:t>
      </w:r>
      <w:r w:rsidRPr="009434BC">
        <w:t>размере, зачисляемые на выплату</w:t>
      </w:r>
      <w:r w:rsidRPr="009434BC">
        <w:rPr>
          <w:spacing w:val="40"/>
        </w:rPr>
        <w:t xml:space="preserve"> </w:t>
      </w:r>
      <w:r w:rsidRPr="009434BC">
        <w:t>страховой пенсии, за расчетные периоды</w:t>
      </w:r>
      <w:r w:rsidRPr="009434BC">
        <w:rPr>
          <w:spacing w:val="40"/>
        </w:rPr>
        <w:t xml:space="preserve"> </w:t>
      </w:r>
      <w:r w:rsidRPr="009434BC">
        <w:t>с 1 января 2017 года по 31 декабря 2022 года); страховых</w:t>
      </w:r>
      <w:r w:rsidRPr="009434BC">
        <w:rPr>
          <w:spacing w:val="40"/>
        </w:rPr>
        <w:t xml:space="preserve"> </w:t>
      </w:r>
      <w:r w:rsidRPr="009434BC">
        <w:t>взносов</w:t>
      </w:r>
      <w:r w:rsidRPr="009434BC">
        <w:rPr>
          <w:spacing w:val="80"/>
        </w:rPr>
        <w:t xml:space="preserve"> </w:t>
      </w:r>
      <w:r w:rsidRPr="009434BC">
        <w:t>на обязательное медицинское страхование работающего населения</w:t>
      </w:r>
      <w:r w:rsidRPr="009434BC">
        <w:rPr>
          <w:spacing w:val="80"/>
        </w:rPr>
        <w:t xml:space="preserve">  </w:t>
      </w:r>
      <w:r w:rsidRPr="009434BC">
        <w:t>за</w:t>
      </w:r>
      <w:r w:rsidRPr="009434BC">
        <w:rPr>
          <w:spacing w:val="80"/>
        </w:rPr>
        <w:t xml:space="preserve">  </w:t>
      </w:r>
      <w:r w:rsidRPr="009434BC">
        <w:t>расчетные периоды, истекшие</w:t>
      </w:r>
      <w:r w:rsidRPr="009434BC">
        <w:rPr>
          <w:spacing w:val="40"/>
        </w:rPr>
        <w:t xml:space="preserve"> </w:t>
      </w:r>
      <w:r w:rsidRPr="009434BC">
        <w:t>до</w:t>
      </w:r>
      <w:r w:rsidRPr="009434BC">
        <w:rPr>
          <w:spacing w:val="40"/>
        </w:rPr>
        <w:t xml:space="preserve"> </w:t>
      </w:r>
      <w:r w:rsidRPr="009434BC">
        <w:t>1</w:t>
      </w:r>
      <w:r w:rsidRPr="009434BC">
        <w:rPr>
          <w:spacing w:val="40"/>
        </w:rPr>
        <w:t xml:space="preserve"> </w:t>
      </w:r>
      <w:r w:rsidRPr="009434BC">
        <w:t>января</w:t>
      </w:r>
      <w:r w:rsidRPr="009434BC">
        <w:rPr>
          <w:spacing w:val="40"/>
        </w:rPr>
        <w:t xml:space="preserve"> </w:t>
      </w:r>
      <w:r w:rsidRPr="009434BC">
        <w:t>2023</w:t>
      </w:r>
      <w:r w:rsidRPr="009434BC">
        <w:rPr>
          <w:spacing w:val="40"/>
        </w:rPr>
        <w:t xml:space="preserve"> </w:t>
      </w:r>
      <w:r w:rsidRPr="009434BC">
        <w:t>года (страховые</w:t>
      </w:r>
      <w:r w:rsidRPr="009434BC">
        <w:rPr>
          <w:spacing w:val="40"/>
        </w:rPr>
        <w:t xml:space="preserve"> </w:t>
      </w:r>
      <w:r w:rsidRPr="009434BC">
        <w:t>взносы</w:t>
      </w:r>
      <w:r w:rsidRPr="009434BC">
        <w:rPr>
          <w:spacing w:val="40"/>
        </w:rPr>
        <w:t xml:space="preserve"> </w:t>
      </w:r>
      <w:r w:rsidRPr="009434BC">
        <w:t>на</w:t>
      </w:r>
      <w:r w:rsidRPr="009434BC">
        <w:rPr>
          <w:spacing w:val="40"/>
        </w:rPr>
        <w:t xml:space="preserve"> </w:t>
      </w:r>
      <w:r w:rsidRPr="009434BC">
        <w:t>обязательное медицинское страхование работающего населения); налога на добавленную стоимость на товары (работы, услуги), реализуемые на территории Российской Федерации; транспортного налога физических лиц; транспортного налога.</w:t>
      </w:r>
    </w:p>
    <w:p w14:paraId="7743F52B" w14:textId="77777777" w:rsidR="003735D9" w:rsidRPr="009434BC" w:rsidRDefault="00137F8A">
      <w:pPr>
        <w:pStyle w:val="a3"/>
        <w:spacing w:before="1"/>
        <w:ind w:left="141" w:right="142" w:firstLine="720"/>
        <w:jc w:val="both"/>
      </w:pPr>
      <w:r w:rsidRPr="009434BC">
        <w:t>В целях взыскания задолженности в соответствии со ст. 69 НК РФ в адрес должника направлено требование об уплате налога, сбора, страховых взносов, пени, штрафа, процентов, приняты меры принудительного взыскания задолженности в соответствии со ст. 46, 47 НК РФ.</w:t>
      </w:r>
    </w:p>
    <w:p w14:paraId="0521754D" w14:textId="77777777" w:rsidR="003735D9" w:rsidRPr="009434BC" w:rsidRDefault="00137F8A">
      <w:pPr>
        <w:pStyle w:val="a3"/>
        <w:spacing w:before="1"/>
        <w:ind w:left="141" w:right="150" w:firstLine="720"/>
        <w:jc w:val="both"/>
      </w:pPr>
      <w:r w:rsidRPr="009434BC">
        <w:t>На основании ст. 213.5 Закона о банкротстве уполномоченный орган обратился с настоящим заявлением.</w:t>
      </w:r>
    </w:p>
    <w:p w14:paraId="6F9DB60E" w14:textId="77777777" w:rsidR="003735D9" w:rsidRPr="009434BC" w:rsidRDefault="00137F8A">
      <w:pPr>
        <w:pStyle w:val="a3"/>
        <w:spacing w:line="274" w:lineRule="exact"/>
        <w:ind w:left="861"/>
        <w:jc w:val="both"/>
      </w:pPr>
      <w:r w:rsidRPr="009434BC">
        <w:t>Доказательства</w:t>
      </w:r>
      <w:r w:rsidRPr="009434BC">
        <w:rPr>
          <w:spacing w:val="-9"/>
        </w:rPr>
        <w:t xml:space="preserve"> </w:t>
      </w:r>
      <w:r w:rsidRPr="009434BC">
        <w:t>погашения</w:t>
      </w:r>
      <w:r w:rsidRPr="009434BC">
        <w:rPr>
          <w:spacing w:val="-4"/>
        </w:rPr>
        <w:t xml:space="preserve"> </w:t>
      </w:r>
      <w:r w:rsidRPr="009434BC">
        <w:t>задолженности</w:t>
      </w:r>
      <w:r w:rsidRPr="009434BC">
        <w:rPr>
          <w:spacing w:val="-3"/>
        </w:rPr>
        <w:t xml:space="preserve"> </w:t>
      </w:r>
      <w:r w:rsidRPr="009434BC">
        <w:t>в</w:t>
      </w:r>
      <w:r w:rsidRPr="009434BC">
        <w:rPr>
          <w:spacing w:val="-4"/>
        </w:rPr>
        <w:t xml:space="preserve"> </w:t>
      </w:r>
      <w:r w:rsidRPr="009434BC">
        <w:t>материалы</w:t>
      </w:r>
      <w:r w:rsidRPr="009434BC">
        <w:rPr>
          <w:spacing w:val="-5"/>
        </w:rPr>
        <w:t xml:space="preserve"> </w:t>
      </w:r>
      <w:r w:rsidRPr="009434BC">
        <w:t>дела</w:t>
      </w:r>
      <w:r w:rsidRPr="009434BC">
        <w:rPr>
          <w:spacing w:val="-6"/>
        </w:rPr>
        <w:t xml:space="preserve"> </w:t>
      </w:r>
      <w:r w:rsidRPr="009434BC">
        <w:t>не</w:t>
      </w:r>
      <w:r w:rsidRPr="009434BC">
        <w:rPr>
          <w:spacing w:val="2"/>
        </w:rPr>
        <w:t xml:space="preserve"> </w:t>
      </w:r>
      <w:r w:rsidRPr="009434BC">
        <w:rPr>
          <w:spacing w:val="-2"/>
        </w:rPr>
        <w:t>представлены.</w:t>
      </w:r>
    </w:p>
    <w:p w14:paraId="105E21F0" w14:textId="77777777" w:rsidR="003735D9" w:rsidRPr="009434BC" w:rsidRDefault="00137F8A">
      <w:pPr>
        <w:pStyle w:val="a3"/>
        <w:ind w:left="141" w:right="142" w:firstLine="710"/>
        <w:jc w:val="both"/>
      </w:pPr>
      <w:r w:rsidRPr="009434BC">
        <w:t>Судом установлено, что по состоянию на дату подачи заявления общая сумма задолженности перед кредитором составляет более пятисот тысяч рублей, срок, в течение которого не были исполнены обязательства, превышает 3 месяца с момента наступления даты их исполнения.</w:t>
      </w:r>
    </w:p>
    <w:p w14:paraId="0648A891" w14:textId="77777777" w:rsidR="003735D9" w:rsidRPr="009434BC" w:rsidRDefault="00137F8A">
      <w:pPr>
        <w:pStyle w:val="a3"/>
        <w:spacing w:before="1"/>
        <w:ind w:left="141" w:right="146" w:firstLine="710"/>
        <w:jc w:val="both"/>
      </w:pPr>
      <w:r w:rsidRPr="009434BC">
        <w:t>При этом суд обращает внимание, что фактически введение процедуры не лишает должника возможности добровольно погасить образовавшуюся задолженность.</w:t>
      </w:r>
    </w:p>
    <w:p w14:paraId="2C7774E1" w14:textId="77777777" w:rsidR="003735D9" w:rsidRPr="009434BC" w:rsidRDefault="00137F8A">
      <w:pPr>
        <w:pStyle w:val="a3"/>
        <w:spacing w:line="242" w:lineRule="auto"/>
        <w:ind w:left="141" w:right="150" w:firstLine="710"/>
        <w:jc w:val="both"/>
      </w:pPr>
      <w:r w:rsidRPr="009434BC">
        <w:t>С учетом изложенного, суд признает требование уполномоченного органа обоснованным и подлежащим включению в реестр требований кредиторов.</w:t>
      </w:r>
    </w:p>
    <w:p w14:paraId="7DCBAA09" w14:textId="77777777" w:rsidR="003735D9" w:rsidRPr="009434BC" w:rsidRDefault="00137F8A">
      <w:pPr>
        <w:pStyle w:val="a3"/>
        <w:ind w:left="141" w:right="135" w:firstLine="710"/>
        <w:jc w:val="both"/>
      </w:pPr>
      <w:r w:rsidRPr="009434BC">
        <w:t xml:space="preserve">Правовая норма </w:t>
      </w:r>
      <w:hyperlink r:id="rId10">
        <w:r w:rsidRPr="009434BC">
          <w:t>статьи 213.6</w:t>
        </w:r>
      </w:hyperlink>
      <w:r w:rsidRPr="009434BC">
        <w:t xml:space="preserve"> Закона о банкротстве в случае признания заявления конкурсного кредитора о признании должника-гражданина обоснованным по общему правилу допускает только введение в отношении такого должника процедуры реструктуризации долгов. Исключением из этого правила, допускающим возможность применения по результатам рассмотрения обоснованности заявления кредитора о признании гражданина банкротом процедуры реализации имущества должника является предусмотренный </w:t>
      </w:r>
      <w:hyperlink r:id="rId11">
        <w:r w:rsidRPr="009434BC">
          <w:t>пунктом 8 статьи 213.6</w:t>
        </w:r>
      </w:hyperlink>
      <w:r w:rsidRPr="009434BC">
        <w:t xml:space="preserve"> Закона о банкротстве случай, когда должник-гражданин не соответствует требованиям для утверждения плана реструктуризации долгов, установленным </w:t>
      </w:r>
      <w:hyperlink r:id="rId12">
        <w:r w:rsidRPr="009434BC">
          <w:t>пунктом 1 статьи 213.13</w:t>
        </w:r>
      </w:hyperlink>
      <w:r w:rsidRPr="009434BC">
        <w:t xml:space="preserve"> Закона о банкротстве, и сам должник-гражданин заявил ходатайство о признании его банкротом и введении процедуры реализации имущества гражданина.</w:t>
      </w:r>
    </w:p>
    <w:p w14:paraId="0947145B" w14:textId="77777777" w:rsidR="003735D9" w:rsidRPr="009434BC" w:rsidRDefault="00137F8A">
      <w:pPr>
        <w:pStyle w:val="a3"/>
        <w:ind w:left="141" w:right="148" w:firstLine="710"/>
        <w:jc w:val="both"/>
      </w:pPr>
      <w:r w:rsidRPr="009434BC">
        <w:t>При отсутствии ходатайства в отношении этого должника процедура реализации имущества может быть введена лишь в исключительных случаях.</w:t>
      </w:r>
    </w:p>
    <w:p w14:paraId="06E4AEEB" w14:textId="77777777" w:rsidR="003735D9" w:rsidRPr="009434BC" w:rsidRDefault="00137F8A">
      <w:pPr>
        <w:pStyle w:val="a3"/>
        <w:spacing w:line="242" w:lineRule="auto"/>
        <w:ind w:left="141" w:right="151" w:firstLine="710"/>
        <w:jc w:val="both"/>
      </w:pPr>
      <w:r w:rsidRPr="009434BC">
        <w:t>В рассматриваемом случае должник не ходатайствовал о введении процедуры реализации имущества.</w:t>
      </w:r>
    </w:p>
    <w:p w14:paraId="0E172845" w14:textId="77777777" w:rsidR="003735D9" w:rsidRPr="009434BC" w:rsidRDefault="00137F8A">
      <w:pPr>
        <w:pStyle w:val="a3"/>
        <w:ind w:left="141" w:right="152" w:firstLine="710"/>
        <w:jc w:val="both"/>
      </w:pPr>
      <w:r w:rsidRPr="009434BC">
        <w:t>С целью финансирования процедуры банкротства на депозитный счет Арбитражного</w:t>
      </w:r>
      <w:r w:rsidRPr="009434BC">
        <w:rPr>
          <w:spacing w:val="-5"/>
        </w:rPr>
        <w:t xml:space="preserve"> </w:t>
      </w:r>
      <w:r w:rsidRPr="009434BC">
        <w:t>суда</w:t>
      </w:r>
      <w:r w:rsidRPr="009434BC">
        <w:rPr>
          <w:spacing w:val="-1"/>
        </w:rPr>
        <w:t xml:space="preserve"> </w:t>
      </w:r>
      <w:r w:rsidRPr="009434BC">
        <w:t>Ростовской области внесены денежные</w:t>
      </w:r>
      <w:r w:rsidRPr="009434BC">
        <w:rPr>
          <w:spacing w:val="-1"/>
        </w:rPr>
        <w:t xml:space="preserve"> </w:t>
      </w:r>
      <w:r w:rsidRPr="009434BC">
        <w:t>средства</w:t>
      </w:r>
      <w:r w:rsidRPr="009434BC">
        <w:rPr>
          <w:spacing w:val="-1"/>
        </w:rPr>
        <w:t xml:space="preserve"> </w:t>
      </w:r>
      <w:r w:rsidRPr="009434BC">
        <w:t>в размере</w:t>
      </w:r>
      <w:r w:rsidRPr="009434BC">
        <w:rPr>
          <w:spacing w:val="-1"/>
        </w:rPr>
        <w:t xml:space="preserve"> </w:t>
      </w:r>
      <w:r w:rsidRPr="009434BC">
        <w:t>25 000 руб. по платежному документу от 14.11.2025 на вознаграждение арбитражного управляющего</w:t>
      </w:r>
    </w:p>
    <w:p w14:paraId="297089B4" w14:textId="77777777" w:rsidR="003735D9" w:rsidRPr="009434BC" w:rsidRDefault="00137F8A">
      <w:pPr>
        <w:pStyle w:val="a3"/>
        <w:spacing w:line="242" w:lineRule="auto"/>
        <w:ind w:left="141" w:right="143" w:firstLine="710"/>
        <w:jc w:val="both"/>
      </w:pPr>
      <w:r w:rsidRPr="009434BC">
        <w:t>Заявитель просил утвердить финансового управляющего из числа членов Ассоциации «</w:t>
      </w:r>
      <w:r w:rsidR="009D11C9" w:rsidRPr="009434BC">
        <w:t>[987]</w:t>
      </w:r>
      <w:r w:rsidRPr="009434BC">
        <w:t>».</w:t>
      </w:r>
    </w:p>
    <w:p w14:paraId="5D5F7F6D" w14:textId="77777777" w:rsidR="003735D9" w:rsidRPr="009434BC" w:rsidRDefault="00137F8A">
      <w:pPr>
        <w:pStyle w:val="a3"/>
        <w:ind w:left="141" w:right="149" w:firstLine="710"/>
        <w:jc w:val="both"/>
      </w:pPr>
      <w:r w:rsidRPr="009434BC">
        <w:t xml:space="preserve">Указанной саморегулируемой организацией представлена кандидатура арбитражного управляющего </w:t>
      </w:r>
      <w:r w:rsidR="00FB1E9A" w:rsidRPr="009434BC">
        <w:t>[8]</w:t>
      </w:r>
      <w:r w:rsidRPr="009434BC">
        <w:t>.</w:t>
      </w:r>
    </w:p>
    <w:p w14:paraId="33A86BEA" w14:textId="77777777" w:rsidR="003735D9" w:rsidRPr="009434BC" w:rsidRDefault="00137F8A">
      <w:pPr>
        <w:pStyle w:val="a3"/>
        <w:spacing w:line="242" w:lineRule="auto"/>
        <w:ind w:left="141" w:right="150" w:firstLine="710"/>
        <w:jc w:val="both"/>
      </w:pPr>
      <w:r w:rsidRPr="009434BC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5F40B863" w14:textId="77777777" w:rsidR="003735D9" w:rsidRPr="009434BC" w:rsidRDefault="003735D9">
      <w:pPr>
        <w:pStyle w:val="a3"/>
        <w:spacing w:line="242" w:lineRule="auto"/>
        <w:jc w:val="both"/>
        <w:sectPr w:rsidR="003735D9" w:rsidRPr="009434BC">
          <w:pgSz w:w="11910" w:h="16840"/>
          <w:pgMar w:top="920" w:right="708" w:bottom="280" w:left="1559" w:header="707" w:footer="0" w:gutter="0"/>
          <w:cols w:space="720"/>
        </w:sectPr>
      </w:pPr>
    </w:p>
    <w:p w14:paraId="50EE99A3" w14:textId="77777777" w:rsidR="003735D9" w:rsidRPr="009434BC" w:rsidRDefault="003735D9">
      <w:pPr>
        <w:pStyle w:val="a3"/>
        <w:spacing w:before="231"/>
      </w:pPr>
    </w:p>
    <w:p w14:paraId="6C88DCBA" w14:textId="77777777" w:rsidR="003735D9" w:rsidRPr="009434BC" w:rsidRDefault="00137F8A">
      <w:pPr>
        <w:pStyle w:val="a3"/>
        <w:ind w:left="141" w:right="142" w:firstLine="710"/>
        <w:jc w:val="both"/>
      </w:pPr>
      <w:r w:rsidRPr="009434BC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988B598" w14:textId="77777777" w:rsidR="003735D9" w:rsidRPr="009434BC" w:rsidRDefault="00137F8A">
      <w:pPr>
        <w:pStyle w:val="a3"/>
        <w:spacing w:line="273" w:lineRule="exact"/>
        <w:ind w:left="851"/>
        <w:jc w:val="both"/>
      </w:pPr>
      <w:r w:rsidRPr="009434BC">
        <w:t>Руководствуясь</w:t>
      </w:r>
      <w:r w:rsidRPr="009434BC">
        <w:rPr>
          <w:spacing w:val="49"/>
          <w:w w:val="150"/>
        </w:rPr>
        <w:t xml:space="preserve"> </w:t>
      </w:r>
      <w:r w:rsidRPr="009434BC">
        <w:t>статьями</w:t>
      </w:r>
      <w:r w:rsidRPr="009434BC">
        <w:rPr>
          <w:spacing w:val="78"/>
        </w:rPr>
        <w:t xml:space="preserve"> </w:t>
      </w:r>
      <w:r w:rsidRPr="009434BC">
        <w:t>213.5</w:t>
      </w:r>
      <w:r w:rsidRPr="009434BC">
        <w:rPr>
          <w:spacing w:val="51"/>
          <w:w w:val="150"/>
        </w:rPr>
        <w:t xml:space="preserve"> </w:t>
      </w:r>
      <w:r w:rsidRPr="009434BC">
        <w:t>-</w:t>
      </w:r>
      <w:r w:rsidRPr="009434BC">
        <w:rPr>
          <w:spacing w:val="52"/>
          <w:w w:val="150"/>
        </w:rPr>
        <w:t xml:space="preserve"> </w:t>
      </w:r>
      <w:r w:rsidRPr="009434BC">
        <w:t>213.7,</w:t>
      </w:r>
      <w:r w:rsidRPr="009434BC">
        <w:rPr>
          <w:spacing w:val="77"/>
        </w:rPr>
        <w:t xml:space="preserve"> </w:t>
      </w:r>
      <w:r w:rsidRPr="009434BC">
        <w:t>213.9,</w:t>
      </w:r>
      <w:r w:rsidRPr="009434BC">
        <w:rPr>
          <w:spacing w:val="51"/>
          <w:w w:val="150"/>
        </w:rPr>
        <w:t xml:space="preserve"> </w:t>
      </w:r>
      <w:r w:rsidRPr="009434BC">
        <w:t>213.12</w:t>
      </w:r>
      <w:r w:rsidRPr="009434BC">
        <w:rPr>
          <w:spacing w:val="76"/>
        </w:rPr>
        <w:t xml:space="preserve"> </w:t>
      </w:r>
      <w:r w:rsidRPr="009434BC">
        <w:t>Федерального</w:t>
      </w:r>
      <w:r w:rsidRPr="009434BC">
        <w:rPr>
          <w:spacing w:val="76"/>
        </w:rPr>
        <w:t xml:space="preserve"> </w:t>
      </w:r>
      <w:r w:rsidRPr="009434BC">
        <w:t>закона</w:t>
      </w:r>
      <w:r w:rsidRPr="009434BC">
        <w:rPr>
          <w:spacing w:val="55"/>
          <w:w w:val="150"/>
        </w:rPr>
        <w:t xml:space="preserve"> </w:t>
      </w:r>
      <w:r w:rsidRPr="009434BC">
        <w:rPr>
          <w:spacing w:val="-5"/>
        </w:rPr>
        <w:t>от</w:t>
      </w:r>
    </w:p>
    <w:p w14:paraId="6CAB62F4" w14:textId="77777777" w:rsidR="003735D9" w:rsidRPr="009434BC" w:rsidRDefault="00137F8A">
      <w:pPr>
        <w:pStyle w:val="a3"/>
        <w:spacing w:before="5"/>
        <w:ind w:left="141" w:right="135"/>
        <w:jc w:val="both"/>
      </w:pPr>
      <w:r w:rsidRPr="009434BC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6002993" w14:textId="77777777" w:rsidR="003735D9" w:rsidRPr="009434BC" w:rsidRDefault="00137F8A">
      <w:pPr>
        <w:pStyle w:val="1"/>
        <w:spacing w:before="3"/>
        <w:rPr>
          <w:b w:val="0"/>
        </w:rPr>
      </w:pPr>
      <w:r w:rsidRPr="009434BC">
        <w:rPr>
          <w:b w:val="0"/>
        </w:rPr>
        <w:t>О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П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Р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</w:rPr>
        <w:t>Е Д Е Л И</w:t>
      </w:r>
      <w:r w:rsidRPr="009434BC">
        <w:rPr>
          <w:b w:val="0"/>
          <w:spacing w:val="-2"/>
        </w:rPr>
        <w:t xml:space="preserve"> </w:t>
      </w:r>
      <w:r w:rsidRPr="009434BC">
        <w:rPr>
          <w:b w:val="0"/>
          <w:spacing w:val="-7"/>
        </w:rPr>
        <w:t>Л:</w:t>
      </w:r>
    </w:p>
    <w:p w14:paraId="4F47947D" w14:textId="77777777" w:rsidR="003735D9" w:rsidRPr="009434BC" w:rsidRDefault="00137F8A">
      <w:pPr>
        <w:pStyle w:val="a3"/>
        <w:ind w:left="141" w:right="138" w:firstLine="710"/>
        <w:jc w:val="both"/>
      </w:pPr>
      <w:r w:rsidRPr="009434BC">
        <w:t xml:space="preserve">Признать требования ФНС России в лице </w:t>
      </w:r>
      <w:r w:rsidR="00CA6548" w:rsidRPr="009434BC">
        <w:t>[989]</w:t>
      </w:r>
      <w:r w:rsidRPr="009434BC">
        <w:t xml:space="preserve"> обоснованными.</w:t>
      </w:r>
    </w:p>
    <w:p w14:paraId="08186012" w14:textId="77777777" w:rsidR="003735D9" w:rsidRPr="009434BC" w:rsidRDefault="00137F8A">
      <w:pPr>
        <w:pStyle w:val="a3"/>
        <w:ind w:left="141" w:right="139" w:firstLine="710"/>
        <w:jc w:val="both"/>
      </w:pPr>
      <w:r w:rsidRPr="009434BC">
        <w:t xml:space="preserve">Ввести в отношении </w:t>
      </w:r>
      <w:r w:rsidR="00CA6548" w:rsidRPr="009434BC">
        <w:t>[2.1]</w:t>
      </w:r>
      <w:r w:rsidRPr="009434BC">
        <w:t xml:space="preserve"> процедуру реструктуризации долгов гражданина.</w:t>
      </w:r>
    </w:p>
    <w:p w14:paraId="2A2A5228" w14:textId="77777777" w:rsidR="003735D9" w:rsidRPr="009434BC" w:rsidRDefault="00137F8A">
      <w:pPr>
        <w:pStyle w:val="a3"/>
        <w:ind w:left="141" w:right="145" w:firstLine="710"/>
        <w:jc w:val="both"/>
      </w:pPr>
      <w:r w:rsidRPr="009434BC">
        <w:t xml:space="preserve">Включить </w:t>
      </w:r>
      <w:r w:rsidRPr="009434BC">
        <w:rPr>
          <w:color w:val="000000" w:themeColor="text1"/>
        </w:rPr>
        <w:t>во</w:t>
      </w:r>
      <w:r w:rsidRPr="009434BC">
        <w:rPr>
          <w:color w:val="000000" w:themeColor="text1"/>
          <w:spacing w:val="-5"/>
        </w:rPr>
        <w:t xml:space="preserve"> </w:t>
      </w:r>
      <w:r w:rsidRPr="009434BC">
        <w:rPr>
          <w:color w:val="000000" w:themeColor="text1"/>
        </w:rPr>
        <w:t xml:space="preserve">вторую очередь </w:t>
      </w:r>
      <w:r w:rsidRPr="009434BC">
        <w:t>реестра</w:t>
      </w:r>
      <w:r w:rsidRPr="009434BC">
        <w:rPr>
          <w:spacing w:val="-1"/>
        </w:rPr>
        <w:t xml:space="preserve"> </w:t>
      </w:r>
      <w:r w:rsidRPr="009434BC">
        <w:t>требований кредиторов должника</w:t>
      </w:r>
      <w:r w:rsidRPr="009434BC">
        <w:rPr>
          <w:spacing w:val="-1"/>
        </w:rPr>
        <w:t xml:space="preserve"> </w:t>
      </w:r>
      <w:r w:rsidRPr="009434BC">
        <w:t xml:space="preserve">требование ФНС России в лице </w:t>
      </w:r>
      <w:r w:rsidR="00CA6548" w:rsidRPr="009434BC">
        <w:t>[989]</w:t>
      </w:r>
      <w:r w:rsidRPr="009434BC">
        <w:t xml:space="preserve"> в размере </w:t>
      </w:r>
      <w:r w:rsidR="00CA6548" w:rsidRPr="009434BC">
        <w:t>[34</w:t>
      </w:r>
      <w:r w:rsidR="009D11C9" w:rsidRPr="009434BC">
        <w:t>.2</w:t>
      </w:r>
      <w:r w:rsidR="00CA6548" w:rsidRPr="009434BC">
        <w:t>]</w:t>
      </w:r>
      <w:r w:rsidRPr="009434BC">
        <w:t xml:space="preserve"> руб. – недоимка.</w:t>
      </w:r>
    </w:p>
    <w:p w14:paraId="349E842D" w14:textId="77777777" w:rsidR="003735D9" w:rsidRPr="009434BC" w:rsidRDefault="00137F8A">
      <w:pPr>
        <w:pStyle w:val="a3"/>
        <w:spacing w:before="1"/>
        <w:ind w:left="141" w:right="146" w:firstLine="710"/>
        <w:jc w:val="both"/>
      </w:pPr>
      <w:r w:rsidRPr="009434BC">
        <w:t>Включить в третью очередь реестра требований кредиторов должника требование ФНС России</w:t>
      </w:r>
      <w:r w:rsidRPr="009434BC">
        <w:rPr>
          <w:spacing w:val="16"/>
        </w:rPr>
        <w:t xml:space="preserve"> </w:t>
      </w:r>
      <w:r w:rsidRPr="009434BC">
        <w:t>в</w:t>
      </w:r>
      <w:r w:rsidRPr="009434BC">
        <w:rPr>
          <w:spacing w:val="16"/>
        </w:rPr>
        <w:t xml:space="preserve"> </w:t>
      </w:r>
      <w:r w:rsidRPr="009434BC">
        <w:t xml:space="preserve">лице </w:t>
      </w:r>
      <w:r w:rsidR="00CA6548" w:rsidRPr="009434BC">
        <w:t>[989]</w:t>
      </w:r>
      <w:r w:rsidRPr="009434BC">
        <w:rPr>
          <w:spacing w:val="16"/>
        </w:rPr>
        <w:t xml:space="preserve"> </w:t>
      </w:r>
      <w:r w:rsidRPr="009434BC">
        <w:t>в</w:t>
      </w:r>
      <w:r w:rsidRPr="009434BC">
        <w:rPr>
          <w:spacing w:val="16"/>
        </w:rPr>
        <w:t xml:space="preserve"> </w:t>
      </w:r>
      <w:r w:rsidRPr="009434BC">
        <w:t xml:space="preserve">размере </w:t>
      </w:r>
      <w:r w:rsidR="009D11C9" w:rsidRPr="009434BC">
        <w:t>[34.3]</w:t>
      </w:r>
      <w:r w:rsidRPr="009434BC">
        <w:t xml:space="preserve"> руб. – недоимка, </w:t>
      </w:r>
      <w:r w:rsidR="009D11C9" w:rsidRPr="009434BC">
        <w:t>[27]</w:t>
      </w:r>
      <w:r w:rsidRPr="009434BC">
        <w:t xml:space="preserve"> руб. – пени, </w:t>
      </w:r>
      <w:r w:rsidR="009D11C9" w:rsidRPr="009434BC">
        <w:t>[26]</w:t>
      </w:r>
      <w:r w:rsidRPr="009434BC">
        <w:t xml:space="preserve"> руб. – штрафы.</w:t>
      </w:r>
    </w:p>
    <w:p w14:paraId="40417C4D" w14:textId="77777777" w:rsidR="003735D9" w:rsidRPr="009434BC" w:rsidRDefault="00137F8A">
      <w:pPr>
        <w:pStyle w:val="a3"/>
        <w:ind w:left="141" w:right="135" w:firstLine="710"/>
        <w:jc w:val="both"/>
      </w:pPr>
      <w:r w:rsidRPr="009434BC"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B4A7A87" w14:textId="77777777" w:rsidR="003735D9" w:rsidRPr="009434BC" w:rsidRDefault="00137F8A">
      <w:pPr>
        <w:pStyle w:val="a3"/>
        <w:ind w:left="141" w:right="134" w:firstLine="710"/>
        <w:jc w:val="both"/>
      </w:pPr>
      <w:r w:rsidRPr="009434BC">
        <w:t xml:space="preserve">Утвердить финансовым управляющим должника – </w:t>
      </w:r>
      <w:r w:rsidR="00FB1E9A" w:rsidRPr="009434BC">
        <w:t>[8]</w:t>
      </w:r>
      <w:r w:rsidRPr="009434BC">
        <w:t xml:space="preserve"> (ИНН</w:t>
      </w:r>
      <w:r w:rsidRPr="009434BC">
        <w:rPr>
          <w:spacing w:val="-4"/>
        </w:rPr>
        <w:t xml:space="preserve"> </w:t>
      </w:r>
      <w:r w:rsidR="00F32694" w:rsidRPr="009434BC">
        <w:t>[41]</w:t>
      </w:r>
      <w:r w:rsidRPr="009434BC">
        <w:t>,</w:t>
      </w:r>
      <w:r w:rsidRPr="009434BC">
        <w:rPr>
          <w:spacing w:val="1"/>
        </w:rPr>
        <w:t xml:space="preserve"> </w:t>
      </w:r>
      <w:r w:rsidRPr="009434BC">
        <w:t>почтовый</w:t>
      </w:r>
      <w:r w:rsidRPr="009434BC">
        <w:rPr>
          <w:spacing w:val="3"/>
        </w:rPr>
        <w:t xml:space="preserve"> </w:t>
      </w:r>
      <w:r w:rsidRPr="009434BC">
        <w:t>адрес:</w:t>
      </w:r>
      <w:r w:rsidRPr="009434BC">
        <w:rPr>
          <w:spacing w:val="-5"/>
        </w:rPr>
        <w:t xml:space="preserve"> </w:t>
      </w:r>
      <w:r w:rsidR="00F32694" w:rsidRPr="009434BC">
        <w:t>[42]</w:t>
      </w:r>
      <w:r w:rsidRPr="009434BC">
        <w:t>),</w:t>
      </w:r>
      <w:r w:rsidRPr="009434BC">
        <w:rPr>
          <w:spacing w:val="1"/>
        </w:rPr>
        <w:t xml:space="preserve"> </w:t>
      </w:r>
      <w:r w:rsidRPr="009434BC">
        <w:t>члена</w:t>
      </w:r>
      <w:r w:rsidRPr="009434BC">
        <w:rPr>
          <w:spacing w:val="1"/>
        </w:rPr>
        <w:t xml:space="preserve"> </w:t>
      </w:r>
      <w:r w:rsidRPr="009434BC">
        <w:rPr>
          <w:spacing w:val="-2"/>
        </w:rPr>
        <w:t>Ассоциации</w:t>
      </w:r>
    </w:p>
    <w:p w14:paraId="634B5DBD" w14:textId="77777777" w:rsidR="003735D9" w:rsidRPr="009434BC" w:rsidRDefault="00137F8A">
      <w:pPr>
        <w:pStyle w:val="a3"/>
        <w:spacing w:line="242" w:lineRule="auto"/>
        <w:ind w:left="141" w:right="151"/>
        <w:jc w:val="both"/>
      </w:pPr>
      <w:r w:rsidRPr="009434BC">
        <w:t>«</w:t>
      </w:r>
      <w:r w:rsidR="009D11C9" w:rsidRPr="009434BC">
        <w:t>[987]</w:t>
      </w:r>
      <w:r w:rsidRPr="009434BC">
        <w:rPr>
          <w:spacing w:val="-2"/>
        </w:rPr>
        <w:t>».</w:t>
      </w:r>
    </w:p>
    <w:p w14:paraId="5D580D8D" w14:textId="77777777" w:rsidR="003735D9" w:rsidRPr="009434BC" w:rsidRDefault="00137F8A">
      <w:pPr>
        <w:pStyle w:val="a3"/>
        <w:ind w:left="141" w:right="137" w:firstLine="710"/>
        <w:jc w:val="both"/>
      </w:pPr>
      <w:r w:rsidRPr="009434BC">
        <w:t xml:space="preserve">Назначить судебное заседание по рассмотрению вопроса об утверждении плана реструктуризации долгов гражданина на </w:t>
      </w:r>
      <w:r w:rsidR="005E5153" w:rsidRPr="009434BC">
        <w:t>[99]</w:t>
      </w:r>
      <w:r w:rsidRPr="009434BC">
        <w:t>. в помещении Арбитражного суда Ростовской области по адресу: г. Ростов-на-Дону, ул. Станиславского, 10/11-13, кабинет 427.</w:t>
      </w:r>
    </w:p>
    <w:p w14:paraId="160CB7A9" w14:textId="77777777" w:rsidR="003735D9" w:rsidRPr="009434BC" w:rsidRDefault="00137F8A">
      <w:pPr>
        <w:ind w:left="141" w:right="140" w:firstLine="710"/>
        <w:jc w:val="both"/>
        <w:rPr>
          <w:sz w:val="24"/>
        </w:rPr>
      </w:pPr>
      <w:r w:rsidRPr="009434BC">
        <w:rPr>
          <w:sz w:val="24"/>
        </w:rPr>
        <w:t>Обязать Управление записи актов гражданского состояния Ростовской области представить</w:t>
      </w:r>
      <w:r w:rsidRPr="009434BC">
        <w:rPr>
          <w:spacing w:val="-2"/>
          <w:sz w:val="24"/>
        </w:rPr>
        <w:t xml:space="preserve"> </w:t>
      </w:r>
      <w:r w:rsidRPr="009434BC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в электронном виде посредством системы «Мой </w:t>
      </w:r>
      <w:r w:rsidRPr="009434BC">
        <w:rPr>
          <w:spacing w:val="-2"/>
          <w:sz w:val="24"/>
        </w:rPr>
        <w:t>Арбитр».</w:t>
      </w:r>
    </w:p>
    <w:p w14:paraId="00EE9548" w14:textId="77777777" w:rsidR="003735D9" w:rsidRPr="009434BC" w:rsidRDefault="00137F8A">
      <w:pPr>
        <w:ind w:left="141" w:right="135" w:firstLine="710"/>
        <w:jc w:val="both"/>
        <w:rPr>
          <w:sz w:val="24"/>
        </w:rPr>
      </w:pPr>
      <w:r w:rsidRPr="009434BC">
        <w:rPr>
          <w:sz w:val="24"/>
        </w:rPr>
        <w:t xml:space="preserve">Обязать Управление Госавтоинспекции ГУ МВД России по Ростовской области представить в отношении должника </w:t>
      </w:r>
      <w:r w:rsidR="009D11C9" w:rsidRPr="009434BC">
        <w:rPr>
          <w:sz w:val="24"/>
        </w:rPr>
        <w:t>–</w:t>
      </w:r>
      <w:r w:rsidRPr="009434BC">
        <w:rPr>
          <w:sz w:val="24"/>
        </w:rPr>
        <w:t xml:space="preserve"> </w:t>
      </w:r>
      <w:r w:rsidR="009D11C9" w:rsidRPr="009434BC">
        <w:rPr>
          <w:sz w:val="24"/>
        </w:rPr>
        <w:t>[2.1]</w:t>
      </w:r>
      <w:r w:rsidRPr="009434BC">
        <w:rPr>
          <w:sz w:val="24"/>
        </w:rPr>
        <w:t xml:space="preserve"> (</w:t>
      </w:r>
      <w:r w:rsidR="009D11C9" w:rsidRPr="009434BC">
        <w:rPr>
          <w:sz w:val="24"/>
        </w:rPr>
        <w:t>[3]</w:t>
      </w:r>
      <w:r w:rsidRPr="009434BC">
        <w:rPr>
          <w:sz w:val="24"/>
        </w:rPr>
        <w:t xml:space="preserve"> года рождения, место рождения: </w:t>
      </w:r>
      <w:r w:rsidR="009D11C9" w:rsidRPr="009434BC">
        <w:rPr>
          <w:sz w:val="24"/>
        </w:rPr>
        <w:t>[3.1]</w:t>
      </w:r>
      <w:r w:rsidRPr="009434BC">
        <w:rPr>
          <w:sz w:val="24"/>
        </w:rPr>
        <w:t xml:space="preserve"> и супруга(и), бывшего(ей) супруга(и) должника сведения о зарегистрированных и снятых с учета автомототранспортных средствах и прицепов к ним, с приложением карточек учета</w:t>
      </w:r>
      <w:r w:rsidRPr="009434BC">
        <w:rPr>
          <w:spacing w:val="-1"/>
          <w:sz w:val="24"/>
        </w:rPr>
        <w:t xml:space="preserve"> </w:t>
      </w:r>
      <w:r w:rsidRPr="009434BC">
        <w:rPr>
          <w:sz w:val="24"/>
        </w:rPr>
        <w:t>и копий документов, на</w:t>
      </w:r>
      <w:r w:rsidRPr="009434BC">
        <w:rPr>
          <w:spacing w:val="-1"/>
          <w:sz w:val="24"/>
        </w:rPr>
        <w:t xml:space="preserve"> </w:t>
      </w:r>
      <w:r w:rsidRPr="009434BC">
        <w:rPr>
          <w:sz w:val="24"/>
        </w:rPr>
        <w:t>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</w:t>
      </w:r>
      <w:r w:rsidRPr="009434BC">
        <w:rPr>
          <w:spacing w:val="-2"/>
          <w:sz w:val="24"/>
        </w:rPr>
        <w:t xml:space="preserve"> </w:t>
      </w:r>
      <w:r w:rsidRPr="009434BC">
        <w:rPr>
          <w:sz w:val="24"/>
        </w:rPr>
        <w:t>факту</w:t>
      </w:r>
      <w:r w:rsidRPr="009434BC">
        <w:rPr>
          <w:spacing w:val="-2"/>
          <w:sz w:val="24"/>
        </w:rPr>
        <w:t xml:space="preserve"> </w:t>
      </w:r>
      <w:r w:rsidRPr="009434BC">
        <w:rPr>
          <w:sz w:val="24"/>
        </w:rPr>
        <w:t>происшествия; копии постановлений о</w:t>
      </w:r>
      <w:r w:rsidRPr="009434BC">
        <w:rPr>
          <w:spacing w:val="-2"/>
          <w:sz w:val="24"/>
        </w:rPr>
        <w:t xml:space="preserve"> </w:t>
      </w:r>
      <w:r w:rsidRPr="009434BC">
        <w:rPr>
          <w:sz w:val="24"/>
        </w:rPr>
        <w:t>привлечении к административной ответственности.</w:t>
      </w:r>
    </w:p>
    <w:p w14:paraId="5BE19830" w14:textId="77777777" w:rsidR="003735D9" w:rsidRPr="009434BC" w:rsidRDefault="00137F8A">
      <w:pPr>
        <w:pStyle w:val="a3"/>
        <w:ind w:left="141" w:right="129" w:firstLine="710"/>
        <w:jc w:val="both"/>
      </w:pPr>
      <w:r w:rsidRPr="009434BC">
        <w:t xml:space="preserve">В силу </w:t>
      </w:r>
      <w:proofErr w:type="spellStart"/>
      <w:r w:rsidRPr="009434BC">
        <w:t>абз</w:t>
      </w:r>
      <w:proofErr w:type="spellEnd"/>
      <w:r w:rsidRPr="009434BC">
        <w:t xml:space="preserve">. 4 п. 7 ст. 213.9 Закона о банкротстве предоставить финансовому управляющему должника сведения в отношении должника при получении запроса от финансового управляющего по настоящему делу обязать Гостехнадзор, ГИМС МЧС России, МВД России, Управление </w:t>
      </w:r>
      <w:proofErr w:type="spellStart"/>
      <w:r w:rsidRPr="009434BC">
        <w:t>Госавтонспекции</w:t>
      </w:r>
      <w:proofErr w:type="spellEnd"/>
      <w:r w:rsidRPr="009434BC">
        <w:t xml:space="preserve"> МВД России, СФР, </w:t>
      </w:r>
      <w:proofErr w:type="spellStart"/>
      <w:r w:rsidRPr="009434BC">
        <w:t>Росгвардию</w:t>
      </w:r>
      <w:proofErr w:type="spellEnd"/>
      <w:r w:rsidRPr="009434BC">
        <w:t>, Росреестр/Филиал</w:t>
      </w:r>
      <w:r w:rsidRPr="009434BC">
        <w:rPr>
          <w:spacing w:val="-1"/>
        </w:rPr>
        <w:t xml:space="preserve"> </w:t>
      </w:r>
      <w:r w:rsidRPr="009434BC">
        <w:t>ППК</w:t>
      </w:r>
      <w:r w:rsidRPr="009434BC">
        <w:rPr>
          <w:spacing w:val="-1"/>
        </w:rPr>
        <w:t xml:space="preserve"> </w:t>
      </w:r>
      <w:r w:rsidRPr="009434BC">
        <w:t>«</w:t>
      </w:r>
      <w:proofErr w:type="spellStart"/>
      <w:r w:rsidRPr="009434BC">
        <w:t>Роскадастр</w:t>
      </w:r>
      <w:proofErr w:type="spellEnd"/>
      <w:r w:rsidRPr="009434BC">
        <w:t>»,</w:t>
      </w:r>
      <w:r w:rsidRPr="009434BC">
        <w:rPr>
          <w:spacing w:val="-1"/>
        </w:rPr>
        <w:t xml:space="preserve"> </w:t>
      </w:r>
      <w:r w:rsidRPr="009434BC">
        <w:t>ФИПС/Роспатент, ФНС</w:t>
      </w:r>
      <w:r w:rsidRPr="009434BC">
        <w:rPr>
          <w:spacing w:val="-1"/>
        </w:rPr>
        <w:t xml:space="preserve"> </w:t>
      </w:r>
      <w:r w:rsidRPr="009434BC">
        <w:t>России,</w:t>
      </w:r>
      <w:r w:rsidRPr="009434BC">
        <w:rPr>
          <w:spacing w:val="-1"/>
        </w:rPr>
        <w:t xml:space="preserve"> </w:t>
      </w:r>
      <w:r w:rsidRPr="009434BC">
        <w:t>Росавиацию в</w:t>
      </w:r>
      <w:r w:rsidRPr="009434BC">
        <w:rPr>
          <w:spacing w:val="-4"/>
        </w:rPr>
        <w:t xml:space="preserve"> </w:t>
      </w:r>
      <w:r w:rsidRPr="009434BC">
        <w:t>лице соответствующих</w:t>
      </w:r>
      <w:r w:rsidRPr="009434BC">
        <w:rPr>
          <w:spacing w:val="40"/>
        </w:rPr>
        <w:t xml:space="preserve"> </w:t>
      </w:r>
      <w:r w:rsidRPr="009434BC">
        <w:t>территориальных</w:t>
      </w:r>
      <w:r w:rsidRPr="009434BC">
        <w:rPr>
          <w:spacing w:val="40"/>
        </w:rPr>
        <w:t xml:space="preserve"> </w:t>
      </w:r>
      <w:r w:rsidRPr="009434BC">
        <w:t>органов</w:t>
      </w:r>
      <w:r w:rsidRPr="009434BC">
        <w:rPr>
          <w:spacing w:val="40"/>
        </w:rPr>
        <w:t xml:space="preserve"> </w:t>
      </w:r>
      <w:r w:rsidRPr="009434BC">
        <w:t>и</w:t>
      </w:r>
      <w:r w:rsidRPr="009434BC">
        <w:rPr>
          <w:spacing w:val="40"/>
        </w:rPr>
        <w:t xml:space="preserve"> </w:t>
      </w:r>
      <w:r w:rsidRPr="009434BC">
        <w:t>иные</w:t>
      </w:r>
      <w:r w:rsidRPr="009434BC">
        <w:rPr>
          <w:spacing w:val="40"/>
        </w:rPr>
        <w:t xml:space="preserve"> </w:t>
      </w:r>
      <w:r w:rsidRPr="009434BC">
        <w:t>государственные</w:t>
      </w:r>
      <w:r w:rsidRPr="009434BC">
        <w:rPr>
          <w:spacing w:val="40"/>
        </w:rPr>
        <w:t xml:space="preserve"> </w:t>
      </w:r>
      <w:r w:rsidRPr="009434BC">
        <w:t>регистрирующие</w:t>
      </w:r>
    </w:p>
    <w:p w14:paraId="789849A5" w14:textId="77777777" w:rsidR="003735D9" w:rsidRPr="009434BC" w:rsidRDefault="003735D9">
      <w:pPr>
        <w:pStyle w:val="a3"/>
        <w:jc w:val="both"/>
        <w:sectPr w:rsidR="003735D9" w:rsidRPr="009434BC">
          <w:pgSz w:w="11910" w:h="16840"/>
          <w:pgMar w:top="920" w:right="708" w:bottom="280" w:left="1559" w:header="707" w:footer="0" w:gutter="0"/>
          <w:cols w:space="720"/>
        </w:sectPr>
      </w:pPr>
    </w:p>
    <w:p w14:paraId="054E2CF1" w14:textId="77777777" w:rsidR="003735D9" w:rsidRPr="009434BC" w:rsidRDefault="003735D9">
      <w:pPr>
        <w:pStyle w:val="a3"/>
        <w:spacing w:before="231"/>
      </w:pPr>
    </w:p>
    <w:p w14:paraId="231EBF8B" w14:textId="77777777" w:rsidR="003735D9" w:rsidRPr="009434BC" w:rsidRDefault="00137F8A">
      <w:pPr>
        <w:pStyle w:val="1"/>
        <w:spacing w:line="242" w:lineRule="auto"/>
        <w:ind w:left="141" w:right="131"/>
        <w:jc w:val="both"/>
        <w:rPr>
          <w:b w:val="0"/>
        </w:rPr>
      </w:pPr>
      <w:r w:rsidRPr="009434BC">
        <w:rPr>
          <w:b w:val="0"/>
        </w:rPr>
        <w:t>органы 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6DA6EE7E" w14:textId="77777777" w:rsidR="003735D9" w:rsidRPr="009434BC" w:rsidRDefault="00137F8A">
      <w:pPr>
        <w:pStyle w:val="a3"/>
        <w:spacing w:line="244" w:lineRule="auto"/>
        <w:ind w:left="141" w:right="134" w:firstLine="710"/>
        <w:jc w:val="both"/>
      </w:pPr>
      <w:r w:rsidRPr="009434BC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38183E0D" w14:textId="77777777" w:rsidR="003735D9" w:rsidRPr="009434BC" w:rsidRDefault="00137F8A">
      <w:pPr>
        <w:pStyle w:val="a3"/>
        <w:ind w:left="141" w:right="140" w:firstLine="710"/>
        <w:jc w:val="both"/>
      </w:pPr>
      <w:r w:rsidRPr="009434BC">
        <w:t>С</w:t>
      </w:r>
      <w:r w:rsidRPr="009434BC">
        <w:rPr>
          <w:spacing w:val="-1"/>
        </w:rPr>
        <w:t xml:space="preserve"> </w:t>
      </w:r>
      <w:r w:rsidRPr="009434BC">
        <w:t>даты</w:t>
      </w:r>
      <w:r w:rsidRPr="009434BC">
        <w:rPr>
          <w:spacing w:val="-2"/>
        </w:rPr>
        <w:t xml:space="preserve"> </w:t>
      </w:r>
      <w:r w:rsidRPr="009434BC">
        <w:t>вынесения</w:t>
      </w:r>
      <w:r w:rsidRPr="009434BC">
        <w:rPr>
          <w:spacing w:val="-1"/>
        </w:rPr>
        <w:t xml:space="preserve"> </w:t>
      </w:r>
      <w:r w:rsidRPr="009434BC">
        <w:t>настоящего</w:t>
      </w:r>
      <w:r w:rsidRPr="009434BC">
        <w:rPr>
          <w:spacing w:val="-1"/>
        </w:rPr>
        <w:t xml:space="preserve"> </w:t>
      </w:r>
      <w:r w:rsidRPr="009434BC">
        <w:t>определения</w:t>
      </w:r>
      <w:r w:rsidRPr="009434BC">
        <w:rPr>
          <w:spacing w:val="-1"/>
        </w:rPr>
        <w:t xml:space="preserve"> </w:t>
      </w:r>
      <w:r w:rsidRPr="009434BC">
        <w:t>наступают</w:t>
      </w:r>
      <w:r w:rsidRPr="009434BC">
        <w:rPr>
          <w:spacing w:val="-1"/>
        </w:rPr>
        <w:t xml:space="preserve"> </w:t>
      </w:r>
      <w:r w:rsidRPr="009434BC">
        <w:t xml:space="preserve">последствия, установленные статьей 213.11 Федерального закона от 26.10.2002 № 127-ФЗ «О несостоятельности </w:t>
      </w:r>
      <w:r w:rsidRPr="009434BC">
        <w:rPr>
          <w:spacing w:val="-2"/>
        </w:rPr>
        <w:t>(банкротстве)».</w:t>
      </w:r>
    </w:p>
    <w:p w14:paraId="15115051" w14:textId="77777777" w:rsidR="003735D9" w:rsidRPr="009434BC" w:rsidRDefault="00137F8A">
      <w:pPr>
        <w:pStyle w:val="a3"/>
        <w:spacing w:line="242" w:lineRule="auto"/>
        <w:ind w:left="141" w:right="147" w:firstLine="710"/>
        <w:jc w:val="both"/>
      </w:pPr>
      <w:r w:rsidRPr="009434BC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442F3DD" w14:textId="77777777" w:rsidR="003735D9" w:rsidRPr="009434BC" w:rsidRDefault="00137F8A">
      <w:pPr>
        <w:pStyle w:val="a3"/>
        <w:tabs>
          <w:tab w:val="right" w:pos="9643"/>
        </w:tabs>
        <w:spacing w:before="248"/>
        <w:ind w:left="141"/>
        <w:jc w:val="both"/>
        <w:rPr>
          <w:lang w:val="en-US"/>
        </w:rPr>
      </w:pPr>
      <w:r w:rsidRPr="009434BC">
        <w:rPr>
          <w:spacing w:val="-4"/>
        </w:rPr>
        <w:t>Судья</w:t>
      </w:r>
      <w:r w:rsidRPr="009434BC">
        <w:tab/>
      </w:r>
      <w:r w:rsidR="009D11C9" w:rsidRPr="009434BC">
        <w:rPr>
          <w:lang w:val="en-US"/>
        </w:rPr>
        <w:t>[415]</w:t>
      </w:r>
    </w:p>
    <w:p w14:paraId="27924738" w14:textId="77777777" w:rsidR="003735D9" w:rsidRPr="009434BC" w:rsidRDefault="003735D9">
      <w:pPr>
        <w:pStyle w:val="a3"/>
        <w:rPr>
          <w:sz w:val="20"/>
        </w:rPr>
      </w:pPr>
    </w:p>
    <w:p w14:paraId="31C2F255" w14:textId="77777777" w:rsidR="003735D9" w:rsidRPr="009434BC" w:rsidRDefault="003735D9">
      <w:pPr>
        <w:pStyle w:val="a3"/>
        <w:rPr>
          <w:sz w:val="20"/>
        </w:rPr>
      </w:pPr>
    </w:p>
    <w:p w14:paraId="1ED76931" w14:textId="77777777" w:rsidR="003735D9" w:rsidRPr="009434BC" w:rsidRDefault="003735D9">
      <w:pPr>
        <w:pStyle w:val="a3"/>
        <w:rPr>
          <w:sz w:val="20"/>
        </w:rPr>
      </w:pPr>
    </w:p>
    <w:p w14:paraId="48EB4D20" w14:textId="77777777" w:rsidR="003735D9" w:rsidRPr="009434BC" w:rsidRDefault="003735D9">
      <w:pPr>
        <w:pStyle w:val="a3"/>
        <w:rPr>
          <w:sz w:val="20"/>
        </w:rPr>
      </w:pPr>
    </w:p>
    <w:p w14:paraId="05FA93AE" w14:textId="77777777" w:rsidR="003735D9" w:rsidRPr="009434BC" w:rsidRDefault="003735D9">
      <w:pPr>
        <w:pStyle w:val="a3"/>
        <w:rPr>
          <w:sz w:val="20"/>
        </w:rPr>
      </w:pPr>
    </w:p>
    <w:p w14:paraId="79001F86" w14:textId="77777777" w:rsidR="003735D9" w:rsidRPr="009434BC" w:rsidRDefault="003735D9">
      <w:pPr>
        <w:pStyle w:val="a3"/>
        <w:rPr>
          <w:sz w:val="20"/>
        </w:rPr>
      </w:pPr>
    </w:p>
    <w:p w14:paraId="14C6430E" w14:textId="77777777" w:rsidR="003735D9" w:rsidRPr="009434BC" w:rsidRDefault="003735D9">
      <w:pPr>
        <w:pStyle w:val="a3"/>
        <w:rPr>
          <w:sz w:val="20"/>
        </w:rPr>
      </w:pPr>
    </w:p>
    <w:p w14:paraId="15072ECE" w14:textId="77777777" w:rsidR="003735D9" w:rsidRPr="009434BC" w:rsidRDefault="003735D9">
      <w:pPr>
        <w:pStyle w:val="a3"/>
        <w:rPr>
          <w:sz w:val="20"/>
        </w:rPr>
      </w:pPr>
    </w:p>
    <w:p w14:paraId="4F9B4996" w14:textId="77777777" w:rsidR="003735D9" w:rsidRPr="009434BC" w:rsidRDefault="003735D9">
      <w:pPr>
        <w:pStyle w:val="a3"/>
        <w:rPr>
          <w:sz w:val="20"/>
        </w:rPr>
      </w:pPr>
    </w:p>
    <w:p w14:paraId="1362D48A" w14:textId="77777777" w:rsidR="003735D9" w:rsidRPr="009434BC" w:rsidRDefault="003735D9">
      <w:pPr>
        <w:pStyle w:val="a3"/>
        <w:rPr>
          <w:sz w:val="20"/>
        </w:rPr>
      </w:pPr>
    </w:p>
    <w:p w14:paraId="51806BD4" w14:textId="77777777" w:rsidR="003735D9" w:rsidRPr="009434BC" w:rsidRDefault="003735D9">
      <w:pPr>
        <w:pStyle w:val="a3"/>
        <w:rPr>
          <w:sz w:val="20"/>
        </w:rPr>
      </w:pPr>
    </w:p>
    <w:p w14:paraId="46B5789C" w14:textId="77777777" w:rsidR="003735D9" w:rsidRPr="009434BC" w:rsidRDefault="003735D9">
      <w:pPr>
        <w:pStyle w:val="a3"/>
        <w:rPr>
          <w:sz w:val="20"/>
        </w:rPr>
      </w:pPr>
    </w:p>
    <w:p w14:paraId="3AE0D549" w14:textId="77777777" w:rsidR="003735D9" w:rsidRPr="009434BC" w:rsidRDefault="003735D9">
      <w:pPr>
        <w:pStyle w:val="a3"/>
        <w:rPr>
          <w:sz w:val="20"/>
        </w:rPr>
      </w:pPr>
    </w:p>
    <w:p w14:paraId="5E63187A" w14:textId="77777777" w:rsidR="003735D9" w:rsidRPr="009434BC" w:rsidRDefault="003735D9">
      <w:pPr>
        <w:pStyle w:val="a3"/>
        <w:rPr>
          <w:sz w:val="20"/>
        </w:rPr>
      </w:pPr>
    </w:p>
    <w:p w14:paraId="1AAEDAB0" w14:textId="77777777" w:rsidR="003735D9" w:rsidRPr="009434BC" w:rsidRDefault="003735D9">
      <w:pPr>
        <w:pStyle w:val="a3"/>
        <w:rPr>
          <w:sz w:val="20"/>
        </w:rPr>
      </w:pPr>
    </w:p>
    <w:p w14:paraId="410847A9" w14:textId="77777777" w:rsidR="003735D9" w:rsidRPr="009434BC" w:rsidRDefault="003735D9">
      <w:pPr>
        <w:pStyle w:val="a3"/>
        <w:rPr>
          <w:sz w:val="20"/>
        </w:rPr>
      </w:pPr>
    </w:p>
    <w:p w14:paraId="75B2014C" w14:textId="77777777" w:rsidR="003735D9" w:rsidRPr="009434BC" w:rsidRDefault="003735D9">
      <w:pPr>
        <w:pStyle w:val="a3"/>
        <w:rPr>
          <w:sz w:val="20"/>
        </w:rPr>
      </w:pPr>
    </w:p>
    <w:p w14:paraId="48E8B7D2" w14:textId="77777777" w:rsidR="003735D9" w:rsidRPr="009434BC" w:rsidRDefault="003735D9">
      <w:pPr>
        <w:pStyle w:val="a3"/>
        <w:rPr>
          <w:sz w:val="20"/>
        </w:rPr>
      </w:pPr>
    </w:p>
    <w:p w14:paraId="22E0CCD5" w14:textId="77777777" w:rsidR="003735D9" w:rsidRPr="009434BC" w:rsidRDefault="003735D9">
      <w:pPr>
        <w:pStyle w:val="a3"/>
        <w:rPr>
          <w:sz w:val="20"/>
        </w:rPr>
      </w:pPr>
    </w:p>
    <w:p w14:paraId="251EBD2E" w14:textId="77777777" w:rsidR="003735D9" w:rsidRPr="009434BC" w:rsidRDefault="003735D9">
      <w:pPr>
        <w:pStyle w:val="a3"/>
        <w:rPr>
          <w:sz w:val="20"/>
        </w:rPr>
      </w:pPr>
    </w:p>
    <w:p w14:paraId="274C5139" w14:textId="77777777" w:rsidR="003735D9" w:rsidRPr="009434BC" w:rsidRDefault="003735D9">
      <w:pPr>
        <w:pStyle w:val="a3"/>
        <w:rPr>
          <w:sz w:val="20"/>
        </w:rPr>
      </w:pPr>
    </w:p>
    <w:p w14:paraId="35D4C46F" w14:textId="77777777" w:rsidR="003735D9" w:rsidRPr="009434BC" w:rsidRDefault="003735D9">
      <w:pPr>
        <w:pStyle w:val="a3"/>
        <w:rPr>
          <w:sz w:val="20"/>
        </w:rPr>
      </w:pPr>
    </w:p>
    <w:p w14:paraId="3E80B02A" w14:textId="77777777" w:rsidR="003735D9" w:rsidRPr="009434BC" w:rsidRDefault="003735D9">
      <w:pPr>
        <w:pStyle w:val="a3"/>
        <w:rPr>
          <w:sz w:val="20"/>
        </w:rPr>
      </w:pPr>
    </w:p>
    <w:p w14:paraId="69F30CED" w14:textId="77777777" w:rsidR="003735D9" w:rsidRPr="009434BC" w:rsidRDefault="003735D9">
      <w:pPr>
        <w:pStyle w:val="a3"/>
        <w:rPr>
          <w:sz w:val="20"/>
        </w:rPr>
      </w:pPr>
    </w:p>
    <w:p w14:paraId="2C43DFDA" w14:textId="77777777" w:rsidR="003735D9" w:rsidRPr="009434BC" w:rsidRDefault="003735D9">
      <w:pPr>
        <w:pStyle w:val="a3"/>
        <w:rPr>
          <w:sz w:val="20"/>
        </w:rPr>
      </w:pPr>
    </w:p>
    <w:p w14:paraId="42EF7C6C" w14:textId="77777777" w:rsidR="003735D9" w:rsidRPr="009434BC" w:rsidRDefault="003735D9">
      <w:pPr>
        <w:pStyle w:val="a3"/>
        <w:rPr>
          <w:sz w:val="20"/>
        </w:rPr>
      </w:pPr>
    </w:p>
    <w:p w14:paraId="788506FC" w14:textId="77777777" w:rsidR="003735D9" w:rsidRPr="009434BC" w:rsidRDefault="003735D9">
      <w:pPr>
        <w:pStyle w:val="a3"/>
        <w:rPr>
          <w:sz w:val="20"/>
        </w:rPr>
      </w:pPr>
    </w:p>
    <w:p w14:paraId="2269E3E4" w14:textId="77777777" w:rsidR="003735D9" w:rsidRPr="009434BC" w:rsidRDefault="003735D9">
      <w:pPr>
        <w:pStyle w:val="a3"/>
        <w:rPr>
          <w:sz w:val="20"/>
        </w:rPr>
      </w:pPr>
    </w:p>
    <w:p w14:paraId="53585C7F" w14:textId="77777777" w:rsidR="003735D9" w:rsidRPr="009434BC" w:rsidRDefault="003735D9">
      <w:pPr>
        <w:pStyle w:val="a3"/>
        <w:rPr>
          <w:sz w:val="20"/>
        </w:rPr>
      </w:pPr>
    </w:p>
    <w:p w14:paraId="7FE15697" w14:textId="77777777" w:rsidR="003735D9" w:rsidRPr="009434BC" w:rsidRDefault="003735D9">
      <w:pPr>
        <w:pStyle w:val="a3"/>
        <w:rPr>
          <w:sz w:val="20"/>
        </w:rPr>
      </w:pPr>
    </w:p>
    <w:p w14:paraId="02C3D2A0" w14:textId="77777777" w:rsidR="003735D9" w:rsidRPr="009434BC" w:rsidRDefault="003735D9">
      <w:pPr>
        <w:pStyle w:val="a3"/>
        <w:rPr>
          <w:sz w:val="20"/>
        </w:rPr>
      </w:pPr>
    </w:p>
    <w:p w14:paraId="2D73E9AA" w14:textId="77777777" w:rsidR="003735D9" w:rsidRPr="009434BC" w:rsidRDefault="003735D9">
      <w:pPr>
        <w:pStyle w:val="a3"/>
        <w:rPr>
          <w:sz w:val="20"/>
        </w:rPr>
      </w:pPr>
    </w:p>
    <w:p w14:paraId="52D7F8AC" w14:textId="77777777" w:rsidR="003735D9" w:rsidRPr="009434BC" w:rsidRDefault="003735D9">
      <w:pPr>
        <w:pStyle w:val="a3"/>
        <w:rPr>
          <w:sz w:val="20"/>
        </w:rPr>
      </w:pPr>
    </w:p>
    <w:p w14:paraId="426BCE21" w14:textId="77777777" w:rsidR="003735D9" w:rsidRPr="009434BC" w:rsidRDefault="003735D9">
      <w:pPr>
        <w:pStyle w:val="a3"/>
        <w:rPr>
          <w:sz w:val="20"/>
        </w:rPr>
      </w:pPr>
    </w:p>
    <w:p w14:paraId="3CCF9431" w14:textId="77777777" w:rsidR="003735D9" w:rsidRPr="009434BC" w:rsidRDefault="003735D9">
      <w:pPr>
        <w:pStyle w:val="a3"/>
        <w:rPr>
          <w:sz w:val="20"/>
        </w:rPr>
      </w:pPr>
    </w:p>
    <w:p w14:paraId="0274EB3B" w14:textId="77777777" w:rsidR="003735D9" w:rsidRPr="009434BC" w:rsidRDefault="003735D9">
      <w:pPr>
        <w:pStyle w:val="a3"/>
        <w:rPr>
          <w:sz w:val="20"/>
        </w:rPr>
      </w:pPr>
    </w:p>
    <w:p w14:paraId="5A70D83A" w14:textId="77777777" w:rsidR="003735D9" w:rsidRPr="009434BC" w:rsidRDefault="003735D9">
      <w:pPr>
        <w:pStyle w:val="a3"/>
        <w:rPr>
          <w:sz w:val="20"/>
        </w:rPr>
      </w:pPr>
    </w:p>
    <w:p w14:paraId="3623FFD7" w14:textId="77777777" w:rsidR="003735D9" w:rsidRPr="009434BC" w:rsidRDefault="003735D9">
      <w:pPr>
        <w:pStyle w:val="a3"/>
        <w:rPr>
          <w:sz w:val="20"/>
        </w:rPr>
      </w:pPr>
    </w:p>
    <w:p w14:paraId="1E1AB2A0" w14:textId="77777777" w:rsidR="003735D9" w:rsidRPr="009434BC" w:rsidRDefault="003735D9">
      <w:pPr>
        <w:pStyle w:val="a3"/>
        <w:rPr>
          <w:sz w:val="20"/>
        </w:rPr>
      </w:pPr>
    </w:p>
    <w:p w14:paraId="01435D99" w14:textId="77777777" w:rsidR="003735D9" w:rsidRPr="009434BC" w:rsidRDefault="003735D9">
      <w:pPr>
        <w:pStyle w:val="a3"/>
        <w:rPr>
          <w:sz w:val="20"/>
        </w:rPr>
      </w:pPr>
    </w:p>
    <w:p w14:paraId="106A7646" w14:textId="77777777" w:rsidR="003735D9" w:rsidRPr="009434BC" w:rsidRDefault="003735D9">
      <w:pPr>
        <w:pStyle w:val="a3"/>
        <w:rPr>
          <w:sz w:val="20"/>
        </w:rPr>
      </w:pPr>
    </w:p>
    <w:p w14:paraId="5F481E0A" w14:textId="77777777" w:rsidR="003735D9" w:rsidRPr="009434BC" w:rsidRDefault="003735D9">
      <w:pPr>
        <w:pStyle w:val="a3"/>
        <w:rPr>
          <w:sz w:val="20"/>
        </w:rPr>
      </w:pPr>
    </w:p>
    <w:p w14:paraId="6CB55D54" w14:textId="77777777" w:rsidR="003735D9" w:rsidRPr="009434BC" w:rsidRDefault="003735D9">
      <w:pPr>
        <w:pStyle w:val="a3"/>
        <w:rPr>
          <w:sz w:val="20"/>
        </w:rPr>
      </w:pPr>
    </w:p>
    <w:p w14:paraId="04CA530F" w14:textId="77777777" w:rsidR="003735D9" w:rsidRPr="009434BC" w:rsidRDefault="00137F8A">
      <w:pPr>
        <w:pStyle w:val="a3"/>
        <w:spacing w:before="13"/>
        <w:rPr>
          <w:sz w:val="20"/>
        </w:rPr>
      </w:pPr>
      <w:r w:rsidRPr="009434BC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D135E5" wp14:editId="3C0D8CED">
                <wp:simplePos x="0" y="0"/>
                <wp:positionH relativeFrom="page">
                  <wp:posOffset>2036826</wp:posOffset>
                </wp:positionH>
                <wp:positionV relativeFrom="paragraph">
                  <wp:posOffset>172707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C0AE3D" w14:textId="77777777" w:rsidR="003735D9" w:rsidRDefault="00137F8A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3E94DFF" w14:textId="77777777" w:rsidR="003735D9" w:rsidRDefault="00137F8A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086228F3" w14:textId="77777777" w:rsidR="003735D9" w:rsidRDefault="00137F8A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Панова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Кристина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Олеговна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135E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6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OsCPIr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7DC0AE3D" w14:textId="77777777" w:rsidR="003735D9" w:rsidRDefault="00137F8A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3E94DFF" w14:textId="77777777" w:rsidR="003735D9" w:rsidRDefault="00137F8A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086228F3" w14:textId="77777777" w:rsidR="003735D9" w:rsidRDefault="00137F8A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Панова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Кристина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Олеговна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735D9" w:rsidRPr="009434BC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7D9EF" w14:textId="77777777" w:rsidR="00E33872" w:rsidRDefault="00E33872">
      <w:r>
        <w:separator/>
      </w:r>
    </w:p>
  </w:endnote>
  <w:endnote w:type="continuationSeparator" w:id="0">
    <w:p w14:paraId="1D821FE0" w14:textId="77777777" w:rsidR="00E33872" w:rsidRDefault="00E3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145BC" w14:textId="77777777" w:rsidR="00E33872" w:rsidRDefault="00E33872">
      <w:r>
        <w:separator/>
      </w:r>
    </w:p>
  </w:footnote>
  <w:footnote w:type="continuationSeparator" w:id="0">
    <w:p w14:paraId="0FC5DF7E" w14:textId="77777777" w:rsidR="00E33872" w:rsidRDefault="00E33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73EF" w14:textId="77777777" w:rsidR="003735D9" w:rsidRDefault="00137F8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BDCF5E0" wp14:editId="16D17D4D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05026" w14:textId="77777777" w:rsidR="003735D9" w:rsidRDefault="00137F8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11073_14323492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F5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08405026" w14:textId="77777777" w:rsidR="003735D9" w:rsidRDefault="00137F8A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11073_14323492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5D9"/>
    <w:rsid w:val="00137F8A"/>
    <w:rsid w:val="003735D9"/>
    <w:rsid w:val="003C65F1"/>
    <w:rsid w:val="005E5153"/>
    <w:rsid w:val="007A0455"/>
    <w:rsid w:val="009001CB"/>
    <w:rsid w:val="009434BC"/>
    <w:rsid w:val="009D11C9"/>
    <w:rsid w:val="00AA66F2"/>
    <w:rsid w:val="00BF53FE"/>
    <w:rsid w:val="00C13D8D"/>
    <w:rsid w:val="00CA6548"/>
    <w:rsid w:val="00D1603C"/>
    <w:rsid w:val="00E33872"/>
    <w:rsid w:val="00E91C9D"/>
    <w:rsid w:val="00F32694"/>
    <w:rsid w:val="00F52DBD"/>
    <w:rsid w:val="00FB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4E1E"/>
  <w15:docId w15:val="{FF678296-7493-442D-9B9C-86E9D584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43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C65F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65F1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500096&amp;dst=56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500096&amp;dst=5456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500096&amp;dst=5431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7</cp:revision>
  <dcterms:created xsi:type="dcterms:W3CDTF">2026-07-14T06:36:00Z</dcterms:created>
  <dcterms:modified xsi:type="dcterms:W3CDTF">2026-10-13T13:46:00Z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2026-07-14T00:00:00Z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