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9C57" w14:textId="7FD345F6" w:rsidR="009A262A" w:rsidRDefault="009A262A">
      <w:pPr>
        <w:pStyle w:val="a3"/>
        <w:rPr>
          <w:sz w:val="20"/>
        </w:rPr>
      </w:pPr>
    </w:p>
    <w:p w14:paraId="1707A6AD" w14:textId="77777777" w:rsidR="009A262A" w:rsidRDefault="009A262A">
      <w:pPr>
        <w:pStyle w:val="a3"/>
        <w:spacing w:before="25"/>
        <w:rPr>
          <w:sz w:val="20"/>
        </w:rPr>
      </w:pPr>
    </w:p>
    <w:p w14:paraId="1B91F213" w14:textId="77777777" w:rsidR="009A262A" w:rsidRDefault="00183123">
      <w:pPr>
        <w:ind w:left="429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D326B3D" wp14:editId="7248DD5F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715C" w14:textId="77777777" w:rsidR="009A262A" w:rsidRDefault="009A262A">
      <w:pPr>
        <w:pStyle w:val="a3"/>
        <w:spacing w:before="104"/>
        <w:rPr>
          <w:sz w:val="28"/>
        </w:rPr>
      </w:pPr>
    </w:p>
    <w:p w14:paraId="3109A194" w14:textId="77777777" w:rsidR="009A262A" w:rsidRDefault="00183123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5988655C" w14:textId="77777777" w:rsidR="009A262A" w:rsidRDefault="00183123">
      <w:pPr>
        <w:pStyle w:val="a3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Ростов-на-Дону,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7">
        <w:r>
          <w:t>http://www.rostov.arbitr.ru</w:t>
        </w:r>
      </w:hyperlink>
      <w:r>
        <w:t>; е-</w:t>
      </w:r>
      <w:proofErr w:type="spellStart"/>
      <w:r>
        <w:t>mail</w:t>
      </w:r>
      <w:proofErr w:type="spellEnd"/>
      <w:r>
        <w:t xml:space="preserve">: </w:t>
      </w:r>
      <w:hyperlink r:id="rId8">
        <w:r>
          <w:rPr>
            <w:color w:val="0000FF"/>
            <w:u w:val="single" w:color="0000FF"/>
          </w:rPr>
          <w:t>info@rostov.arbitr.ru</w:t>
        </w:r>
      </w:hyperlink>
    </w:p>
    <w:p w14:paraId="60A555E8" w14:textId="77777777" w:rsidR="009A262A" w:rsidRDefault="009A262A">
      <w:pPr>
        <w:pStyle w:val="a3"/>
        <w:spacing w:before="94"/>
        <w:rPr>
          <w:sz w:val="28"/>
        </w:rPr>
      </w:pPr>
    </w:p>
    <w:p w14:paraId="41DD9D2B" w14:textId="77777777" w:rsidR="009A262A" w:rsidRDefault="00183123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6DE34612" w14:textId="77777777" w:rsidR="009A262A" w:rsidRDefault="00183123">
      <w:pPr>
        <w:pStyle w:val="a3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43041D5F" w14:textId="77777777" w:rsidR="009A262A" w:rsidRDefault="00183123">
      <w:pPr>
        <w:pStyle w:val="a3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r>
        <w:t>Ростов-на-</w:t>
      </w:r>
      <w:r>
        <w:rPr>
          <w:spacing w:val="-4"/>
        </w:rPr>
        <w:t>Дону</w:t>
      </w:r>
    </w:p>
    <w:p w14:paraId="0FE790AB" w14:textId="77777777" w:rsidR="009A262A" w:rsidRDefault="00183123">
      <w:pPr>
        <w:pStyle w:val="a3"/>
        <w:tabs>
          <w:tab w:val="right" w:pos="9643"/>
        </w:tabs>
        <w:spacing w:line="275" w:lineRule="exact"/>
        <w:ind w:left="141"/>
        <w:jc w:val="both"/>
      </w:pPr>
      <w:r>
        <w:t>[66]</w:t>
      </w:r>
      <w:r>
        <w:tab/>
        <w:t>Дело № [1]</w:t>
      </w:r>
    </w:p>
    <w:p w14:paraId="41A5AAB7" w14:textId="77777777" w:rsidR="009A262A" w:rsidRDefault="009A262A">
      <w:pPr>
        <w:pStyle w:val="a3"/>
        <w:spacing w:before="3"/>
      </w:pPr>
    </w:p>
    <w:p w14:paraId="0B9309F9" w14:textId="77777777" w:rsidR="009A262A" w:rsidRDefault="00183123">
      <w:pPr>
        <w:pStyle w:val="a3"/>
        <w:spacing w:line="275" w:lineRule="exact"/>
        <w:ind w:left="851"/>
        <w:jc w:val="both"/>
      </w:pPr>
      <w:r>
        <w:t>Арбитражный</w:t>
      </w:r>
      <w:r>
        <w:rPr>
          <w:spacing w:val="-5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Ростовской области</w:t>
      </w:r>
      <w:r>
        <w:rPr>
          <w:spacing w:val="50"/>
        </w:rPr>
        <w:t xml:space="preserve"> </w:t>
      </w:r>
      <w:r>
        <w:t>в составе судьи [415]</w:t>
      </w:r>
      <w:r>
        <w:rPr>
          <w:spacing w:val="-2"/>
        </w:rPr>
        <w:t>,</w:t>
      </w:r>
    </w:p>
    <w:p w14:paraId="22F2409E" w14:textId="77777777" w:rsidR="009A262A" w:rsidRDefault="00183123">
      <w:pPr>
        <w:pStyle w:val="a3"/>
        <w:ind w:left="141" w:right="148"/>
        <w:jc w:val="both"/>
      </w:pPr>
      <w:r>
        <w:t>ознакомившись с заявлением «[989]» (ОГРН [990], ИНН [991], место нахождения: [988])</w:t>
      </w:r>
    </w:p>
    <w:p w14:paraId="42A5B8DA" w14:textId="77777777" w:rsidR="009A262A" w:rsidRDefault="00183123">
      <w:pPr>
        <w:pStyle w:val="a3"/>
        <w:spacing w:before="2" w:line="275" w:lineRule="exact"/>
        <w:ind w:left="141"/>
        <w:jc w:val="both"/>
      </w:pPr>
      <w:r>
        <w:t>о</w:t>
      </w:r>
      <w:r>
        <w:rPr>
          <w:spacing w:val="-8"/>
        </w:rPr>
        <w:t xml:space="preserve"> </w:t>
      </w:r>
      <w:r>
        <w:t>включении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реестр</w:t>
      </w:r>
      <w:r>
        <w:rPr>
          <w:spacing w:val="-2"/>
        </w:rPr>
        <w:t xml:space="preserve"> </w:t>
      </w:r>
      <w:r>
        <w:t xml:space="preserve">требований </w:t>
      </w:r>
      <w:r>
        <w:rPr>
          <w:spacing w:val="-2"/>
        </w:rPr>
        <w:t>кредиторов</w:t>
      </w:r>
    </w:p>
    <w:p w14:paraId="6AB159A9" w14:textId="77777777" w:rsidR="009A262A" w:rsidRDefault="00183123">
      <w:pPr>
        <w:pStyle w:val="a3"/>
        <w:ind w:left="141" w:right="140"/>
        <w:jc w:val="both"/>
      </w:pPr>
      <w:r>
        <w:t>в рамках дела о несостоятельности (банкротстве) [2.1] ([3] года рождения, место рождения: [3.1], ИНН [4], СНИЛС [5], адрес регистрации: [6]),</w:t>
      </w:r>
    </w:p>
    <w:p w14:paraId="30C999C3" w14:textId="77777777" w:rsidR="009A262A" w:rsidRDefault="009A262A">
      <w:pPr>
        <w:pStyle w:val="a3"/>
      </w:pPr>
    </w:p>
    <w:p w14:paraId="411CA0DC" w14:textId="77777777" w:rsidR="009A262A" w:rsidRDefault="00183123">
      <w:pPr>
        <w:pStyle w:val="a3"/>
        <w:ind w:left="141" w:right="136" w:firstLine="710"/>
        <w:jc w:val="both"/>
      </w:pPr>
      <w: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утвержден [8].</w:t>
      </w:r>
    </w:p>
    <w:p w14:paraId="0253FBA8" w14:textId="77777777" w:rsidR="009A262A" w:rsidRDefault="00183123">
      <w:pPr>
        <w:pStyle w:val="a3"/>
        <w:spacing w:line="242" w:lineRule="auto"/>
        <w:ind w:left="141" w:right="149" w:firstLine="710"/>
        <w:jc w:val="both"/>
      </w:pPr>
      <w:r>
        <w:t>Сведения о признании должника банкротом и введении процедуры реализации имущества гражданина опубликованы в газете «Коммерсантъ» №[67] от [68].</w:t>
      </w:r>
    </w:p>
    <w:p w14:paraId="6AEA0670" w14:textId="77777777" w:rsidR="009A262A" w:rsidRDefault="00183123">
      <w:pPr>
        <w:pStyle w:val="a3"/>
        <w:ind w:left="141" w:right="145" w:firstLine="710"/>
        <w:jc w:val="both"/>
      </w:pPr>
      <w:r>
        <w:t>[23] (согласно штампу канцелярии; [24] посредством 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>с заявлением о 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>по кредитному договору № [110] от [100] в размере [12] руб.</w:t>
      </w:r>
      <w:r>
        <w:rPr>
          <w:spacing w:val="-2"/>
        </w:rPr>
        <w:t>,</w:t>
      </w:r>
    </w:p>
    <w:p w14:paraId="2F05EF8D" w14:textId="77777777" w:rsidR="009A262A" w:rsidRDefault="00183123">
      <w:pPr>
        <w:pStyle w:val="a3"/>
        <w:ind w:left="141" w:right="136"/>
        <w:jc w:val="both"/>
      </w:pPr>
      <w:r>
        <w:t>из них: [13] руб. – основной долг, [14] руб. – проценты, [15] руб. – пени, штрафы, неустойки, [16] руб. – государственная пошлина.</w:t>
      </w:r>
    </w:p>
    <w:p w14:paraId="11C3BE2E" w14:textId="77777777" w:rsidR="009A262A" w:rsidRDefault="00183123">
      <w:pPr>
        <w:pStyle w:val="a3"/>
        <w:ind w:left="851" w:right="753"/>
        <w:jc w:val="both"/>
      </w:pPr>
      <w:r>
        <w:t>Определением от [97] заявление оставлено без движения. Определение заявителем не исполнено.</w:t>
      </w:r>
    </w:p>
    <w:p w14:paraId="1D63A8E7" w14:textId="77777777" w:rsidR="009A262A" w:rsidRDefault="00183123">
      <w:pPr>
        <w:pStyle w:val="a3"/>
        <w:ind w:left="141" w:right="146" w:firstLine="710"/>
        <w:jc w:val="both"/>
      </w:pPr>
      <w:r>
        <w:t>Заявителем представлено определение о процессуальном правопреемстве, которое не содержит сумм, взысканных судом. Решение суда с указанием взысканной задолженности не</w:t>
      </w:r>
      <w:r>
        <w:rPr>
          <w:spacing w:val="-3"/>
        </w:rPr>
        <w:t xml:space="preserve"> </w:t>
      </w:r>
      <w:r>
        <w:t>представлено.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связи с</w:t>
      </w:r>
      <w:r>
        <w:rPr>
          <w:spacing w:val="-3"/>
        </w:rPr>
        <w:t xml:space="preserve"> </w:t>
      </w:r>
      <w:r>
        <w:t>чем</w:t>
      </w:r>
      <w:r>
        <w:rPr>
          <w:spacing w:val="-4"/>
        </w:rPr>
        <w:t xml:space="preserve"> </w:t>
      </w:r>
      <w:r>
        <w:t>невозможно</w:t>
      </w:r>
      <w:r>
        <w:rPr>
          <w:spacing w:val="-2"/>
        </w:rPr>
        <w:t xml:space="preserve"> </w:t>
      </w:r>
      <w:r>
        <w:t>установить</w:t>
      </w:r>
      <w:r>
        <w:rPr>
          <w:spacing w:val="-1"/>
        </w:rPr>
        <w:t xml:space="preserve"> </w:t>
      </w:r>
      <w:r>
        <w:t>размер</w:t>
      </w:r>
      <w:r>
        <w:rPr>
          <w:spacing w:val="-2"/>
        </w:rPr>
        <w:t xml:space="preserve"> </w:t>
      </w:r>
      <w:r>
        <w:t xml:space="preserve">взысканной </w:t>
      </w:r>
      <w:r>
        <w:rPr>
          <w:spacing w:val="-2"/>
        </w:rPr>
        <w:t>задолженности.</w:t>
      </w:r>
    </w:p>
    <w:p w14:paraId="1353769E" w14:textId="77777777" w:rsidR="009A262A" w:rsidRDefault="00183123">
      <w:pPr>
        <w:pStyle w:val="a3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03FA56EE" w14:textId="77777777" w:rsidR="009A262A" w:rsidRDefault="00183123">
      <w:pPr>
        <w:pStyle w:val="a3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35E59F89" w14:textId="77777777" w:rsidR="009A262A" w:rsidRDefault="00183123">
      <w:pPr>
        <w:pStyle w:val="a3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452611A7" w14:textId="77777777" w:rsidR="009A262A" w:rsidRDefault="009A262A">
      <w:pPr>
        <w:pStyle w:val="a3"/>
        <w:jc w:val="both"/>
        <w:sectPr w:rsidR="009A262A">
          <w:headerReference w:type="default" r:id="rId9"/>
          <w:type w:val="continuous"/>
          <w:pgSz w:w="11910" w:h="16840"/>
          <w:pgMar w:top="920" w:right="708" w:bottom="280" w:left="1559" w:header="707" w:footer="0" w:gutter="0"/>
          <w:pgNumType w:start="1"/>
          <w:cols w:space="720"/>
        </w:sectPr>
      </w:pPr>
    </w:p>
    <w:p w14:paraId="60800710" w14:textId="77777777" w:rsidR="009A262A" w:rsidRDefault="009A262A">
      <w:pPr>
        <w:pStyle w:val="a3"/>
        <w:spacing w:before="191"/>
      </w:pPr>
    </w:p>
    <w:p w14:paraId="2A9BD106" w14:textId="77777777" w:rsidR="009A262A" w:rsidRDefault="00183123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36AE8F59" w14:textId="77777777" w:rsidR="009A262A" w:rsidRDefault="00183123">
      <w:pPr>
        <w:pStyle w:val="a3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61BE1DB3" w14:textId="77777777" w:rsidR="009A262A" w:rsidRDefault="00183123">
      <w:pPr>
        <w:pStyle w:val="a3"/>
        <w:spacing w:line="242" w:lineRule="auto"/>
        <w:ind w:left="141" w:right="142" w:firstLine="710"/>
        <w:jc w:val="both"/>
      </w:pPr>
      <w:r>
        <w:t>Предложить заявителю в срок до [98] устранить допущенные нарушения, а именно: представить судебный акт, подтверждающий взыскание задолженности по кредитному договору.</w:t>
      </w:r>
    </w:p>
    <w:p w14:paraId="55864A19" w14:textId="77777777" w:rsidR="009A262A" w:rsidRDefault="00183123">
      <w:pPr>
        <w:pStyle w:val="a3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BD57468" w14:textId="77777777" w:rsidR="009A262A" w:rsidRDefault="00183123">
      <w:pPr>
        <w:pStyle w:val="a3"/>
        <w:ind w:left="141" w:right="147" w:firstLine="710"/>
        <w:jc w:val="both"/>
      </w:pPr>
      <w: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66DF6CA8" w14:textId="77777777" w:rsidR="009A262A" w:rsidRDefault="00183123">
      <w:pPr>
        <w:pStyle w:val="a3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24584FAF" w14:textId="77777777" w:rsidR="009A262A" w:rsidRDefault="00183123">
      <w:pPr>
        <w:pStyle w:val="a3"/>
        <w:ind w:left="141" w:right="139" w:firstLine="710"/>
        <w:jc w:val="both"/>
      </w:pPr>
      <w: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10">
        <w:r>
          <w:t>http://rostov.arbitr.ru.</w:t>
        </w:r>
      </w:hyperlink>
    </w:p>
    <w:p w14:paraId="6AF5C091" w14:textId="77777777" w:rsidR="009A262A" w:rsidRDefault="00183123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70E96C44" w14:textId="77777777" w:rsidR="009A262A" w:rsidRDefault="00183123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</w:t>
      </w:r>
      <w:proofErr w:type="spellStart"/>
      <w:r>
        <w:rPr>
          <w:i/>
          <w:sz w:val="24"/>
        </w:rPr>
        <w:t>абз</w:t>
      </w:r>
      <w:proofErr w:type="spellEnd"/>
      <w:r>
        <w:rPr>
          <w:i/>
          <w:sz w:val="24"/>
        </w:rPr>
        <w:t xml:space="preserve">. 1 п. 36 пленума № 40, в силу </w:t>
      </w:r>
      <w:hyperlink r:id="rId11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2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3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5EB54A1" w14:textId="77777777" w:rsidR="009A262A" w:rsidRDefault="00183123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701A7BED" w14:textId="77777777" w:rsidR="009A262A" w:rsidRDefault="00183123">
      <w:pPr>
        <w:pStyle w:val="a3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43113253" w14:textId="77777777" w:rsidR="009A262A" w:rsidRDefault="009A262A">
      <w:pPr>
        <w:pStyle w:val="a3"/>
        <w:rPr>
          <w:sz w:val="20"/>
        </w:rPr>
      </w:pPr>
    </w:p>
    <w:p w14:paraId="05C4847B" w14:textId="77777777" w:rsidR="009A262A" w:rsidRDefault="009A262A">
      <w:pPr>
        <w:pStyle w:val="a3"/>
        <w:rPr>
          <w:sz w:val="20"/>
        </w:rPr>
      </w:pPr>
    </w:p>
    <w:p w14:paraId="5F1B0C7E" w14:textId="77777777" w:rsidR="009A262A" w:rsidRDefault="009A262A">
      <w:pPr>
        <w:pStyle w:val="a3"/>
        <w:rPr>
          <w:sz w:val="20"/>
        </w:rPr>
      </w:pPr>
    </w:p>
    <w:p w14:paraId="2BBB2540" w14:textId="77777777" w:rsidR="009A262A" w:rsidRDefault="009A262A">
      <w:pPr>
        <w:pStyle w:val="a3"/>
        <w:rPr>
          <w:sz w:val="20"/>
        </w:rPr>
      </w:pPr>
    </w:p>
    <w:p w14:paraId="4590DC2B" w14:textId="77777777" w:rsidR="009A262A" w:rsidRDefault="009A262A">
      <w:pPr>
        <w:pStyle w:val="a3"/>
        <w:rPr>
          <w:sz w:val="20"/>
        </w:rPr>
      </w:pPr>
    </w:p>
    <w:p w14:paraId="615B483E" w14:textId="77777777" w:rsidR="009A262A" w:rsidRDefault="009A262A">
      <w:pPr>
        <w:pStyle w:val="a3"/>
        <w:rPr>
          <w:sz w:val="20"/>
        </w:rPr>
      </w:pPr>
    </w:p>
    <w:p w14:paraId="05EF5E93" w14:textId="77777777" w:rsidR="009A262A" w:rsidRDefault="009A262A">
      <w:pPr>
        <w:pStyle w:val="a3"/>
        <w:rPr>
          <w:sz w:val="20"/>
        </w:rPr>
      </w:pPr>
    </w:p>
    <w:p w14:paraId="4B0BDE08" w14:textId="77777777" w:rsidR="009A262A" w:rsidRDefault="009A262A">
      <w:pPr>
        <w:pStyle w:val="a3"/>
        <w:rPr>
          <w:sz w:val="20"/>
        </w:rPr>
      </w:pPr>
    </w:p>
    <w:p w14:paraId="2151AE54" w14:textId="77777777" w:rsidR="009A262A" w:rsidRDefault="009A262A">
      <w:pPr>
        <w:pStyle w:val="a3"/>
        <w:rPr>
          <w:sz w:val="20"/>
        </w:rPr>
      </w:pPr>
    </w:p>
    <w:p w14:paraId="559982B0" w14:textId="77777777" w:rsidR="009A262A" w:rsidRDefault="009A262A">
      <w:pPr>
        <w:pStyle w:val="a3"/>
        <w:rPr>
          <w:sz w:val="20"/>
        </w:rPr>
      </w:pPr>
    </w:p>
    <w:p w14:paraId="7D378049" w14:textId="77777777" w:rsidR="009A262A" w:rsidRDefault="009A262A">
      <w:pPr>
        <w:pStyle w:val="a3"/>
        <w:rPr>
          <w:sz w:val="20"/>
        </w:rPr>
      </w:pPr>
    </w:p>
    <w:p w14:paraId="5541755E" w14:textId="77777777" w:rsidR="009A262A" w:rsidRDefault="009A262A">
      <w:pPr>
        <w:pStyle w:val="a3"/>
        <w:rPr>
          <w:sz w:val="20"/>
        </w:rPr>
      </w:pPr>
    </w:p>
    <w:p w14:paraId="4B4072EF" w14:textId="77777777" w:rsidR="009A262A" w:rsidRDefault="009A262A">
      <w:pPr>
        <w:pStyle w:val="a3"/>
        <w:rPr>
          <w:sz w:val="20"/>
        </w:rPr>
      </w:pPr>
    </w:p>
    <w:p w14:paraId="02862839" w14:textId="77777777" w:rsidR="009A262A" w:rsidRDefault="009A262A">
      <w:pPr>
        <w:pStyle w:val="a3"/>
        <w:rPr>
          <w:sz w:val="20"/>
        </w:rPr>
      </w:pPr>
    </w:p>
    <w:p w14:paraId="6FC1CDAC" w14:textId="77777777" w:rsidR="009A262A" w:rsidRDefault="009A262A">
      <w:pPr>
        <w:pStyle w:val="a3"/>
        <w:rPr>
          <w:sz w:val="20"/>
        </w:rPr>
      </w:pPr>
    </w:p>
    <w:p w14:paraId="78FC3DD0" w14:textId="77777777" w:rsidR="009A262A" w:rsidRDefault="00183123">
      <w:pPr>
        <w:pStyle w:val="a3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617A06" wp14:editId="66932366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6D4641" w14:textId="77777777" w:rsidR="009A262A" w:rsidRDefault="00183123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02CDDBE" w14:textId="77777777" w:rsidR="009A262A" w:rsidRDefault="00183123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03.12.2025 11:54:39</w:t>
                            </w:r>
                          </w:p>
                          <w:p w14:paraId="1443895C" w14:textId="77777777" w:rsidR="009A262A" w:rsidRDefault="00183123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Панова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Кристина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Олеговна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17A0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60.4pt;margin-top:20.25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" filled="f" strokeweight=".5pt">
                <v:path arrowok="t"/>
                <v:textbox inset="0,0,0,0">
                  <w:txbxContent>
                    <w:p w14:paraId="096D4641" w14:textId="77777777" w:rsidR="009A262A" w:rsidRDefault="00183123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02CDDBE" w14:textId="77777777" w:rsidR="009A262A" w:rsidRDefault="00183123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03.12.2025 11:54:39</w:t>
                      </w:r>
                    </w:p>
                    <w:p w14:paraId="1443895C" w14:textId="77777777" w:rsidR="009A262A" w:rsidRDefault="00183123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Панова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Кристина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Олеговна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9A262A">
      <w:headerReference w:type="default" r:id="rId14"/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493E0" w14:textId="77777777" w:rsidR="00944DA2" w:rsidRDefault="00944DA2">
      <w:r>
        <w:separator/>
      </w:r>
    </w:p>
  </w:endnote>
  <w:endnote w:type="continuationSeparator" w:id="0">
    <w:p w14:paraId="31D21E81" w14:textId="77777777" w:rsidR="00944DA2" w:rsidRDefault="00944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20F33" w14:textId="77777777" w:rsidR="00944DA2" w:rsidRDefault="00944DA2">
      <w:r>
        <w:separator/>
      </w:r>
    </w:p>
  </w:footnote>
  <w:footnote w:type="continuationSeparator" w:id="0">
    <w:p w14:paraId="33503780" w14:textId="77777777" w:rsidR="00944DA2" w:rsidRDefault="00944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2FA28" w14:textId="77777777" w:rsidR="009A262A" w:rsidRDefault="0018312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391FE103" wp14:editId="1707F447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98CFC" w14:textId="77777777" w:rsidR="009A262A" w:rsidRDefault="009A262A">
                          <w:pPr>
                            <w:spacing w:before="11"/>
                            <w:ind w:left="20"/>
                            <w:rPr>
                              <w:spacing w:val="-2"/>
                              <w:sz w:val="20"/>
                              <w:lang w:val="en-US"/>
                            </w:rPr>
                          </w:pPr>
                        </w:p>
                        <w:p w14:paraId="1C326CBA" w14:textId="77777777" w:rsidR="00EB3E92" w:rsidRPr="00EB3E92" w:rsidRDefault="00EB3E92">
                          <w:pPr>
                            <w:spacing w:before="11"/>
                            <w:ind w:left="20"/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FE10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95pt;margin-top:34.35pt;width:1in;height:13.1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FTj+kmmAQAAPg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31C98CFC" w14:textId="77777777" w:rsidR="009A262A" w:rsidRDefault="009A262A">
                    <w:pPr>
                      <w:spacing w:before="11"/>
                      <w:ind w:left="20"/>
                      <w:rPr>
                        <w:spacing w:val="-2"/>
                        <w:sz w:val="20"/>
                        <w:lang w:val="en-US"/>
                      </w:rPr>
                    </w:pPr>
                  </w:p>
                  <w:p w14:paraId="1C326CBA" w14:textId="77777777" w:rsidR="00EB3E92" w:rsidRPr="00EB3E92" w:rsidRDefault="00EB3E92">
                    <w:pPr>
                      <w:spacing w:before="11"/>
                      <w:ind w:left="20"/>
                      <w:rPr>
                        <w:sz w:val="20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8DFC3" w14:textId="77777777" w:rsidR="009A262A" w:rsidRDefault="0018312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27330683" wp14:editId="6B8D8456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50B14" w14:textId="77777777" w:rsidR="009A262A" w:rsidRDefault="0018312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3068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307.65pt;margin-top:34.35pt;width:7pt;height:13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" filled="f" stroked="f">
              <v:textbox inset="0,0,0,0">
                <w:txbxContent>
                  <w:p w14:paraId="70750B14" w14:textId="77777777" w:rsidR="009A262A" w:rsidRDefault="0018312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2F1AD2A7" wp14:editId="33100A70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2103D" w14:textId="77777777" w:rsidR="009A262A" w:rsidRDefault="009A262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1AD2A7" id="Textbox 5" o:spid="_x0000_s1029" type="#_x0000_t202" style="position:absolute;margin-left:481.95pt;margin-top:34.35pt;width:1in;height:13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" filled="f" stroked="f">
              <v:textbox inset="0,0,0,0">
                <w:txbxContent>
                  <w:p w14:paraId="3A12103D" w14:textId="77777777" w:rsidR="009A262A" w:rsidRDefault="009A262A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262A"/>
    <w:rsid w:val="00183123"/>
    <w:rsid w:val="00944DA2"/>
    <w:rsid w:val="009A262A"/>
    <w:rsid w:val="00C05A28"/>
    <w:rsid w:val="00EB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C738"/>
  <w15:docId w15:val="{5FCB0E25-C954-4EE6-A715-BED9DD17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EB3E9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3E92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B3E92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B3E9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yperlink" Target="https://login.consultant.ru/link/?req=doc&amp;base=LAW&amp;n=482731&amp;dst=199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2731&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2731&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://rostov.arbitr.ru/" TargetMode="Externa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732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Падалко</cp:lastModifiedBy>
  <cp:revision>5</cp:revision>
  <dcterms:created xsi:type="dcterms:W3CDTF">2026-07-22T15:00:00Z</dcterms:created>
  <dcterms:modified xsi:type="dcterms:W3CDTF">2026-10-13T13:35:00Z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