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pStyle w:val="Heading1"/>
        <w:rPr>
          <w:color w:val="2c3e50"/>
        </w:rPr>
      </w:pPr>
      <w:r xmlns:w="http://schemas.openxmlformats.org/wordprocessingml/2006/main" w:rsidDel="00000000" w:rsidR="00000000" w:rsidRPr="00000000">
        <w:rPr>
          <w:color w:val="2c3e50"/>
          <w:rtl w:val="0"/>
        </w:rPr>
        <w:t xml:space="preserve">DESCRIPTION OF THE OBJECT OF COPYRIGHT</w:t>
      </w:r>
    </w:p>
    <w:p w:rsidR="00000000" w:rsidDel="00000000" w:rsidP="00000000" w:rsidRDefault="00000000" w:rsidRPr="00000000" w14:paraId="00000002">
      <w:pPr xmlns:w="http://schemas.openxmlformats.org/wordprocessingml/2006/main">
        <w:pStyle w:val="Heading3"/>
        <w:spacing w:before="0" w:lineRule="auto"/>
        <w:rPr>
          <w:color w:val="7f8c8d"/>
        </w:rPr>
      </w:pPr>
      <w:r xmlns:w="http://schemas.openxmlformats.org/wordprocessingml/2006/main" w:rsidDel="00000000" w:rsidR="00000000" w:rsidRPr="00000000">
        <w:rPr>
          <w:color w:val="7f8c8d"/>
          <w:rtl w:val="0"/>
        </w:rPr>
        <w:t xml:space="preserve">(for depositing computer programs and technical documentation)</w:t>
      </w:r>
    </w:p>
    <w:p w:rsidR="00000000" w:rsidDel="00000000" w:rsidP="00000000" w:rsidRDefault="00000000" w:rsidRPr="00000000" w14:paraId="00000003">
      <w:pPr>
        <w:rPr>
          <w:color w:val="7f8c8d"/>
        </w:rPr>
      </w:pPr>
      <w:r w:rsidDel="00000000" w:rsidR="00000000" w:rsidRPr="00000000">
        <w:rPr>
          <w:rtl w:val="0"/>
        </w:rPr>
      </w:r>
    </w:p>
    <w:p w:rsidR="00000000" w:rsidDel="00000000" w:rsidP="00000000" w:rsidRDefault="00000000" w:rsidRPr="00000000" w14:paraId="00000004">
      <w:pPr>
        <w:spacing w:after="225" w:lineRule="auto"/>
        <w:rPr>
          <w:color w:val="7f8c8d"/>
        </w:rPr>
      </w:pPr>
      <w:r w:rsidDel="00000000" w:rsidR="00000000" w:rsidRPr="00000000">
        <w:rPr>
          <w:rtl w:val="0"/>
        </w:rPr>
      </w:r>
    </w:p>
    <w:p w:rsidR="00000000" w:rsidDel="00000000" w:rsidP="00000000" w:rsidRDefault="00000000" w:rsidRPr="00000000" w14:paraId="00000005">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1. Title of the copyright object:</w:t>
      </w:r>
    </w:p>
    <w:p w:rsidR="00000000" w:rsidDel="00000000" w:rsidP="00000000" w:rsidRDefault="00000000" w:rsidRPr="00000000" w14:paraId="00000006">
      <w:pPr xmlns:w="http://schemas.openxmlformats.org/wordprocessingml/2006/main">
        <w:spacing w:line="300" w:lineRule="auto"/>
        <w:rPr/>
      </w:pPr>
      <w:r xmlns:w="http://schemas.openxmlformats.org/wordprocessingml/2006/main" w:rsidDel="00000000" w:rsidR="00000000" w:rsidRPr="00000000">
        <w:rPr>
          <w:rtl w:val="0"/>
        </w:rPr>
        <w:t xml:space="preserve">SafeNest computer program – microclimate monitoring and carbon monoxide alert</w:t>
      </w:r>
    </w:p>
    <w:p w:rsidR="00000000" w:rsidDel="00000000" w:rsidP="00000000" w:rsidRDefault="00000000" w:rsidRPr="00000000" w14:paraId="00000007">
      <w:pPr>
        <w:spacing w:after="225" w:lineRule="auto"/>
        <w:rPr/>
      </w:pPr>
      <w:r w:rsidDel="00000000" w:rsidR="00000000" w:rsidRPr="00000000">
        <w:rPr>
          <w:rtl w:val="0"/>
        </w:rPr>
      </w:r>
    </w:p>
    <w:p w:rsidR="00000000" w:rsidDel="00000000" w:rsidP="00000000" w:rsidRDefault="00000000" w:rsidRPr="00000000" w14:paraId="00000008">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2. Author:</w:t>
      </w:r>
    </w:p>
    <w:p w:rsidR="00000000" w:rsidDel="00000000" w:rsidP="00000000" w:rsidRDefault="00000000" w:rsidRPr="00000000" w14:paraId="00000009">
      <w:pPr xmlns:w="http://schemas.openxmlformats.org/wordprocessingml/2006/main">
        <w:spacing w:line="300" w:lineRule="auto"/>
        <w:rPr/>
      </w:pPr>
      <w:r xmlns:w="http://schemas.openxmlformats.org/wordprocessingml/2006/main" w:rsidDel="00000000" w:rsidR="00000000" w:rsidRPr="00000000">
        <w:rPr>
          <w:rtl w:val="0"/>
        </w:rPr>
        <w:t xml:space="preserve">Berdybek Erasyl Erkebulanuly.</w:t>
      </w:r>
    </w:p>
    <w:p w:rsidR="00000000" w:rsidDel="00000000" w:rsidP="00000000" w:rsidRDefault="00000000" w:rsidRPr="00000000" w14:paraId="0000000A">
      <w:pPr>
        <w:spacing w:after="225" w:lineRule="auto"/>
        <w:rPr/>
      </w:pPr>
      <w:r w:rsidDel="00000000" w:rsidR="00000000" w:rsidRPr="00000000">
        <w:rPr>
          <w:rtl w:val="0"/>
        </w:rPr>
      </w:r>
    </w:p>
    <w:p w:rsidR="00000000" w:rsidDel="00000000" w:rsidP="00000000" w:rsidRDefault="00000000" w:rsidRPr="00000000" w14:paraId="0000000B">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3. Creation Date:</w:t>
      </w:r>
    </w:p>
    <w:p w:rsidR="00000000" w:rsidDel="00000000" w:rsidP="00000000" w:rsidRDefault="00000000" w:rsidRPr="00000000" w14:paraId="0000000C">
      <w:pPr xmlns:w="http://schemas.openxmlformats.org/wordprocessingml/2006/main">
        <w:spacing w:after="225" w:lineRule="auto"/>
        <w:rPr/>
      </w:pPr>
      <w:r xmlns:w="http://schemas.openxmlformats.org/wordprocessingml/2006/main" w:rsidDel="00000000" w:rsidR="00000000" w:rsidRPr="00000000">
        <w:rPr>
          <w:rtl w:val="0"/>
        </w:rPr>
        <w:t xml:space="preserve">September 19, 2026</w:t>
      </w:r>
    </w:p>
    <w:p w:rsidR="00000000" w:rsidDel="00000000" w:rsidP="00000000" w:rsidRDefault="00000000" w:rsidRPr="00000000" w14:paraId="0000000D">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4. Purpose and scope of application:</w:t>
      </w:r>
    </w:p>
    <w:p w:rsidR="00000000" w:rsidDel="00000000" w:rsidP="00000000" w:rsidRDefault="00000000" w:rsidRPr="00000000" w14:paraId="0000000E">
      <w:pPr xmlns:w="http://schemas.openxmlformats.org/wordprocessingml/2006/main">
        <w:spacing w:line="300" w:lineRule="auto"/>
        <w:rPr/>
      </w:pPr>
      <w:r xmlns:w="http://schemas.openxmlformats.org/wordprocessingml/2006/main" w:rsidDel="00000000" w:rsidR="00000000" w:rsidRPr="00000000">
        <w:rPr>
          <w:rtl w:val="0"/>
        </w:rPr>
        <w:t xml:space="preserve">The system is designed for continuous monitoring of carbon monoxide (CO) levels, temperature, and humidity in residential, utility, and technical spaces. The software provides data collection, mathematical processing, and local display, as well as remote multilingual user alerts about emergency situations, including automatic room photography and push notifications.</w:t>
      </w:r>
    </w:p>
    <w:p w:rsidR="00000000" w:rsidDel="00000000" w:rsidP="00000000" w:rsidRDefault="00000000" w:rsidRPr="00000000" w14:paraId="0000000F">
      <w:pPr>
        <w:spacing w:after="225" w:lineRule="auto"/>
        <w:rPr/>
      </w:pPr>
      <w:r w:rsidDel="00000000" w:rsidR="00000000" w:rsidRPr="00000000">
        <w:rPr>
          <w:rtl w:val="0"/>
        </w:rPr>
      </w:r>
    </w:p>
    <w:p w:rsidR="00000000" w:rsidDel="00000000" w:rsidP="00000000" w:rsidRDefault="00000000" w:rsidRPr="00000000" w14:paraId="00000010">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5. Functional capabilities of the program:</w:t>
      </w:r>
    </w:p>
    <w:p w:rsidR="00000000" w:rsidDel="00000000" w:rsidP="00000000" w:rsidRDefault="00000000" w:rsidRPr="00000000" w14:paraId="00000011">
      <w:pPr xmlns:w="http://schemas.openxmlformats.org/wordprocessingml/2006/main">
        <w:numPr>
          <w:ilvl w:val="0"/>
          <w:numId w:val="5"/>
        </w:numPr>
        <w:spacing w:line="300" w:lineRule="auto"/>
        <w:ind w:left="600" w:hanging="360"/>
      </w:pPr>
      <w:r xmlns:w="http://schemas.openxmlformats.org/wordprocessingml/2006/main" w:rsidDel="00000000" w:rsidR="00000000" w:rsidRPr="00000000">
        <w:rPr>
          <w:b w:val="1"/>
          <w:bCs w:val="1"/>
          <w:rtl w:val="0"/>
        </w:rPr>
        <w:t xml:space="preserve">Telemetry collection: </w:t>
      </w:r>
      <w:r xmlns:w="http://schemas.openxmlformats.org/wordprocessingml/2006/main" w:rsidDel="00000000" w:rsidR="00000000" w:rsidRPr="00000000">
        <w:rPr>
          <w:rtl w:val="0"/>
        </w:rPr>
        <w:t xml:space="preserve">Continuous asynchronous polling of analog and digital sensors (MQ-9, DHT22) at a specified frequency.</w:t>
      </w:r>
    </w:p>
    <w:p w:rsidR="00000000" w:rsidDel="00000000" w:rsidP="00000000" w:rsidRDefault="00000000" w:rsidRPr="00000000" w14:paraId="00000012">
      <w:pPr xmlns:w="http://schemas.openxmlformats.org/wordprocessingml/2006/main">
        <w:numPr>
          <w:ilvl w:val="0"/>
          <w:numId w:val="5"/>
        </w:numPr>
        <w:spacing w:line="300" w:lineRule="auto"/>
        <w:ind w:left="600" w:hanging="360"/>
      </w:pPr>
      <w:r xmlns:w="http://schemas.openxmlformats.org/wordprocessingml/2006/main" w:rsidDel="00000000" w:rsidR="00000000" w:rsidRPr="00000000">
        <w:rPr>
          <w:b w:val="1"/>
          <w:bCs w:val="1"/>
          <w:rtl w:val="0"/>
        </w:rPr>
        <w:t xml:space="preserve">Mathematical analysis: </w:t>
      </w:r>
      <w:r xmlns:w="http://schemas.openxmlformats.org/wordprocessingml/2006/main" w:rsidDel="00000000" w:rsidR="00000000" w:rsidRPr="00000000">
        <w:rPr>
          <w:rtl w:val="0"/>
        </w:rPr>
        <w:t xml:space="preserve">Calculates the estimated CO concentration in ppm and the Heat Index, and compares the calculated CO value with the adjustable alarm threshold</w:t>
      </w:r>
    </w:p>
    <w:p w:rsidR="00000000" w:rsidDel="00000000" w:rsidP="00000000" w:rsidRDefault="00000000" w:rsidRPr="00000000" w14:paraId="00000013">
      <w:pPr xmlns:w="http://schemas.openxmlformats.org/wordprocessingml/2006/main">
        <w:numPr>
          <w:ilvl w:val="0"/>
          <w:numId w:val="5"/>
        </w:numPr>
        <w:spacing w:line="300" w:lineRule="auto"/>
        <w:ind w:left="600" w:hanging="360"/>
      </w:pPr>
      <w:r xmlns:w="http://schemas.openxmlformats.org/wordprocessingml/2006/main" w:rsidDel="00000000" w:rsidR="00000000" w:rsidRPr="00000000">
        <w:rPr>
          <w:b w:val="1"/>
          <w:bCs w:val="1"/>
          <w:rtl w:val="0"/>
        </w:rPr>
        <w:t xml:space="preserve">FreeRTOS Multithreading: </w:t>
      </w:r>
      <w:r xmlns:w="http://schemas.openxmlformats.org/wordprocessingml/2006/main" w:rsidDel="00000000" w:rsidR="00000000" w:rsidRPr="00000000">
        <w:rPr>
          <w:rtl w:val="0"/>
        </w:rPr>
        <w:t xml:space="preserve">Dual-core task sharing - generating real-time audio alarms in an isolated thread on Core 0, and processing network protocols and collecting data on Core 1.</w:t>
      </w:r>
    </w:p>
    <w:p w:rsidR="00000000" w:rsidDel="00000000" w:rsidP="00000000" w:rsidRDefault="00000000" w:rsidRPr="00000000" w14:paraId="00000014">
      <w:pPr xmlns:w="http://schemas.openxmlformats.org/wordprocessingml/2006/main">
        <w:numPr>
          <w:ilvl w:val="0"/>
          <w:numId w:val="5"/>
        </w:numPr>
        <w:spacing w:line="300" w:lineRule="auto"/>
        <w:ind w:left="600" w:hanging="360"/>
      </w:pPr>
      <w:r xmlns:w="http://schemas.openxmlformats.org/wordprocessingml/2006/main" w:rsidDel="00000000" w:rsidR="00000000" w:rsidRPr="00000000">
        <w:rPr>
          <w:b w:val="1"/>
          <w:bCs w:val="1"/>
          <w:rtl w:val="0"/>
        </w:rPr>
        <w:t xml:space="preserve">Local indication: </w:t>
      </w:r>
      <w:r xmlns:w="http://schemas.openxmlformats.org/wordprocessingml/2006/main" w:rsidDel="00000000" w:rsidR="00000000" w:rsidRPr="00000000">
        <w:rPr>
          <w:rtl w:val="0"/>
        </w:rPr>
        <w:t xml:space="preserve">Control of a passive piezoelectric emitter and a character LCD display via the I2C bus with a cyclic scrolling mode for telemetry screens.</w:t>
      </w:r>
    </w:p>
    <w:p w:rsidR="00000000" w:rsidDel="00000000" w:rsidP="00000000" w:rsidRDefault="00000000" w:rsidRPr="00000000" w14:paraId="00000015">
      <w:pPr xmlns:w="http://schemas.openxmlformats.org/wordprocessingml/2006/main">
        <w:numPr>
          <w:ilvl w:val="0"/>
          <w:numId w:val="5"/>
        </w:numPr>
        <w:spacing w:line="300" w:lineRule="auto"/>
        <w:ind w:left="600" w:hanging="360"/>
        <w:rPr>
          <w:u w:val="none"/>
        </w:rPr>
      </w:pPr>
      <w:r xmlns:w="http://schemas.openxmlformats.org/wordprocessingml/2006/main" w:rsidDel="00000000" w:rsidR="00000000" w:rsidRPr="00000000">
        <w:rPr>
          <w:b w:val="1"/>
          <w:bCs w:val="1"/>
          <w:rtl w:val="0"/>
        </w:rPr>
        <w:t xml:space="preserve">Cross-controller cloud sync: </w:t>
      </w:r>
      <w:r xmlns:w="http://schemas.openxmlformats.org/wordprocessingml/2006/main" w:rsidDel="00000000" w:rsidR="00000000" w:rsidRPr="00000000">
        <w:rPr>
          <w:rtl w:val="0"/>
        </w:rPr>
        <w:t xml:space="preserve">Pass alarm triggers and control commands between controllers via the Firebase Realtime Database.</w:t>
      </w:r>
    </w:p>
    <w:p w:rsidR="00000000" w:rsidDel="00000000" w:rsidP="00000000" w:rsidRDefault="00000000" w:rsidRPr="00000000" w14:paraId="00000016">
      <w:pPr xmlns:w="http://schemas.openxmlformats.org/wordprocessingml/2006/main">
        <w:numPr>
          <w:ilvl w:val="0"/>
          <w:numId w:val="5"/>
        </w:numPr>
        <w:spacing w:line="300" w:lineRule="auto"/>
        <w:ind w:left="600" w:hanging="360"/>
        <w:rPr>
          <w:u w:val="none"/>
        </w:rPr>
      </w:pPr>
      <w:r xmlns:w="http://schemas.openxmlformats.org/wordprocessingml/2006/main" w:rsidDel="00000000" w:rsidR="00000000" w:rsidRPr="00000000">
        <w:rPr>
          <w:b w:val="1"/>
          <w:bCs w:val="1"/>
          <w:rtl w:val="0"/>
        </w:rPr>
        <w:t xml:space="preserve">Emergency alerts and photo capture: </w:t>
      </w:r>
      <w:r xmlns:w="http://schemas.openxmlformats.org/wordprocessingml/2006/main" w:rsidDel="00000000" w:rsidR="00000000" w:rsidRPr="00000000">
        <w:rPr>
          <w:rtl w:val="0"/>
        </w:rPr>
        <w:t xml:space="preserve">The camera module is initialized when the ESP32-CAM starts. Upon receiving a cloud command via the Firebase Realtime Database, a JPEG image is captured and sent via the Telegram Bot API.</w:t>
      </w:r>
    </w:p>
    <w:p w:rsidR="00000000" w:rsidDel="00000000" w:rsidP="00000000" w:rsidRDefault="00000000" w:rsidRPr="00000000" w14:paraId="00000017">
      <w:pPr>
        <w:spacing w:after="225" w:lineRule="auto"/>
        <w:rPr/>
      </w:pPr>
      <w:r w:rsidDel="00000000" w:rsidR="00000000" w:rsidRPr="00000000">
        <w:rPr>
          <w:rtl w:val="0"/>
        </w:rPr>
      </w:r>
    </w:p>
    <w:p w:rsidR="00000000" w:rsidDel="00000000" w:rsidP="00000000" w:rsidRDefault="00000000" w:rsidRPr="00000000" w14:paraId="00000018">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6. Hardware requirements (Hardware configuration):</w:t>
      </w:r>
    </w:p>
    <w:p w:rsidR="00000000" w:rsidDel="00000000" w:rsidP="00000000" w:rsidRDefault="00000000" w:rsidRPr="00000000" w14:paraId="00000019">
      <w:pPr xmlns:w="http://schemas.openxmlformats.org/wordprocessingml/2006/main">
        <w:numPr>
          <w:ilvl w:val="0"/>
          <w:numId w:val="6"/>
        </w:numPr>
        <w:spacing w:line="300" w:lineRule="auto"/>
        <w:ind w:left="600" w:hanging="360"/>
      </w:pPr>
      <w:r xmlns:w="http://schemas.openxmlformats.org/wordprocessingml/2006/main" w:rsidDel="00000000" w:rsidR="00000000" w:rsidRPr="00000000">
        <w:rPr>
          <w:rtl w:val="0"/>
        </w:rPr>
        <w:t xml:space="preserve">Main computing module: ESP32 DevKit V1.</w:t>
      </w:r>
    </w:p>
    <w:p w:rsidR="00000000" w:rsidDel="00000000" w:rsidP="00000000" w:rsidRDefault="00000000" w:rsidRPr="00000000" w14:paraId="0000001A">
      <w:pPr xmlns:w="http://schemas.openxmlformats.org/wordprocessingml/2006/main">
        <w:numPr>
          <w:ilvl w:val="0"/>
          <w:numId w:val="6"/>
        </w:numPr>
        <w:spacing w:line="300" w:lineRule="auto"/>
        <w:ind w:left="600" w:hanging="360"/>
      </w:pPr>
      <w:r xmlns:w="http://schemas.openxmlformats.org/wordprocessingml/2006/main" w:rsidDel="00000000" w:rsidR="00000000" w:rsidRPr="00000000">
        <w:rPr>
          <w:rtl w:val="0"/>
        </w:rPr>
        <w:t xml:space="preserve">Communication and photo recording module: ESP32-CAM AI-Thinker.</w:t>
      </w:r>
    </w:p>
    <w:p w:rsidR="00000000" w:rsidDel="00000000" w:rsidP="00000000" w:rsidRDefault="00000000" w:rsidRPr="00000000" w14:paraId="0000001B">
      <w:pPr xmlns:w="http://schemas.openxmlformats.org/wordprocessingml/2006/main">
        <w:numPr>
          <w:ilvl w:val="0"/>
          <w:numId w:val="6"/>
        </w:numPr>
        <w:spacing w:line="300" w:lineRule="auto"/>
        <w:ind w:left="600" w:hanging="360"/>
      </w:pPr>
      <w:r xmlns:w="http://schemas.openxmlformats.org/wordprocessingml/2006/main" w:rsidDel="00000000" w:rsidR="00000000" w:rsidRPr="00000000">
        <w:rPr>
          <w:rtl w:val="0"/>
        </w:rPr>
        <w:t xml:space="preserve">Sensors: Combustible gas and carbon monoxide sensor MQ-9, temperature and humidity sensor DHT22.</w:t>
      </w:r>
    </w:p>
    <w:p w:rsidR="00000000" w:rsidDel="00000000" w:rsidP="00000000" w:rsidRDefault="00000000" w:rsidRPr="00000000" w14:paraId="0000001C">
      <w:pPr xmlns:w="http://schemas.openxmlformats.org/wordprocessingml/2006/main">
        <w:numPr>
          <w:ilvl w:val="0"/>
          <w:numId w:val="6"/>
        </w:numPr>
        <w:spacing w:line="300" w:lineRule="auto"/>
        <w:ind w:left="600" w:hanging="360"/>
      </w:pPr>
      <w:r xmlns:w="http://schemas.openxmlformats.org/wordprocessingml/2006/main" w:rsidDel="00000000" w:rsidR="00000000" w:rsidRPr="00000000">
        <w:rPr>
          <w:rtl w:val="0"/>
        </w:rPr>
        <w:t xml:space="preserve">Peripherals: 16×2 character LCD display (with PCF8574 I2C adapter), passive piezo buzzer.</w:t>
      </w:r>
    </w:p>
    <w:p w:rsidR="00000000" w:rsidDel="00000000" w:rsidP="00000000" w:rsidRDefault="00000000" w:rsidRPr="00000000" w14:paraId="0000001D">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7. Software requirements and development environment:</w:t>
      </w:r>
    </w:p>
    <w:p w:rsidR="00000000" w:rsidDel="00000000" w:rsidP="00000000" w:rsidRDefault="00000000" w:rsidRPr="00000000" w14:paraId="0000001E">
      <w:pPr xmlns:w="http://schemas.openxmlformats.org/wordprocessingml/2006/main">
        <w:numPr>
          <w:ilvl w:val="0"/>
          <w:numId w:val="1"/>
        </w:numPr>
        <w:spacing w:after="0" w:afterAutospacing="0" w:lineRule="auto"/>
        <w:ind w:left="720" w:hanging="360"/>
        <w:rPr>
          <w:u w:val="none"/>
        </w:rPr>
      </w:pPr>
      <w:r xmlns:w="http://schemas.openxmlformats.org/wordprocessingml/2006/main" w:rsidDel="00000000" w:rsidR="00000000" w:rsidRPr="00000000">
        <w:rPr>
          <w:b w:val="1"/>
          <w:bCs w:val="1"/>
          <w:rtl w:val="0"/>
        </w:rPr>
        <w:t xml:space="preserve">Development environment: </w:t>
      </w:r>
      <w:r xmlns:w="http://schemas.openxmlformats.org/wordprocessingml/2006/main" w:rsidDel="00000000" w:rsidR="00000000" w:rsidRPr="00000000">
        <w:rPr>
          <w:rtl w:val="0"/>
        </w:rPr>
        <w:t xml:space="preserve">Arduino IDE / Framework ESP-IDF</w:t>
      </w:r>
    </w:p>
    <w:p w:rsidR="00000000" w:rsidDel="00000000" w:rsidP="00000000" w:rsidRDefault="00000000" w:rsidRPr="00000000" w14:paraId="0000001F">
      <w:pPr xmlns:w="http://schemas.openxmlformats.org/wordprocessingml/2006/main">
        <w:numPr>
          <w:ilvl w:val="0"/>
          <w:numId w:val="1"/>
        </w:numPr>
        <w:spacing w:after="0" w:afterAutospacing="0" w:lineRule="auto"/>
        <w:ind w:left="720" w:hanging="360"/>
        <w:rPr>
          <w:u w:val="none"/>
        </w:rPr>
      </w:pPr>
      <w:r xmlns:w="http://schemas.openxmlformats.org/wordprocessingml/2006/main" w:rsidDel="00000000" w:rsidR="00000000" w:rsidRPr="00000000">
        <w:rPr>
          <w:b w:val="1"/>
          <w:bCs w:val="1"/>
          <w:rtl w:val="0"/>
        </w:rPr>
        <w:t xml:space="preserve">Dependencies and libraries used:</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WiFi.h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WiFiClientSecure.h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HTTPClient.h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esp_camera.h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FirebaseESP32.h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LiquidCrystal_I2C.h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DHT.h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Wire.h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Preferences.h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soc/soc.h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Fonts w:ascii="Roboto Mono" w:cs="Roboto Mono" w:eastAsia="Roboto Mono" w:hAnsi="Roboto Mono"/>
          <w:color w:val="188038"/>
          <w:rtl w:val="0"/>
        </w:rPr>
        <w:t xml:space="preserve">soc/rtc_cntl_reg.h</w:t>
      </w:r>
    </w:p>
    <w:p w:rsidR="00000000" w:rsidDel="00000000" w:rsidP="00000000" w:rsidRDefault="00000000" w:rsidRPr="00000000" w14:paraId="00000020">
      <w:pPr xmlns:w="http://schemas.openxmlformats.org/wordprocessingml/2006/main">
        <w:numPr>
          <w:ilvl w:val="0"/>
          <w:numId w:val="1"/>
        </w:numPr>
        <w:spacing w:after="225" w:lineRule="auto"/>
        <w:ind w:left="720" w:hanging="360"/>
        <w:rPr>
          <w:rFonts w:ascii="Roboto Mono" w:cs="Roboto Mono" w:eastAsia="Roboto Mono" w:hAnsi="Roboto Mono"/>
        </w:rPr>
      </w:pPr>
      <w:r xmlns:w="http://schemas.openxmlformats.org/wordprocessingml/2006/main" w:rsidDel="00000000" w:rsidR="00000000" w:rsidRPr="00000000">
        <w:rPr>
          <w:rFonts w:ascii="Roboto Mono" w:cs="Roboto Mono" w:eastAsia="Roboto Mono" w:hAnsi="Roboto Mono"/>
          <w:color w:val="188038"/>
          <w:rtl w:val="0"/>
        </w:rPr>
        <w:t xml:space="preserve">Telegram uses HTTPS when sending text messages and images; server certificate verification is disabled in both software modules.</w:t>
      </w:r>
    </w:p>
    <w:p w:rsidR="00000000" w:rsidDel="00000000" w:rsidP="00000000" w:rsidRDefault="00000000" w:rsidRPr="00000000" w14:paraId="00000021">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8. Programming language:</w:t>
      </w:r>
    </w:p>
    <w:p w:rsidR="00000000" w:rsidDel="00000000" w:rsidP="00000000" w:rsidRDefault="00000000" w:rsidRPr="00000000" w14:paraId="00000022">
      <w:pPr xmlns:w="http://schemas.openxmlformats.org/wordprocessingml/2006/main">
        <w:spacing w:line="300" w:lineRule="auto"/>
        <w:rPr/>
      </w:pPr>
      <w:r xmlns:w="http://schemas.openxmlformats.org/wordprocessingml/2006/main" w:rsidDel="00000000" w:rsidR="00000000" w:rsidRPr="00000000">
        <w:rPr>
          <w:rtl w:val="0"/>
        </w:rPr>
        <w:t xml:space="preserve">C/C++</w:t>
      </w:r>
    </w:p>
    <w:p w:rsidR="00000000" w:rsidDel="00000000" w:rsidP="00000000" w:rsidRDefault="00000000" w:rsidRPr="00000000" w14:paraId="00000023">
      <w:pPr>
        <w:spacing w:after="225" w:lineRule="auto"/>
        <w:rPr/>
      </w:pPr>
      <w:r w:rsidDel="00000000" w:rsidR="00000000" w:rsidRPr="00000000">
        <w:rPr>
          <w:rtl w:val="0"/>
        </w:rPr>
      </w:r>
    </w:p>
    <w:p w:rsidR="00000000" w:rsidDel="00000000" w:rsidP="00000000" w:rsidRDefault="00000000" w:rsidRPr="00000000" w14:paraId="00000024">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9. Source code size:</w:t>
      </w:r>
    </w:p>
    <w:p w:rsidR="00000000" w:rsidDel="00000000" w:rsidP="00000000" w:rsidRDefault="00000000" w:rsidRPr="00000000" w14:paraId="00000025">
      <w:pPr xmlns:w="http://schemas.openxmlformats.org/wordprocessingml/2006/main">
        <w:spacing w:after="225" w:lineRule="auto"/>
        <w:rPr/>
      </w:pPr>
      <w:r xmlns:w="http://schemas.openxmlformats.org/wordprocessingml/2006/main" w:rsidDel="00000000" w:rsidR="00000000" w:rsidRPr="00000000">
        <w:rPr>
          <w:rtl w:val="0"/>
        </w:rPr>
        <w:t xml:space="preserve">Video recording module (ESP32-CAM): 5KB/135 lines of code</w:t>
      </w:r>
    </w:p>
    <w:p w:rsidR="00000000" w:rsidDel="00000000" w:rsidP="00000000" w:rsidRDefault="00000000" w:rsidRPr="00000000" w14:paraId="00000026">
      <w:pPr xmlns:w="http://schemas.openxmlformats.org/wordprocessingml/2006/main">
        <w:spacing w:after="225" w:lineRule="auto"/>
        <w:rPr/>
      </w:pPr>
      <w:r xmlns:w="http://schemas.openxmlformats.org/wordprocessingml/2006/main" w:rsidDel="00000000" w:rsidR="00000000" w:rsidRPr="00000000">
        <w:rPr>
          <w:rtl w:val="0"/>
        </w:rPr>
        <w:t xml:space="preserve">Central control module (ESP32): 22KB/509 lines of code</w:t>
      </w:r>
    </w:p>
    <w:p w:rsidR="00000000" w:rsidDel="00000000" w:rsidP="00000000" w:rsidRDefault="00000000" w:rsidRPr="00000000" w14:paraId="00000027">
      <w:pPr xmlns:w="http://schemas.openxmlformats.org/wordprocessingml/2006/main">
        <w:pStyle w:val="Heading2"/>
        <w:rPr>
          <w:color w:val="34495e"/>
        </w:rPr>
      </w:pPr>
      <w:r xmlns:w="http://schemas.openxmlformats.org/wordprocessingml/2006/main" w:rsidDel="00000000" w:rsidR="00000000" w:rsidRPr="00000000">
        <w:rPr>
          <w:color w:val="34495e"/>
          <w:rtl w:val="0"/>
        </w:rPr>
        <w:t xml:space="preserve">10. Program operation algorithm and program structure</w:t>
      </w:r>
    </w:p>
    <w:p w:rsidR="00000000" w:rsidDel="00000000" w:rsidP="00000000" w:rsidRDefault="00000000" w:rsidRPr="00000000" w14:paraId="00000028">
      <w:pPr xmlns:w="http://schemas.openxmlformats.org/wordprocessingml/2006/main">
        <w:spacing w:line="276" w:lineRule="auto"/>
        <w:rPr>
          <w:b w:val="1"/>
          <w:bCs w:val="1"/>
        </w:rPr>
      </w:pPr>
      <w:r xmlns:w="http://schemas.openxmlformats.org/wordprocessingml/2006/main" w:rsidDel="00000000" w:rsidR="00000000" w:rsidRPr="00000000">
        <w:rPr>
          <w:b w:val="1"/>
          <w:bCs w:val="1"/>
          <w:shd w:fill="f3f3f3" w:val="clear"/>
          <w:rtl w:val="0"/>
        </w:rPr>
        <w:t xml:space="preserve">The complex's operating algorithm consists of two independent software modules synchronized via the Firebase Realtime Database cloud database </w:t>
      </w:r>
      <w:r xmlns:w="http://schemas.openxmlformats.org/wordprocessingml/2006/main" w:rsidDel="00000000" w:rsidR="00000000" w:rsidRPr="00000000">
        <w:rPr>
          <w:b w:val="1"/>
          <w:bCs w:val="1"/>
          <w:rtl w:val="0"/>
        </w:rPr>
        <w:t xml:space="preserve">.</w:t>
      </w:r>
    </w:p>
    <w:p w:rsidR="00000000" w:rsidDel="00000000" w:rsidP="00000000" w:rsidRDefault="00000000" w:rsidRPr="00000000" w14:paraId="00000029">
      <w:pPr>
        <w:spacing w:line="276" w:lineRule="auto"/>
        <w:rPr>
          <w:b w:val="1"/>
          <w:bCs w:val="1"/>
        </w:rPr>
      </w:pPr>
      <w:r w:rsidDel="00000000" w:rsidR="00000000" w:rsidRPr="00000000">
        <w:rPr>
          <w:rtl w:val="0"/>
        </w:rPr>
      </w:r>
    </w:p>
    <w:p w:rsidR="00000000" w:rsidDel="00000000" w:rsidP="00000000" w:rsidRDefault="00000000" w:rsidRPr="00000000" w14:paraId="0000002A">
      <w:pPr xmlns:w="http://schemas.openxmlformats.org/wordprocessingml/2006/main">
        <w:pStyle w:val="Heading3"/>
        <w:rPr>
          <w:b w:val="1"/>
          <w:bCs w:val="1"/>
          <w:color w:val="2c3e50"/>
          <w:sz w:val="28"/>
          <w:szCs w:val="28"/>
        </w:rPr>
      </w:pPr>
      <w:bookmarkStart xmlns:w="http://schemas.openxmlformats.org/wordprocessingml/2006/main" w:colFirst="0" w:colLast="0" w:name="_heading=h.ensuy7uyc7kb" w:id="0"/>
      <w:bookmarkEnd xmlns:w="http://schemas.openxmlformats.org/wordprocessingml/2006/main" w:id="0"/>
      <w:r xmlns:w="http://schemas.openxmlformats.org/wordprocessingml/2006/main" w:rsidDel="00000000" w:rsidR="00000000" w:rsidRPr="00000000">
        <w:rPr>
          <w:color w:val="2c3e50"/>
          <w:rtl w:val="0"/>
        </w:rPr>
        <w:t xml:space="preserve">10.1. Main Control Module Algorithm (ESP32 DevKit V1)</w:t>
      </w:r>
    </w:p>
    <w:p w:rsidR="00000000" w:rsidDel="00000000" w:rsidP="00000000" w:rsidRDefault="00000000" w:rsidRPr="00000000" w14:paraId="0000002B">
      <w:pPr xmlns:w="http://schemas.openxmlformats.org/wordprocessingml/2006/main">
        <w:numPr>
          <w:ilvl w:val="0"/>
          <w:numId w:val="4"/>
        </w:numPr>
        <w:spacing w:after="0" w:afterAutospacing="0" w:line="276" w:lineRule="auto"/>
        <w:ind w:left="720" w:hanging="360"/>
        <w:rPr>
          <w:b w:val="1"/>
          <w:bCs w:val="1"/>
          <w:color w:val="0f0f0f"/>
        </w:rPr>
      </w:pPr>
      <w:r xmlns:w="http://schemas.openxmlformats.org/wordprocessingml/2006/main" w:rsidDel="00000000" w:rsidR="00000000" w:rsidRPr="00000000">
        <w:rPr>
          <w:b w:val="1"/>
          <w:bCs w:val="1"/>
          <w:color w:val="0f0f0f"/>
          <w:rtl w:val="0"/>
        </w:rPr>
        <w:t xml:space="preserve">System initialization (setup() function):</w:t>
      </w:r>
    </w:p>
    <w:p w:rsidR="00000000" w:rsidDel="00000000" w:rsidP="00000000" w:rsidRDefault="00000000" w:rsidRPr="00000000" w14:paraId="0000002C">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Setting up input/output ports (BUZZER_PIN piezo buzzer).</w:t>
      </w:r>
    </w:p>
    <w:p w:rsidR="00000000" w:rsidDel="00000000" w:rsidP="00000000" w:rsidRDefault="00000000" w:rsidRPr="00000000" w14:paraId="0000002D">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Initialization of the I2C bus and display (Wire.begin(), lcd.init()).</w:t>
      </w:r>
    </w:p>
    <w:p w:rsidR="00000000" w:rsidDel="00000000" w:rsidP="00000000" w:rsidRDefault="00000000" w:rsidRPr="00000000" w14:paraId="0000002E">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Loading the saved CO threshold from the NVS non-volatile memory (prefs.begin("safenest")).</w:t>
      </w:r>
    </w:p>
    <w:p w:rsidR="00000000" w:rsidDel="00000000" w:rsidP="00000000" w:rsidRDefault="00000000" w:rsidRPr="00000000" w14:paraId="0000002F">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Initialize the DHT22 sensor (dht.begin()), connect to Wi-Fi and authorize in Firebase (Firebase.begin()).</w:t>
      </w:r>
    </w:p>
    <w:p w:rsidR="00000000" w:rsidDel="00000000" w:rsidP="00000000" w:rsidRDefault="00000000" w:rsidRPr="00000000" w14:paraId="00000030">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Starting FreeRTOS multithreading: creating and pinning a standalone siren task sirenTask to Core 0 (xTaskCreatePinnedToCore()).</w:t>
      </w:r>
    </w:p>
    <w:p w:rsidR="00000000" w:rsidDel="00000000" w:rsidP="00000000" w:rsidRDefault="00000000" w:rsidRPr="00000000" w14:paraId="00000031">
      <w:pPr xmlns:w="http://schemas.openxmlformats.org/wordprocessingml/2006/main">
        <w:numPr>
          <w:ilvl w:val="0"/>
          <w:numId w:val="4"/>
        </w:numPr>
        <w:spacing w:after="0" w:afterAutospacing="0" w:line="276" w:lineRule="auto"/>
        <w:ind w:left="720" w:hanging="360"/>
        <w:rPr>
          <w:b w:val="1"/>
          <w:bCs w:val="1"/>
          <w:color w:val="0f0f0f"/>
        </w:rPr>
      </w:pPr>
      <w:r xmlns:w="http://schemas.openxmlformats.org/wordprocessingml/2006/main" w:rsidDel="00000000" w:rsidR="00000000" w:rsidRPr="00000000">
        <w:rPr>
          <w:b w:val="1"/>
          <w:bCs w:val="1"/>
          <w:color w:val="0f0f0f"/>
          <w:rtl w:val="0"/>
        </w:rPr>
        <w:t xml:space="preserve">Data collection and initial filtering (Main loop()):</w:t>
      </w:r>
    </w:p>
    <w:p w:rsidR="00000000" w:rsidDel="00000000" w:rsidP="00000000" w:rsidRDefault="00000000" w:rsidRPr="00000000" w14:paraId="00000032">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Reading temperature and humidity readings via dht.readTemperature() and dht.readHumidity() every 2 seconds.</w:t>
      </w:r>
    </w:p>
    <w:p w:rsidR="00000000" w:rsidDel="00000000" w:rsidP="00000000" w:rsidRDefault="00000000" w:rsidRPr="00000000" w14:paraId="00000033">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Calculating the heat index using a mathematical formula in the calculateHeatIndex() function.</w:t>
      </w:r>
    </w:p>
    <w:p w:rsidR="00000000" w:rsidDel="00000000" w:rsidP="00000000" w:rsidRDefault="00000000" w:rsidRPr="00000000" w14:paraId="00000034">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Polling the MQ-9 analog input with noise filtering by averaging 30 measurements in the getSmoothedAnalog() function.</w:t>
      </w:r>
    </w:p>
    <w:p w:rsidR="00000000" w:rsidDel="00000000" w:rsidP="00000000" w:rsidRDefault="00000000" w:rsidRPr="00000000" w14:paraId="00000035">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The convertToPPM() function calculates an estimated CO concentration in ppm from the MQ-9 sensor signal using a specified formula and coefficients. The accuracy of the calculation for a specific sensor requires confirmation through calibration and testing.</w:t>
      </w:r>
    </w:p>
    <w:p w:rsidR="00000000" w:rsidDel="00000000" w:rsidP="00000000" w:rsidRDefault="00000000" w:rsidRPr="00000000" w14:paraId="00000036">
      <w:pPr xmlns:w="http://schemas.openxmlformats.org/wordprocessingml/2006/main">
        <w:numPr>
          <w:ilvl w:val="0"/>
          <w:numId w:val="4"/>
        </w:numPr>
        <w:spacing w:after="0" w:afterAutospacing="0" w:line="276" w:lineRule="auto"/>
        <w:ind w:left="720" w:hanging="360"/>
        <w:rPr>
          <w:b w:val="1"/>
          <w:bCs w:val="1"/>
          <w:color w:val="0f0f0f"/>
        </w:rPr>
      </w:pPr>
      <w:r xmlns:w="http://schemas.openxmlformats.org/wordprocessingml/2006/main" w:rsidDel="00000000" w:rsidR="00000000" w:rsidRPr="00000000">
        <w:rPr>
          <w:b w:val="1"/>
          <w:bCs w:val="1"/>
          <w:color w:val="0f0f0f"/>
          <w:rtl w:val="0"/>
        </w:rPr>
        <w:t xml:space="preserve">Anxiety assessment and logic processing:</w:t>
      </w:r>
    </w:p>
    <w:p w:rsidR="00000000" w:rsidDel="00000000" w:rsidP="00000000" w:rsidRDefault="00000000" w:rsidRPr="00000000" w14:paraId="00000037">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Temperature and humidity alarm condition check: When the temperature simultaneously exceeds 50°C and the relative humidity drops below 6%, an alarm is activated. This condition is a preset software criterion and does not, in itself, confirm the presence of a fire.</w:t>
      </w:r>
    </w:p>
    <w:p w:rsidR="00000000" w:rsidDel="00000000" w:rsidP="00000000" w:rsidRDefault="00000000" w:rsidRPr="00000000" w14:paraId="00000038">
      <w:pPr xmlns:w="http://schemas.openxmlformats.org/wordprocessingml/2006/main">
        <w:numPr>
          <w:ilvl w:val="1"/>
          <w:numId w:val="4"/>
        </w:numPr>
        <w:spacing w:after="0" w:afterAutospacing="0" w:line="276" w:lineRule="auto"/>
        <w:ind w:left="1440" w:hanging="360"/>
        <w:rPr>
          <w:b w:val="1"/>
          <w:bCs w:val="1"/>
          <w:color w:val="0f0f0f"/>
          <w:u w:val="none"/>
        </w:rPr>
      </w:pPr>
      <w:r xmlns:w="http://schemas.openxmlformats.org/wordprocessingml/2006/main" w:rsidDel="00000000" w:rsidR="00000000" w:rsidRPr="00000000">
        <w:rPr>
          <w:b w:val="1"/>
          <w:bCs w:val="1"/>
          <w:color w:val="0f0f0f"/>
          <w:rtl w:val="0"/>
        </w:rPr>
        <w:t xml:space="preserve">When the CO_PPM_THRESHOLD is exceeded, the alarmConfirmCounter counter increments. When the CO value drops below 80% of the threshold, the counter decrements if it is greater than zero; in the intermediate range, the counter remains unchanged. When the counter reaches 3, an alarm is activated.</w:t>
      </w:r>
    </w:p>
    <w:p w:rsidR="00000000" w:rsidDel="00000000" w:rsidP="00000000" w:rsidRDefault="00000000" w:rsidRPr="00000000" w14:paraId="00000039">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Accumulation of alarmConfirmCounter confirmation counter to eliminate false alarms.</w:t>
      </w:r>
    </w:p>
    <w:p w:rsidR="00000000" w:rsidDel="00000000" w:rsidP="00000000" w:rsidRDefault="00000000" w:rsidRPr="00000000" w14:paraId="0000003A">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When the danger is confirmed, the realAlarmState = true flag is set and the alarm start time is recorded as alarmStartTime.</w:t>
      </w:r>
    </w:p>
    <w:p w:rsidR="00000000" w:rsidDel="00000000" w:rsidP="00000000" w:rsidRDefault="00000000" w:rsidRPr="00000000" w14:paraId="0000003B">
      <w:pPr xmlns:w="http://schemas.openxmlformats.org/wordprocessingml/2006/main">
        <w:numPr>
          <w:ilvl w:val="0"/>
          <w:numId w:val="4"/>
        </w:numPr>
        <w:spacing w:after="0" w:afterAutospacing="0" w:line="276" w:lineRule="auto"/>
        <w:ind w:left="720" w:hanging="360"/>
        <w:rPr>
          <w:b w:val="1"/>
          <w:bCs w:val="1"/>
          <w:color w:val="0f0f0f"/>
        </w:rPr>
      </w:pPr>
      <w:r xmlns:w="http://schemas.openxmlformats.org/wordprocessingml/2006/main" w:rsidDel="00000000" w:rsidR="00000000" w:rsidRPr="00000000">
        <w:rPr>
          <w:b w:val="1"/>
          <w:bCs w:val="1"/>
          <w:color w:val="0f0f0f"/>
          <w:rtl w:val="0"/>
        </w:rPr>
        <w:t xml:space="preserve">Parallel sound control (FreeRTOS sirenTask thread on Core 0):</w:t>
      </w:r>
    </w:p>
    <w:p w:rsidR="00000000" w:rsidDel="00000000" w:rsidP="00000000" w:rsidRDefault="00000000" w:rsidRPr="00000000" w14:paraId="0000003C">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The task continuously monitors the realAlarmState flag.</w:t>
      </w:r>
    </w:p>
    <w:p w:rsidR="00000000" w:rsidDel="00000000" w:rsidP="00000000" w:rsidRDefault="00000000" w:rsidRPr="00000000" w14:paraId="0000003D">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When an alarm occurs, it generates audio frequency pulses on the piezoelectric emitter using tone(BUZZER_PIN) depending on the selected sirenMode (tone, intermittent or tone-modulated siren).</w:t>
      </w:r>
    </w:p>
    <w:p w:rsidR="00000000" w:rsidDel="00000000" w:rsidP="00000000" w:rsidRDefault="00000000" w:rsidRPr="00000000" w14:paraId="0000003E">
      <w:pPr xmlns:w="http://schemas.openxmlformats.org/wordprocessingml/2006/main">
        <w:numPr>
          <w:ilvl w:val="0"/>
          <w:numId w:val="4"/>
        </w:numPr>
        <w:spacing w:after="0" w:afterAutospacing="0" w:line="276" w:lineRule="auto"/>
        <w:ind w:left="720" w:hanging="360"/>
        <w:rPr>
          <w:b w:val="1"/>
          <w:bCs w:val="1"/>
          <w:color w:val="0f0f0f"/>
        </w:rPr>
      </w:pPr>
      <w:r xmlns:w="http://schemas.openxmlformats.org/wordprocessingml/2006/main" w:rsidDel="00000000" w:rsidR="00000000" w:rsidRPr="00000000">
        <w:rPr>
          <w:b w:val="1"/>
          <w:bCs w:val="1"/>
          <w:color w:val="0f0f0f"/>
          <w:rtl w:val="0"/>
        </w:rPr>
        <w:t xml:space="preserve">Cloud sharing and sending alarms:</w:t>
      </w:r>
    </w:p>
    <w:p w:rsidR="00000000" w:rsidDel="00000000" w:rsidP="00000000" w:rsidRDefault="00000000" w:rsidRPr="00000000" w14:paraId="0000003F">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The pushTelemetry() function generates a JSON packet and sends telemetry to the /telemetry branch of the Firebase database.</w:t>
      </w:r>
    </w:p>
    <w:p w:rsidR="00000000" w:rsidDel="00000000" w:rsidP="00000000" w:rsidRDefault="00000000" w:rsidRPr="00000000" w14:paraId="00000040">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The pollControlNode() function reads control parameters from the /control branch (isMuted mute, currentLang language, device reset).</w:t>
      </w:r>
    </w:p>
    <w:p w:rsidR="00000000" w:rsidDel="00000000" w:rsidP="00000000" w:rsidRDefault="00000000" w:rsidRPr="00000000" w14:paraId="00000041">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When an alarm occurs, the sendTelegramAlarm() function generates text in the selected language via buildAlarmMessage() and sends it via the Telegram Bot API, and also sets the /control/command_snap = true flag in Firebase to initiate snapshotting.</w:t>
      </w:r>
    </w:p>
    <w:p w:rsidR="00000000" w:rsidDel="00000000" w:rsidP="00000000" w:rsidRDefault="00000000" w:rsidRPr="00000000" w14:paraId="00000042">
      <w:pPr xmlns:w="http://schemas.openxmlformats.org/wordprocessingml/2006/main">
        <w:numPr>
          <w:ilvl w:val="0"/>
          <w:numId w:val="4"/>
        </w:numPr>
        <w:spacing w:after="0" w:afterAutospacing="0" w:line="276" w:lineRule="auto"/>
        <w:ind w:left="720" w:hanging="360"/>
        <w:rPr>
          <w:b w:val="1"/>
          <w:bCs w:val="1"/>
          <w:color w:val="0f0f0f"/>
        </w:rPr>
      </w:pPr>
      <w:r xmlns:w="http://schemas.openxmlformats.org/wordprocessingml/2006/main" w:rsidDel="00000000" w:rsidR="00000000" w:rsidRPr="00000000">
        <w:rPr>
          <w:b w:val="1"/>
          <w:bCs w:val="1"/>
          <w:color w:val="0f0f0f"/>
          <w:rtl w:val="0"/>
        </w:rPr>
        <w:t xml:space="preserve">Local indication:</w:t>
      </w:r>
    </w:p>
    <w:p w:rsidR="00000000" w:rsidDel="00000000" w:rsidP="00000000" w:rsidRDefault="00000000" w:rsidRPr="00000000" w14:paraId="00000043">
      <w:pPr xmlns:w="http://schemas.openxmlformats.org/wordprocessingml/2006/main">
        <w:numPr>
          <w:ilvl w:val="1"/>
          <w:numId w:val="4"/>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The drawCoBar() function draws a graphical CO level bar indicator on the LCD display.</w:t>
      </w:r>
    </w:p>
    <w:p w:rsidR="00000000" w:rsidDel="00000000" w:rsidP="00000000" w:rsidRDefault="00000000" w:rsidRPr="00000000" w14:paraId="00000044">
      <w:pPr xmlns:w="http://schemas.openxmlformats.org/wordprocessingml/2006/main">
        <w:numPr>
          <w:ilvl w:val="1"/>
          <w:numId w:val="4"/>
        </w:numPr>
        <w:spacing w:after="24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Cycles through telemetry screens (temperature/humidity, CO PPM, getUptime() and IP address).</w:t>
      </w:r>
    </w:p>
    <w:p w:rsidR="00000000" w:rsidDel="00000000" w:rsidP="00000000" w:rsidRDefault="00000000" w:rsidRPr="00000000" w14:paraId="00000045">
      <w:pPr xmlns:w="http://schemas.openxmlformats.org/wordprocessingml/2006/main">
        <w:pStyle w:val="Heading3"/>
        <w:spacing w:after="80" w:before="0" w:line="276" w:lineRule="auto"/>
        <w:rPr>
          <w:color w:val="2c3e50"/>
        </w:rPr>
      </w:pPr>
      <w:bookmarkStart xmlns:w="http://schemas.openxmlformats.org/wordprocessingml/2006/main" w:colFirst="0" w:colLast="0" w:name="_heading=h.8pe9l3zfxjj7" w:id="1"/>
      <w:bookmarkEnd xmlns:w="http://schemas.openxmlformats.org/wordprocessingml/2006/main" w:id="1"/>
      <w:r xmlns:w="http://schemas.openxmlformats.org/wordprocessingml/2006/main" w:rsidDel="00000000" w:rsidR="00000000" w:rsidRPr="00000000">
        <w:rPr>
          <w:color w:val="2c3e50"/>
          <w:rtl w:val="0"/>
        </w:rPr>
        <w:t xml:space="preserve">10.2. Video recording module algorithm (ESP32-CAM)</w:t>
      </w:r>
    </w:p>
    <w:p w:rsidR="00000000" w:rsidDel="00000000" w:rsidP="00000000" w:rsidRDefault="00000000" w:rsidRPr="00000000" w14:paraId="00000046">
      <w:pPr xmlns:w="http://schemas.openxmlformats.org/wordprocessingml/2006/main">
        <w:numPr>
          <w:ilvl w:val="0"/>
          <w:numId w:val="2"/>
        </w:numPr>
        <w:spacing w:after="0" w:afterAutospacing="0" w:line="276" w:lineRule="auto"/>
        <w:ind w:left="720" w:hanging="360"/>
        <w:rPr>
          <w:b w:val="1"/>
          <w:bCs w:val="1"/>
          <w:color w:val="0f0f0f"/>
        </w:rPr>
      </w:pPr>
      <w:r xmlns:w="http://schemas.openxmlformats.org/wordprocessingml/2006/main" w:rsidDel="00000000" w:rsidR="00000000" w:rsidRPr="00000000">
        <w:rPr>
          <w:b w:val="1"/>
          <w:bCs w:val="1"/>
          <w:color w:val="0f0f0f"/>
          <w:rtl w:val="0"/>
        </w:rPr>
        <w:t xml:space="preserve">Initializing the hardware (setup() function):</w:t>
      </w:r>
    </w:p>
    <w:p w:rsidR="00000000" w:rsidDel="00000000" w:rsidP="00000000" w:rsidRDefault="00000000" w:rsidRPr="00000000" w14:paraId="00000047">
      <w:pPr xmlns:w="http://schemas.openxmlformats.org/wordprocessingml/2006/main">
        <w:numPr>
          <w:ilvl w:val="1"/>
          <w:numId w:val="2"/>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Disabling the RTC_CNTL_BROWN_OUT_REG hardware and software voltage drop detector to prevent reboots during peak Wi-Fi consumption.</w:t>
      </w:r>
    </w:p>
    <w:p w:rsidR="00000000" w:rsidDel="00000000" w:rsidP="00000000" w:rsidRDefault="00000000" w:rsidRPr="00000000" w14:paraId="00000048">
      <w:pPr xmlns:w="http://schemas.openxmlformats.org/wordprocessingml/2006/main">
        <w:numPr>
          <w:ilvl w:val="1"/>
          <w:numId w:val="2"/>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Configuring DVP bus pins and setting the JPEG QVGA frame format in the initCamera() function.</w:t>
      </w:r>
    </w:p>
    <w:p w:rsidR="00000000" w:rsidDel="00000000" w:rsidP="00000000" w:rsidRDefault="00000000" w:rsidRPr="00000000" w14:paraId="00000049">
      <w:pPr xmlns:w="http://schemas.openxmlformats.org/wordprocessingml/2006/main">
        <w:numPr>
          <w:ilvl w:val="1"/>
          <w:numId w:val="2"/>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Connect to Wi-Fi and initialize the Firebase client.</w:t>
      </w:r>
    </w:p>
    <w:p w:rsidR="00000000" w:rsidDel="00000000" w:rsidP="00000000" w:rsidRDefault="00000000" w:rsidRPr="00000000" w14:paraId="0000004A">
      <w:pPr xmlns:w="http://schemas.openxmlformats.org/wordprocessingml/2006/main">
        <w:numPr>
          <w:ilvl w:val="0"/>
          <w:numId w:val="2"/>
        </w:numPr>
        <w:spacing w:after="0" w:afterAutospacing="0" w:line="276" w:lineRule="auto"/>
        <w:ind w:left="720" w:hanging="360"/>
        <w:rPr>
          <w:b w:val="1"/>
          <w:bCs w:val="1"/>
          <w:color w:val="0f0f0f"/>
        </w:rPr>
      </w:pPr>
      <w:r xmlns:w="http://schemas.openxmlformats.org/wordprocessingml/2006/main" w:rsidDel="00000000" w:rsidR="00000000" w:rsidRPr="00000000">
        <w:rPr>
          <w:b w:val="1"/>
          <w:bCs w:val="1"/>
          <w:color w:val="0f0f0f"/>
          <w:rtl w:val="0"/>
        </w:rPr>
        <w:t xml:space="preserve">Polling a cloud trigger (Main loop()):</w:t>
      </w:r>
    </w:p>
    <w:p w:rsidR="00000000" w:rsidDel="00000000" w:rsidP="00000000" w:rsidRDefault="00000000" w:rsidRPr="00000000" w14:paraId="0000004B">
      <w:pPr xmlns:w="http://schemas.openxmlformats.org/wordprocessingml/2006/main">
        <w:numPr>
          <w:ilvl w:val="1"/>
          <w:numId w:val="2"/>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Reads the /control/command_snap flag from the Firebase database once per second.</w:t>
      </w:r>
    </w:p>
    <w:p w:rsidR="00000000" w:rsidDel="00000000" w:rsidP="00000000" w:rsidRDefault="00000000" w:rsidRPr="00000000" w14:paraId="0000004C">
      <w:pPr xmlns:w="http://schemas.openxmlformats.org/wordprocessingml/2006/main">
        <w:numPr>
          <w:ilvl w:val="1"/>
          <w:numId w:val="2"/>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Reads the target user chat ID /control/user_tg_id.</w:t>
      </w:r>
    </w:p>
    <w:p w:rsidR="00000000" w:rsidDel="00000000" w:rsidP="00000000" w:rsidRDefault="00000000" w:rsidRPr="00000000" w14:paraId="0000004D">
      <w:pPr xmlns:w="http://schemas.openxmlformats.org/wordprocessingml/2006/main">
        <w:numPr>
          <w:ilvl w:val="0"/>
          <w:numId w:val="2"/>
        </w:numPr>
        <w:spacing w:after="0" w:afterAutospacing="0" w:line="276" w:lineRule="auto"/>
        <w:ind w:left="720" w:hanging="360"/>
        <w:rPr>
          <w:b w:val="1"/>
          <w:bCs w:val="1"/>
          <w:color w:val="0f0f0f"/>
        </w:rPr>
      </w:pPr>
      <w:r xmlns:w="http://schemas.openxmlformats.org/wordprocessingml/2006/main" w:rsidDel="00000000" w:rsidR="00000000" w:rsidRPr="00000000">
        <w:rPr>
          <w:b w:val="1"/>
          <w:bCs w:val="1"/>
          <w:color w:val="0f0f0f"/>
          <w:rtl w:val="0"/>
        </w:rPr>
        <w:t xml:space="preserve">Capturing and sending a frame (captureAndSend() function):</w:t>
      </w:r>
    </w:p>
    <w:p w:rsidR="00000000" w:rsidDel="00000000" w:rsidP="00000000" w:rsidRDefault="00000000" w:rsidRPr="00000000" w14:paraId="0000004E">
      <w:pPr xmlns:w="http://schemas.openxmlformats.org/wordprocessingml/2006/main">
        <w:numPr>
          <w:ilvl w:val="1"/>
          <w:numId w:val="2"/>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When command_snap == true is received, it requests a frame from the matrix via esp_camera_fb_get().</w:t>
      </w:r>
    </w:p>
    <w:p w:rsidR="00000000" w:rsidDel="00000000" w:rsidP="00000000" w:rsidRDefault="00000000" w:rsidRPr="00000000" w14:paraId="0000004F">
      <w:pPr xmlns:w="http://schemas.openxmlformats.org/wordprocessingml/2006/main">
        <w:numPr>
          <w:ilvl w:val="1"/>
          <w:numId w:val="2"/>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To transfer the image, a TLS connection is established with the api.telegram.org server using WiFiClientSecure. In the presented version, server certificate verification is disabled by calling setInsecure().</w:t>
      </w:r>
    </w:p>
    <w:p w:rsidR="00000000" w:rsidDel="00000000" w:rsidP="00000000" w:rsidRDefault="00000000" w:rsidRPr="00000000" w14:paraId="00000050">
      <w:pPr xmlns:w="http://schemas.openxmlformats.org/wordprocessingml/2006/main">
        <w:numPr>
          <w:ilvl w:val="1"/>
          <w:numId w:val="2"/>
        </w:numPr>
        <w:spacing w:after="0" w:afterAutospacing="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Generates a multipart/form-data HTTP-POST request and streams the binary JPEG image data to the Telegram Bot.</w:t>
      </w:r>
    </w:p>
    <w:p w:rsidR="00000000" w:rsidDel="00000000" w:rsidP="00000000" w:rsidRDefault="00000000" w:rsidRPr="00000000" w14:paraId="00000051">
      <w:pPr xmlns:w="http://schemas.openxmlformats.org/wordprocessingml/2006/main">
        <w:numPr>
          <w:ilvl w:val="1"/>
          <w:numId w:val="2"/>
        </w:numPr>
        <w:spacing w:after="240" w:line="276" w:lineRule="auto"/>
        <w:ind w:left="1440" w:hanging="360"/>
        <w:rPr>
          <w:b w:val="1"/>
          <w:bCs w:val="1"/>
          <w:color w:val="0f0f0f"/>
        </w:rPr>
      </w:pPr>
      <w:r xmlns:w="http://schemas.openxmlformats.org/wordprocessingml/2006/main" w:rsidDel="00000000" w:rsidR="00000000" w:rsidRPr="00000000">
        <w:rPr>
          <w:b w:val="1"/>
          <w:bCs w:val="1"/>
          <w:color w:val="0f0f0f"/>
          <w:rtl w:val="0"/>
        </w:rPr>
        <w:t xml:space="preserve">Frees the frame buffer esp_camera_fb_return(fb) and resets the flag in the database: /control/command_snap = false.</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xmlns:w="http://schemas.openxmlformats.org/wordprocessingml/2006/main">
        <w:pStyle w:val="Heading2"/>
        <w:rPr/>
      </w:pPr>
      <w:r xmlns:w="http://schemas.openxmlformats.org/wordprocessingml/2006/main" w:rsidDel="00000000" w:rsidR="00000000" w:rsidRPr="00000000">
        <w:rPr>
          <w:color w:val="34495e"/>
          <w:rtl w:val="0"/>
        </w:rPr>
        <w:t xml:space="preserve">11. Composition of deposited materials:</w:t>
      </w:r>
    </w:p>
    <w:p w:rsidR="00000000" w:rsidDel="00000000" w:rsidP="00000000" w:rsidRDefault="00000000" w:rsidRPr="00000000" w14:paraId="00000054">
      <w:pPr xmlns:w="http://schemas.openxmlformats.org/wordprocessingml/2006/main">
        <w:numPr>
          <w:ilvl w:val="0"/>
          <w:numId w:val="3"/>
        </w:numPr>
        <w:spacing w:line="300" w:lineRule="auto"/>
        <w:ind w:left="600" w:hanging="360"/>
      </w:pPr>
      <w:r xmlns:w="http://schemas.openxmlformats.org/wordprocessingml/2006/main" w:rsidDel="00000000" w:rsidR="00000000" w:rsidRPr="00000000">
        <w:rPr>
          <w:rtl w:val="0"/>
        </w:rPr>
        <w:t xml:space="preserve">Text description of the copyright object</w:t>
      </w:r>
    </w:p>
    <w:p w:rsidR="00000000" w:rsidDel="00000000" w:rsidP="00000000" w:rsidRDefault="00000000" w:rsidRPr="00000000" w14:paraId="00000055">
      <w:pPr xmlns:w="http://schemas.openxmlformats.org/wordprocessingml/2006/main">
        <w:numPr>
          <w:ilvl w:val="0"/>
          <w:numId w:val="3"/>
        </w:numPr>
        <w:spacing w:line="300" w:lineRule="auto"/>
        <w:ind w:left="600" w:hanging="360"/>
      </w:pPr>
      <w:r xmlns:w="http://schemas.openxmlformats.org/wordprocessingml/2006/main" w:rsidDel="00000000" w:rsidR="00000000" w:rsidRPr="00000000">
        <w:rPr>
          <w:rtl w:val="0"/>
        </w:rPr>
        <w:t xml:space="preserve">Listing of the source text of the computer program (provided in a separate file </w:t>
      </w:r>
      <w:r xmlns:w="http://schemas.openxmlformats.org/wordprocessingml/2006/main" w:rsidDel="00000000" w:rsidR="00000000" w:rsidRPr="00000000">
        <w:rPr>
          <w:rFonts w:ascii="Roboto Mono" w:cs="Roboto Mono" w:eastAsia="Roboto Mono" w:hAnsi="Roboto Mono"/>
          <w:color w:val="188038"/>
          <w:rtl w:val="0"/>
        </w:rPr>
        <w:t xml:space="preserve">LISTING_OF_SOURCE_TEXT_SAFENEST.docx </w:t>
      </w:r>
      <w:r xmlns:w="http://schemas.openxmlformats.org/wordprocessingml/2006/main" w:rsidDel="00000000" w:rsidR="00000000" w:rsidRPr="00000000">
        <w:rPr>
          <w:rtl w:val="0"/>
        </w:rPr>
        <w:t xml:space="preserve">).</w:t>
      </w:r>
    </w:p>
    <w:p w:rsidR="00000000" w:rsidDel="00000000" w:rsidP="00000000" w:rsidRDefault="00000000" w:rsidRPr="00000000" w14:paraId="00000056">
      <w:pPr xmlns:w="http://schemas.openxmlformats.org/wordprocessingml/2006/main">
        <w:numPr>
          <w:ilvl w:val="0"/>
          <w:numId w:val="3"/>
        </w:numPr>
        <w:spacing w:line="300" w:lineRule="auto"/>
        <w:ind w:left="600" w:hanging="360"/>
        <w:rPr>
          <w:u w:val="none"/>
        </w:rPr>
      </w:pPr>
      <w:r xmlns:w="http://schemas.openxmlformats.org/wordprocessingml/2006/main" w:rsidDel="00000000" w:rsidR="00000000" w:rsidRPr="00000000">
        <w:rPr>
          <w:rtl w:val="0"/>
        </w:rPr>
        <w:t xml:space="preserve">Technical documentation, graphic diagrams and 3D models of the case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r>
    </w:p>
    <w:p w:rsidR="00000000" w:rsidDel="00000000" w:rsidP="00000000" w:rsidRDefault="00000000" w:rsidRPr="00000000" w14:paraId="0000007A">
      <w:pPr xmlns:w="http://schemas.openxmlformats.org/wordprocessingml/2006/main">
        <w:pStyle w:val="Heading1"/>
        <w:rPr>
          <w:color w:val="2c3e50"/>
        </w:rPr>
      </w:pPr>
      <w:r xmlns:w="http://schemas.openxmlformats.org/wordprocessingml/2006/main" w:rsidDel="00000000" w:rsidR="00000000" w:rsidRPr="00000000">
        <w:rPr>
          <w:color w:val="2c3e50"/>
          <w:rtl w:val="0"/>
        </w:rPr>
        <w:t xml:space="preserve">APPENDICES (Deposited Materials)</w:t>
      </w:r>
    </w:p>
    <w:p w:rsidR="00000000" w:rsidDel="00000000" w:rsidP="00000000" w:rsidRDefault="00000000" w:rsidRPr="00000000" w14:paraId="0000007B">
      <w:pPr xmlns:w="http://schemas.openxmlformats.org/wordprocessingml/2006/main">
        <w:pStyle w:val="Heading3"/>
        <w:spacing w:after="80" w:before="280" w:lineRule="auto"/>
        <w:rPr>
          <w:color w:val="34495e"/>
          <w:sz w:val="36"/>
          <w:szCs w:val="36"/>
        </w:rPr>
      </w:pPr>
      <w:bookmarkStart xmlns:w="http://schemas.openxmlformats.org/wordprocessingml/2006/main" w:colFirst="0" w:colLast="0" w:name="_heading=h.vpc3myqww7ts" w:id="2"/>
      <w:bookmarkEnd xmlns:w="http://schemas.openxmlformats.org/wordprocessingml/2006/main" w:id="2"/>
      <w:r xmlns:w="http://schemas.openxmlformats.org/wordprocessingml/2006/main" w:rsidDel="00000000" w:rsidR="00000000" w:rsidRPr="00000000">
        <w:rPr>
          <w:color w:val="34495e"/>
          <w:sz w:val="36"/>
          <w:szCs w:val="36"/>
          <w:rtl w:val="0"/>
        </w:rPr>
        <w:t xml:space="preserve">APPENDIX 1. Software source code</w:t>
      </w:r>
    </w:p>
    <w:p w:rsidR="00000000" w:rsidDel="00000000" w:rsidP="00000000" w:rsidRDefault="00000000" w:rsidRPr="00000000" w14:paraId="0000007C">
      <w:pPr xmlns:w="http://schemas.openxmlformats.org/wordprocessingml/2006/main">
        <w:pStyle w:val="Heading2"/>
        <w:spacing w:after="240" w:before="240" w:lineRule="auto"/>
        <w:rPr>
          <w:color w:val="34495e"/>
          <w:sz w:val="26"/>
          <w:szCs w:val="26"/>
        </w:rPr>
      </w:pPr>
      <w:bookmarkStart xmlns:w="http://schemas.openxmlformats.org/wordprocessingml/2006/main" w:colFirst="0" w:colLast="0" w:name="_heading=h.3ndrp5cmmjbl" w:id="3"/>
      <w:bookmarkEnd xmlns:w="http://schemas.openxmlformats.org/wordprocessingml/2006/main" w:id="3"/>
      <w:r xmlns:w="http://schemas.openxmlformats.org/wordprocessingml/2006/main" w:rsidDel="00000000" w:rsidR="00000000" w:rsidRPr="00000000">
        <w:rPr>
          <w:i w:val="1"/>
          <w:iCs w:val="1"/>
          <w:color w:val="34495e"/>
          <w:sz w:val="26"/>
          <w:szCs w:val="26"/>
          <w:rtl w:val="0"/>
        </w:rPr>
        <w:t xml:space="preserve">The source code of the ESP32 DevKit V1 module and the ESP32-CAM module is located in a separate document, “LISTING OF THE SOURCE TEXT OF THE COMPUTER PROGRAM” </w:t>
      </w:r>
      <w:r xmlns:w="http://schemas.openxmlformats.org/wordprocessingml/2006/main" w:rsidDel="00000000" w:rsidR="00000000" w:rsidRPr="00000000">
        <w:rPr>
          <w:color w:val="34495e"/>
          <w:sz w:val="26"/>
          <w:szCs w:val="26"/>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xmlns:w="http://schemas.openxmlformats.org/wordprocessingml/2006/main">
        <w:pStyle w:val="Heading2"/>
        <w:spacing w:after="240" w:lineRule="auto"/>
        <w:rPr>
          <w:color w:val="34495e"/>
        </w:rPr>
      </w:pPr>
      <w:r xmlns:w="http://schemas.openxmlformats.org/wordprocessingml/2006/main" w:rsidDel="00000000" w:rsidR="00000000" w:rsidRPr="00000000">
        <w:rPr>
          <w:color w:val="34495e"/>
          <w:rtl w:val="0"/>
        </w:rPr>
        <w:t xml:space="preserve">APPENDIX 2. Component connection diagram</w:t>
      </w:r>
      <w:r xmlns:w="http://schemas.openxmlformats.org/wordprocessingml/2006/main" w:rsidDel="00000000" w:rsidR="00000000" w:rsidRPr="00000000">
        <w:rPr>
          <w:color w:val="34495e"/>
          <w:rtl w:val="0"/>
        </w:rPr>
        <w:br xmlns:w="http://schemas.openxmlformats.org/wordprocessingml/2006/main" w:type="textWrapp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color w:val="34495e"/>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14300" distT="114300" distL="114300" distR="114300">
            <wp:extent cx="5943600" cy="47625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762500"/>
                    </a:xfrm>
                    <a:prstGeom prst="rect"/>
                    <a:ln/>
                  </pic:spPr>
                </pic:pic>
              </a:graphicData>
            </a:graphic>
          </wp:inline>
        </w:drawing>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xmlns:w="http://schemas.openxmlformats.org/wordprocessingml/2006/main">
        <w:pStyle w:val="Heading2"/>
        <w:rPr/>
      </w:pPr>
      <w:bookmarkStart xmlns:w="http://schemas.openxmlformats.org/wordprocessingml/2006/main" w:colFirst="0" w:colLast="0" w:name="_heading=h.mqeqhey92ens" w:id="4"/>
      <w:bookmarkEnd xmlns:w="http://schemas.openxmlformats.org/wordprocessingml/2006/main" w:id="4"/>
      <w:r xmlns:w="http://schemas.openxmlformats.org/wordprocessingml/2006/main" w:rsidDel="00000000" w:rsidR="00000000" w:rsidRPr="00000000">
        <w:rPr>
          <w:color w:val="2c3e50"/>
          <w:sz w:val="36"/>
          <w:szCs w:val="36"/>
          <w:rtl w:val="0"/>
        </w:rPr>
        <w:t xml:space="preserve">APPENDIX 3. 3D models of the device body</w:t>
      </w:r>
      <w:r xmlns:w="http://schemas.openxmlformats.org/wordprocessingml/2006/main" w:rsidDel="00000000" w:rsidR="00000000" w:rsidRPr="00000000">
        <w:rPr>
          <w:rtl w:val="0"/>
        </w:rPr>
        <w:t xml:space="preserve"> </w:t>
      </w:r>
    </w:p>
    <w:p w:rsidR="00000000" w:rsidDel="00000000" w:rsidP="00000000" w:rsidRDefault="00000000" w:rsidRPr="00000000" w14:paraId="00000082">
      <w:pPr>
        <w:spacing w:line="300" w:lineRule="auto"/>
        <w:rPr>
          <w:sz w:val="28"/>
          <w:szCs w:val="28"/>
        </w:rPr>
      </w:pPr>
      <w:r w:rsidDel="00000000" w:rsidR="00000000" w:rsidRPr="00000000">
        <w:rPr>
          <w:sz w:val="28"/>
          <w:szCs w:val="28"/>
        </w:rPr>
        <w:drawing>
          <wp:inline distB="114300" distT="114300" distL="114300" distR="114300">
            <wp:extent cx="4762500" cy="27813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762500" cy="2781300"/>
                    </a:xfrm>
                    <a:prstGeom prst="rect"/>
                    <a:ln/>
                  </pic:spPr>
                </pic:pic>
              </a:graphicData>
            </a:graphic>
          </wp:inline>
        </w:drawing>
      </w:r>
      <w:r w:rsidDel="00000000" w:rsidR="00000000" w:rsidRPr="00000000">
        <w:rPr>
          <w:sz w:val="28"/>
          <w:szCs w:val="28"/>
        </w:rPr>
        <w:drawing>
          <wp:inline distB="114300" distT="114300" distL="114300" distR="114300">
            <wp:extent cx="4591050" cy="3133725"/>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591050" cy="3133725"/>
                    </a:xfrm>
                    <a:prstGeom prst="rect"/>
                    <a:ln/>
                  </pic:spPr>
                </pic:pic>
              </a:graphicData>
            </a:graphic>
          </wp:inline>
        </w:drawing>
      </w:r>
      <w:r w:rsidDel="00000000" w:rsidR="00000000" w:rsidRPr="00000000">
        <w:rPr>
          <w:sz w:val="28"/>
          <w:szCs w:val="28"/>
        </w:rPr>
        <w:drawing>
          <wp:inline distB="114300" distT="114300" distL="114300" distR="114300">
            <wp:extent cx="5934075" cy="4943475"/>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34075" cy="4943475"/>
                    </a:xfrm>
                    <a:prstGeom prst="rect"/>
                    <a:ln/>
                  </pic:spPr>
                </pic:pic>
              </a:graphicData>
            </a:graphic>
          </wp:inline>
        </w:drawing>
      </w:r>
      <w:r w:rsidDel="00000000" w:rsidR="00000000" w:rsidRPr="00000000">
        <w:rPr>
          <w:sz w:val="28"/>
          <w:szCs w:val="28"/>
        </w:rPr>
        <w:drawing>
          <wp:inline distB="114300" distT="114300" distL="114300" distR="114300">
            <wp:extent cx="5943600" cy="4279900"/>
            <wp:effectExtent b="0" l="0" r="0" t="0"/>
            <wp:docPr id="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3600" cy="42799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5.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KiKRn0Cwt+ONhdEAbJWo0UIHw==">CgMxLjAyDmguZW5zdXk3dXljN2tiMg5oLjhwZTlsM3pmeGpqNzIOaC52cGMzbXlxd3c3dHMyDmguM25kcnA1Y21tamJsMg5oLm1xZXFoZXk5MmVuczgAciExZnM2QmRaNG5TN1dmZVFLUThGeUZvOERSUzZqZEJKd3Y=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