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1B2B4" w14:textId="77777777" w:rsidR="001413C4" w:rsidRDefault="001413C4" w:rsidP="00CA5E11">
      <w:pPr>
        <w:pageBreakBefore/>
      </w:pPr>
    </w:p>
    <w:sectPr w:rsidR="0014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11"/>
    <w:rsid w:val="001413C4"/>
    <w:rsid w:val="00CA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DE018E"/>
  <w15:chartTrackingRefBased/>
  <w15:docId w15:val="{9A00BB92-6FC8-944C-8313-EF5F79EF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389867-9C6D-4844-A294-5BFDA5667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Feldmeyer, Alfred (T SSP ACC-DE)</dc:creator>
  <cp:keywords/>
  <dc:description/>
  <cp:lastModifiedBy>Feldmeyer, Alfred (T SSP ACC-DE)</cp:lastModifiedBy>
  <cp:revision>1</cp:revision>
  <dcterms:created xsi:type="dcterms:W3CDTF">2023-01-10T13:30:00Z</dcterms:created>
  <dcterms:modified xsi:type="dcterms:W3CDTF">2023-01-10T13:31:00Z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2023-01-10T13:31:05Z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0926577f-c690-4d48-9e79-7324122a4dc5</vt:lpwstr>
  </property>
  <property fmtid="{D5CDD505-2E9C-101B-9397-08002B2CF9AE}" pid="8" name="MSIP_Label_9d258917-277f-42cd-a3cd-14c4e9ee58bc_ContentBits">
    <vt:lpwstr>0</vt:lpwstr>
  </property>
</Properties>
</file>