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40F6E" w14:textId="1577BF66" w:rsidR="00C4577E" w:rsidRPr="00C4577E" w:rsidRDefault="00C4577E" w:rsidP="00C4577E">
      <w:r w:rsidRPr="00C4577E">
        <w:t>{{</w:t>
      </w:r>
      <w:proofErr w:type="spellStart"/>
      <w:r w:rsidRPr="00C4577E">
        <w:t>project_name</w:t>
      </w:r>
      <w:proofErr w:type="spellEnd"/>
      <w:r w:rsidRPr="00C4577E">
        <w:t>}}</w:t>
      </w:r>
      <w:commentRangeStart w:id="0"/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17C8B76E" w14:textId="77777777" w:rsidR="00E63E0F" w:rsidRDefault="00E63E0F"/>
    <w:sectPr w:rsidR="00E63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laudio Pais" w:date="2025-01-23T17:18:00Z" w:initials="CG">
    <w:p w14:paraId="2DF659D6" w14:textId="3382616E" w:rsidR="00C4577E" w:rsidRDefault="00C4577E">
      <w:pPr>
        <w:pStyle w:val="CommentText"/>
      </w:pPr>
      <w:r>
        <w:rPr>
          <w:rStyle w:val="CommentReference"/>
        </w:rPr>
        <w:annotationRef/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F659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3494DA6" w16cex:dateUtc="2025-01-23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F659D6" w16cid:durableId="53494D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audio Pais">
    <w15:presenceInfo w15:providerId="AD" w15:userId="S::claudio.pais@sustain-cert.com::9fbfc108-cabd-4ea0-8c31-c5603fe529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FF"/>
    <w:rsid w:val="00071726"/>
    <w:rsid w:val="00084FE6"/>
    <w:rsid w:val="000C522F"/>
    <w:rsid w:val="00312FFF"/>
    <w:rsid w:val="00363F47"/>
    <w:rsid w:val="00502331"/>
    <w:rsid w:val="005A2977"/>
    <w:rsid w:val="008C683D"/>
    <w:rsid w:val="00C4577E"/>
    <w:rsid w:val="00E6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1F2F9"/>
  <w15:chartTrackingRefBased/>
  <w15:docId w15:val="{BA9EE075-9007-4A9B-84E8-2D6746C7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68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8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8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8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8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7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19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Pais</dc:creator>
  <cp:keywords/>
  <dc:description/>
  <cp:lastModifiedBy>Claudio Pais</cp:lastModifiedBy>
  <cp:revision>3</cp:revision>
  <dcterms:created xsi:type="dcterms:W3CDTF">2025-01-23T16:15:00Z</dcterms:created>
  <dcterms:modified xsi:type="dcterms:W3CDTF">2025-01-23T16:18:00Z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5d82a5f1e9ee9daff2059f17f83bea79521f9bcccd134d33f6127f21434799a3</vt:lpwstr>
  </property>
</Properties>
</file>