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E03177" w:themeColor="accent1"/>
        </w:rPr>
        <w:id w:val="1295487758"/>
        <w:docPartObj>
          <w:docPartGallery w:val="Cover Pages"/>
          <w:docPartUnique/>
        </w:docPartObj>
      </w:sdtPr>
      <w:sdtEndPr>
        <w:rPr>
          <w:color w:val="333333" w:themeColor="text2"/>
        </w:rPr>
      </w:sdtEndPr>
      <w:sdtContent>
        <w:p w:rsidR="00D1205F" w:rsidRDefault="00D1205F">
          <w:pPr>
            <w:pStyle w:val="NoSpacing"/>
            <w:spacing w:before="1540" w:after="240"/>
            <w:jc w:val="center"/>
            <w:rPr>
              <w:color w:val="E03177" w:themeColor="accent1"/>
            </w:rPr>
          </w:pPr>
          <w:r>
            <w:rPr>
              <w:noProof/>
              <w:lang w:val="es-MX" w:eastAsia="es-MX"/>
            </w:rPr>
            <mc:AlternateContent>
              <mc:Choice Requires="wps">
                <w:drawing>
                  <wp:anchor distT="0" distB="0" distL="114300" distR="114300" simplePos="0" relativeHeight="251660288" behindDoc="0" locked="0" layoutInCell="1" allowOverlap="1" wp14:anchorId="18E3E171" wp14:editId="794C722E">
                    <wp:simplePos x="0" y="0"/>
                    <wp:positionH relativeFrom="margin">
                      <wp:align>right</wp:align>
                    </wp:positionH>
                    <wp:positionV relativeFrom="paragraph">
                      <wp:posOffset>6985</wp:posOffset>
                    </wp:positionV>
                    <wp:extent cx="1993265" cy="6610350"/>
                    <wp:effectExtent l="0" t="0" r="6985" b="0"/>
                    <wp:wrapSquare wrapText="bothSides"/>
                    <wp:docPr id="203" name="Rectangle 203"/>
                    <wp:cNvGraphicFramePr/>
                    <a:graphic xmlns:a="http://schemas.openxmlformats.org/drawingml/2006/main">
                      <a:graphicData uri="http://schemas.microsoft.com/office/word/2010/wordprocessingShape">
                        <wps:wsp>
                          <wps:cNvSpPr/>
                          <wps:spPr>
                            <a:xfrm>
                              <a:off x="0" y="0"/>
                              <a:ext cx="1993265" cy="66103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1205F" w:rsidRPr="00D1205F" w:rsidRDefault="00D1205F" w:rsidP="00D1205F">
                                <w:pPr>
                                  <w:jc w:val="center"/>
                                  <w:rPr>
                                    <w:rFonts w:asciiTheme="majorHAnsi" w:hAnsiTheme="majorHAnsi"/>
                                    <w:b/>
                                    <w:color w:val="FFFFFF" w:themeColor="background1"/>
                                    <w:sz w:val="28"/>
                                  </w:rPr>
                                </w:pPr>
                                <w:bookmarkStart w:id="0" w:name="_Toc400301569"/>
                                <w:r w:rsidRPr="00D1205F">
                                  <w:rPr>
                                    <w:rFonts w:asciiTheme="majorHAnsi" w:hAnsiTheme="majorHAnsi"/>
                                    <w:b/>
                                    <w:color w:val="FFFFFF" w:themeColor="background1"/>
                                    <w:sz w:val="28"/>
                                  </w:rPr>
                                  <w:t>Introducción a la computación.</w:t>
                                </w:r>
                                <w:bookmarkEnd w:id="0"/>
                              </w:p>
                              <w:p w:rsidR="00D1205F" w:rsidRDefault="00D1205F" w:rsidP="00D1205F">
                                <w:pPr>
                                  <w:pStyle w:val="Line"/>
                                </w:pPr>
                              </w:p>
                              <w:p w:rsidR="00D1205F" w:rsidRPr="00D1205F" w:rsidRDefault="00D1205F" w:rsidP="00D1205F">
                                <w:pPr>
                                  <w:spacing w:line="240" w:lineRule="auto"/>
                                  <w:jc w:val="center"/>
                                  <w:rPr>
                                    <w:rFonts w:asciiTheme="majorHAnsi" w:hAnsiTheme="majorHAnsi"/>
                                    <w:b/>
                                    <w:color w:val="FFFFFF" w:themeColor="background1"/>
                                    <w:sz w:val="28"/>
                                  </w:rPr>
                                </w:pPr>
                                <w:bookmarkStart w:id="1" w:name="_Toc400301570"/>
                                <w:bookmarkStart w:id="2" w:name="_Toc400301891"/>
                                <w:r w:rsidRPr="00D1205F">
                                  <w:rPr>
                                    <w:rFonts w:asciiTheme="majorHAnsi" w:hAnsiTheme="majorHAnsi"/>
                                    <w:b/>
                                    <w:color w:val="FFFFFF" w:themeColor="background1"/>
                                    <w:sz w:val="28"/>
                                  </w:rPr>
                                  <w:t>Primer Semestre. Grupo 9.</w:t>
                                </w:r>
                                <w:bookmarkEnd w:id="1"/>
                                <w:bookmarkEnd w:id="2"/>
                              </w:p>
                              <w:p w:rsidR="00D1205F" w:rsidRDefault="00D1205F" w:rsidP="00D1205F">
                                <w:pPr>
                                  <w:pStyle w:val="Line"/>
                                </w:pPr>
                              </w:p>
                              <w:p w:rsidR="00D1205F" w:rsidRPr="00D1205F" w:rsidRDefault="00D1205F" w:rsidP="00D1205F">
                                <w:pPr>
                                  <w:spacing w:line="240" w:lineRule="auto"/>
                                  <w:jc w:val="center"/>
                                  <w:rPr>
                                    <w:rFonts w:asciiTheme="majorHAnsi" w:hAnsiTheme="majorHAnsi"/>
                                    <w:b/>
                                    <w:color w:val="FFFFFF" w:themeColor="background1"/>
                                    <w:sz w:val="28"/>
                                  </w:rPr>
                                </w:pPr>
                                <w:bookmarkStart w:id="3" w:name="_Toc400301571"/>
                                <w:bookmarkStart w:id="4" w:name="_Toc400301892"/>
                                <w:r w:rsidRPr="00D1205F">
                                  <w:rPr>
                                    <w:rFonts w:asciiTheme="majorHAnsi" w:hAnsiTheme="majorHAnsi"/>
                                    <w:b/>
                                    <w:color w:val="FFFFFF" w:themeColor="background1"/>
                                    <w:sz w:val="28"/>
                                  </w:rPr>
                                  <w:t>Profesora:</w:t>
                                </w:r>
                                <w:bookmarkEnd w:id="3"/>
                                <w:bookmarkEnd w:id="4"/>
                              </w:p>
                              <w:p w:rsidR="00D1205F" w:rsidRPr="00D1205F" w:rsidRDefault="00D1205F" w:rsidP="00D1205F">
                                <w:pPr>
                                  <w:spacing w:line="240" w:lineRule="auto"/>
                                  <w:jc w:val="center"/>
                                  <w:rPr>
                                    <w:rFonts w:asciiTheme="majorHAnsi" w:hAnsiTheme="majorHAnsi"/>
                                    <w:b/>
                                    <w:color w:val="FFFFFF" w:themeColor="background1"/>
                                    <w:sz w:val="28"/>
                                  </w:rPr>
                                </w:pPr>
                                <w:bookmarkStart w:id="5" w:name="_Toc400301572"/>
                                <w:bookmarkStart w:id="6" w:name="_Toc400301893"/>
                                <w:r w:rsidRPr="00D1205F">
                                  <w:rPr>
                                    <w:rFonts w:asciiTheme="majorHAnsi" w:hAnsiTheme="majorHAnsi"/>
                                    <w:b/>
                                    <w:color w:val="FFFFFF" w:themeColor="background1"/>
                                    <w:sz w:val="28"/>
                                  </w:rPr>
                                  <w:t>Mati Ma. Dolores Padilla.</w:t>
                                </w:r>
                                <w:bookmarkEnd w:id="5"/>
                                <w:bookmarkEnd w:id="6"/>
                              </w:p>
                              <w:p w:rsidR="00D1205F" w:rsidRDefault="00D1205F" w:rsidP="00D1205F">
                                <w:pPr>
                                  <w:pStyle w:val="Line"/>
                                </w:pPr>
                              </w:p>
                              <w:p w:rsidR="00D1205F" w:rsidRPr="00D1205F" w:rsidRDefault="00D1205F" w:rsidP="00D1205F">
                                <w:pPr>
                                  <w:spacing w:line="240" w:lineRule="auto"/>
                                  <w:jc w:val="center"/>
                                  <w:rPr>
                                    <w:rFonts w:asciiTheme="majorHAnsi" w:hAnsiTheme="majorHAnsi"/>
                                    <w:b/>
                                    <w:color w:val="FFFFFF" w:themeColor="background1"/>
                                    <w:sz w:val="28"/>
                                  </w:rPr>
                                </w:pPr>
                                <w:bookmarkStart w:id="7" w:name="_Toc400301573"/>
                                <w:bookmarkStart w:id="8" w:name="_Toc400301894"/>
                                <w:r w:rsidRPr="00D1205F">
                                  <w:rPr>
                                    <w:rFonts w:asciiTheme="majorHAnsi" w:hAnsiTheme="majorHAnsi"/>
                                    <w:b/>
                                    <w:color w:val="FFFFFF" w:themeColor="background1"/>
                                    <w:sz w:val="28"/>
                                  </w:rPr>
                                  <w:t>Tiempo de realización: de las 7:00 pm a las 10:00 pm.</w:t>
                                </w:r>
                                <w:bookmarkEnd w:id="7"/>
                                <w:bookmarkEnd w:id="8"/>
                              </w:p>
                              <w:p w:rsidR="00D1205F" w:rsidRDefault="00D1205F" w:rsidP="00D1205F">
                                <w:pPr>
                                  <w:pStyle w:val="Line"/>
                                </w:pPr>
                              </w:p>
                              <w:p w:rsidR="00D1205F" w:rsidRPr="00D1205F" w:rsidRDefault="00D1205F" w:rsidP="00D1205F">
                                <w:pPr>
                                  <w:spacing w:line="240" w:lineRule="auto"/>
                                  <w:jc w:val="center"/>
                                  <w:rPr>
                                    <w:rFonts w:asciiTheme="majorHAnsi" w:hAnsiTheme="majorHAnsi"/>
                                    <w:b/>
                                    <w:color w:val="FFFFFF" w:themeColor="background1"/>
                                    <w:sz w:val="28"/>
                                  </w:rPr>
                                </w:pPr>
                                <w:bookmarkStart w:id="9" w:name="_Toc400301574"/>
                                <w:bookmarkStart w:id="10" w:name="_Toc400301895"/>
                                <w:r w:rsidRPr="00D1205F">
                                  <w:rPr>
                                    <w:rFonts w:asciiTheme="majorHAnsi" w:hAnsiTheme="majorHAnsi"/>
                                    <w:b/>
                                    <w:color w:val="FFFFFF" w:themeColor="background1"/>
                                    <w:sz w:val="28"/>
                                  </w:rPr>
                                  <w:t>Fecha de entrega: 06 de Octubre.</w:t>
                                </w:r>
                                <w:bookmarkEnd w:id="9"/>
                                <w:bookmarkEnd w:id="10"/>
                              </w:p>
                              <w:p w:rsidR="00D1205F" w:rsidRPr="00D1205F" w:rsidRDefault="00D1205F" w:rsidP="00D1205F">
                                <w:pPr>
                                  <w:pStyle w:val="Line"/>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3E171" id="Rectangle 203" o:spid="_x0000_s1026" style="position:absolute;left:0;text-align:left;margin-left:105.75pt;margin-top:.55pt;width:156.95pt;height:5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" fillcolor="#97c83c [3205]" stroked="f" strokeweight="1pt">
                    <v:textbox inset=",14.4pt,8.64pt,18pt">
                      <w:txbxContent>
                        <w:p w:rsidR="00D1205F" w:rsidRPr="00D1205F" w:rsidRDefault="00D1205F" w:rsidP="00D1205F">
                          <w:pPr>
                            <w:jc w:val="center"/>
                            <w:rPr>
                              <w:rFonts w:asciiTheme="majorHAnsi" w:hAnsiTheme="majorHAnsi"/>
                              <w:b/>
                              <w:color w:val="FFFFFF" w:themeColor="background1"/>
                              <w:sz w:val="28"/>
                            </w:rPr>
                          </w:pPr>
                          <w:bookmarkStart w:id="11" w:name="_Toc400301569"/>
                          <w:r w:rsidRPr="00D1205F">
                            <w:rPr>
                              <w:rFonts w:asciiTheme="majorHAnsi" w:hAnsiTheme="majorHAnsi"/>
                              <w:b/>
                              <w:color w:val="FFFFFF" w:themeColor="background1"/>
                              <w:sz w:val="28"/>
                            </w:rPr>
                            <w:t>Introducción a la computación.</w:t>
                          </w:r>
                          <w:bookmarkEnd w:id="11"/>
                        </w:p>
                        <w:p w:rsidR="00D1205F" w:rsidRDefault="00D1205F" w:rsidP="00D1205F">
                          <w:pPr>
                            <w:pStyle w:val="Line"/>
                          </w:pPr>
                        </w:p>
                        <w:p w:rsidR="00D1205F" w:rsidRPr="00D1205F" w:rsidRDefault="00D1205F" w:rsidP="00D1205F">
                          <w:pPr>
                            <w:spacing w:line="240" w:lineRule="auto"/>
                            <w:jc w:val="center"/>
                            <w:rPr>
                              <w:rFonts w:asciiTheme="majorHAnsi" w:hAnsiTheme="majorHAnsi"/>
                              <w:b/>
                              <w:color w:val="FFFFFF" w:themeColor="background1"/>
                              <w:sz w:val="28"/>
                            </w:rPr>
                          </w:pPr>
                          <w:bookmarkStart w:id="12" w:name="_Toc400301570"/>
                          <w:bookmarkStart w:id="13" w:name="_Toc400301891"/>
                          <w:r w:rsidRPr="00D1205F">
                            <w:rPr>
                              <w:rFonts w:asciiTheme="majorHAnsi" w:hAnsiTheme="majorHAnsi"/>
                              <w:b/>
                              <w:color w:val="FFFFFF" w:themeColor="background1"/>
                              <w:sz w:val="28"/>
                            </w:rPr>
                            <w:t>Primer Semestre. Grupo 9.</w:t>
                          </w:r>
                          <w:bookmarkEnd w:id="12"/>
                          <w:bookmarkEnd w:id="13"/>
                        </w:p>
                        <w:p w:rsidR="00D1205F" w:rsidRDefault="00D1205F" w:rsidP="00D1205F">
                          <w:pPr>
                            <w:pStyle w:val="Line"/>
                          </w:pPr>
                        </w:p>
                        <w:p w:rsidR="00D1205F" w:rsidRPr="00D1205F" w:rsidRDefault="00D1205F" w:rsidP="00D1205F">
                          <w:pPr>
                            <w:spacing w:line="240" w:lineRule="auto"/>
                            <w:jc w:val="center"/>
                            <w:rPr>
                              <w:rFonts w:asciiTheme="majorHAnsi" w:hAnsiTheme="majorHAnsi"/>
                              <w:b/>
                              <w:color w:val="FFFFFF" w:themeColor="background1"/>
                              <w:sz w:val="28"/>
                            </w:rPr>
                          </w:pPr>
                          <w:bookmarkStart w:id="14" w:name="_Toc400301571"/>
                          <w:bookmarkStart w:id="15" w:name="_Toc400301892"/>
                          <w:r w:rsidRPr="00D1205F">
                            <w:rPr>
                              <w:rFonts w:asciiTheme="majorHAnsi" w:hAnsiTheme="majorHAnsi"/>
                              <w:b/>
                              <w:color w:val="FFFFFF" w:themeColor="background1"/>
                              <w:sz w:val="28"/>
                            </w:rPr>
                            <w:t>Profesora:</w:t>
                          </w:r>
                          <w:bookmarkEnd w:id="14"/>
                          <w:bookmarkEnd w:id="15"/>
                        </w:p>
                        <w:p w:rsidR="00D1205F" w:rsidRPr="00D1205F" w:rsidRDefault="00D1205F" w:rsidP="00D1205F">
                          <w:pPr>
                            <w:spacing w:line="240" w:lineRule="auto"/>
                            <w:jc w:val="center"/>
                            <w:rPr>
                              <w:rFonts w:asciiTheme="majorHAnsi" w:hAnsiTheme="majorHAnsi"/>
                              <w:b/>
                              <w:color w:val="FFFFFF" w:themeColor="background1"/>
                              <w:sz w:val="28"/>
                            </w:rPr>
                          </w:pPr>
                          <w:bookmarkStart w:id="16" w:name="_Toc400301572"/>
                          <w:bookmarkStart w:id="17" w:name="_Toc400301893"/>
                          <w:r w:rsidRPr="00D1205F">
                            <w:rPr>
                              <w:rFonts w:asciiTheme="majorHAnsi" w:hAnsiTheme="majorHAnsi"/>
                              <w:b/>
                              <w:color w:val="FFFFFF" w:themeColor="background1"/>
                              <w:sz w:val="28"/>
                            </w:rPr>
                            <w:t>Mati Ma. Dolores Padilla.</w:t>
                          </w:r>
                          <w:bookmarkEnd w:id="16"/>
                          <w:bookmarkEnd w:id="17"/>
                        </w:p>
                        <w:p w:rsidR="00D1205F" w:rsidRDefault="00D1205F" w:rsidP="00D1205F">
                          <w:pPr>
                            <w:pStyle w:val="Line"/>
                          </w:pPr>
                        </w:p>
                        <w:p w:rsidR="00D1205F" w:rsidRPr="00D1205F" w:rsidRDefault="00D1205F" w:rsidP="00D1205F">
                          <w:pPr>
                            <w:spacing w:line="240" w:lineRule="auto"/>
                            <w:jc w:val="center"/>
                            <w:rPr>
                              <w:rFonts w:asciiTheme="majorHAnsi" w:hAnsiTheme="majorHAnsi"/>
                              <w:b/>
                              <w:color w:val="FFFFFF" w:themeColor="background1"/>
                              <w:sz w:val="28"/>
                            </w:rPr>
                          </w:pPr>
                          <w:bookmarkStart w:id="18" w:name="_Toc400301573"/>
                          <w:bookmarkStart w:id="19" w:name="_Toc400301894"/>
                          <w:r w:rsidRPr="00D1205F">
                            <w:rPr>
                              <w:rFonts w:asciiTheme="majorHAnsi" w:hAnsiTheme="majorHAnsi"/>
                              <w:b/>
                              <w:color w:val="FFFFFF" w:themeColor="background1"/>
                              <w:sz w:val="28"/>
                            </w:rPr>
                            <w:t>Tiempo de realización: de las 7:00 pm a las 10:00 pm.</w:t>
                          </w:r>
                          <w:bookmarkEnd w:id="18"/>
                          <w:bookmarkEnd w:id="19"/>
                        </w:p>
                        <w:p w:rsidR="00D1205F" w:rsidRDefault="00D1205F" w:rsidP="00D1205F">
                          <w:pPr>
                            <w:pStyle w:val="Line"/>
                          </w:pPr>
                        </w:p>
                        <w:p w:rsidR="00D1205F" w:rsidRPr="00D1205F" w:rsidRDefault="00D1205F" w:rsidP="00D1205F">
                          <w:pPr>
                            <w:spacing w:line="240" w:lineRule="auto"/>
                            <w:jc w:val="center"/>
                            <w:rPr>
                              <w:rFonts w:asciiTheme="majorHAnsi" w:hAnsiTheme="majorHAnsi"/>
                              <w:b/>
                              <w:color w:val="FFFFFF" w:themeColor="background1"/>
                              <w:sz w:val="28"/>
                            </w:rPr>
                          </w:pPr>
                          <w:bookmarkStart w:id="20" w:name="_Toc400301574"/>
                          <w:bookmarkStart w:id="21" w:name="_Toc400301895"/>
                          <w:r w:rsidRPr="00D1205F">
                            <w:rPr>
                              <w:rFonts w:asciiTheme="majorHAnsi" w:hAnsiTheme="majorHAnsi"/>
                              <w:b/>
                              <w:color w:val="FFFFFF" w:themeColor="background1"/>
                              <w:sz w:val="28"/>
                            </w:rPr>
                            <w:t>Fecha de entrega: 06 de Octubre.</w:t>
                          </w:r>
                          <w:bookmarkEnd w:id="20"/>
                          <w:bookmarkEnd w:id="21"/>
                        </w:p>
                        <w:p w:rsidR="00D1205F" w:rsidRPr="00D1205F" w:rsidRDefault="00D1205F" w:rsidP="00D1205F">
                          <w:pPr>
                            <w:pStyle w:val="Line"/>
                          </w:pPr>
                        </w:p>
                      </w:txbxContent>
                    </v:textbox>
                    <w10:wrap type="square" anchorx="margin"/>
                  </v:rect>
                </w:pict>
              </mc:Fallback>
            </mc:AlternateContent>
          </w:r>
          <w:r>
            <w:rPr>
              <w:noProof/>
              <w:lang w:val="es-MX" w:eastAsia="es-MX"/>
            </w:rPr>
            <w:drawing>
              <wp:anchor distT="0" distB="0" distL="114300" distR="114300" simplePos="0" relativeHeight="251657216" behindDoc="0" locked="0" layoutInCell="1" allowOverlap="1" wp14:anchorId="04C54F84" wp14:editId="208837B9">
                <wp:simplePos x="0" y="0"/>
                <wp:positionH relativeFrom="margin">
                  <wp:align>left</wp:align>
                </wp:positionH>
                <wp:positionV relativeFrom="paragraph">
                  <wp:posOffset>114</wp:posOffset>
                </wp:positionV>
                <wp:extent cx="4329430" cy="4572635"/>
                <wp:effectExtent l="0" t="0" r="0" b="0"/>
                <wp:wrapThrough wrapText="bothSides">
                  <wp:wrapPolygon edited="0">
                    <wp:start x="9029" y="90"/>
                    <wp:lineTo x="7223" y="450"/>
                    <wp:lineTo x="7128" y="1440"/>
                    <wp:lineTo x="3992" y="1890"/>
                    <wp:lineTo x="3041" y="2430"/>
                    <wp:lineTo x="3136" y="4589"/>
                    <wp:lineTo x="2756" y="5039"/>
                    <wp:lineTo x="2661" y="6029"/>
                    <wp:lineTo x="2281" y="6479"/>
                    <wp:lineTo x="2376" y="6839"/>
                    <wp:lineTo x="2946" y="7469"/>
                    <wp:lineTo x="1236" y="8279"/>
                    <wp:lineTo x="380" y="8819"/>
                    <wp:lineTo x="0" y="9449"/>
                    <wp:lineTo x="0" y="10169"/>
                    <wp:lineTo x="855" y="11788"/>
                    <wp:lineTo x="380" y="12418"/>
                    <wp:lineTo x="0" y="13048"/>
                    <wp:lineTo x="0" y="14218"/>
                    <wp:lineTo x="95" y="14668"/>
                    <wp:lineTo x="380" y="15028"/>
                    <wp:lineTo x="3897" y="16108"/>
                    <wp:lineTo x="4942" y="16198"/>
                    <wp:lineTo x="6083" y="17548"/>
                    <wp:lineTo x="5798" y="17728"/>
                    <wp:lineTo x="6368" y="18807"/>
                    <wp:lineTo x="7984" y="19167"/>
                    <wp:lineTo x="7984" y="19977"/>
                    <wp:lineTo x="9504" y="20427"/>
                    <wp:lineTo x="10740" y="20427"/>
                    <wp:lineTo x="11120" y="20247"/>
                    <wp:lineTo x="11405" y="19527"/>
                    <wp:lineTo x="11310" y="18987"/>
                    <wp:lineTo x="13781" y="18987"/>
                    <wp:lineTo x="17108" y="18177"/>
                    <wp:lineTo x="17013" y="17548"/>
                    <wp:lineTo x="17583" y="17548"/>
                    <wp:lineTo x="17963" y="16828"/>
                    <wp:lineTo x="17868" y="16108"/>
                    <wp:lineTo x="18248" y="16108"/>
                    <wp:lineTo x="19674" y="14938"/>
                    <wp:lineTo x="20244" y="13228"/>
                    <wp:lineTo x="20434" y="12418"/>
                    <wp:lineTo x="19864" y="12148"/>
                    <wp:lineTo x="17393" y="11788"/>
                    <wp:lineTo x="19579" y="11788"/>
                    <wp:lineTo x="20434" y="11338"/>
                    <wp:lineTo x="20434" y="10169"/>
                    <wp:lineTo x="18913" y="8099"/>
                    <wp:lineTo x="18248" y="7379"/>
                    <wp:lineTo x="17488" y="6839"/>
                    <wp:lineTo x="15777" y="6029"/>
                    <wp:lineTo x="17203" y="5669"/>
                    <wp:lineTo x="18438" y="4859"/>
                    <wp:lineTo x="18628" y="4589"/>
                    <wp:lineTo x="19864" y="3420"/>
                    <wp:lineTo x="19864" y="3150"/>
                    <wp:lineTo x="20244" y="2700"/>
                    <wp:lineTo x="20149" y="2160"/>
                    <wp:lineTo x="19674" y="1710"/>
                    <wp:lineTo x="19864" y="1170"/>
                    <wp:lineTo x="17868" y="900"/>
                    <wp:lineTo x="9789" y="90"/>
                    <wp:lineTo x="9029" y="9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9594.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4329430" cy="4572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205F" w:rsidRDefault="00D1205F" w:rsidP="00D1205F">
          <w:pPr>
            <w:pStyle w:val="NoSpacing"/>
            <w:spacing w:before="480"/>
            <w:jc w:val="center"/>
          </w:pPr>
          <w:r>
            <w:rPr>
              <w:noProof/>
              <w:lang w:val="es-MX" w:eastAsia="es-MX"/>
            </w:rPr>
            <mc:AlternateContent>
              <mc:Choice Requires="wps">
                <w:drawing>
                  <wp:anchor distT="45720" distB="45720" distL="114300" distR="114300" simplePos="0" relativeHeight="251664384" behindDoc="0" locked="0" layoutInCell="1" allowOverlap="1" wp14:anchorId="21F06806" wp14:editId="1ED36B06">
                    <wp:simplePos x="0" y="0"/>
                    <wp:positionH relativeFrom="margin">
                      <wp:align>left</wp:align>
                    </wp:positionH>
                    <wp:positionV relativeFrom="paragraph">
                      <wp:posOffset>3176905</wp:posOffset>
                    </wp:positionV>
                    <wp:extent cx="4766310" cy="32613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6310" cy="3261360"/>
                            </a:xfrm>
                            <a:prstGeom prst="rect">
                              <a:avLst/>
                            </a:prstGeom>
                            <a:noFill/>
                            <a:ln w="9525">
                              <a:noFill/>
                              <a:miter lim="800000"/>
                              <a:headEnd/>
                              <a:tailEnd/>
                            </a:ln>
                          </wps:spPr>
                          <wps:txbx>
                            <w:txbxContent>
                              <w:p w:rsidR="00D1205F" w:rsidRPr="00D1205F" w:rsidRDefault="00D1205F" w:rsidP="00D1205F">
                                <w:pPr>
                                  <w:pStyle w:val="Subtitle"/>
                                  <w:rPr>
                                    <w:sz w:val="84"/>
                                    <w:szCs w:val="84"/>
                                  </w:rPr>
                                </w:pPr>
                                <w:r w:rsidRPr="00D1205F">
                                  <w:rPr>
                                    <w:sz w:val="84"/>
                                    <w:szCs w:val="84"/>
                                  </w:rPr>
                                  <w:t>Desarrollo Sustentable</w:t>
                                </w:r>
                                <w:r>
                                  <w:rPr>
                                    <w:sz w:val="84"/>
                                    <w:szCs w:val="84"/>
                                  </w:rPr>
                                  <w:t>:</w:t>
                                </w:r>
                              </w:p>
                              <w:p w:rsidR="00D1205F" w:rsidRDefault="00D1205F" w:rsidP="00D1205F">
                                <w:pPr>
                                  <w:pStyle w:val="Title"/>
                                  <w:rPr>
                                    <w:color w:val="71972B" w:themeColor="accent2" w:themeShade="BF"/>
                                    <w:sz w:val="48"/>
                                  </w:rPr>
                                </w:pPr>
                              </w:p>
                              <w:p w:rsidR="00D1205F" w:rsidRPr="00D1205F" w:rsidRDefault="00D1205F" w:rsidP="00D1205F">
                                <w:pPr>
                                  <w:pStyle w:val="Title"/>
                                  <w:rPr>
                                    <w:color w:val="71972B" w:themeColor="accent2" w:themeShade="BF"/>
                                    <w:sz w:val="56"/>
                                  </w:rPr>
                                </w:pPr>
                                <w:r w:rsidRPr="00D1205F">
                                  <w:rPr>
                                    <w:color w:val="71972B" w:themeColor="accent2" w:themeShade="BF"/>
                                    <w:sz w:val="48"/>
                                  </w:rPr>
                                  <w:t>[Gerardo Daniel Naranjo Gallegos] [A01209499]</w:t>
                                </w:r>
                              </w:p>
                              <w:p w:rsidR="00D1205F" w:rsidRDefault="00D120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F06806" id="_x0000_t202" coordsize="21600,21600" o:spt="202" path="m,l,21600r21600,l21600,xe">
                    <v:stroke joinstyle="miter"/>
                    <v:path gradientshapeok="t" o:connecttype="rect"/>
                  </v:shapetype>
                  <v:shape id="Text Box 2" o:spid="_x0000_s1027" type="#_x0000_t202" style="position:absolute;left:0;text-align:left;margin-left:0;margin-top:250.15pt;width:375.3pt;height:256.8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" filled="f" stroked="f">
                    <v:textbox>
                      <w:txbxContent>
                        <w:p w:rsidR="00D1205F" w:rsidRPr="00D1205F" w:rsidRDefault="00D1205F" w:rsidP="00D1205F">
                          <w:pPr>
                            <w:pStyle w:val="Subtitle"/>
                            <w:rPr>
                              <w:sz w:val="84"/>
                              <w:szCs w:val="84"/>
                            </w:rPr>
                          </w:pPr>
                          <w:r w:rsidRPr="00D1205F">
                            <w:rPr>
                              <w:sz w:val="84"/>
                              <w:szCs w:val="84"/>
                            </w:rPr>
                            <w:t>Desarrollo Sustentable</w:t>
                          </w:r>
                          <w:r>
                            <w:rPr>
                              <w:sz w:val="84"/>
                              <w:szCs w:val="84"/>
                            </w:rPr>
                            <w:t>:</w:t>
                          </w:r>
                        </w:p>
                        <w:p w:rsidR="00D1205F" w:rsidRDefault="00D1205F" w:rsidP="00D1205F">
                          <w:pPr>
                            <w:pStyle w:val="Title"/>
                            <w:rPr>
                              <w:color w:val="71972B" w:themeColor="accent2" w:themeShade="BF"/>
                              <w:sz w:val="48"/>
                            </w:rPr>
                          </w:pPr>
                        </w:p>
                        <w:p w:rsidR="00D1205F" w:rsidRPr="00D1205F" w:rsidRDefault="00D1205F" w:rsidP="00D1205F">
                          <w:pPr>
                            <w:pStyle w:val="Title"/>
                            <w:rPr>
                              <w:color w:val="71972B" w:themeColor="accent2" w:themeShade="BF"/>
                              <w:sz w:val="56"/>
                            </w:rPr>
                          </w:pPr>
                          <w:r w:rsidRPr="00D1205F">
                            <w:rPr>
                              <w:color w:val="71972B" w:themeColor="accent2" w:themeShade="BF"/>
                              <w:sz w:val="48"/>
                            </w:rPr>
                            <w:t>[Gerardo Daniel Naranjo Gallegos] [A01209499]</w:t>
                          </w:r>
                        </w:p>
                        <w:p w:rsidR="00D1205F" w:rsidRDefault="00D1205F"/>
                      </w:txbxContent>
                    </v:textbox>
                    <w10:wrap type="square" anchorx="margin"/>
                  </v:shape>
                </w:pict>
              </mc:Fallback>
            </mc:AlternateContent>
          </w:r>
          <w:r>
            <w:rPr>
              <w:noProof/>
              <w:lang w:val="es-MX" w:eastAsia="es-MX"/>
            </w:rPr>
            <mc:AlternateContent>
              <mc:Choice Requires="wps">
                <w:drawing>
                  <wp:anchor distT="45720" distB="45720" distL="114300" distR="114300" simplePos="0" relativeHeight="251666432" behindDoc="0" locked="0" layoutInCell="1" allowOverlap="1" wp14:anchorId="310B1A68" wp14:editId="1200D32A">
                    <wp:simplePos x="0" y="0"/>
                    <wp:positionH relativeFrom="margin">
                      <wp:align>left</wp:align>
                    </wp:positionH>
                    <wp:positionV relativeFrom="paragraph">
                      <wp:posOffset>6599555</wp:posOffset>
                    </wp:positionV>
                    <wp:extent cx="4466590" cy="117348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6590" cy="1173480"/>
                            </a:xfrm>
                            <a:prstGeom prst="rect">
                              <a:avLst/>
                            </a:prstGeom>
                            <a:noFill/>
                            <a:ln w="9525">
                              <a:noFill/>
                              <a:miter lim="800000"/>
                              <a:headEnd/>
                              <a:tailEnd/>
                            </a:ln>
                          </wps:spPr>
                          <wps:txbx>
                            <w:txbxContent>
                              <w:p w:rsidR="00D1205F" w:rsidRPr="00D1205F" w:rsidRDefault="00D1205F" w:rsidP="00D1205F">
                                <w:pPr>
                                  <w:rPr>
                                    <w:b/>
                                    <w:sz w:val="48"/>
                                  </w:rPr>
                                </w:pPr>
                                <w:r w:rsidRPr="00D1205F">
                                  <w:rPr>
                                    <w:b/>
                                    <w:sz w:val="48"/>
                                  </w:rPr>
                                  <w:t>[Tarea 1, Módulo 6]</w:t>
                                </w:r>
                              </w:p>
                              <w:p w:rsidR="00D1205F" w:rsidRDefault="00D1205F">
                                <w:r>
                                  <w:rPr>
                                    <w:rStyle w:val="Strong"/>
                                    <w:rFonts w:ascii="Arial" w:hAnsi="Arial" w:cs="Arial"/>
                                    <w:color w:val="000000"/>
                                    <w:sz w:val="27"/>
                                    <w:szCs w:val="27"/>
                                  </w:rPr>
                                  <w:t>INCORPORAR EL CONCEPTO DE DESARROLLO SOSTENIBLE A LA VIDA COTIDIANA INDIVIDUAL.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B1A68" id="_x0000_s1028" type="#_x0000_t202" style="position:absolute;left:0;text-align:left;margin-left:0;margin-top:519.65pt;width:351.7pt;height:92.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" filled="f" stroked="f">
                    <v:textbox>
                      <w:txbxContent>
                        <w:p w:rsidR="00D1205F" w:rsidRPr="00D1205F" w:rsidRDefault="00D1205F" w:rsidP="00D1205F">
                          <w:pPr>
                            <w:rPr>
                              <w:b/>
                              <w:sz w:val="48"/>
                            </w:rPr>
                          </w:pPr>
                          <w:r w:rsidRPr="00D1205F">
                            <w:rPr>
                              <w:b/>
                              <w:sz w:val="48"/>
                            </w:rPr>
                            <w:t>[Tarea 1, Módulo 6]</w:t>
                          </w:r>
                        </w:p>
                        <w:p w:rsidR="00D1205F" w:rsidRDefault="00D1205F">
                          <w:r>
                            <w:rPr>
                              <w:rStyle w:val="Strong"/>
                              <w:rFonts w:ascii="Arial" w:hAnsi="Arial" w:cs="Arial"/>
                              <w:color w:val="000000"/>
                              <w:sz w:val="27"/>
                              <w:szCs w:val="27"/>
                            </w:rPr>
                            <w:t>INCORPORAR EL CONCEPTO DE DESARROLLO SOSTENIBLE A LA VIDA COTIDIANA INDIVIDUAL.</w:t>
                          </w:r>
                        </w:p>
                      </w:txbxContent>
                    </v:textbox>
                    <w10:wrap type="square" anchorx="margin"/>
                  </v:shape>
                </w:pict>
              </mc:Fallback>
            </mc:AlternateContent>
          </w:r>
          <w:r>
            <w:rPr>
              <w:noProof/>
              <w:lang w:val="es-MX" w:eastAsia="es-MX"/>
            </w:rPr>
            <mc:AlternateContent>
              <mc:Choice Requires="wps">
                <w:drawing>
                  <wp:anchor distT="228600" distB="228600" distL="228600" distR="228600" simplePos="0" relativeHeight="251662336" behindDoc="1" locked="0" layoutInCell="1" allowOverlap="1" wp14:anchorId="24CE7399" wp14:editId="1F3581B0">
                    <wp:simplePos x="0" y="0"/>
                    <wp:positionH relativeFrom="margin">
                      <wp:align>right</wp:align>
                    </wp:positionH>
                    <wp:positionV relativeFrom="margin">
                      <wp:posOffset>6897037</wp:posOffset>
                    </wp:positionV>
                    <wp:extent cx="2007870" cy="2172970"/>
                    <wp:effectExtent l="0" t="0" r="11430" b="17780"/>
                    <wp:wrapSquare wrapText="bothSides"/>
                    <wp:docPr id="134" name="Text Box 134"/>
                    <wp:cNvGraphicFramePr/>
                    <a:graphic xmlns:a="http://schemas.openxmlformats.org/drawingml/2006/main">
                      <a:graphicData uri="http://schemas.microsoft.com/office/word/2010/wordprocessingShape">
                        <wps:wsp>
                          <wps:cNvSpPr txBox="1"/>
                          <wps:spPr>
                            <a:xfrm>
                              <a:off x="0" y="0"/>
                              <a:ext cx="2007870" cy="217297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D1205F" w:rsidRPr="00D1205F" w:rsidRDefault="00D1205F" w:rsidP="00D1205F">
                                <w:pPr>
                                  <w:spacing w:after="0" w:line="240" w:lineRule="auto"/>
                                  <w:rPr>
                                    <w:rFonts w:asciiTheme="majorHAnsi" w:hAnsiTheme="majorHAnsi"/>
                                    <w:b/>
                                    <w:color w:val="FFFFFF" w:themeColor="background1"/>
                                    <w:sz w:val="28"/>
                                  </w:rPr>
                                </w:pPr>
                                <w:bookmarkStart w:id="11" w:name="_Toc400301575"/>
                                <w:bookmarkStart w:id="12" w:name="_Toc400301896"/>
                                <w:bookmarkStart w:id="13" w:name="_Toc400301935"/>
                                <w:r w:rsidRPr="00D1205F">
                                  <w:rPr>
                                    <w:rFonts w:asciiTheme="majorHAnsi" w:hAnsiTheme="majorHAnsi"/>
                                    <w:b/>
                                    <w:color w:val="FFFFFF" w:themeColor="background1"/>
                                    <w:sz w:val="28"/>
                                  </w:rPr>
                                  <w:t>Instituto Tecnológico y de Estudios Superiores de Monterrey.</w:t>
                                </w:r>
                                <w:bookmarkEnd w:id="11"/>
                                <w:bookmarkEnd w:id="12"/>
                                <w:bookmarkEnd w:id="13"/>
                              </w:p>
                              <w:p w:rsidR="00D1205F" w:rsidRPr="00D1205F" w:rsidRDefault="00D1205F" w:rsidP="00D1205F">
                                <w:pPr>
                                  <w:spacing w:after="0" w:line="240" w:lineRule="auto"/>
                                  <w:rPr>
                                    <w:rFonts w:asciiTheme="majorHAnsi" w:hAnsiTheme="majorHAnsi"/>
                                    <w:b/>
                                    <w:color w:val="FFFFFF" w:themeColor="background1"/>
                                    <w:sz w:val="28"/>
                                  </w:rPr>
                                </w:pPr>
                              </w:p>
                              <w:p w:rsidR="00D1205F" w:rsidRPr="00D1205F" w:rsidRDefault="00D1205F" w:rsidP="00D1205F">
                                <w:pPr>
                                  <w:spacing w:after="0" w:line="240" w:lineRule="auto"/>
                                  <w:rPr>
                                    <w:rFonts w:asciiTheme="majorHAnsi" w:hAnsiTheme="majorHAnsi"/>
                                    <w:b/>
                                    <w:color w:val="FFFFFF" w:themeColor="background1"/>
                                    <w:sz w:val="28"/>
                                  </w:rPr>
                                </w:pPr>
                                <w:bookmarkStart w:id="14" w:name="_Toc400301576"/>
                                <w:bookmarkStart w:id="15" w:name="_Toc400301897"/>
                                <w:bookmarkStart w:id="16" w:name="_Toc400301936"/>
                                <w:r w:rsidRPr="00D1205F">
                                  <w:rPr>
                                    <w:rFonts w:asciiTheme="majorHAnsi" w:hAnsiTheme="majorHAnsi"/>
                                    <w:b/>
                                    <w:color w:val="FFFFFF" w:themeColor="background1"/>
                                    <w:sz w:val="28"/>
                                  </w:rPr>
                                  <w:t>Campus:</w:t>
                                </w:r>
                                <w:bookmarkEnd w:id="14"/>
                                <w:bookmarkEnd w:id="15"/>
                                <w:bookmarkEnd w:id="16"/>
                                <w:r w:rsidRPr="00D1205F">
                                  <w:rPr>
                                    <w:rFonts w:asciiTheme="majorHAnsi" w:hAnsiTheme="majorHAnsi"/>
                                    <w:b/>
                                    <w:color w:val="FFFFFF" w:themeColor="background1"/>
                                    <w:sz w:val="28"/>
                                  </w:rPr>
                                  <w:t xml:space="preserve"> </w:t>
                                </w:r>
                              </w:p>
                              <w:p w:rsidR="00D1205F" w:rsidRPr="00D1205F" w:rsidRDefault="00D1205F" w:rsidP="00D1205F">
                                <w:pPr>
                                  <w:spacing w:after="0" w:line="240" w:lineRule="auto"/>
                                  <w:rPr>
                                    <w:rFonts w:asciiTheme="majorHAnsi" w:hAnsiTheme="majorHAnsi"/>
                                    <w:b/>
                                    <w:color w:val="FFFFFF" w:themeColor="background1"/>
                                    <w:sz w:val="28"/>
                                  </w:rPr>
                                </w:pPr>
                                <w:bookmarkStart w:id="17" w:name="_Toc400301577"/>
                                <w:bookmarkStart w:id="18" w:name="_Toc400301898"/>
                                <w:bookmarkStart w:id="19" w:name="_Toc400301937"/>
                                <w:r w:rsidRPr="00D1205F">
                                  <w:rPr>
                                    <w:rFonts w:asciiTheme="majorHAnsi" w:hAnsiTheme="majorHAnsi"/>
                                    <w:b/>
                                    <w:color w:val="FFFFFF" w:themeColor="background1"/>
                                    <w:sz w:val="28"/>
                                  </w:rPr>
                                  <w:t>Querétaro.</w:t>
                                </w:r>
                                <w:bookmarkEnd w:id="17"/>
                                <w:bookmarkEnd w:id="18"/>
                                <w:bookmarkEnd w:id="19"/>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E7399" id="Text Box 134" o:spid="_x0000_s1029" type="#_x0000_t202" style="position:absolute;left:0;text-align:left;margin-left:106.9pt;margin-top:543.05pt;width:158.1pt;height:171.1pt;z-index:-25165414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" fillcolor="#e03177 [3204]" strokecolor="white [3201]" strokeweight="1.5pt">
                    <v:textbox inset="14.4pt,7.2pt,14.4pt,7.2pt">
                      <w:txbxContent>
                        <w:p w:rsidR="00D1205F" w:rsidRPr="00D1205F" w:rsidRDefault="00D1205F" w:rsidP="00D1205F">
                          <w:pPr>
                            <w:spacing w:after="0" w:line="240" w:lineRule="auto"/>
                            <w:rPr>
                              <w:rFonts w:asciiTheme="majorHAnsi" w:hAnsiTheme="majorHAnsi"/>
                              <w:b/>
                              <w:color w:val="FFFFFF" w:themeColor="background1"/>
                              <w:sz w:val="28"/>
                            </w:rPr>
                          </w:pPr>
                          <w:bookmarkStart w:id="31" w:name="_Toc400301575"/>
                          <w:bookmarkStart w:id="32" w:name="_Toc400301896"/>
                          <w:bookmarkStart w:id="33" w:name="_Toc400301935"/>
                          <w:r w:rsidRPr="00D1205F">
                            <w:rPr>
                              <w:rFonts w:asciiTheme="majorHAnsi" w:hAnsiTheme="majorHAnsi"/>
                              <w:b/>
                              <w:color w:val="FFFFFF" w:themeColor="background1"/>
                              <w:sz w:val="28"/>
                            </w:rPr>
                            <w:t>Instituto Tecnológico y de Estudios Superiores de Monterrey.</w:t>
                          </w:r>
                          <w:bookmarkEnd w:id="31"/>
                          <w:bookmarkEnd w:id="32"/>
                          <w:bookmarkEnd w:id="33"/>
                        </w:p>
                        <w:p w:rsidR="00D1205F" w:rsidRPr="00D1205F" w:rsidRDefault="00D1205F" w:rsidP="00D1205F">
                          <w:pPr>
                            <w:spacing w:after="0" w:line="240" w:lineRule="auto"/>
                            <w:rPr>
                              <w:rFonts w:asciiTheme="majorHAnsi" w:hAnsiTheme="majorHAnsi"/>
                              <w:b/>
                              <w:color w:val="FFFFFF" w:themeColor="background1"/>
                              <w:sz w:val="28"/>
                            </w:rPr>
                          </w:pPr>
                        </w:p>
                        <w:p w:rsidR="00D1205F" w:rsidRPr="00D1205F" w:rsidRDefault="00D1205F" w:rsidP="00D1205F">
                          <w:pPr>
                            <w:spacing w:after="0" w:line="240" w:lineRule="auto"/>
                            <w:rPr>
                              <w:rFonts w:asciiTheme="majorHAnsi" w:hAnsiTheme="majorHAnsi"/>
                              <w:b/>
                              <w:color w:val="FFFFFF" w:themeColor="background1"/>
                              <w:sz w:val="28"/>
                            </w:rPr>
                          </w:pPr>
                          <w:bookmarkStart w:id="34" w:name="_Toc400301576"/>
                          <w:bookmarkStart w:id="35" w:name="_Toc400301897"/>
                          <w:bookmarkStart w:id="36" w:name="_Toc400301936"/>
                          <w:r w:rsidRPr="00D1205F">
                            <w:rPr>
                              <w:rFonts w:asciiTheme="majorHAnsi" w:hAnsiTheme="majorHAnsi"/>
                              <w:b/>
                              <w:color w:val="FFFFFF" w:themeColor="background1"/>
                              <w:sz w:val="28"/>
                            </w:rPr>
                            <w:t>Campus:</w:t>
                          </w:r>
                          <w:bookmarkEnd w:id="34"/>
                          <w:bookmarkEnd w:id="35"/>
                          <w:bookmarkEnd w:id="36"/>
                          <w:r w:rsidRPr="00D1205F">
                            <w:rPr>
                              <w:rFonts w:asciiTheme="majorHAnsi" w:hAnsiTheme="majorHAnsi"/>
                              <w:b/>
                              <w:color w:val="FFFFFF" w:themeColor="background1"/>
                              <w:sz w:val="28"/>
                            </w:rPr>
                            <w:t xml:space="preserve"> </w:t>
                          </w:r>
                        </w:p>
                        <w:p w:rsidR="00D1205F" w:rsidRPr="00D1205F" w:rsidRDefault="00D1205F" w:rsidP="00D1205F">
                          <w:pPr>
                            <w:spacing w:after="0" w:line="240" w:lineRule="auto"/>
                            <w:rPr>
                              <w:rFonts w:asciiTheme="majorHAnsi" w:hAnsiTheme="majorHAnsi"/>
                              <w:b/>
                              <w:color w:val="FFFFFF" w:themeColor="background1"/>
                              <w:sz w:val="28"/>
                            </w:rPr>
                          </w:pPr>
                          <w:bookmarkStart w:id="37" w:name="_Toc400301577"/>
                          <w:bookmarkStart w:id="38" w:name="_Toc400301898"/>
                          <w:bookmarkStart w:id="39" w:name="_Toc400301937"/>
                          <w:r w:rsidRPr="00D1205F">
                            <w:rPr>
                              <w:rFonts w:asciiTheme="majorHAnsi" w:hAnsiTheme="majorHAnsi"/>
                              <w:b/>
                              <w:color w:val="FFFFFF" w:themeColor="background1"/>
                              <w:sz w:val="28"/>
                            </w:rPr>
                            <w:t>Querétaro.</w:t>
                          </w:r>
                          <w:bookmarkEnd w:id="37"/>
                          <w:bookmarkEnd w:id="38"/>
                          <w:bookmarkEnd w:id="39"/>
                        </w:p>
                      </w:txbxContent>
                    </v:textbox>
                    <w10:wrap type="square" anchorx="margin" anchory="margin"/>
                  </v:shape>
                </w:pict>
              </mc:Fallback>
            </mc:AlternateContent>
          </w:r>
          <w:r>
            <w:br w:type="page"/>
          </w:r>
        </w:p>
      </w:sdtContent>
    </w:sdt>
    <w:tbl>
      <w:tblPr>
        <w:tblW w:w="0" w:type="auto"/>
        <w:jc w:val="center"/>
        <w:tblLayout w:type="fixed"/>
        <w:tblCellMar>
          <w:left w:w="0" w:type="dxa"/>
          <w:right w:w="0" w:type="dxa"/>
        </w:tblCellMar>
        <w:tblLook w:val="04A0" w:firstRow="1" w:lastRow="0" w:firstColumn="1" w:lastColumn="0" w:noHBand="0" w:noVBand="1"/>
        <w:tblDescription w:val="Table for overall flyer layout"/>
      </w:tblPr>
      <w:tblGrid>
        <w:gridCol w:w="7200"/>
        <w:gridCol w:w="144"/>
        <w:gridCol w:w="3456"/>
      </w:tblGrid>
      <w:tr w:rsidR="00036FDC" w:rsidRPr="00D1205F">
        <w:trPr>
          <w:trHeight w:hRule="exact" w:val="14400"/>
          <w:jc w:val="center"/>
        </w:trPr>
        <w:tc>
          <w:tcPr>
            <w:tcW w:w="7200" w:type="dxa"/>
          </w:tcPr>
          <w:sdt>
            <w:sdtPr>
              <w:rPr>
                <w:rFonts w:asciiTheme="minorHAnsi" w:eastAsiaTheme="minorEastAsia" w:hAnsiTheme="minorHAnsi" w:cstheme="minorBidi"/>
                <w:color w:val="333333" w:themeColor="text2"/>
                <w:sz w:val="24"/>
                <w:szCs w:val="24"/>
                <w:lang w:val="es-MX" w:eastAsia="ja-JP"/>
              </w:rPr>
              <w:id w:val="291797116"/>
              <w:docPartObj>
                <w:docPartGallery w:val="Table of Contents"/>
                <w:docPartUnique/>
              </w:docPartObj>
            </w:sdtPr>
            <w:sdtEndPr>
              <w:rPr>
                <w:b/>
                <w:bCs/>
                <w:noProof/>
              </w:rPr>
            </w:sdtEndPr>
            <w:sdtContent>
              <w:p w:rsidR="00D1205F" w:rsidRPr="00D1205F" w:rsidRDefault="00D1205F">
                <w:pPr>
                  <w:pStyle w:val="TOCHeading"/>
                  <w:rPr>
                    <w:color w:val="71972B" w:themeColor="accent2" w:themeShade="BF"/>
                    <w:lang w:val="es-MX"/>
                  </w:rPr>
                </w:pPr>
                <w:r w:rsidRPr="00D1205F">
                  <w:rPr>
                    <w:color w:val="71972B" w:themeColor="accent2" w:themeShade="BF"/>
                    <w:lang w:val="es-MX"/>
                  </w:rPr>
                  <w:t>Tabla de contenidos:</w:t>
                </w:r>
              </w:p>
              <w:p w:rsidR="00710AF1" w:rsidRPr="00710AF1" w:rsidRDefault="00D1205F">
                <w:pPr>
                  <w:pStyle w:val="TOC1"/>
                  <w:tabs>
                    <w:tab w:val="right" w:leader="dot" w:pos="10790"/>
                  </w:tabs>
                  <w:rPr>
                    <w:noProof/>
                    <w:color w:val="auto"/>
                    <w:sz w:val="16"/>
                    <w:szCs w:val="22"/>
                    <w:lang w:eastAsia="es-MX"/>
                  </w:rPr>
                </w:pPr>
                <w:r w:rsidRPr="00D1205F">
                  <w:fldChar w:fldCharType="begin"/>
                </w:r>
                <w:r w:rsidRPr="00D1205F">
                  <w:instrText xml:space="preserve"> TOC \o "1-3" \h \z \u </w:instrText>
                </w:r>
                <w:r w:rsidRPr="00D1205F">
                  <w:fldChar w:fldCharType="separate"/>
                </w:r>
                <w:hyperlink w:anchor="_Toc400372374" w:history="1">
                  <w:r w:rsidR="00710AF1" w:rsidRPr="00710AF1">
                    <w:rPr>
                      <w:rStyle w:val="Hyperlink"/>
                      <w:rFonts w:asciiTheme="majorHAnsi" w:hAnsiTheme="majorHAnsi"/>
                      <w:noProof/>
                      <w:sz w:val="18"/>
                    </w:rPr>
                    <w:t>¿CÓMO PUEDES DEFINIR EL CONCEPTO DE DESARROLLO SUSTENTABLE DESPUÉS DE HABER VISTO LOS VIDEOS?</w:t>
                  </w:r>
                  <w:r w:rsidR="00710AF1" w:rsidRPr="00710AF1">
                    <w:rPr>
                      <w:noProof/>
                      <w:webHidden/>
                      <w:sz w:val="18"/>
                    </w:rPr>
                    <w:tab/>
                  </w:r>
                  <w:r w:rsidR="00710AF1" w:rsidRPr="00710AF1">
                    <w:rPr>
                      <w:noProof/>
                      <w:webHidden/>
                      <w:sz w:val="18"/>
                    </w:rPr>
                    <w:fldChar w:fldCharType="begin"/>
                  </w:r>
                  <w:r w:rsidR="00710AF1" w:rsidRPr="00710AF1">
                    <w:rPr>
                      <w:noProof/>
                      <w:webHidden/>
                      <w:sz w:val="18"/>
                    </w:rPr>
                    <w:instrText xml:space="preserve"> PAGEREF _Toc400372374 \h </w:instrText>
                  </w:r>
                  <w:r w:rsidR="00710AF1" w:rsidRPr="00710AF1">
                    <w:rPr>
                      <w:noProof/>
                      <w:webHidden/>
                      <w:sz w:val="18"/>
                    </w:rPr>
                  </w:r>
                  <w:r w:rsidR="00710AF1" w:rsidRPr="00710AF1">
                    <w:rPr>
                      <w:noProof/>
                      <w:webHidden/>
                      <w:sz w:val="18"/>
                    </w:rPr>
                    <w:fldChar w:fldCharType="separate"/>
                  </w:r>
                  <w:r w:rsidR="00710AF1" w:rsidRPr="00710AF1">
                    <w:rPr>
                      <w:noProof/>
                      <w:webHidden/>
                      <w:sz w:val="18"/>
                    </w:rPr>
                    <w:t>2</w:t>
                  </w:r>
                  <w:r w:rsidR="00710AF1" w:rsidRPr="00710AF1">
                    <w:rPr>
                      <w:noProof/>
                      <w:webHidden/>
                      <w:sz w:val="18"/>
                    </w:rPr>
                    <w:fldChar w:fldCharType="end"/>
                  </w:r>
                </w:hyperlink>
              </w:p>
              <w:p w:rsidR="00710AF1" w:rsidRPr="00710AF1" w:rsidRDefault="00135F6C">
                <w:pPr>
                  <w:pStyle w:val="TOC1"/>
                  <w:tabs>
                    <w:tab w:val="right" w:leader="dot" w:pos="10790"/>
                  </w:tabs>
                  <w:rPr>
                    <w:noProof/>
                    <w:color w:val="auto"/>
                    <w:sz w:val="16"/>
                    <w:szCs w:val="22"/>
                    <w:lang w:eastAsia="es-MX"/>
                  </w:rPr>
                </w:pPr>
                <w:hyperlink w:anchor="_Toc400372375" w:history="1">
                  <w:r w:rsidR="00710AF1" w:rsidRPr="00710AF1">
                    <w:rPr>
                      <w:rStyle w:val="Hyperlink"/>
                      <w:rFonts w:asciiTheme="majorHAnsi" w:hAnsiTheme="majorHAnsi"/>
                      <w:noProof/>
                      <w:sz w:val="18"/>
                    </w:rPr>
                    <w:t>¿CUÁLES SON LAS DIMENSIONES BÁSICAS QUE INCLUYE EL DESARROLLO SUSTENTABLE?</w:t>
                  </w:r>
                  <w:r w:rsidR="00710AF1" w:rsidRPr="00710AF1">
                    <w:rPr>
                      <w:noProof/>
                      <w:webHidden/>
                      <w:sz w:val="18"/>
                    </w:rPr>
                    <w:tab/>
                  </w:r>
                  <w:r w:rsidR="00710AF1" w:rsidRPr="00710AF1">
                    <w:rPr>
                      <w:noProof/>
                      <w:webHidden/>
                      <w:sz w:val="18"/>
                    </w:rPr>
                    <w:fldChar w:fldCharType="begin"/>
                  </w:r>
                  <w:r w:rsidR="00710AF1" w:rsidRPr="00710AF1">
                    <w:rPr>
                      <w:noProof/>
                      <w:webHidden/>
                      <w:sz w:val="18"/>
                    </w:rPr>
                    <w:instrText xml:space="preserve"> PAGEREF _Toc400372375 \h </w:instrText>
                  </w:r>
                  <w:r w:rsidR="00710AF1" w:rsidRPr="00710AF1">
                    <w:rPr>
                      <w:noProof/>
                      <w:webHidden/>
                      <w:sz w:val="18"/>
                    </w:rPr>
                  </w:r>
                  <w:r w:rsidR="00710AF1" w:rsidRPr="00710AF1">
                    <w:rPr>
                      <w:noProof/>
                      <w:webHidden/>
                      <w:sz w:val="18"/>
                    </w:rPr>
                    <w:fldChar w:fldCharType="separate"/>
                  </w:r>
                  <w:r w:rsidR="00710AF1" w:rsidRPr="00710AF1">
                    <w:rPr>
                      <w:noProof/>
                      <w:webHidden/>
                      <w:sz w:val="18"/>
                    </w:rPr>
                    <w:t>2</w:t>
                  </w:r>
                  <w:r w:rsidR="00710AF1" w:rsidRPr="00710AF1">
                    <w:rPr>
                      <w:noProof/>
                      <w:webHidden/>
                      <w:sz w:val="18"/>
                    </w:rPr>
                    <w:fldChar w:fldCharType="end"/>
                  </w:r>
                </w:hyperlink>
              </w:p>
              <w:p w:rsidR="00710AF1" w:rsidRPr="00710AF1" w:rsidRDefault="00135F6C">
                <w:pPr>
                  <w:pStyle w:val="TOC1"/>
                  <w:tabs>
                    <w:tab w:val="right" w:leader="dot" w:pos="10790"/>
                  </w:tabs>
                  <w:rPr>
                    <w:noProof/>
                    <w:color w:val="auto"/>
                    <w:sz w:val="16"/>
                    <w:szCs w:val="22"/>
                    <w:lang w:eastAsia="es-MX"/>
                  </w:rPr>
                </w:pPr>
                <w:hyperlink w:anchor="_Toc400372376" w:history="1">
                  <w:r w:rsidR="00710AF1" w:rsidRPr="00710AF1">
                    <w:rPr>
                      <w:rStyle w:val="Hyperlink"/>
                      <w:rFonts w:asciiTheme="majorHAnsi" w:hAnsiTheme="majorHAnsi"/>
                      <w:noProof/>
                      <w:sz w:val="18"/>
                    </w:rPr>
                    <w:t>¿QUÉ IMPACTO TIENE CADA UNO EN TU VIDA?</w:t>
                  </w:r>
                  <w:r w:rsidR="00710AF1" w:rsidRPr="00710AF1">
                    <w:rPr>
                      <w:noProof/>
                      <w:webHidden/>
                      <w:sz w:val="18"/>
                    </w:rPr>
                    <w:tab/>
                  </w:r>
                  <w:r w:rsidR="00710AF1" w:rsidRPr="00710AF1">
                    <w:rPr>
                      <w:noProof/>
                      <w:webHidden/>
                      <w:sz w:val="18"/>
                    </w:rPr>
                    <w:fldChar w:fldCharType="begin"/>
                  </w:r>
                  <w:r w:rsidR="00710AF1" w:rsidRPr="00710AF1">
                    <w:rPr>
                      <w:noProof/>
                      <w:webHidden/>
                      <w:sz w:val="18"/>
                    </w:rPr>
                    <w:instrText xml:space="preserve"> PAGEREF _Toc400372376 \h </w:instrText>
                  </w:r>
                  <w:r w:rsidR="00710AF1" w:rsidRPr="00710AF1">
                    <w:rPr>
                      <w:noProof/>
                      <w:webHidden/>
                      <w:sz w:val="18"/>
                    </w:rPr>
                  </w:r>
                  <w:r w:rsidR="00710AF1" w:rsidRPr="00710AF1">
                    <w:rPr>
                      <w:noProof/>
                      <w:webHidden/>
                      <w:sz w:val="18"/>
                    </w:rPr>
                    <w:fldChar w:fldCharType="separate"/>
                  </w:r>
                  <w:r w:rsidR="00710AF1" w:rsidRPr="00710AF1">
                    <w:rPr>
                      <w:noProof/>
                      <w:webHidden/>
                      <w:sz w:val="18"/>
                    </w:rPr>
                    <w:t>3</w:t>
                  </w:r>
                  <w:r w:rsidR="00710AF1" w:rsidRPr="00710AF1">
                    <w:rPr>
                      <w:noProof/>
                      <w:webHidden/>
                      <w:sz w:val="18"/>
                    </w:rPr>
                    <w:fldChar w:fldCharType="end"/>
                  </w:r>
                </w:hyperlink>
              </w:p>
              <w:p w:rsidR="00710AF1" w:rsidRPr="00710AF1" w:rsidRDefault="00135F6C">
                <w:pPr>
                  <w:pStyle w:val="TOC1"/>
                  <w:tabs>
                    <w:tab w:val="right" w:leader="dot" w:pos="10790"/>
                  </w:tabs>
                  <w:rPr>
                    <w:noProof/>
                    <w:color w:val="auto"/>
                    <w:sz w:val="16"/>
                    <w:szCs w:val="22"/>
                    <w:lang w:eastAsia="es-MX"/>
                  </w:rPr>
                </w:pPr>
                <w:hyperlink w:anchor="_Toc400372377" w:history="1">
                  <w:r w:rsidR="00710AF1" w:rsidRPr="00710AF1">
                    <w:rPr>
                      <w:rStyle w:val="Hyperlink"/>
                      <w:rFonts w:asciiTheme="majorHAnsi" w:hAnsiTheme="majorHAnsi"/>
                      <w:noProof/>
                      <w:sz w:val="18"/>
                    </w:rPr>
                    <w:t>¿QUÉ ACCIONES ESTÁN EN TUS MANOS EN CADA UNO DE ESTAS DIMENSIONES DE TAL MANERA QUE RESULTE EN UNA CONSECUENCIA POSITIVA EN CADA UNA?</w:t>
                  </w:r>
                  <w:r w:rsidR="00710AF1" w:rsidRPr="00710AF1">
                    <w:rPr>
                      <w:noProof/>
                      <w:webHidden/>
                      <w:sz w:val="18"/>
                    </w:rPr>
                    <w:tab/>
                  </w:r>
                  <w:r w:rsidR="00710AF1" w:rsidRPr="00710AF1">
                    <w:rPr>
                      <w:noProof/>
                      <w:webHidden/>
                      <w:sz w:val="18"/>
                    </w:rPr>
                    <w:fldChar w:fldCharType="begin"/>
                  </w:r>
                  <w:r w:rsidR="00710AF1" w:rsidRPr="00710AF1">
                    <w:rPr>
                      <w:noProof/>
                      <w:webHidden/>
                      <w:sz w:val="18"/>
                    </w:rPr>
                    <w:instrText xml:space="preserve"> PAGEREF _Toc400372377 \h </w:instrText>
                  </w:r>
                  <w:r w:rsidR="00710AF1" w:rsidRPr="00710AF1">
                    <w:rPr>
                      <w:noProof/>
                      <w:webHidden/>
                      <w:sz w:val="18"/>
                    </w:rPr>
                  </w:r>
                  <w:r w:rsidR="00710AF1" w:rsidRPr="00710AF1">
                    <w:rPr>
                      <w:noProof/>
                      <w:webHidden/>
                      <w:sz w:val="18"/>
                    </w:rPr>
                    <w:fldChar w:fldCharType="separate"/>
                  </w:r>
                  <w:r w:rsidR="00710AF1" w:rsidRPr="00710AF1">
                    <w:rPr>
                      <w:noProof/>
                      <w:webHidden/>
                      <w:sz w:val="18"/>
                    </w:rPr>
                    <w:t>3</w:t>
                  </w:r>
                  <w:r w:rsidR="00710AF1" w:rsidRPr="00710AF1">
                    <w:rPr>
                      <w:noProof/>
                      <w:webHidden/>
                      <w:sz w:val="18"/>
                    </w:rPr>
                    <w:fldChar w:fldCharType="end"/>
                  </w:r>
                </w:hyperlink>
              </w:p>
              <w:p w:rsidR="00710AF1" w:rsidRPr="00710AF1" w:rsidRDefault="00135F6C">
                <w:pPr>
                  <w:pStyle w:val="TOC2"/>
                  <w:tabs>
                    <w:tab w:val="right" w:leader="dot" w:pos="10790"/>
                  </w:tabs>
                  <w:rPr>
                    <w:noProof/>
                    <w:color w:val="auto"/>
                    <w:sz w:val="16"/>
                    <w:szCs w:val="22"/>
                    <w:lang w:eastAsia="es-MX"/>
                  </w:rPr>
                </w:pPr>
                <w:hyperlink w:anchor="_Toc400372378" w:history="1">
                  <w:r w:rsidR="00710AF1" w:rsidRPr="00710AF1">
                    <w:rPr>
                      <w:rStyle w:val="Hyperlink"/>
                      <w:noProof/>
                      <w:sz w:val="18"/>
                    </w:rPr>
                    <w:t>Para el aspecto económico:</w:t>
                  </w:r>
                  <w:r w:rsidR="00710AF1" w:rsidRPr="00710AF1">
                    <w:rPr>
                      <w:noProof/>
                      <w:webHidden/>
                      <w:sz w:val="18"/>
                    </w:rPr>
                    <w:tab/>
                  </w:r>
                  <w:r w:rsidR="00710AF1" w:rsidRPr="00710AF1">
                    <w:rPr>
                      <w:noProof/>
                      <w:webHidden/>
                      <w:sz w:val="18"/>
                    </w:rPr>
                    <w:fldChar w:fldCharType="begin"/>
                  </w:r>
                  <w:r w:rsidR="00710AF1" w:rsidRPr="00710AF1">
                    <w:rPr>
                      <w:noProof/>
                      <w:webHidden/>
                      <w:sz w:val="18"/>
                    </w:rPr>
                    <w:instrText xml:space="preserve"> PAGEREF _Toc400372378 \h </w:instrText>
                  </w:r>
                  <w:r w:rsidR="00710AF1" w:rsidRPr="00710AF1">
                    <w:rPr>
                      <w:noProof/>
                      <w:webHidden/>
                      <w:sz w:val="18"/>
                    </w:rPr>
                  </w:r>
                  <w:r w:rsidR="00710AF1" w:rsidRPr="00710AF1">
                    <w:rPr>
                      <w:noProof/>
                      <w:webHidden/>
                      <w:sz w:val="18"/>
                    </w:rPr>
                    <w:fldChar w:fldCharType="separate"/>
                  </w:r>
                  <w:r w:rsidR="00710AF1" w:rsidRPr="00710AF1">
                    <w:rPr>
                      <w:noProof/>
                      <w:webHidden/>
                      <w:sz w:val="18"/>
                    </w:rPr>
                    <w:t>3</w:t>
                  </w:r>
                  <w:r w:rsidR="00710AF1" w:rsidRPr="00710AF1">
                    <w:rPr>
                      <w:noProof/>
                      <w:webHidden/>
                      <w:sz w:val="18"/>
                    </w:rPr>
                    <w:fldChar w:fldCharType="end"/>
                  </w:r>
                </w:hyperlink>
              </w:p>
              <w:p w:rsidR="00710AF1" w:rsidRPr="00710AF1" w:rsidRDefault="00135F6C">
                <w:pPr>
                  <w:pStyle w:val="TOC2"/>
                  <w:tabs>
                    <w:tab w:val="right" w:leader="dot" w:pos="10790"/>
                  </w:tabs>
                  <w:rPr>
                    <w:noProof/>
                    <w:color w:val="auto"/>
                    <w:sz w:val="16"/>
                    <w:szCs w:val="22"/>
                    <w:lang w:eastAsia="es-MX"/>
                  </w:rPr>
                </w:pPr>
                <w:hyperlink w:anchor="_Toc400372379" w:history="1">
                  <w:r w:rsidR="00710AF1" w:rsidRPr="00710AF1">
                    <w:rPr>
                      <w:rStyle w:val="Hyperlink"/>
                      <w:noProof/>
                      <w:sz w:val="18"/>
                    </w:rPr>
                    <w:t>Para el aspecto social:</w:t>
                  </w:r>
                  <w:r w:rsidR="00710AF1" w:rsidRPr="00710AF1">
                    <w:rPr>
                      <w:noProof/>
                      <w:webHidden/>
                      <w:sz w:val="18"/>
                    </w:rPr>
                    <w:tab/>
                  </w:r>
                  <w:r w:rsidR="00710AF1" w:rsidRPr="00710AF1">
                    <w:rPr>
                      <w:noProof/>
                      <w:webHidden/>
                      <w:sz w:val="18"/>
                    </w:rPr>
                    <w:fldChar w:fldCharType="begin"/>
                  </w:r>
                  <w:r w:rsidR="00710AF1" w:rsidRPr="00710AF1">
                    <w:rPr>
                      <w:noProof/>
                      <w:webHidden/>
                      <w:sz w:val="18"/>
                    </w:rPr>
                    <w:instrText xml:space="preserve"> PAGEREF _Toc400372379 \h </w:instrText>
                  </w:r>
                  <w:r w:rsidR="00710AF1" w:rsidRPr="00710AF1">
                    <w:rPr>
                      <w:noProof/>
                      <w:webHidden/>
                      <w:sz w:val="18"/>
                    </w:rPr>
                  </w:r>
                  <w:r w:rsidR="00710AF1" w:rsidRPr="00710AF1">
                    <w:rPr>
                      <w:noProof/>
                      <w:webHidden/>
                      <w:sz w:val="18"/>
                    </w:rPr>
                    <w:fldChar w:fldCharType="separate"/>
                  </w:r>
                  <w:r w:rsidR="00710AF1" w:rsidRPr="00710AF1">
                    <w:rPr>
                      <w:noProof/>
                      <w:webHidden/>
                      <w:sz w:val="18"/>
                    </w:rPr>
                    <w:t>3</w:t>
                  </w:r>
                  <w:r w:rsidR="00710AF1" w:rsidRPr="00710AF1">
                    <w:rPr>
                      <w:noProof/>
                      <w:webHidden/>
                      <w:sz w:val="18"/>
                    </w:rPr>
                    <w:fldChar w:fldCharType="end"/>
                  </w:r>
                </w:hyperlink>
              </w:p>
              <w:p w:rsidR="00710AF1" w:rsidRPr="00710AF1" w:rsidRDefault="00135F6C">
                <w:pPr>
                  <w:pStyle w:val="TOC2"/>
                  <w:tabs>
                    <w:tab w:val="right" w:leader="dot" w:pos="10790"/>
                  </w:tabs>
                  <w:rPr>
                    <w:noProof/>
                    <w:color w:val="auto"/>
                    <w:sz w:val="16"/>
                    <w:szCs w:val="22"/>
                    <w:lang w:eastAsia="es-MX"/>
                  </w:rPr>
                </w:pPr>
                <w:hyperlink w:anchor="_Toc400372380" w:history="1">
                  <w:r w:rsidR="00710AF1" w:rsidRPr="00710AF1">
                    <w:rPr>
                      <w:rStyle w:val="Hyperlink"/>
                      <w:noProof/>
                      <w:sz w:val="18"/>
                    </w:rPr>
                    <w:t>Para el aspecto ambiental:</w:t>
                  </w:r>
                  <w:r w:rsidR="00710AF1" w:rsidRPr="00710AF1">
                    <w:rPr>
                      <w:noProof/>
                      <w:webHidden/>
                      <w:sz w:val="18"/>
                    </w:rPr>
                    <w:tab/>
                  </w:r>
                  <w:r w:rsidR="00710AF1" w:rsidRPr="00710AF1">
                    <w:rPr>
                      <w:noProof/>
                      <w:webHidden/>
                      <w:sz w:val="18"/>
                    </w:rPr>
                    <w:fldChar w:fldCharType="begin"/>
                  </w:r>
                  <w:r w:rsidR="00710AF1" w:rsidRPr="00710AF1">
                    <w:rPr>
                      <w:noProof/>
                      <w:webHidden/>
                      <w:sz w:val="18"/>
                    </w:rPr>
                    <w:instrText xml:space="preserve"> PAGEREF _Toc400372380 \h </w:instrText>
                  </w:r>
                  <w:r w:rsidR="00710AF1" w:rsidRPr="00710AF1">
                    <w:rPr>
                      <w:noProof/>
                      <w:webHidden/>
                      <w:sz w:val="18"/>
                    </w:rPr>
                  </w:r>
                  <w:r w:rsidR="00710AF1" w:rsidRPr="00710AF1">
                    <w:rPr>
                      <w:noProof/>
                      <w:webHidden/>
                      <w:sz w:val="18"/>
                    </w:rPr>
                    <w:fldChar w:fldCharType="separate"/>
                  </w:r>
                  <w:r w:rsidR="00710AF1" w:rsidRPr="00710AF1">
                    <w:rPr>
                      <w:noProof/>
                      <w:webHidden/>
                      <w:sz w:val="18"/>
                    </w:rPr>
                    <w:t>3</w:t>
                  </w:r>
                  <w:r w:rsidR="00710AF1" w:rsidRPr="00710AF1">
                    <w:rPr>
                      <w:noProof/>
                      <w:webHidden/>
                      <w:sz w:val="18"/>
                    </w:rPr>
                    <w:fldChar w:fldCharType="end"/>
                  </w:r>
                </w:hyperlink>
              </w:p>
              <w:p w:rsidR="00710AF1" w:rsidRPr="00710AF1" w:rsidRDefault="00135F6C">
                <w:pPr>
                  <w:pStyle w:val="TOC1"/>
                  <w:tabs>
                    <w:tab w:val="right" w:leader="dot" w:pos="10790"/>
                  </w:tabs>
                  <w:rPr>
                    <w:noProof/>
                    <w:color w:val="auto"/>
                    <w:sz w:val="16"/>
                    <w:szCs w:val="22"/>
                    <w:lang w:eastAsia="es-MX"/>
                  </w:rPr>
                </w:pPr>
                <w:hyperlink w:anchor="_Toc400372381" w:history="1">
                  <w:r w:rsidR="00710AF1" w:rsidRPr="00710AF1">
                    <w:rPr>
                      <w:rStyle w:val="Hyperlink"/>
                      <w:rFonts w:asciiTheme="majorHAnsi" w:hAnsiTheme="majorHAnsi"/>
                      <w:noProof/>
                      <w:sz w:val="18"/>
                    </w:rPr>
                    <w:t>¿QUÉ SITUACIONES EN EL FUTURO PUEDES ENFRENTAR SI NO TOMAS CONCIENCIA DE ESTE CONCEPTO Y COLABORAS EN LAS ACCIONES PROPUESTAS?</w:t>
                  </w:r>
                  <w:r w:rsidR="00710AF1" w:rsidRPr="00710AF1">
                    <w:rPr>
                      <w:noProof/>
                      <w:webHidden/>
                      <w:sz w:val="18"/>
                    </w:rPr>
                    <w:tab/>
                  </w:r>
                  <w:r w:rsidR="00710AF1" w:rsidRPr="00710AF1">
                    <w:rPr>
                      <w:noProof/>
                      <w:webHidden/>
                      <w:sz w:val="18"/>
                    </w:rPr>
                    <w:fldChar w:fldCharType="begin"/>
                  </w:r>
                  <w:r w:rsidR="00710AF1" w:rsidRPr="00710AF1">
                    <w:rPr>
                      <w:noProof/>
                      <w:webHidden/>
                      <w:sz w:val="18"/>
                    </w:rPr>
                    <w:instrText xml:space="preserve"> PAGEREF _Toc400372381 \h </w:instrText>
                  </w:r>
                  <w:r w:rsidR="00710AF1" w:rsidRPr="00710AF1">
                    <w:rPr>
                      <w:noProof/>
                      <w:webHidden/>
                      <w:sz w:val="18"/>
                    </w:rPr>
                  </w:r>
                  <w:r w:rsidR="00710AF1" w:rsidRPr="00710AF1">
                    <w:rPr>
                      <w:noProof/>
                      <w:webHidden/>
                      <w:sz w:val="18"/>
                    </w:rPr>
                    <w:fldChar w:fldCharType="separate"/>
                  </w:r>
                  <w:r w:rsidR="00710AF1" w:rsidRPr="00710AF1">
                    <w:rPr>
                      <w:noProof/>
                      <w:webHidden/>
                      <w:sz w:val="18"/>
                    </w:rPr>
                    <w:t>4</w:t>
                  </w:r>
                  <w:r w:rsidR="00710AF1" w:rsidRPr="00710AF1">
                    <w:rPr>
                      <w:noProof/>
                      <w:webHidden/>
                      <w:sz w:val="18"/>
                    </w:rPr>
                    <w:fldChar w:fldCharType="end"/>
                  </w:r>
                </w:hyperlink>
              </w:p>
              <w:p w:rsidR="00710AF1" w:rsidRPr="00710AF1" w:rsidRDefault="00135F6C">
                <w:pPr>
                  <w:pStyle w:val="TOC2"/>
                  <w:tabs>
                    <w:tab w:val="right" w:leader="dot" w:pos="10790"/>
                  </w:tabs>
                  <w:rPr>
                    <w:noProof/>
                    <w:color w:val="auto"/>
                    <w:sz w:val="16"/>
                    <w:szCs w:val="22"/>
                    <w:lang w:eastAsia="es-MX"/>
                  </w:rPr>
                </w:pPr>
                <w:hyperlink w:anchor="_Toc400372382" w:history="1">
                  <w:r w:rsidR="00710AF1" w:rsidRPr="00710AF1">
                    <w:rPr>
                      <w:rStyle w:val="Hyperlink"/>
                      <w:noProof/>
                      <w:sz w:val="18"/>
                    </w:rPr>
                    <w:t>Para el aspecto económico:</w:t>
                  </w:r>
                  <w:r w:rsidR="00710AF1" w:rsidRPr="00710AF1">
                    <w:rPr>
                      <w:noProof/>
                      <w:webHidden/>
                      <w:sz w:val="18"/>
                    </w:rPr>
                    <w:tab/>
                  </w:r>
                  <w:r w:rsidR="00710AF1" w:rsidRPr="00710AF1">
                    <w:rPr>
                      <w:noProof/>
                      <w:webHidden/>
                      <w:sz w:val="18"/>
                    </w:rPr>
                    <w:fldChar w:fldCharType="begin"/>
                  </w:r>
                  <w:r w:rsidR="00710AF1" w:rsidRPr="00710AF1">
                    <w:rPr>
                      <w:noProof/>
                      <w:webHidden/>
                      <w:sz w:val="18"/>
                    </w:rPr>
                    <w:instrText xml:space="preserve"> PAGEREF _Toc400372382 \h </w:instrText>
                  </w:r>
                  <w:r w:rsidR="00710AF1" w:rsidRPr="00710AF1">
                    <w:rPr>
                      <w:noProof/>
                      <w:webHidden/>
                      <w:sz w:val="18"/>
                    </w:rPr>
                  </w:r>
                  <w:r w:rsidR="00710AF1" w:rsidRPr="00710AF1">
                    <w:rPr>
                      <w:noProof/>
                      <w:webHidden/>
                      <w:sz w:val="18"/>
                    </w:rPr>
                    <w:fldChar w:fldCharType="separate"/>
                  </w:r>
                  <w:r w:rsidR="00710AF1" w:rsidRPr="00710AF1">
                    <w:rPr>
                      <w:noProof/>
                      <w:webHidden/>
                      <w:sz w:val="18"/>
                    </w:rPr>
                    <w:t>4</w:t>
                  </w:r>
                  <w:r w:rsidR="00710AF1" w:rsidRPr="00710AF1">
                    <w:rPr>
                      <w:noProof/>
                      <w:webHidden/>
                      <w:sz w:val="18"/>
                    </w:rPr>
                    <w:fldChar w:fldCharType="end"/>
                  </w:r>
                </w:hyperlink>
              </w:p>
              <w:p w:rsidR="00710AF1" w:rsidRPr="00710AF1" w:rsidRDefault="00135F6C">
                <w:pPr>
                  <w:pStyle w:val="TOC2"/>
                  <w:tabs>
                    <w:tab w:val="right" w:leader="dot" w:pos="10790"/>
                  </w:tabs>
                  <w:rPr>
                    <w:noProof/>
                    <w:color w:val="auto"/>
                    <w:sz w:val="16"/>
                    <w:szCs w:val="22"/>
                    <w:lang w:eastAsia="es-MX"/>
                  </w:rPr>
                </w:pPr>
                <w:hyperlink w:anchor="_Toc400372383" w:history="1">
                  <w:r w:rsidR="00710AF1" w:rsidRPr="00710AF1">
                    <w:rPr>
                      <w:rStyle w:val="Hyperlink"/>
                      <w:noProof/>
                      <w:sz w:val="18"/>
                    </w:rPr>
                    <w:t>Para el aspecto social:</w:t>
                  </w:r>
                  <w:r w:rsidR="00710AF1" w:rsidRPr="00710AF1">
                    <w:rPr>
                      <w:noProof/>
                      <w:webHidden/>
                      <w:sz w:val="18"/>
                    </w:rPr>
                    <w:tab/>
                  </w:r>
                  <w:r w:rsidR="00710AF1" w:rsidRPr="00710AF1">
                    <w:rPr>
                      <w:noProof/>
                      <w:webHidden/>
                      <w:sz w:val="18"/>
                    </w:rPr>
                    <w:fldChar w:fldCharType="begin"/>
                  </w:r>
                  <w:r w:rsidR="00710AF1" w:rsidRPr="00710AF1">
                    <w:rPr>
                      <w:noProof/>
                      <w:webHidden/>
                      <w:sz w:val="18"/>
                    </w:rPr>
                    <w:instrText xml:space="preserve"> PAGEREF _Toc400372383 \h </w:instrText>
                  </w:r>
                  <w:r w:rsidR="00710AF1" w:rsidRPr="00710AF1">
                    <w:rPr>
                      <w:noProof/>
                      <w:webHidden/>
                      <w:sz w:val="18"/>
                    </w:rPr>
                  </w:r>
                  <w:r w:rsidR="00710AF1" w:rsidRPr="00710AF1">
                    <w:rPr>
                      <w:noProof/>
                      <w:webHidden/>
                      <w:sz w:val="18"/>
                    </w:rPr>
                    <w:fldChar w:fldCharType="separate"/>
                  </w:r>
                  <w:r w:rsidR="00710AF1" w:rsidRPr="00710AF1">
                    <w:rPr>
                      <w:noProof/>
                      <w:webHidden/>
                      <w:sz w:val="18"/>
                    </w:rPr>
                    <w:t>4</w:t>
                  </w:r>
                  <w:r w:rsidR="00710AF1" w:rsidRPr="00710AF1">
                    <w:rPr>
                      <w:noProof/>
                      <w:webHidden/>
                      <w:sz w:val="18"/>
                    </w:rPr>
                    <w:fldChar w:fldCharType="end"/>
                  </w:r>
                </w:hyperlink>
              </w:p>
              <w:p w:rsidR="00710AF1" w:rsidRPr="00710AF1" w:rsidRDefault="00135F6C">
                <w:pPr>
                  <w:pStyle w:val="TOC2"/>
                  <w:tabs>
                    <w:tab w:val="right" w:leader="dot" w:pos="10790"/>
                  </w:tabs>
                  <w:rPr>
                    <w:noProof/>
                    <w:color w:val="auto"/>
                    <w:sz w:val="16"/>
                    <w:szCs w:val="22"/>
                    <w:lang w:eastAsia="es-MX"/>
                  </w:rPr>
                </w:pPr>
                <w:hyperlink w:anchor="_Toc400372384" w:history="1">
                  <w:r w:rsidR="00710AF1" w:rsidRPr="00710AF1">
                    <w:rPr>
                      <w:rStyle w:val="Hyperlink"/>
                      <w:noProof/>
                      <w:sz w:val="18"/>
                    </w:rPr>
                    <w:t>Para el aspecto ambiental:</w:t>
                  </w:r>
                  <w:r w:rsidR="00710AF1" w:rsidRPr="00710AF1">
                    <w:rPr>
                      <w:noProof/>
                      <w:webHidden/>
                      <w:sz w:val="18"/>
                    </w:rPr>
                    <w:tab/>
                  </w:r>
                  <w:r w:rsidR="00710AF1" w:rsidRPr="00710AF1">
                    <w:rPr>
                      <w:noProof/>
                      <w:webHidden/>
                      <w:sz w:val="18"/>
                    </w:rPr>
                    <w:fldChar w:fldCharType="begin"/>
                  </w:r>
                  <w:r w:rsidR="00710AF1" w:rsidRPr="00710AF1">
                    <w:rPr>
                      <w:noProof/>
                      <w:webHidden/>
                      <w:sz w:val="18"/>
                    </w:rPr>
                    <w:instrText xml:space="preserve"> PAGEREF _Toc400372384 \h </w:instrText>
                  </w:r>
                  <w:r w:rsidR="00710AF1" w:rsidRPr="00710AF1">
                    <w:rPr>
                      <w:noProof/>
                      <w:webHidden/>
                      <w:sz w:val="18"/>
                    </w:rPr>
                  </w:r>
                  <w:r w:rsidR="00710AF1" w:rsidRPr="00710AF1">
                    <w:rPr>
                      <w:noProof/>
                      <w:webHidden/>
                      <w:sz w:val="18"/>
                    </w:rPr>
                    <w:fldChar w:fldCharType="separate"/>
                  </w:r>
                  <w:r w:rsidR="00710AF1" w:rsidRPr="00710AF1">
                    <w:rPr>
                      <w:noProof/>
                      <w:webHidden/>
                      <w:sz w:val="18"/>
                    </w:rPr>
                    <w:t>4</w:t>
                  </w:r>
                  <w:r w:rsidR="00710AF1" w:rsidRPr="00710AF1">
                    <w:rPr>
                      <w:noProof/>
                      <w:webHidden/>
                      <w:sz w:val="18"/>
                    </w:rPr>
                    <w:fldChar w:fldCharType="end"/>
                  </w:r>
                </w:hyperlink>
              </w:p>
              <w:p w:rsidR="00710AF1" w:rsidRPr="00710AF1" w:rsidRDefault="00135F6C">
                <w:pPr>
                  <w:pStyle w:val="TOC1"/>
                  <w:tabs>
                    <w:tab w:val="right" w:leader="dot" w:pos="10790"/>
                  </w:tabs>
                  <w:rPr>
                    <w:noProof/>
                    <w:color w:val="auto"/>
                    <w:sz w:val="16"/>
                    <w:szCs w:val="22"/>
                    <w:lang w:eastAsia="es-MX"/>
                  </w:rPr>
                </w:pPr>
                <w:hyperlink w:anchor="_Toc400372385" w:history="1">
                  <w:r w:rsidR="00710AF1" w:rsidRPr="00710AF1">
                    <w:rPr>
                      <w:rStyle w:val="Hyperlink"/>
                      <w:rFonts w:asciiTheme="majorHAnsi" w:hAnsiTheme="majorHAnsi"/>
                      <w:noProof/>
                      <w:sz w:val="18"/>
                    </w:rPr>
                    <w:t>INCLUYE UNA PEQUEÑA DESCRIPCIÓN DE  QUÉ HACEN LOS PAÍSES PARA CONTRARRESTAR LOS EFECTOS DEL DESCUIDO DEL DESARROLLO SUSTENTABLE. INVESTIGA EN LA WEB.</w:t>
                  </w:r>
                  <w:r w:rsidR="00710AF1" w:rsidRPr="00710AF1">
                    <w:rPr>
                      <w:noProof/>
                      <w:webHidden/>
                      <w:sz w:val="18"/>
                    </w:rPr>
                    <w:tab/>
                  </w:r>
                  <w:r w:rsidR="00710AF1" w:rsidRPr="00710AF1">
                    <w:rPr>
                      <w:noProof/>
                      <w:webHidden/>
                      <w:sz w:val="18"/>
                    </w:rPr>
                    <w:fldChar w:fldCharType="begin"/>
                  </w:r>
                  <w:r w:rsidR="00710AF1" w:rsidRPr="00710AF1">
                    <w:rPr>
                      <w:noProof/>
                      <w:webHidden/>
                      <w:sz w:val="18"/>
                    </w:rPr>
                    <w:instrText xml:space="preserve"> PAGEREF _Toc400372385 \h </w:instrText>
                  </w:r>
                  <w:r w:rsidR="00710AF1" w:rsidRPr="00710AF1">
                    <w:rPr>
                      <w:noProof/>
                      <w:webHidden/>
                      <w:sz w:val="18"/>
                    </w:rPr>
                  </w:r>
                  <w:r w:rsidR="00710AF1" w:rsidRPr="00710AF1">
                    <w:rPr>
                      <w:noProof/>
                      <w:webHidden/>
                      <w:sz w:val="18"/>
                    </w:rPr>
                    <w:fldChar w:fldCharType="separate"/>
                  </w:r>
                  <w:r w:rsidR="00710AF1" w:rsidRPr="00710AF1">
                    <w:rPr>
                      <w:noProof/>
                      <w:webHidden/>
                      <w:sz w:val="18"/>
                    </w:rPr>
                    <w:t>5</w:t>
                  </w:r>
                  <w:r w:rsidR="00710AF1" w:rsidRPr="00710AF1">
                    <w:rPr>
                      <w:noProof/>
                      <w:webHidden/>
                      <w:sz w:val="18"/>
                    </w:rPr>
                    <w:fldChar w:fldCharType="end"/>
                  </w:r>
                </w:hyperlink>
              </w:p>
              <w:p w:rsidR="00710AF1" w:rsidRPr="00710AF1" w:rsidRDefault="00135F6C">
                <w:pPr>
                  <w:pStyle w:val="TOC1"/>
                  <w:tabs>
                    <w:tab w:val="right" w:leader="dot" w:pos="10790"/>
                  </w:tabs>
                  <w:rPr>
                    <w:noProof/>
                    <w:color w:val="auto"/>
                    <w:sz w:val="16"/>
                    <w:szCs w:val="22"/>
                    <w:lang w:eastAsia="es-MX"/>
                  </w:rPr>
                </w:pPr>
                <w:hyperlink w:anchor="_Toc400372386" w:history="1">
                  <w:r w:rsidR="00710AF1" w:rsidRPr="00710AF1">
                    <w:rPr>
                      <w:rStyle w:val="Hyperlink"/>
                      <w:rFonts w:asciiTheme="majorHAnsi" w:hAnsiTheme="majorHAnsi"/>
                      <w:noProof/>
                      <w:sz w:val="18"/>
                    </w:rPr>
                    <w:t>MIDE TU HUELLA ECOLÓGICA AQUÍ. AL TERMINAR DE SACAR TU HUELLA HAZ CLIC EN EL BOTÓN VISTA DE LA TABLA AL FINAL DE LAS GRÁFICAS.  COPIA EN UNA HOJA DE CÁLCULO DE EXCEL EL CONCEPTO, EL VALOR QUE OBTUVISTE DE TU FOOTPRINT Y EL VALOR DEL PROMEDIO NACIONAL Y GRAFÍCALOS. COPIA Y PEGA LA GRÁFICA EN TU REPORTE PARA MOSTRAR EL RESULTADO. ¿CREES QUE TU ESTILO DE VIDA ES SOSTENIBLE? COMENTARIO DESPUÉS DE LA GRÁFICA.</w:t>
                  </w:r>
                  <w:r w:rsidR="00710AF1" w:rsidRPr="00710AF1">
                    <w:rPr>
                      <w:noProof/>
                      <w:webHidden/>
                      <w:sz w:val="18"/>
                    </w:rPr>
                    <w:tab/>
                  </w:r>
                  <w:r w:rsidR="00710AF1" w:rsidRPr="00710AF1">
                    <w:rPr>
                      <w:noProof/>
                      <w:webHidden/>
                      <w:sz w:val="18"/>
                    </w:rPr>
                    <w:fldChar w:fldCharType="begin"/>
                  </w:r>
                  <w:r w:rsidR="00710AF1" w:rsidRPr="00710AF1">
                    <w:rPr>
                      <w:noProof/>
                      <w:webHidden/>
                      <w:sz w:val="18"/>
                    </w:rPr>
                    <w:instrText xml:space="preserve"> PAGEREF _Toc400372386 \h </w:instrText>
                  </w:r>
                  <w:r w:rsidR="00710AF1" w:rsidRPr="00710AF1">
                    <w:rPr>
                      <w:noProof/>
                      <w:webHidden/>
                      <w:sz w:val="18"/>
                    </w:rPr>
                  </w:r>
                  <w:r w:rsidR="00710AF1" w:rsidRPr="00710AF1">
                    <w:rPr>
                      <w:noProof/>
                      <w:webHidden/>
                      <w:sz w:val="18"/>
                    </w:rPr>
                    <w:fldChar w:fldCharType="separate"/>
                  </w:r>
                  <w:r w:rsidR="00710AF1" w:rsidRPr="00710AF1">
                    <w:rPr>
                      <w:noProof/>
                      <w:webHidden/>
                      <w:sz w:val="18"/>
                    </w:rPr>
                    <w:t>6</w:t>
                  </w:r>
                  <w:r w:rsidR="00710AF1" w:rsidRPr="00710AF1">
                    <w:rPr>
                      <w:noProof/>
                      <w:webHidden/>
                      <w:sz w:val="18"/>
                    </w:rPr>
                    <w:fldChar w:fldCharType="end"/>
                  </w:r>
                </w:hyperlink>
              </w:p>
              <w:p w:rsidR="00710AF1" w:rsidRDefault="00135F6C">
                <w:pPr>
                  <w:pStyle w:val="TOC1"/>
                  <w:tabs>
                    <w:tab w:val="right" w:leader="dot" w:pos="10790"/>
                  </w:tabs>
                  <w:rPr>
                    <w:noProof/>
                    <w:color w:val="auto"/>
                    <w:sz w:val="22"/>
                    <w:szCs w:val="22"/>
                    <w:lang w:eastAsia="es-MX"/>
                  </w:rPr>
                </w:pPr>
                <w:hyperlink w:anchor="_Toc400372387" w:history="1">
                  <w:r w:rsidR="00710AF1" w:rsidRPr="003C5E7E">
                    <w:rPr>
                      <w:rStyle w:val="Hyperlink"/>
                      <w:rFonts w:asciiTheme="majorHAnsi" w:hAnsiTheme="majorHAnsi"/>
                      <w:noProof/>
                    </w:rPr>
                    <w:t>REFERENCIAS:</w:t>
                  </w:r>
                  <w:r w:rsidR="00710AF1">
                    <w:rPr>
                      <w:noProof/>
                      <w:webHidden/>
                    </w:rPr>
                    <w:tab/>
                  </w:r>
                  <w:r w:rsidR="00710AF1">
                    <w:rPr>
                      <w:noProof/>
                      <w:webHidden/>
                    </w:rPr>
                    <w:fldChar w:fldCharType="begin"/>
                  </w:r>
                  <w:r w:rsidR="00710AF1">
                    <w:rPr>
                      <w:noProof/>
                      <w:webHidden/>
                    </w:rPr>
                    <w:instrText xml:space="preserve"> PAGEREF _Toc400372387 \h </w:instrText>
                  </w:r>
                  <w:r w:rsidR="00710AF1">
                    <w:rPr>
                      <w:noProof/>
                      <w:webHidden/>
                    </w:rPr>
                  </w:r>
                  <w:r w:rsidR="00710AF1">
                    <w:rPr>
                      <w:noProof/>
                      <w:webHidden/>
                    </w:rPr>
                    <w:fldChar w:fldCharType="separate"/>
                  </w:r>
                  <w:r w:rsidR="00710AF1">
                    <w:rPr>
                      <w:noProof/>
                      <w:webHidden/>
                    </w:rPr>
                    <w:t>7</w:t>
                  </w:r>
                  <w:r w:rsidR="00710AF1">
                    <w:rPr>
                      <w:noProof/>
                      <w:webHidden/>
                    </w:rPr>
                    <w:fldChar w:fldCharType="end"/>
                  </w:r>
                </w:hyperlink>
              </w:p>
              <w:p w:rsidR="00D1205F" w:rsidRDefault="00D1205F">
                <w:r w:rsidRPr="00D1205F">
                  <w:rPr>
                    <w:b/>
                    <w:bCs/>
                  </w:rPr>
                  <w:fldChar w:fldCharType="end"/>
                </w:r>
              </w:p>
            </w:sdtContent>
          </w:sdt>
          <w:p w:rsidR="00036FDC" w:rsidRPr="00D1205F" w:rsidRDefault="00036FDC"/>
        </w:tc>
        <w:tc>
          <w:tcPr>
            <w:tcW w:w="144" w:type="dxa"/>
          </w:tcPr>
          <w:p w:rsidR="00036FDC" w:rsidRPr="00D1205F" w:rsidRDefault="00036FDC"/>
        </w:tc>
        <w:tc>
          <w:tcPr>
            <w:tcW w:w="3456" w:type="dxa"/>
          </w:tcPr>
          <w:p w:rsidR="00036FDC" w:rsidRPr="00D1205F" w:rsidRDefault="00036FDC"/>
        </w:tc>
      </w:tr>
    </w:tbl>
    <w:p w:rsidR="00036FDC" w:rsidRPr="009818B0" w:rsidRDefault="00D1205F" w:rsidP="00D1205F">
      <w:pPr>
        <w:pStyle w:val="Heading1"/>
        <w:rPr>
          <w:rFonts w:asciiTheme="majorHAnsi" w:hAnsiTheme="majorHAnsi"/>
          <w:color w:val="71972B" w:themeColor="accent2" w:themeShade="BF"/>
          <w:sz w:val="32"/>
        </w:rPr>
      </w:pPr>
      <w:bookmarkStart w:id="20" w:name="_Toc400372374"/>
      <w:r w:rsidRPr="009818B0">
        <w:rPr>
          <w:rFonts w:asciiTheme="majorHAnsi" w:hAnsiTheme="majorHAnsi"/>
          <w:color w:val="71972B" w:themeColor="accent2" w:themeShade="BF"/>
          <w:sz w:val="32"/>
        </w:rPr>
        <w:t>¿CÓMO PUEDES DEFINIR EL CONCEPTO DE DESARROLLO SUSTENTABLE DESPUÉS DE HABER VISTO LOS VIDEOS?</w:t>
      </w:r>
      <w:bookmarkEnd w:id="20"/>
    </w:p>
    <w:p w:rsidR="00D1205F" w:rsidRDefault="00D1205F" w:rsidP="00D1205F"/>
    <w:p w:rsidR="00D1205F" w:rsidRDefault="00D1205F" w:rsidP="00D1205F">
      <w:pPr>
        <w:rPr>
          <w:rFonts w:ascii="Tahoma" w:hAnsi="Tahoma" w:cs="Tahoma"/>
        </w:rPr>
      </w:pPr>
      <w:r w:rsidRPr="009818B0">
        <w:rPr>
          <w:rFonts w:ascii="Tahoma" w:hAnsi="Tahoma" w:cs="Tahoma"/>
        </w:rPr>
        <w:t xml:space="preserve">Podría establecer como </w:t>
      </w:r>
      <w:r w:rsidR="00CA408E">
        <w:rPr>
          <w:rFonts w:ascii="Tahoma" w:hAnsi="Tahoma" w:cs="Tahoma"/>
        </w:rPr>
        <w:t xml:space="preserve">una </w:t>
      </w:r>
      <w:r w:rsidRPr="009818B0">
        <w:rPr>
          <w:rFonts w:ascii="Tahoma" w:hAnsi="Tahoma" w:cs="Tahoma"/>
        </w:rPr>
        <w:t>definición</w:t>
      </w:r>
      <w:r w:rsidR="009818B0">
        <w:rPr>
          <w:rFonts w:ascii="Tahoma" w:hAnsi="Tahoma" w:cs="Tahoma"/>
        </w:rPr>
        <w:t xml:space="preserve"> del desarrollo sustentable la siguiente:</w:t>
      </w:r>
    </w:p>
    <w:p w:rsidR="009818B0" w:rsidRDefault="00CA408E" w:rsidP="00591B5B">
      <w:pPr>
        <w:jc w:val="both"/>
        <w:rPr>
          <w:rFonts w:ascii="Tahoma" w:hAnsi="Tahoma" w:cs="Tahoma"/>
        </w:rPr>
      </w:pPr>
      <w:r>
        <w:rPr>
          <w:rFonts w:ascii="Tahoma" w:hAnsi="Tahoma" w:cs="Tahoma"/>
        </w:rPr>
        <w:t>“</w:t>
      </w:r>
      <w:r w:rsidRPr="00CA408E">
        <w:rPr>
          <w:rFonts w:ascii="Tahoma" w:hAnsi="Tahoma" w:cs="Tahoma"/>
          <w:b/>
        </w:rPr>
        <w:t>Aumentar</w:t>
      </w:r>
      <w:r>
        <w:rPr>
          <w:rFonts w:ascii="Tahoma" w:hAnsi="Tahoma" w:cs="Tahoma"/>
        </w:rPr>
        <w:t xml:space="preserve"> nuestra </w:t>
      </w:r>
      <w:r w:rsidRPr="00CA408E">
        <w:rPr>
          <w:rFonts w:ascii="Tahoma" w:hAnsi="Tahoma" w:cs="Tahoma"/>
          <w:b/>
        </w:rPr>
        <w:t>calidad de vida</w:t>
      </w:r>
      <w:r>
        <w:rPr>
          <w:rFonts w:ascii="Tahoma" w:hAnsi="Tahoma" w:cs="Tahoma"/>
        </w:rPr>
        <w:t xml:space="preserve"> y </w:t>
      </w:r>
      <w:r w:rsidRPr="00CA408E">
        <w:rPr>
          <w:rFonts w:ascii="Tahoma" w:hAnsi="Tahoma" w:cs="Tahoma"/>
          <w:b/>
        </w:rPr>
        <w:t>mejorar</w:t>
      </w:r>
      <w:r>
        <w:rPr>
          <w:rFonts w:ascii="Tahoma" w:hAnsi="Tahoma" w:cs="Tahoma"/>
        </w:rPr>
        <w:t xml:space="preserve"> nuestra </w:t>
      </w:r>
      <w:r w:rsidRPr="00CA408E">
        <w:rPr>
          <w:rFonts w:ascii="Tahoma" w:hAnsi="Tahoma" w:cs="Tahoma"/>
          <w:b/>
        </w:rPr>
        <w:t>economía</w:t>
      </w:r>
      <w:r>
        <w:rPr>
          <w:rFonts w:ascii="Tahoma" w:hAnsi="Tahoma" w:cs="Tahoma"/>
        </w:rPr>
        <w:t xml:space="preserve">, </w:t>
      </w:r>
      <w:r w:rsidR="00BD6030">
        <w:rPr>
          <w:rFonts w:ascii="Tahoma" w:hAnsi="Tahoma" w:cs="Tahoma"/>
        </w:rPr>
        <w:t xml:space="preserve">con la finalidad de </w:t>
      </w:r>
      <w:r w:rsidR="00BD6030" w:rsidRPr="00BD6030">
        <w:rPr>
          <w:rFonts w:ascii="Tahoma" w:hAnsi="Tahoma" w:cs="Tahoma"/>
          <w:b/>
        </w:rPr>
        <w:t>cubrir</w:t>
      </w:r>
      <w:r w:rsidR="00BD6030">
        <w:rPr>
          <w:rFonts w:ascii="Tahoma" w:hAnsi="Tahoma" w:cs="Tahoma"/>
        </w:rPr>
        <w:t xml:space="preserve"> con todas </w:t>
      </w:r>
      <w:r w:rsidR="00BD6030" w:rsidRPr="00BD6030">
        <w:rPr>
          <w:rFonts w:ascii="Tahoma" w:hAnsi="Tahoma" w:cs="Tahoma"/>
          <w:b/>
        </w:rPr>
        <w:t>nuestras necesidades y deseos</w:t>
      </w:r>
      <w:r w:rsidR="00BD6030">
        <w:rPr>
          <w:rFonts w:ascii="Tahoma" w:hAnsi="Tahoma" w:cs="Tahoma"/>
        </w:rPr>
        <w:t xml:space="preserve">; pero </w:t>
      </w:r>
      <w:r>
        <w:rPr>
          <w:rFonts w:ascii="Tahoma" w:hAnsi="Tahoma" w:cs="Tahoma"/>
        </w:rPr>
        <w:t xml:space="preserve">de forma tal que se pueda </w:t>
      </w:r>
      <w:r w:rsidR="00BD6030">
        <w:rPr>
          <w:rFonts w:ascii="Tahoma" w:hAnsi="Tahoma" w:cs="Tahoma"/>
          <w:b/>
        </w:rPr>
        <w:t>preservar e</w:t>
      </w:r>
      <w:r w:rsidRPr="00CA408E">
        <w:rPr>
          <w:rFonts w:ascii="Tahoma" w:hAnsi="Tahoma" w:cs="Tahoma"/>
          <w:b/>
        </w:rPr>
        <w:t xml:space="preserve">l ambiente </w:t>
      </w:r>
      <w:r w:rsidR="00BD6030">
        <w:rPr>
          <w:rFonts w:ascii="Tahoma" w:hAnsi="Tahoma" w:cs="Tahoma"/>
        </w:rPr>
        <w:t xml:space="preserve">en el proceso y </w:t>
      </w:r>
      <w:r w:rsidR="00BD6030" w:rsidRPr="00BD6030">
        <w:rPr>
          <w:rFonts w:ascii="Tahoma" w:hAnsi="Tahoma" w:cs="Tahoma"/>
          <w:b/>
        </w:rPr>
        <w:t>repetirlo</w:t>
      </w:r>
      <w:r w:rsidR="00BD6030">
        <w:rPr>
          <w:rFonts w:ascii="Tahoma" w:hAnsi="Tahoma" w:cs="Tahoma"/>
        </w:rPr>
        <w:t xml:space="preserve"> continuamente </w:t>
      </w:r>
      <w:r w:rsidR="00BD6030" w:rsidRPr="00BD6030">
        <w:rPr>
          <w:rFonts w:ascii="Tahoma" w:hAnsi="Tahoma" w:cs="Tahoma"/>
          <w:b/>
        </w:rPr>
        <w:t>en el futuro</w:t>
      </w:r>
      <w:r w:rsidR="00BD6030">
        <w:rPr>
          <w:rFonts w:ascii="Tahoma" w:hAnsi="Tahoma" w:cs="Tahoma"/>
        </w:rPr>
        <w:t>.”</w:t>
      </w:r>
    </w:p>
    <w:p w:rsidR="00971D93" w:rsidRDefault="00971D93" w:rsidP="00A12920">
      <w:pPr>
        <w:pStyle w:val="Heading1"/>
        <w:rPr>
          <w:rFonts w:asciiTheme="majorHAnsi" w:hAnsiTheme="majorHAnsi"/>
          <w:color w:val="71972B" w:themeColor="accent2" w:themeShade="BF"/>
          <w:sz w:val="32"/>
        </w:rPr>
      </w:pPr>
    </w:p>
    <w:p w:rsidR="00BD6030" w:rsidRPr="00A12920" w:rsidRDefault="00A12920" w:rsidP="00A12920">
      <w:pPr>
        <w:pStyle w:val="Heading1"/>
        <w:rPr>
          <w:rFonts w:asciiTheme="majorHAnsi" w:hAnsiTheme="majorHAnsi"/>
          <w:color w:val="71972B" w:themeColor="accent2" w:themeShade="BF"/>
          <w:sz w:val="32"/>
        </w:rPr>
      </w:pPr>
      <w:bookmarkStart w:id="21" w:name="_Toc400372375"/>
      <w:r w:rsidRPr="00A12920">
        <w:rPr>
          <w:rFonts w:asciiTheme="majorHAnsi" w:hAnsiTheme="majorHAnsi"/>
          <w:color w:val="71972B" w:themeColor="accent2" w:themeShade="BF"/>
          <w:sz w:val="32"/>
        </w:rPr>
        <w:t>¿CUÁLES SON LAS DIMENSIONES BÁSICAS QUE INCLUYE EL DESARROLLO SUSTENTABLE?</w:t>
      </w:r>
      <w:bookmarkEnd w:id="21"/>
    </w:p>
    <w:p w:rsidR="00BD1140" w:rsidRDefault="00BD1140" w:rsidP="00D1205F">
      <w:pPr>
        <w:rPr>
          <w:rFonts w:ascii="Tahoma" w:hAnsi="Tahoma" w:cs="Tahoma"/>
        </w:rPr>
      </w:pPr>
    </w:p>
    <w:p w:rsidR="00BD6030" w:rsidRDefault="00BD6030" w:rsidP="00D1205F">
      <w:pPr>
        <w:rPr>
          <w:rFonts w:ascii="Tahoma" w:hAnsi="Tahoma" w:cs="Tahoma"/>
        </w:rPr>
      </w:pPr>
      <w:r>
        <w:rPr>
          <w:rFonts w:ascii="Tahoma" w:hAnsi="Tahoma" w:cs="Tahoma"/>
        </w:rPr>
        <w:t>Son tres. Se incluye a la economía, la sociedad y al medio ambiente.</w:t>
      </w:r>
      <w:r w:rsidR="00A12920">
        <w:rPr>
          <w:rFonts w:ascii="Tahoma" w:hAnsi="Tahoma" w:cs="Tahoma"/>
        </w:rPr>
        <w:t xml:space="preserve"> Lo ilustraremos a continuación:</w:t>
      </w:r>
    </w:p>
    <w:p w:rsidR="00A12920" w:rsidRDefault="00A12920" w:rsidP="00971D93">
      <w:pPr>
        <w:jc w:val="center"/>
        <w:rPr>
          <w:rFonts w:ascii="Tahoma" w:hAnsi="Tahoma" w:cs="Tahoma"/>
        </w:rPr>
      </w:pPr>
    </w:p>
    <w:p w:rsidR="00A12920" w:rsidRDefault="005E15E9" w:rsidP="00971D93">
      <w:pPr>
        <w:jc w:val="center"/>
        <w:rPr>
          <w:rFonts w:ascii="Tahoma" w:hAnsi="Tahoma" w:cs="Tahoma"/>
        </w:rPr>
      </w:pPr>
      <w:r>
        <w:rPr>
          <w:rFonts w:ascii="Tahoma" w:hAnsi="Tahoma" w:cs="Tahoma"/>
          <w:noProof/>
          <w:lang w:eastAsia="es-MX"/>
        </w:rPr>
        <w:drawing>
          <wp:inline distT="0" distB="0" distL="0" distR="0">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12920" w:rsidRDefault="00A12920" w:rsidP="00D1205F">
      <w:pPr>
        <w:rPr>
          <w:rFonts w:ascii="Tahoma" w:hAnsi="Tahoma" w:cs="Tahoma"/>
        </w:rPr>
      </w:pPr>
    </w:p>
    <w:p w:rsidR="00971D93" w:rsidRDefault="00971D93">
      <w:pPr>
        <w:rPr>
          <w:rFonts w:ascii="Tahoma" w:hAnsi="Tahoma" w:cs="Tahoma"/>
        </w:rPr>
      </w:pPr>
      <w:r>
        <w:rPr>
          <w:rFonts w:ascii="Tahoma" w:hAnsi="Tahoma" w:cs="Tahoma"/>
        </w:rPr>
        <w:br w:type="page"/>
      </w:r>
    </w:p>
    <w:p w:rsidR="00971D93" w:rsidRPr="00971D93" w:rsidRDefault="00971D93" w:rsidP="00971D93">
      <w:pPr>
        <w:pStyle w:val="Heading1"/>
        <w:rPr>
          <w:rFonts w:asciiTheme="majorHAnsi" w:hAnsiTheme="majorHAnsi"/>
          <w:color w:val="71972B" w:themeColor="accent2" w:themeShade="BF"/>
          <w:sz w:val="32"/>
        </w:rPr>
      </w:pPr>
      <w:bookmarkStart w:id="22" w:name="_Toc400372376"/>
      <w:r w:rsidRPr="00971D93">
        <w:rPr>
          <w:rFonts w:asciiTheme="majorHAnsi" w:hAnsiTheme="majorHAnsi"/>
          <w:color w:val="71972B" w:themeColor="accent2" w:themeShade="BF"/>
          <w:sz w:val="32"/>
        </w:rPr>
        <w:t>¿</w:t>
      </w:r>
      <w:r w:rsidR="00536C16" w:rsidRPr="00971D93">
        <w:rPr>
          <w:rFonts w:asciiTheme="majorHAnsi" w:hAnsiTheme="majorHAnsi"/>
          <w:color w:val="71972B" w:themeColor="accent2" w:themeShade="BF"/>
          <w:sz w:val="32"/>
        </w:rPr>
        <w:t>QUÉ IMPACTO TIENE CADA UNO EN TU VIDA</w:t>
      </w:r>
      <w:r w:rsidRPr="00971D93">
        <w:rPr>
          <w:rFonts w:asciiTheme="majorHAnsi" w:hAnsiTheme="majorHAnsi"/>
          <w:color w:val="71972B" w:themeColor="accent2" w:themeShade="BF"/>
          <w:sz w:val="32"/>
        </w:rPr>
        <w:t>?</w:t>
      </w:r>
      <w:bookmarkEnd w:id="22"/>
    </w:p>
    <w:p w:rsidR="00BD1140" w:rsidRDefault="00BD1140" w:rsidP="00D1205F">
      <w:pPr>
        <w:rPr>
          <w:rFonts w:ascii="Tahoma" w:hAnsi="Tahoma" w:cs="Tahoma"/>
        </w:rPr>
      </w:pPr>
    </w:p>
    <w:p w:rsidR="00A12920" w:rsidRDefault="009624CF" w:rsidP="00591B5B">
      <w:pPr>
        <w:jc w:val="both"/>
        <w:rPr>
          <w:rFonts w:ascii="Tahoma" w:hAnsi="Tahoma" w:cs="Tahoma"/>
        </w:rPr>
      </w:pPr>
      <w:r>
        <w:rPr>
          <w:rFonts w:ascii="Tahoma" w:hAnsi="Tahoma" w:cs="Tahoma"/>
        </w:rPr>
        <w:t xml:space="preserve">En el aspecto de la </w:t>
      </w:r>
      <w:r w:rsidRPr="00705826">
        <w:rPr>
          <w:rFonts w:ascii="Tahoma" w:hAnsi="Tahoma" w:cs="Tahoma"/>
          <w:b/>
        </w:rPr>
        <w:t>sociedad</w:t>
      </w:r>
      <w:r>
        <w:rPr>
          <w:rFonts w:ascii="Tahoma" w:hAnsi="Tahoma" w:cs="Tahoma"/>
        </w:rPr>
        <w:t xml:space="preserve"> con la </w:t>
      </w:r>
      <w:r w:rsidRPr="00705826">
        <w:rPr>
          <w:rFonts w:ascii="Tahoma" w:hAnsi="Tahoma" w:cs="Tahoma"/>
          <w:b/>
        </w:rPr>
        <w:t>economía</w:t>
      </w:r>
      <w:r w:rsidR="004D0E78">
        <w:rPr>
          <w:rFonts w:ascii="Tahoma" w:hAnsi="Tahoma" w:cs="Tahoma"/>
        </w:rPr>
        <w:t xml:space="preserve">, </w:t>
      </w:r>
      <w:r>
        <w:rPr>
          <w:rFonts w:ascii="Tahoma" w:hAnsi="Tahoma" w:cs="Tahoma"/>
        </w:rPr>
        <w:t>podría decir que la ética</w:t>
      </w:r>
      <w:r w:rsidR="00705826">
        <w:rPr>
          <w:rFonts w:ascii="Tahoma" w:hAnsi="Tahoma" w:cs="Tahoma"/>
        </w:rPr>
        <w:t xml:space="preserve"> y moral</w:t>
      </w:r>
      <w:r>
        <w:rPr>
          <w:rFonts w:ascii="Tahoma" w:hAnsi="Tahoma" w:cs="Tahoma"/>
        </w:rPr>
        <w:t xml:space="preserve"> de las personas en los negocios, </w:t>
      </w:r>
      <w:r w:rsidR="00705826">
        <w:rPr>
          <w:rFonts w:ascii="Tahoma" w:hAnsi="Tahoma" w:cs="Tahoma"/>
        </w:rPr>
        <w:t xml:space="preserve">como en los </w:t>
      </w:r>
      <w:r>
        <w:rPr>
          <w:rFonts w:ascii="Tahoma" w:hAnsi="Tahoma" w:cs="Tahoma"/>
        </w:rPr>
        <w:t>costos de</w:t>
      </w:r>
      <w:r w:rsidR="00705826">
        <w:rPr>
          <w:rFonts w:ascii="Tahoma" w:hAnsi="Tahoma" w:cs="Tahoma"/>
        </w:rPr>
        <w:t xml:space="preserve"> venta y </w:t>
      </w:r>
      <w:r w:rsidR="00E11FEB">
        <w:rPr>
          <w:rFonts w:ascii="Tahoma" w:hAnsi="Tahoma" w:cs="Tahoma"/>
        </w:rPr>
        <w:t>compra de productos.</w:t>
      </w:r>
    </w:p>
    <w:p w:rsidR="00705826" w:rsidRDefault="00705826" w:rsidP="00591B5B">
      <w:pPr>
        <w:jc w:val="both"/>
        <w:rPr>
          <w:rFonts w:ascii="Tahoma" w:hAnsi="Tahoma" w:cs="Tahoma"/>
        </w:rPr>
      </w:pPr>
      <w:r>
        <w:rPr>
          <w:rFonts w:ascii="Tahoma" w:hAnsi="Tahoma" w:cs="Tahoma"/>
        </w:rPr>
        <w:t xml:space="preserve">En la zona donde interviene la </w:t>
      </w:r>
      <w:r w:rsidRPr="004D0E78">
        <w:rPr>
          <w:rFonts w:ascii="Tahoma" w:hAnsi="Tahoma" w:cs="Tahoma"/>
          <w:b/>
        </w:rPr>
        <w:t>economía</w:t>
      </w:r>
      <w:r>
        <w:rPr>
          <w:rFonts w:ascii="Tahoma" w:hAnsi="Tahoma" w:cs="Tahoma"/>
        </w:rPr>
        <w:t xml:space="preserve"> con el </w:t>
      </w:r>
      <w:r w:rsidRPr="004D0E78">
        <w:rPr>
          <w:rFonts w:ascii="Tahoma" w:hAnsi="Tahoma" w:cs="Tahoma"/>
          <w:b/>
        </w:rPr>
        <w:t>ambiente</w:t>
      </w:r>
      <w:r w:rsidR="004D0E78">
        <w:rPr>
          <w:rFonts w:ascii="Tahoma" w:hAnsi="Tahoma" w:cs="Tahoma"/>
        </w:rPr>
        <w:t>, debe de incluirse los usos de materias tanto baratos como ecológicos, así como reformas ecológicas a base de impuestos, etc.</w:t>
      </w:r>
    </w:p>
    <w:p w:rsidR="004D0E78" w:rsidRDefault="004D0E78" w:rsidP="00591B5B">
      <w:pPr>
        <w:jc w:val="both"/>
        <w:rPr>
          <w:rFonts w:ascii="Tahoma" w:hAnsi="Tahoma" w:cs="Tahoma"/>
        </w:rPr>
      </w:pPr>
      <w:r>
        <w:rPr>
          <w:rFonts w:ascii="Tahoma" w:hAnsi="Tahoma" w:cs="Tahoma"/>
        </w:rPr>
        <w:t xml:space="preserve">Para el </w:t>
      </w:r>
      <w:r w:rsidRPr="004D0E78">
        <w:rPr>
          <w:rFonts w:ascii="Tahoma" w:hAnsi="Tahoma" w:cs="Tahoma"/>
          <w:b/>
        </w:rPr>
        <w:t>ambiente</w:t>
      </w:r>
      <w:r>
        <w:rPr>
          <w:rFonts w:ascii="Tahoma" w:hAnsi="Tahoma" w:cs="Tahoma"/>
        </w:rPr>
        <w:t>-</w:t>
      </w:r>
      <w:r w:rsidRPr="004D0E78">
        <w:rPr>
          <w:rFonts w:ascii="Tahoma" w:hAnsi="Tahoma" w:cs="Tahoma"/>
          <w:b/>
        </w:rPr>
        <w:t>sociedad</w:t>
      </w:r>
      <w:r>
        <w:rPr>
          <w:rFonts w:ascii="Tahoma" w:hAnsi="Tahoma" w:cs="Tahoma"/>
        </w:rPr>
        <w:t>, está por ejemplo la ética y moral del ser human</w:t>
      </w:r>
      <w:r w:rsidR="00E11FEB">
        <w:rPr>
          <w:rFonts w:ascii="Tahoma" w:hAnsi="Tahoma" w:cs="Tahoma"/>
        </w:rPr>
        <w:t>o</w:t>
      </w:r>
      <w:r>
        <w:rPr>
          <w:rFonts w:ascii="Tahoma" w:hAnsi="Tahoma" w:cs="Tahoma"/>
        </w:rPr>
        <w:t xml:space="preserve"> ante el cuidado del medio ambiente </w:t>
      </w:r>
      <w:r w:rsidRPr="004D0E78">
        <w:rPr>
          <w:rFonts w:ascii="Tahoma" w:hAnsi="Tahoma" w:cs="Tahoma"/>
          <w:color w:val="A6A6A6" w:themeColor="background1" w:themeShade="A6"/>
        </w:rPr>
        <w:t>(en todo tipo de situaciones y niveles)</w:t>
      </w:r>
      <w:r>
        <w:rPr>
          <w:rFonts w:ascii="Tahoma" w:hAnsi="Tahoma" w:cs="Tahoma"/>
        </w:rPr>
        <w:t>.</w:t>
      </w:r>
    </w:p>
    <w:p w:rsidR="00BD1140" w:rsidRDefault="00BD1140" w:rsidP="00536C16">
      <w:pPr>
        <w:pStyle w:val="Heading1"/>
        <w:rPr>
          <w:rFonts w:asciiTheme="majorHAnsi" w:hAnsiTheme="majorHAnsi"/>
          <w:color w:val="71972B" w:themeColor="accent2" w:themeShade="BF"/>
          <w:sz w:val="32"/>
        </w:rPr>
      </w:pPr>
    </w:p>
    <w:p w:rsidR="004D0E78" w:rsidRPr="00536C16" w:rsidRDefault="00536C16" w:rsidP="0068356B">
      <w:pPr>
        <w:pStyle w:val="Heading1"/>
        <w:jc w:val="both"/>
        <w:rPr>
          <w:rFonts w:asciiTheme="majorHAnsi" w:hAnsiTheme="majorHAnsi"/>
          <w:color w:val="71972B" w:themeColor="accent2" w:themeShade="BF"/>
          <w:sz w:val="32"/>
        </w:rPr>
      </w:pPr>
      <w:bookmarkStart w:id="23" w:name="_Toc400372377"/>
      <w:r w:rsidRPr="00536C16">
        <w:rPr>
          <w:rFonts w:asciiTheme="majorHAnsi" w:hAnsiTheme="majorHAnsi"/>
          <w:color w:val="71972B" w:themeColor="accent2" w:themeShade="BF"/>
          <w:sz w:val="32"/>
        </w:rPr>
        <w:t>¿QUÉ ACCIONES ESTÁN EN TUS MANOS EN CADA UNO DE ESTAS DIMENSIONES DE TAL MANERA QUE RESULTE EN UNA CONSECUENCIA POSITIVA EN CADA UNA?</w:t>
      </w:r>
      <w:bookmarkEnd w:id="23"/>
    </w:p>
    <w:p w:rsidR="00BD1140" w:rsidRDefault="00BD1140" w:rsidP="00D1205F">
      <w:pPr>
        <w:rPr>
          <w:rFonts w:ascii="Tahoma" w:hAnsi="Tahoma" w:cs="Tahoma"/>
        </w:rPr>
      </w:pPr>
    </w:p>
    <w:p w:rsidR="00536C16" w:rsidRDefault="003559AB" w:rsidP="00591B5B">
      <w:pPr>
        <w:jc w:val="both"/>
        <w:rPr>
          <w:rFonts w:ascii="Tahoma" w:hAnsi="Tahoma" w:cs="Tahoma"/>
        </w:rPr>
      </w:pPr>
      <w:r>
        <w:rPr>
          <w:rFonts w:ascii="Tahoma" w:hAnsi="Tahoma" w:cs="Tahoma"/>
        </w:rPr>
        <w:t>En mis manos están distintas funciones, clasificare para cada dimensión:</w:t>
      </w:r>
    </w:p>
    <w:p w:rsidR="003559AB" w:rsidRPr="00FC07F7" w:rsidRDefault="003559AB" w:rsidP="00591B5B">
      <w:pPr>
        <w:pStyle w:val="Heading2"/>
        <w:jc w:val="both"/>
        <w:rPr>
          <w:color w:val="auto"/>
        </w:rPr>
      </w:pPr>
      <w:bookmarkStart w:id="24" w:name="_Toc400372378"/>
      <w:r w:rsidRPr="00FC07F7">
        <w:rPr>
          <w:color w:val="auto"/>
        </w:rPr>
        <w:t>Para el aspecto económico:</w:t>
      </w:r>
      <w:bookmarkEnd w:id="24"/>
    </w:p>
    <w:p w:rsidR="00FC07F7" w:rsidRDefault="00FC07F7" w:rsidP="00591B5B">
      <w:pPr>
        <w:jc w:val="both"/>
        <w:rPr>
          <w:rFonts w:ascii="Tahoma" w:hAnsi="Tahoma" w:cs="Tahoma"/>
        </w:rPr>
      </w:pPr>
      <w:r>
        <w:rPr>
          <w:rFonts w:ascii="Tahoma" w:hAnsi="Tahoma" w:cs="Tahoma"/>
        </w:rPr>
        <w:t>Generar conciencia del costo de las materias primas utilizadas en distintos productos. Consumir productos re</w:t>
      </w:r>
      <w:r w:rsidR="006972B8">
        <w:rPr>
          <w:rFonts w:ascii="Tahoma" w:hAnsi="Tahoma" w:cs="Tahoma"/>
        </w:rPr>
        <w:t>ciclables. Evitar el consumismo;</w:t>
      </w:r>
      <w:r>
        <w:rPr>
          <w:rFonts w:ascii="Tahoma" w:hAnsi="Tahoma" w:cs="Tahoma"/>
        </w:rPr>
        <w:t xml:space="preserve"> para con ello disminuir el uso de materias primas.</w:t>
      </w:r>
      <w:r w:rsidR="006972B8">
        <w:rPr>
          <w:rFonts w:ascii="Tahoma" w:hAnsi="Tahoma" w:cs="Tahoma"/>
        </w:rPr>
        <w:t xml:space="preserve"> Pagar impuestos; que pueden ser usados para beneficio del ambiente. Entre otras funciones.</w:t>
      </w:r>
    </w:p>
    <w:p w:rsidR="003559AB" w:rsidRPr="006972B8" w:rsidRDefault="003559AB" w:rsidP="00591B5B">
      <w:pPr>
        <w:pStyle w:val="Heading2"/>
        <w:jc w:val="both"/>
        <w:rPr>
          <w:color w:val="auto"/>
        </w:rPr>
      </w:pPr>
      <w:bookmarkStart w:id="25" w:name="_Toc400372379"/>
      <w:r w:rsidRPr="006972B8">
        <w:rPr>
          <w:color w:val="auto"/>
        </w:rPr>
        <w:t xml:space="preserve">Para el aspecto </w:t>
      </w:r>
      <w:r w:rsidR="006972B8">
        <w:rPr>
          <w:color w:val="auto"/>
        </w:rPr>
        <w:t>social</w:t>
      </w:r>
      <w:r w:rsidRPr="006972B8">
        <w:rPr>
          <w:color w:val="auto"/>
        </w:rPr>
        <w:t>:</w:t>
      </w:r>
      <w:bookmarkEnd w:id="25"/>
    </w:p>
    <w:p w:rsidR="003559AB" w:rsidRDefault="006972B8" w:rsidP="00591B5B">
      <w:pPr>
        <w:jc w:val="both"/>
        <w:rPr>
          <w:rFonts w:ascii="Tahoma" w:hAnsi="Tahoma" w:cs="Tahoma"/>
        </w:rPr>
      </w:pPr>
      <w:r>
        <w:rPr>
          <w:rFonts w:ascii="Tahoma" w:hAnsi="Tahoma" w:cs="Tahoma"/>
        </w:rPr>
        <w:t xml:space="preserve">Tener siempre en mente al medio ambiente. Promover el reciclaje, </w:t>
      </w:r>
      <w:r w:rsidR="00E20409">
        <w:rPr>
          <w:rFonts w:ascii="Tahoma" w:hAnsi="Tahoma" w:cs="Tahoma"/>
        </w:rPr>
        <w:t xml:space="preserve">la </w:t>
      </w:r>
      <w:r>
        <w:rPr>
          <w:rFonts w:ascii="Tahoma" w:hAnsi="Tahoma" w:cs="Tahoma"/>
        </w:rPr>
        <w:t>reutiliza</w:t>
      </w:r>
      <w:r w:rsidR="00E20409">
        <w:rPr>
          <w:rFonts w:ascii="Tahoma" w:hAnsi="Tahoma" w:cs="Tahoma"/>
        </w:rPr>
        <w:t>ción de materia y la reducción. Apoyar a campañas en favor del cuidado del medio ambiente. Estimular una ética y moral humana más consiente del medio ambiente. Entre muchas otras funciones.</w:t>
      </w:r>
    </w:p>
    <w:p w:rsidR="003559AB" w:rsidRPr="00053F32" w:rsidRDefault="003559AB" w:rsidP="00591B5B">
      <w:pPr>
        <w:pStyle w:val="Heading2"/>
        <w:jc w:val="both"/>
        <w:rPr>
          <w:color w:val="auto"/>
        </w:rPr>
      </w:pPr>
      <w:bookmarkStart w:id="26" w:name="_Toc400372380"/>
      <w:r w:rsidRPr="00053F32">
        <w:rPr>
          <w:color w:val="auto"/>
        </w:rPr>
        <w:t xml:space="preserve">Para el aspecto </w:t>
      </w:r>
      <w:r w:rsidR="00053F32" w:rsidRPr="00053F32">
        <w:rPr>
          <w:color w:val="auto"/>
        </w:rPr>
        <w:t>ambiental</w:t>
      </w:r>
      <w:r w:rsidRPr="00053F32">
        <w:rPr>
          <w:color w:val="auto"/>
        </w:rPr>
        <w:t>:</w:t>
      </w:r>
      <w:bookmarkEnd w:id="26"/>
    </w:p>
    <w:p w:rsidR="003559AB" w:rsidRDefault="007A42FD" w:rsidP="00591B5B">
      <w:pPr>
        <w:jc w:val="both"/>
        <w:rPr>
          <w:rFonts w:ascii="Tahoma" w:hAnsi="Tahoma" w:cs="Tahoma"/>
        </w:rPr>
      </w:pPr>
      <w:r>
        <w:rPr>
          <w:rFonts w:ascii="Tahoma" w:hAnsi="Tahoma" w:cs="Tahoma"/>
        </w:rPr>
        <w:t xml:space="preserve">Evitar su contaminación. </w:t>
      </w:r>
      <w:r w:rsidR="00053F32">
        <w:rPr>
          <w:rFonts w:ascii="Tahoma" w:hAnsi="Tahoma" w:cs="Tahoma"/>
        </w:rPr>
        <w:t xml:space="preserve">Conservarlo. </w:t>
      </w:r>
      <w:r>
        <w:rPr>
          <w:rFonts w:ascii="Tahoma" w:hAnsi="Tahoma" w:cs="Tahoma"/>
        </w:rPr>
        <w:t xml:space="preserve">Protegerlo. </w:t>
      </w:r>
      <w:r w:rsidR="00053F32">
        <w:rPr>
          <w:rFonts w:ascii="Tahoma" w:hAnsi="Tahoma" w:cs="Tahoma"/>
        </w:rPr>
        <w:t>Darle buen manejo a mis desechos y residuos</w:t>
      </w:r>
      <w:r>
        <w:rPr>
          <w:rFonts w:ascii="Tahoma" w:hAnsi="Tahoma" w:cs="Tahoma"/>
        </w:rPr>
        <w:t xml:space="preserve"> </w:t>
      </w:r>
      <w:r w:rsidRPr="007A42FD">
        <w:rPr>
          <w:rFonts w:ascii="Tahoma" w:hAnsi="Tahoma" w:cs="Tahoma"/>
          <w:color w:val="A6A6A6" w:themeColor="background1" w:themeShade="A6"/>
        </w:rPr>
        <w:t>(basura)</w:t>
      </w:r>
      <w:r>
        <w:rPr>
          <w:rFonts w:ascii="Tahoma" w:hAnsi="Tahoma" w:cs="Tahoma"/>
        </w:rPr>
        <w:t xml:space="preserve"> para evitar contaminarlo más</w:t>
      </w:r>
      <w:r w:rsidR="00053F32">
        <w:rPr>
          <w:rFonts w:ascii="Tahoma" w:hAnsi="Tahoma" w:cs="Tahoma"/>
        </w:rPr>
        <w:t xml:space="preserve">. </w:t>
      </w:r>
      <w:r w:rsidR="00BD1140">
        <w:rPr>
          <w:rFonts w:ascii="Tahoma" w:hAnsi="Tahoma" w:cs="Tahoma"/>
        </w:rPr>
        <w:t>Usar energías alternas. Cuidar mi forma de transportarme. Etcétera.</w:t>
      </w:r>
    </w:p>
    <w:p w:rsidR="00BD1140" w:rsidRDefault="00BD1140">
      <w:pPr>
        <w:rPr>
          <w:rFonts w:ascii="Tahoma" w:hAnsi="Tahoma" w:cs="Tahoma"/>
        </w:rPr>
      </w:pPr>
      <w:r>
        <w:rPr>
          <w:rFonts w:ascii="Tahoma" w:hAnsi="Tahoma" w:cs="Tahoma"/>
        </w:rPr>
        <w:br w:type="page"/>
      </w:r>
    </w:p>
    <w:p w:rsidR="00BD1140" w:rsidRPr="00BD1140" w:rsidRDefault="0068356B" w:rsidP="0068356B">
      <w:pPr>
        <w:pStyle w:val="Heading1"/>
        <w:jc w:val="both"/>
        <w:rPr>
          <w:rFonts w:asciiTheme="majorHAnsi" w:hAnsiTheme="majorHAnsi"/>
          <w:color w:val="71972B" w:themeColor="accent2" w:themeShade="BF"/>
          <w:sz w:val="32"/>
        </w:rPr>
      </w:pPr>
      <w:bookmarkStart w:id="27" w:name="_Toc400372381"/>
      <w:r w:rsidRPr="00BD1140">
        <w:rPr>
          <w:rFonts w:asciiTheme="majorHAnsi" w:hAnsiTheme="majorHAnsi"/>
          <w:color w:val="71972B" w:themeColor="accent2" w:themeShade="BF"/>
          <w:sz w:val="32"/>
        </w:rPr>
        <w:t>¿QUÉ SITUACIONES EN EL FUTURO PUEDES ENFRENTAR SI NO TOMAS CONCIENCIA DE ESTE CONCEPTO Y COLABORAS EN LAS ACCIONES PROPUESTAS?</w:t>
      </w:r>
      <w:bookmarkEnd w:id="27"/>
    </w:p>
    <w:p w:rsidR="00BD1140" w:rsidRDefault="00BD1140" w:rsidP="00D1205F">
      <w:pPr>
        <w:rPr>
          <w:rFonts w:ascii="Tahoma" w:hAnsi="Tahoma" w:cs="Tahoma"/>
        </w:rPr>
      </w:pPr>
    </w:p>
    <w:p w:rsidR="00E26AB8" w:rsidRPr="00E26AB8" w:rsidRDefault="00E26AB8" w:rsidP="00E26AB8">
      <w:pPr>
        <w:pStyle w:val="Heading2"/>
        <w:jc w:val="both"/>
        <w:rPr>
          <w:color w:val="auto"/>
        </w:rPr>
      </w:pPr>
      <w:bookmarkStart w:id="28" w:name="_Toc400372382"/>
      <w:r w:rsidRPr="00FC07F7">
        <w:rPr>
          <w:color w:val="auto"/>
        </w:rPr>
        <w:t>Para el aspecto económico:</w:t>
      </w:r>
      <w:bookmarkEnd w:id="28"/>
    </w:p>
    <w:p w:rsidR="003559AB" w:rsidRDefault="00CF0C4C" w:rsidP="00591B5B">
      <w:pPr>
        <w:jc w:val="both"/>
        <w:rPr>
          <w:rFonts w:ascii="Tahoma" w:hAnsi="Tahoma" w:cs="Tahoma"/>
        </w:rPr>
      </w:pPr>
      <w:r>
        <w:rPr>
          <w:rFonts w:ascii="Tahoma" w:hAnsi="Tahoma" w:cs="Tahoma"/>
        </w:rPr>
        <w:t>La economía puede tener una crisi</w:t>
      </w:r>
      <w:r w:rsidR="0068356B">
        <w:rPr>
          <w:rFonts w:ascii="Tahoma" w:hAnsi="Tahoma" w:cs="Tahoma"/>
        </w:rPr>
        <w:t>s al agotar las materias primas. La bolsa de valores de todo el mundo podría colapsar. Antes de eso, los precios de los productos se elevarían bastante debido a la falta de los mismos o de las materias requeridas para su elaboración. Se pagaría menos impuestos, imposibilitando al gobierno tomar acciones para revertir los efectos.</w:t>
      </w:r>
    </w:p>
    <w:p w:rsidR="00E26AB8" w:rsidRDefault="00E26AB8" w:rsidP="00E26AB8">
      <w:pPr>
        <w:pStyle w:val="Heading2"/>
        <w:jc w:val="both"/>
        <w:rPr>
          <w:color w:val="auto"/>
        </w:rPr>
      </w:pPr>
    </w:p>
    <w:p w:rsidR="00E26AB8" w:rsidRPr="00E26AB8" w:rsidRDefault="00E26AB8" w:rsidP="00E26AB8">
      <w:pPr>
        <w:pStyle w:val="Heading2"/>
        <w:jc w:val="both"/>
        <w:rPr>
          <w:color w:val="auto"/>
        </w:rPr>
      </w:pPr>
      <w:bookmarkStart w:id="29" w:name="_Toc400372383"/>
      <w:r w:rsidRPr="006972B8">
        <w:rPr>
          <w:color w:val="auto"/>
        </w:rPr>
        <w:t xml:space="preserve">Para el aspecto </w:t>
      </w:r>
      <w:r>
        <w:rPr>
          <w:color w:val="auto"/>
        </w:rPr>
        <w:t>social</w:t>
      </w:r>
      <w:r w:rsidRPr="006972B8">
        <w:rPr>
          <w:color w:val="auto"/>
        </w:rPr>
        <w:t>:</w:t>
      </w:r>
      <w:bookmarkEnd w:id="29"/>
    </w:p>
    <w:p w:rsidR="00E26AB8" w:rsidRDefault="00E26AB8" w:rsidP="00E26AB8">
      <w:pPr>
        <w:jc w:val="both"/>
        <w:rPr>
          <w:rFonts w:ascii="Tahoma" w:hAnsi="Tahoma" w:cs="Tahoma"/>
        </w:rPr>
      </w:pPr>
      <w:r>
        <w:rPr>
          <w:rFonts w:ascii="Tahoma" w:hAnsi="Tahoma" w:cs="Tahoma"/>
        </w:rPr>
        <w:t xml:space="preserve">En el ámbito social, la población de todo el mundo estaría muy alterada debido a las distintas crisis por las que cruza el mundo. Se desplomarían los gobiernos con el tiempo. Existirían más robos, asesinatos, secuestros, muertes, etcétera. La ética y moral humana desaparecerían o disminuirían con el paso del tiempo. </w:t>
      </w:r>
    </w:p>
    <w:p w:rsidR="00E26AB8" w:rsidRDefault="00E26AB8" w:rsidP="00E26AB8">
      <w:pPr>
        <w:pStyle w:val="Heading2"/>
        <w:jc w:val="both"/>
        <w:rPr>
          <w:color w:val="auto"/>
        </w:rPr>
      </w:pPr>
    </w:p>
    <w:p w:rsidR="00E26AB8" w:rsidRPr="00053F32" w:rsidRDefault="00E26AB8" w:rsidP="00E26AB8">
      <w:pPr>
        <w:pStyle w:val="Heading2"/>
        <w:jc w:val="both"/>
        <w:rPr>
          <w:color w:val="auto"/>
        </w:rPr>
      </w:pPr>
      <w:bookmarkStart w:id="30" w:name="_Toc400372384"/>
      <w:r w:rsidRPr="00053F32">
        <w:rPr>
          <w:color w:val="auto"/>
        </w:rPr>
        <w:t>Para el aspecto ambiental:</w:t>
      </w:r>
      <w:bookmarkEnd w:id="30"/>
    </w:p>
    <w:p w:rsidR="003A0200" w:rsidRPr="00E26AB8" w:rsidRDefault="00CF0C4C" w:rsidP="00E26AB8">
      <w:pPr>
        <w:jc w:val="both"/>
        <w:rPr>
          <w:rFonts w:ascii="Tahoma" w:hAnsi="Tahoma" w:cs="Tahoma"/>
        </w:rPr>
      </w:pPr>
      <w:r>
        <w:rPr>
          <w:rFonts w:ascii="Tahoma" w:hAnsi="Tahoma" w:cs="Tahoma"/>
        </w:rPr>
        <w:t>El ambiente puede estar muy contaminado, perjudicando a la salud y disminuyendo la calida</w:t>
      </w:r>
      <w:r w:rsidR="0068356B">
        <w:rPr>
          <w:rFonts w:ascii="Tahoma" w:hAnsi="Tahoma" w:cs="Tahoma"/>
        </w:rPr>
        <w:t xml:space="preserve">d de vida de todas las personas. Podrían morir gran cantidad de animales debido a la contaminación; provocando que se extingan o estén a punto de extinguirse. Si desaparecen especies, se altera la cadena alimenticia, provocando un caos total, hasta escases de alimento. De llegar a niveles exagerados de contaminación </w:t>
      </w:r>
      <w:r w:rsidR="0068356B" w:rsidRPr="0068356B">
        <w:rPr>
          <w:rFonts w:ascii="Tahoma" w:hAnsi="Tahoma" w:cs="Tahoma"/>
          <w:color w:val="A6A6A6" w:themeColor="background1" w:themeShade="A6"/>
        </w:rPr>
        <w:t xml:space="preserve">(por alguna razón) </w:t>
      </w:r>
      <w:r w:rsidR="0068356B">
        <w:rPr>
          <w:rFonts w:ascii="Tahoma" w:hAnsi="Tahoma" w:cs="Tahoma"/>
        </w:rPr>
        <w:t>podría ocasionar nuestra extinción.</w:t>
      </w:r>
      <w:r w:rsidR="003A0200">
        <w:rPr>
          <w:rFonts w:asciiTheme="majorHAnsi" w:hAnsiTheme="majorHAnsi"/>
          <w:color w:val="71972B" w:themeColor="accent2" w:themeShade="BF"/>
          <w:sz w:val="32"/>
        </w:rPr>
        <w:br w:type="page"/>
      </w:r>
    </w:p>
    <w:p w:rsidR="0068356B" w:rsidRPr="0068356B" w:rsidRDefault="0068356B" w:rsidP="0068356B">
      <w:pPr>
        <w:pStyle w:val="Heading1"/>
        <w:jc w:val="both"/>
        <w:rPr>
          <w:rFonts w:asciiTheme="majorHAnsi" w:hAnsiTheme="majorHAnsi"/>
          <w:color w:val="71972B" w:themeColor="accent2" w:themeShade="BF"/>
          <w:sz w:val="32"/>
        </w:rPr>
      </w:pPr>
      <w:bookmarkStart w:id="31" w:name="_Toc400372385"/>
      <w:r w:rsidRPr="0068356B">
        <w:rPr>
          <w:rFonts w:asciiTheme="majorHAnsi" w:hAnsiTheme="majorHAnsi"/>
          <w:color w:val="71972B" w:themeColor="accent2" w:themeShade="BF"/>
          <w:sz w:val="32"/>
        </w:rPr>
        <w:t>INCLUYE UNA PEQUEÑA DESCRIPCIÓN DE  QUÉ HACEN LOS PAÍSES PARA CONTRARRESTAR LOS EFECTOS DEL DESCUIDO DEL DESARROLLO SUSTENTABLE. INVESTIGA EN LA WEB.</w:t>
      </w:r>
      <w:bookmarkEnd w:id="31"/>
    </w:p>
    <w:p w:rsidR="008B20C7" w:rsidRDefault="008B20C7" w:rsidP="00591B5B">
      <w:pPr>
        <w:jc w:val="both"/>
        <w:rPr>
          <w:rFonts w:ascii="Tahoma" w:hAnsi="Tahoma" w:cs="Tahoma"/>
        </w:rPr>
      </w:pPr>
    </w:p>
    <w:p w:rsidR="003A0200" w:rsidRDefault="008B20C7" w:rsidP="003A0200">
      <w:pPr>
        <w:jc w:val="both"/>
        <w:rPr>
          <w:rFonts w:ascii="Tahoma" w:hAnsi="Tahoma" w:cs="Tahoma"/>
        </w:rPr>
      </w:pPr>
      <w:r>
        <w:rPr>
          <w:rFonts w:ascii="Tahoma" w:hAnsi="Tahoma" w:cs="Tahoma"/>
        </w:rPr>
        <w:t xml:space="preserve">Actualmente existen diversas campañas gubernamentales, así como diversos órganos, organizaciones y divisiones del gobierno que se encargan de evitar un futuro como el que imaginé en la pregunta anterior. </w:t>
      </w:r>
    </w:p>
    <w:p w:rsidR="00676899" w:rsidRDefault="00676899" w:rsidP="003A0200">
      <w:pPr>
        <w:jc w:val="both"/>
        <w:rPr>
          <w:rFonts w:ascii="Tahoma" w:hAnsi="Tahoma" w:cs="Tahoma"/>
        </w:rPr>
      </w:pPr>
      <w:r>
        <w:rPr>
          <w:rFonts w:ascii="Tahoma" w:hAnsi="Tahoma" w:cs="Tahoma"/>
        </w:rPr>
        <w:t xml:space="preserve">Una de esas organizaciones </w:t>
      </w:r>
      <w:r w:rsidR="007B7578">
        <w:rPr>
          <w:rFonts w:ascii="Tahoma" w:hAnsi="Tahoma" w:cs="Tahoma"/>
        </w:rPr>
        <w:t>es la Secretaria de Desarrollo Sustentable</w:t>
      </w:r>
      <w:r w:rsidR="007F2EDF">
        <w:rPr>
          <w:rFonts w:ascii="Tahoma" w:hAnsi="Tahoma" w:cs="Tahoma"/>
        </w:rPr>
        <w:t xml:space="preserve"> (SEDESU)</w:t>
      </w:r>
      <w:r w:rsidR="007B7578">
        <w:rPr>
          <w:rFonts w:ascii="Tahoma" w:hAnsi="Tahoma" w:cs="Tahoma"/>
        </w:rPr>
        <w:t>, con la que cuenta México</w:t>
      </w:r>
      <w:r w:rsidR="007F2EDF">
        <w:rPr>
          <w:rFonts w:ascii="Tahoma" w:hAnsi="Tahoma" w:cs="Tahoma"/>
        </w:rPr>
        <w:t xml:space="preserve"> </w:t>
      </w:r>
      <w:r w:rsidR="007F2EDF" w:rsidRPr="007F2EDF">
        <w:rPr>
          <w:rFonts w:ascii="Tahoma" w:hAnsi="Tahoma" w:cs="Tahoma"/>
          <w:color w:val="A6A6A6" w:themeColor="background1" w:themeShade="A6"/>
        </w:rPr>
        <w:t>(también se encuentran por estados</w:t>
      </w:r>
      <w:r w:rsidR="007F2EDF">
        <w:rPr>
          <w:rFonts w:ascii="Tahoma" w:hAnsi="Tahoma" w:cs="Tahoma"/>
          <w:color w:val="A6A6A6" w:themeColor="background1" w:themeShade="A6"/>
        </w:rPr>
        <w:t xml:space="preserve"> de la república</w:t>
      </w:r>
      <w:r w:rsidR="007F2EDF" w:rsidRPr="007F2EDF">
        <w:rPr>
          <w:rFonts w:ascii="Tahoma" w:hAnsi="Tahoma" w:cs="Tahoma"/>
          <w:color w:val="A6A6A6" w:themeColor="background1" w:themeShade="A6"/>
        </w:rPr>
        <w:t>)</w:t>
      </w:r>
      <w:r w:rsidR="007B7578">
        <w:rPr>
          <w:rFonts w:ascii="Tahoma" w:hAnsi="Tahoma" w:cs="Tahoma"/>
        </w:rPr>
        <w:t xml:space="preserve">. Tiene la función de </w:t>
      </w:r>
      <w:r w:rsidR="007F2EDF">
        <w:rPr>
          <w:rFonts w:ascii="Tahoma" w:hAnsi="Tahoma" w:cs="Tahoma"/>
        </w:rPr>
        <w:t>mejorar la economía de una manera amigable con el ambiente, principalmente.</w:t>
      </w:r>
    </w:p>
    <w:p w:rsidR="003A0200" w:rsidRDefault="00676899" w:rsidP="00591B5B">
      <w:pPr>
        <w:jc w:val="both"/>
        <w:rPr>
          <w:rFonts w:ascii="Tahoma" w:hAnsi="Tahoma" w:cs="Tahoma"/>
        </w:rPr>
      </w:pPr>
      <w:r>
        <w:rPr>
          <w:rFonts w:ascii="Tahoma" w:hAnsi="Tahoma" w:cs="Tahoma"/>
        </w:rPr>
        <w:t xml:space="preserve">También se han logrado firmar compromisos para evitar emisiones de gases contaminantes, como por ejemplo el protocolo de Kioto, en donde se encuentran la mayoría de los países. Desafortunadamente también hay pocos países, como Estados Unidos, que no están dentro del compromiso y lo peor de ello es que ese mismo país es de los que más emisiones producen. </w:t>
      </w:r>
    </w:p>
    <w:p w:rsidR="003A0200" w:rsidRDefault="00676899" w:rsidP="00591B5B">
      <w:pPr>
        <w:jc w:val="both"/>
        <w:rPr>
          <w:rFonts w:ascii="Tahoma" w:hAnsi="Tahoma" w:cs="Tahoma"/>
        </w:rPr>
      </w:pPr>
      <w:r>
        <w:rPr>
          <w:rFonts w:ascii="Tahoma" w:hAnsi="Tahoma" w:cs="Tahoma"/>
        </w:rPr>
        <w:t>Existe también el protocolo de Montreal, también siendo un tratado firmado por varios países del mundo, el cual tiene como objetivo el cuidado de la capa de ozono.</w:t>
      </w:r>
      <w:r w:rsidR="0036688E">
        <w:rPr>
          <w:rFonts w:ascii="Tahoma" w:hAnsi="Tahoma" w:cs="Tahoma"/>
        </w:rPr>
        <w:t xml:space="preserve"> </w:t>
      </w:r>
    </w:p>
    <w:p w:rsidR="00676899" w:rsidRDefault="00676899" w:rsidP="00591B5B">
      <w:pPr>
        <w:jc w:val="both"/>
        <w:rPr>
          <w:rFonts w:ascii="Tahoma" w:hAnsi="Tahoma" w:cs="Tahoma"/>
        </w:rPr>
      </w:pPr>
      <w:r>
        <w:rPr>
          <w:rFonts w:ascii="Tahoma" w:hAnsi="Tahoma" w:cs="Tahoma"/>
        </w:rPr>
        <w:t>Todos estos protocolos nos hacen que trabajemos de una manera más eficiente en las fábricas, por ejemplo, generando la misma cantidad de mercancía necesaria pero sin emitir contaminación, eso es desarrollo.</w:t>
      </w:r>
    </w:p>
    <w:p w:rsidR="003A0200" w:rsidRDefault="00B73D9E" w:rsidP="00591B5B">
      <w:pPr>
        <w:jc w:val="both"/>
        <w:rPr>
          <w:rFonts w:ascii="Tahoma" w:hAnsi="Tahoma" w:cs="Tahoma"/>
        </w:rPr>
      </w:pPr>
      <w:r>
        <w:rPr>
          <w:rFonts w:ascii="Tahoma" w:hAnsi="Tahoma" w:cs="Tahoma"/>
        </w:rPr>
        <w:t xml:space="preserve">Como una medida comercial, se emplea el ecoturismo. Consiste en cuidar al </w:t>
      </w:r>
      <w:r w:rsidR="003C3EC2">
        <w:rPr>
          <w:rFonts w:ascii="Tahoma" w:hAnsi="Tahoma" w:cs="Tahoma"/>
        </w:rPr>
        <w:t xml:space="preserve">medio </w:t>
      </w:r>
      <w:r>
        <w:rPr>
          <w:rFonts w:ascii="Tahoma" w:hAnsi="Tahoma" w:cs="Tahoma"/>
        </w:rPr>
        <w:t>ambiente en las zonas turísticas,</w:t>
      </w:r>
      <w:r w:rsidR="0036688E">
        <w:rPr>
          <w:rFonts w:ascii="Tahoma" w:hAnsi="Tahoma" w:cs="Tahoma"/>
        </w:rPr>
        <w:t xml:space="preserve"> como su nombre lo indica; de esta manera podemos gozar nuestro tiempo libre y relajarnos y al mismo tiempo preservar al medio ambiente. </w:t>
      </w:r>
    </w:p>
    <w:p w:rsidR="00B73D9E" w:rsidRDefault="0036688E" w:rsidP="00591B5B">
      <w:pPr>
        <w:jc w:val="both"/>
        <w:rPr>
          <w:rFonts w:ascii="Tahoma" w:hAnsi="Tahoma" w:cs="Tahoma"/>
        </w:rPr>
      </w:pPr>
      <w:r>
        <w:rPr>
          <w:rFonts w:ascii="Tahoma" w:hAnsi="Tahoma" w:cs="Tahoma"/>
        </w:rPr>
        <w:t>Un ejemplo de ello lo viví en Cancún, que es un poco diferente al resto de playas que conozco. Ahí es obligatorio utilizar un bloqueador solar que sea biodegradable (si se va a usar uno); también se tiene prohibido retirar arena de la playa; y muchas otras reglas que permiten que ese hermoso hábitat se conserve para lograr que perdure con el tiempo y podamos seguir haciéndolo en un futuro.</w:t>
      </w:r>
    </w:p>
    <w:p w:rsidR="007F2EDF" w:rsidRDefault="007F2EDF" w:rsidP="00591B5B">
      <w:pPr>
        <w:jc w:val="both"/>
        <w:rPr>
          <w:rFonts w:ascii="Tahoma" w:hAnsi="Tahoma" w:cs="Tahoma"/>
        </w:rPr>
      </w:pPr>
    </w:p>
    <w:p w:rsidR="003A0200" w:rsidRDefault="003A0200">
      <w:pPr>
        <w:rPr>
          <w:rFonts w:asciiTheme="majorHAnsi" w:hAnsiTheme="majorHAnsi"/>
          <w:b/>
          <w:bCs/>
          <w:color w:val="71972B" w:themeColor="accent2" w:themeShade="BF"/>
          <w:sz w:val="32"/>
          <w:szCs w:val="28"/>
        </w:rPr>
      </w:pPr>
      <w:r>
        <w:rPr>
          <w:rFonts w:asciiTheme="majorHAnsi" w:hAnsiTheme="majorHAnsi"/>
          <w:color w:val="71972B" w:themeColor="accent2" w:themeShade="BF"/>
          <w:sz w:val="32"/>
        </w:rPr>
        <w:br w:type="page"/>
      </w:r>
    </w:p>
    <w:p w:rsidR="007F2EDF" w:rsidRPr="003A0200" w:rsidRDefault="003A0200" w:rsidP="003A0200">
      <w:pPr>
        <w:pStyle w:val="Heading1"/>
        <w:jc w:val="both"/>
        <w:rPr>
          <w:rFonts w:asciiTheme="majorHAnsi" w:hAnsiTheme="majorHAnsi"/>
          <w:color w:val="71972B" w:themeColor="accent2" w:themeShade="BF"/>
          <w:sz w:val="32"/>
        </w:rPr>
      </w:pPr>
      <w:bookmarkStart w:id="32" w:name="_Toc400372386"/>
      <w:r w:rsidRPr="003A0200">
        <w:rPr>
          <w:rFonts w:asciiTheme="majorHAnsi" w:hAnsiTheme="majorHAnsi"/>
          <w:color w:val="71972B" w:themeColor="accent2" w:themeShade="BF"/>
          <w:sz w:val="32"/>
        </w:rPr>
        <w:t>MIDE TU HUELLA ECOLÓGICA AQUÍ. AL TERMINAR DE SACAR TU HUELLA HAZ CLIC EN EL BOTÓN VISTA DE LA TABLA AL FINAL DE LAS GRÁFICAS.  COPIA EN UNA HOJA DE CÁLCULO DE EXCEL EL CONCEPTO, EL VALOR QUE OBTUVISTE DE TU FOOTPRINT Y EL VALOR DEL PROMEDIO NACIONAL Y GRAFÍCALOS. COPIA Y PEGA LA GRÁFICA EN TU REPORTE PARA MOSTRAR EL RESULTADO. ¿CREES QUE TU ESTILO DE VIDA ES SOSTENIBLE? COMENTARIO DESPUÉS DE LA GRÁFICA.</w:t>
      </w:r>
      <w:bookmarkStart w:id="33" w:name="_GoBack"/>
      <w:bookmarkEnd w:id="32"/>
      <w:bookmarkEnd w:id="33"/>
    </w:p>
    <w:p w:rsidR="003A0200" w:rsidRDefault="003A0200" w:rsidP="00591B5B">
      <w:pPr>
        <w:jc w:val="both"/>
        <w:rPr>
          <w:rFonts w:ascii="Tahoma" w:hAnsi="Tahoma" w:cs="Tahoma"/>
        </w:rPr>
      </w:pPr>
    </w:p>
    <w:p w:rsidR="007F2EDF" w:rsidRDefault="007F5FF4" w:rsidP="007F5FF4">
      <w:pPr>
        <w:jc w:val="center"/>
        <w:rPr>
          <w:rFonts w:ascii="Tahoma" w:hAnsi="Tahoma" w:cs="Tahoma"/>
        </w:rPr>
      </w:pPr>
      <w:r>
        <w:rPr>
          <w:noProof/>
          <w:lang w:eastAsia="es-MX"/>
        </w:rPr>
        <w:drawing>
          <wp:inline distT="0" distB="0" distL="0" distR="0" wp14:anchorId="32B84F24" wp14:editId="1EA78463">
            <wp:extent cx="6375400" cy="3873500"/>
            <wp:effectExtent l="0" t="0" r="63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1271D" w:rsidRDefault="0081271D">
      <w:pPr>
        <w:rPr>
          <w:rFonts w:ascii="Tahoma" w:hAnsi="Tahoma" w:cs="Tahoma"/>
        </w:rPr>
      </w:pPr>
      <w:r>
        <w:rPr>
          <w:rFonts w:ascii="Tahoma" w:hAnsi="Tahoma" w:cs="Tahoma"/>
        </w:rPr>
        <w:br w:type="page"/>
      </w:r>
    </w:p>
    <w:bookmarkStart w:id="34" w:name="_Toc400372387" w:displacedByCustomXml="next"/>
    <w:sdt>
      <w:sdtPr>
        <w:rPr>
          <w:b w:val="0"/>
          <w:bCs w:val="0"/>
          <w:sz w:val="24"/>
          <w:szCs w:val="24"/>
        </w:rPr>
        <w:id w:val="1077860129"/>
        <w:docPartObj>
          <w:docPartGallery w:val="Bibliographies"/>
          <w:docPartUnique/>
        </w:docPartObj>
      </w:sdtPr>
      <w:sdtEndPr/>
      <w:sdtContent>
        <w:p w:rsidR="00045768" w:rsidRPr="00EE4994" w:rsidRDefault="00EE4994">
          <w:pPr>
            <w:pStyle w:val="Heading1"/>
            <w:rPr>
              <w:rFonts w:asciiTheme="majorHAnsi" w:hAnsiTheme="majorHAnsi"/>
              <w:color w:val="71972B" w:themeColor="accent2" w:themeShade="BF"/>
              <w:sz w:val="32"/>
            </w:rPr>
          </w:pPr>
          <w:r w:rsidRPr="00EE4994">
            <w:rPr>
              <w:rFonts w:asciiTheme="majorHAnsi" w:hAnsiTheme="majorHAnsi"/>
              <w:color w:val="71972B" w:themeColor="accent2" w:themeShade="BF"/>
              <w:sz w:val="32"/>
            </w:rPr>
            <w:t>REFERENCIAS</w:t>
          </w:r>
          <w:r w:rsidR="00045768" w:rsidRPr="00EE4994">
            <w:rPr>
              <w:rFonts w:asciiTheme="majorHAnsi" w:hAnsiTheme="majorHAnsi"/>
              <w:color w:val="71972B" w:themeColor="accent2" w:themeShade="BF"/>
              <w:sz w:val="32"/>
            </w:rPr>
            <w:t>:</w:t>
          </w:r>
          <w:bookmarkEnd w:id="34"/>
        </w:p>
        <w:p w:rsidR="00AB432B" w:rsidRDefault="00AB432B" w:rsidP="00AB432B"/>
        <w:p w:rsidR="00AB432B" w:rsidRPr="008B20C7" w:rsidRDefault="00AB432B" w:rsidP="00AB432B">
          <w:pPr>
            <w:rPr>
              <w:b/>
            </w:rPr>
          </w:pPr>
          <w:r w:rsidRPr="008B20C7">
            <w:rPr>
              <w:b/>
            </w:rPr>
            <w:t>Fotografía de portada tomada de:</w:t>
          </w:r>
        </w:p>
        <w:sdt>
          <w:sdtPr>
            <w:id w:val="-573587230"/>
            <w:bibliography/>
          </w:sdtPr>
          <w:sdtEndPr/>
          <w:sdtContent>
            <w:p w:rsidR="00045768" w:rsidRPr="00AB432B" w:rsidRDefault="00045768" w:rsidP="00AB432B">
              <w:pPr>
                <w:pStyle w:val="Bibliography"/>
                <w:ind w:left="720" w:hanging="720"/>
                <w:rPr>
                  <w:noProof/>
                  <w:color w:val="B11A57" w:themeColor="accent1" w:themeShade="BF"/>
                </w:rPr>
              </w:pPr>
              <w:r>
                <w:fldChar w:fldCharType="begin"/>
              </w:r>
              <w:r>
                <w:instrText xml:space="preserve"> BIBLIOGRAPHY </w:instrText>
              </w:r>
              <w:r>
                <w:fldChar w:fldCharType="separate"/>
              </w:r>
              <w:r>
                <w:rPr>
                  <w:noProof/>
                </w:rPr>
                <w:t xml:space="preserve">Pinzon, A. (s.f.). </w:t>
              </w:r>
              <w:r>
                <w:rPr>
                  <w:i/>
                  <w:iCs/>
                  <w:noProof/>
                </w:rPr>
                <w:t>Campaña siembra la vida.!</w:t>
              </w:r>
              <w:r>
                <w:rPr>
                  <w:noProof/>
                </w:rPr>
                <w:t xml:space="preserve"> Obtenido de Alejandro Pinzon H: </w:t>
              </w:r>
              <w:hyperlink r:id="rId15" w:history="1">
                <w:r w:rsidRPr="00AB432B">
                  <w:rPr>
                    <w:rStyle w:val="Hyperlink"/>
                    <w:noProof/>
                    <w:color w:val="B11A57" w:themeColor="accent1" w:themeShade="BF"/>
                  </w:rPr>
                  <w:t>http://alejo-pinzon.blogspot.mx/2011/10/campana-de-entrega-de-semillas.html</w:t>
                </w:r>
              </w:hyperlink>
            </w:p>
            <w:p w:rsidR="00045768" w:rsidRDefault="00045768" w:rsidP="00045768">
              <w:r>
                <w:rPr>
                  <w:b/>
                  <w:bCs/>
                  <w:noProof/>
                </w:rPr>
                <w:fldChar w:fldCharType="end"/>
              </w:r>
            </w:p>
          </w:sdtContent>
        </w:sdt>
      </w:sdtContent>
    </w:sdt>
    <w:p w:rsidR="0081271D" w:rsidRPr="009818B0" w:rsidRDefault="0081271D" w:rsidP="00591B5B">
      <w:pPr>
        <w:jc w:val="both"/>
        <w:rPr>
          <w:rFonts w:ascii="Tahoma" w:hAnsi="Tahoma" w:cs="Tahoma"/>
        </w:rPr>
      </w:pPr>
    </w:p>
    <w:sectPr w:rsidR="0081271D" w:rsidRPr="009818B0" w:rsidSect="00D1205F">
      <w:headerReference w:type="default" r:id="rId16"/>
      <w:footerReference w:type="default" r:id="rId17"/>
      <w:pgSz w:w="12240" w:h="15840"/>
      <w:pgMar w:top="720" w:right="720" w:bottom="36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F6C" w:rsidRDefault="00135F6C" w:rsidP="00D1205F">
      <w:pPr>
        <w:spacing w:after="0" w:line="240" w:lineRule="auto"/>
      </w:pPr>
      <w:r>
        <w:separator/>
      </w:r>
    </w:p>
  </w:endnote>
  <w:endnote w:type="continuationSeparator" w:id="0">
    <w:p w:rsidR="00135F6C" w:rsidRDefault="00135F6C" w:rsidP="00D1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D1205F">
      <w:trPr>
        <w:jc w:val="right"/>
      </w:trPr>
      <w:tc>
        <w:tcPr>
          <w:tcW w:w="4795" w:type="dxa"/>
          <w:vAlign w:val="center"/>
        </w:tcPr>
        <w:sdt>
          <w:sdtPr>
            <w:rPr>
              <w:caps/>
              <w:color w:val="000000" w:themeColor="text1"/>
            </w:rPr>
            <w:alias w:val="Author"/>
            <w:tag w:val=""/>
            <w:id w:val="1534539408"/>
            <w:placeholder>
              <w:docPart w:val="2EAD8498E0654E5D9B04737A46260A58"/>
            </w:placeholder>
            <w:dataBinding w:prefixMappings="xmlns:ns0='http://purl.org/dc/elements/1.1/' xmlns:ns1='http://schemas.openxmlformats.org/package/2006/metadata/core-properties' " w:xpath="/ns1:coreProperties[1]/ns0:creator[1]" w:storeItemID="{6C3C8BC8-F283-45AE-878A-BAB7291924A1}"/>
            <w:text/>
          </w:sdtPr>
          <w:sdtEndPr/>
          <w:sdtContent>
            <w:p w:rsidR="00D1205F" w:rsidRDefault="00D1205F">
              <w:pPr>
                <w:pStyle w:val="Header"/>
                <w:jc w:val="right"/>
                <w:rPr>
                  <w:caps/>
                  <w:color w:val="000000" w:themeColor="text1"/>
                </w:rPr>
              </w:pPr>
              <w:r>
                <w:rPr>
                  <w:caps/>
                  <w:color w:val="000000" w:themeColor="text1"/>
                </w:rPr>
                <w:t>Gerardo Daniel Naranjo Gallegos</w:t>
              </w:r>
            </w:p>
          </w:sdtContent>
        </w:sdt>
      </w:tc>
      <w:tc>
        <w:tcPr>
          <w:tcW w:w="250" w:type="pct"/>
          <w:shd w:val="clear" w:color="auto" w:fill="97C83C" w:themeFill="accent2"/>
          <w:vAlign w:val="center"/>
        </w:tcPr>
        <w:p w:rsidR="00D1205F" w:rsidRDefault="00D1205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F5FF4">
            <w:rPr>
              <w:noProof/>
              <w:color w:val="FFFFFF" w:themeColor="background1"/>
            </w:rPr>
            <w:t>7</w:t>
          </w:r>
          <w:r>
            <w:rPr>
              <w:noProof/>
              <w:color w:val="FFFFFF" w:themeColor="background1"/>
            </w:rPr>
            <w:fldChar w:fldCharType="end"/>
          </w:r>
        </w:p>
      </w:tc>
    </w:tr>
  </w:tbl>
  <w:p w:rsidR="00D1205F" w:rsidRDefault="00D120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F6C" w:rsidRDefault="00135F6C" w:rsidP="00D1205F">
      <w:pPr>
        <w:spacing w:after="0" w:line="240" w:lineRule="auto"/>
      </w:pPr>
      <w:r>
        <w:separator/>
      </w:r>
    </w:p>
  </w:footnote>
  <w:footnote w:type="continuationSeparator" w:id="0">
    <w:p w:rsidR="00135F6C" w:rsidRDefault="00135F6C" w:rsidP="00D120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05F" w:rsidRDefault="00D1205F">
    <w:pPr>
      <w:pStyle w:val="Header"/>
    </w:pPr>
    <w:r>
      <w:rPr>
        <w:noProof/>
        <w:lang w:eastAsia="es-MX"/>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1205F" w:rsidRDefault="00D1205F">
                              <w:pPr>
                                <w:pStyle w:val="Header"/>
                                <w:jc w:val="center"/>
                                <w:rPr>
                                  <w:caps/>
                                  <w:color w:val="FFFFFF" w:themeColor="background1"/>
                                </w:rPr>
                              </w:pPr>
                              <w:r>
                                <w:rPr>
                                  <w:caps/>
                                  <w:color w:val="FFFFFF" w:themeColor="background1"/>
                                </w:rPr>
                                <w:t>[Desarrollo Sustentable]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e03177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1205F" w:rsidRDefault="00D1205F">
                        <w:pPr>
                          <w:pStyle w:val="Header"/>
                          <w:jc w:val="center"/>
                          <w:rPr>
                            <w:caps/>
                            <w:color w:val="FFFFFF" w:themeColor="background1"/>
                          </w:rPr>
                        </w:pPr>
                        <w:r>
                          <w:rPr>
                            <w:caps/>
                            <w:color w:val="FFFFFF" w:themeColor="background1"/>
                          </w:rPr>
                          <w:t>[Desarrollo Sustentable]</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82"/>
    <w:rsid w:val="0001632F"/>
    <w:rsid w:val="00036FDC"/>
    <w:rsid w:val="00045768"/>
    <w:rsid w:val="00053F32"/>
    <w:rsid w:val="00135F6C"/>
    <w:rsid w:val="00156438"/>
    <w:rsid w:val="00185B80"/>
    <w:rsid w:val="002A41DB"/>
    <w:rsid w:val="003559AB"/>
    <w:rsid w:val="0036688E"/>
    <w:rsid w:val="003A0200"/>
    <w:rsid w:val="003C1AF9"/>
    <w:rsid w:val="003C3EC2"/>
    <w:rsid w:val="00486D43"/>
    <w:rsid w:val="004D0E78"/>
    <w:rsid w:val="00512582"/>
    <w:rsid w:val="00536C16"/>
    <w:rsid w:val="00591B5B"/>
    <w:rsid w:val="005E15E9"/>
    <w:rsid w:val="00676899"/>
    <w:rsid w:val="0068356B"/>
    <w:rsid w:val="00686D32"/>
    <w:rsid w:val="006972B8"/>
    <w:rsid w:val="00705826"/>
    <w:rsid w:val="00710AF1"/>
    <w:rsid w:val="00734AA6"/>
    <w:rsid w:val="007A42FD"/>
    <w:rsid w:val="007B7578"/>
    <w:rsid w:val="007F2EDF"/>
    <w:rsid w:val="007F5FF4"/>
    <w:rsid w:val="0081271D"/>
    <w:rsid w:val="008B20C7"/>
    <w:rsid w:val="009624CF"/>
    <w:rsid w:val="00971D93"/>
    <w:rsid w:val="009818B0"/>
    <w:rsid w:val="00A12920"/>
    <w:rsid w:val="00AB432B"/>
    <w:rsid w:val="00B73D9E"/>
    <w:rsid w:val="00BD1140"/>
    <w:rsid w:val="00BD6030"/>
    <w:rsid w:val="00CA408E"/>
    <w:rsid w:val="00CC2A1D"/>
    <w:rsid w:val="00CF0C4C"/>
    <w:rsid w:val="00CF2F0A"/>
    <w:rsid w:val="00D1205F"/>
    <w:rsid w:val="00DD5022"/>
    <w:rsid w:val="00E02DCB"/>
    <w:rsid w:val="00E11FEB"/>
    <w:rsid w:val="00E20409"/>
    <w:rsid w:val="00E26AB8"/>
    <w:rsid w:val="00EA3A0F"/>
    <w:rsid w:val="00EE4994"/>
    <w:rsid w:val="00FC0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CFAE5D74-97E3-47E4-B479-4E682AB9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33333" w:themeColor="text2"/>
        <w:sz w:val="24"/>
        <w:szCs w:val="24"/>
        <w:lang w:val="en-U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4"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Heading1">
    <w:name w:val="heading 1"/>
    <w:basedOn w:val="Normal"/>
    <w:next w:val="Normal"/>
    <w:link w:val="Heading1Char"/>
    <w:uiPriority w:val="9"/>
    <w:qFormat/>
    <w:pPr>
      <w:keepNext/>
      <w:keepLines/>
      <w:spacing w:before="280" w:after="120" w:line="240" w:lineRule="auto"/>
      <w:contextualSpacing/>
      <w:outlineLvl w:val="0"/>
    </w:pPr>
    <w:rPr>
      <w:b/>
      <w:bCs/>
      <w:sz w:val="28"/>
      <w:szCs w:val="28"/>
    </w:rPr>
  </w:style>
  <w:style w:type="paragraph" w:styleId="Heading2">
    <w:name w:val="heading 2"/>
    <w:basedOn w:val="Normal"/>
    <w:next w:val="Line"/>
    <w:link w:val="Heading2Char"/>
    <w:uiPriority w:val="3"/>
    <w:unhideWhenUsed/>
    <w:qFormat/>
    <w:pPr>
      <w:keepNext/>
      <w:keepLines/>
      <w:spacing w:after="0" w:line="264" w:lineRule="auto"/>
      <w:jc w:val="center"/>
      <w:outlineLvl w:val="1"/>
    </w:pPr>
    <w:rPr>
      <w:rFonts w:asciiTheme="majorHAnsi" w:eastAsiaTheme="majorEastAsia" w:hAnsiTheme="majorHAnsi" w:cstheme="majorBidi"/>
      <w:color w:val="FFFFFF" w:themeColor="background1"/>
      <w:sz w:val="28"/>
      <w:szCs w:val="28"/>
    </w:rPr>
  </w:style>
  <w:style w:type="paragraph" w:styleId="Heading3">
    <w:name w:val="heading 3"/>
    <w:basedOn w:val="Normal"/>
    <w:next w:val="Normal"/>
    <w:link w:val="Heading3Char"/>
    <w:uiPriority w:val="4"/>
    <w:unhideWhenUsed/>
    <w:qFormat/>
    <w:pPr>
      <w:keepNext/>
      <w:keepLines/>
      <w:spacing w:after="60" w:line="240" w:lineRule="auto"/>
      <w:jc w:val="center"/>
      <w:outlineLvl w:val="2"/>
    </w:pPr>
    <w:rPr>
      <w:rFonts w:asciiTheme="majorHAnsi" w:eastAsiaTheme="majorEastAsia" w:hAnsiTheme="majorHAnsi" w:cstheme="majorBidi"/>
      <w:caps/>
      <w:color w:val="FFFFFF" w:themeColor="background1"/>
    </w:rPr>
  </w:style>
  <w:style w:type="paragraph" w:styleId="Heading4">
    <w:name w:val="heading 4"/>
    <w:basedOn w:val="Normal"/>
    <w:next w:val="Normal"/>
    <w:link w:val="Heading4Char"/>
    <w:uiPriority w:val="99"/>
    <w:semiHidden/>
    <w:unhideWhenUsed/>
    <w:qFormat/>
    <w:pPr>
      <w:keepNext/>
      <w:keepLines/>
      <w:spacing w:before="40" w:after="0"/>
      <w:outlineLvl w:val="3"/>
    </w:pPr>
    <w:rPr>
      <w:rFonts w:asciiTheme="majorHAnsi" w:eastAsiaTheme="majorEastAsia" w:hAnsiTheme="majorHAnsi" w:cstheme="majorBidi"/>
      <w:color w:val="E0317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Title"/>
    <w:link w:val="SubtitleChar"/>
    <w:uiPriority w:val="2"/>
    <w:qFormat/>
    <w:pPr>
      <w:numPr>
        <w:ilvl w:val="1"/>
      </w:numPr>
      <w:spacing w:before="480"/>
    </w:pPr>
    <w:rPr>
      <w:color w:val="E03177" w:themeColor="accent1"/>
    </w:rPr>
  </w:style>
  <w:style w:type="character" w:customStyle="1" w:styleId="SubtitleChar">
    <w:name w:val="Subtitle Char"/>
    <w:basedOn w:val="DefaultParagraphFont"/>
    <w:link w:val="Subtitle"/>
    <w:uiPriority w:val="2"/>
    <w:rPr>
      <w:rFonts w:asciiTheme="majorHAnsi" w:eastAsiaTheme="majorEastAsia" w:hAnsiTheme="majorHAnsi" w:cstheme="majorBidi"/>
      <w:caps/>
      <w:color w:val="E03177" w:themeColor="accent1"/>
      <w:kern w:val="28"/>
      <w:sz w:val="80"/>
      <w:szCs w:val="80"/>
    </w:rPr>
  </w:style>
  <w:style w:type="paragraph" w:styleId="Title">
    <w:name w:val="Title"/>
    <w:basedOn w:val="Normal"/>
    <w:next w:val="Normal"/>
    <w:link w:val="TitleChar"/>
    <w:uiPriority w:val="1"/>
    <w:qFormat/>
    <w:pPr>
      <w:spacing w:after="0" w:line="204" w:lineRule="auto"/>
    </w:pPr>
    <w:rPr>
      <w:rFonts w:asciiTheme="majorHAnsi" w:eastAsiaTheme="majorEastAsia" w:hAnsiTheme="majorHAnsi" w:cstheme="majorBidi"/>
      <w:caps/>
      <w:kern w:val="28"/>
      <w:sz w:val="80"/>
      <w:szCs w:val="80"/>
    </w:rPr>
  </w:style>
  <w:style w:type="character" w:customStyle="1" w:styleId="TitleChar">
    <w:name w:val="Title Char"/>
    <w:basedOn w:val="DefaultParagraphFont"/>
    <w:link w:val="Title"/>
    <w:uiPriority w:val="1"/>
    <w:rPr>
      <w:rFonts w:asciiTheme="majorHAnsi" w:eastAsiaTheme="majorEastAsia" w:hAnsiTheme="majorHAnsi" w:cstheme="majorBidi"/>
      <w:caps/>
      <w:kern w:val="28"/>
      <w:sz w:val="80"/>
      <w:szCs w:val="80"/>
    </w:rPr>
  </w:style>
  <w:style w:type="character" w:customStyle="1" w:styleId="Heading1Char">
    <w:name w:val="Heading 1 Char"/>
    <w:basedOn w:val="DefaultParagraphFont"/>
    <w:link w:val="Heading1"/>
    <w:uiPriority w:val="9"/>
    <w:rPr>
      <w:b/>
      <w:bCs/>
      <w:sz w:val="28"/>
      <w:szCs w:val="28"/>
    </w:rPr>
  </w:style>
  <w:style w:type="character" w:styleId="PlaceholderText">
    <w:name w:val="Placeholder Text"/>
    <w:basedOn w:val="DefaultParagraphFont"/>
    <w:uiPriority w:val="99"/>
    <w:semiHidden/>
    <w:rPr>
      <w:color w:val="808080"/>
    </w:rPr>
  </w:style>
  <w:style w:type="paragraph" w:styleId="NoSpacing">
    <w:name w:val="No Spacing"/>
    <w:link w:val="NoSpacingChar"/>
    <w:uiPriority w:val="1"/>
    <w:qFormat/>
    <w:pPr>
      <w:spacing w:after="0" w:line="240" w:lineRule="auto"/>
    </w:pPr>
  </w:style>
  <w:style w:type="character" w:customStyle="1" w:styleId="Heading2Char">
    <w:name w:val="Heading 2 Char"/>
    <w:basedOn w:val="DefaultParagraphFont"/>
    <w:link w:val="Heading2"/>
    <w:uiPriority w:val="3"/>
    <w:rPr>
      <w:rFonts w:asciiTheme="majorHAnsi" w:eastAsiaTheme="majorEastAsia" w:hAnsiTheme="majorHAnsi" w:cstheme="majorBidi"/>
      <w:color w:val="FFFFFF" w:themeColor="background1"/>
      <w:sz w:val="28"/>
      <w:szCs w:val="28"/>
    </w:rPr>
  </w:style>
  <w:style w:type="paragraph" w:customStyle="1" w:styleId="Line">
    <w:name w:val="Line"/>
    <w:basedOn w:val="Normal"/>
    <w:next w:val="Heading2"/>
    <w:uiPriority w:val="3"/>
    <w:qFormat/>
    <w:pPr>
      <w:pBdr>
        <w:top w:val="single" w:sz="12" w:space="1" w:color="FFFFFF" w:themeColor="background1"/>
      </w:pBdr>
      <w:spacing w:before="400" w:after="400" w:line="240" w:lineRule="auto"/>
      <w:ind w:left="1080" w:right="1080"/>
      <w:jc w:val="center"/>
    </w:pPr>
    <w:rPr>
      <w:sz w:val="2"/>
      <w:szCs w:val="2"/>
    </w:rPr>
  </w:style>
  <w:style w:type="character" w:customStyle="1" w:styleId="Heading3Char">
    <w:name w:val="Heading 3 Char"/>
    <w:basedOn w:val="DefaultParagraphFont"/>
    <w:link w:val="Heading3"/>
    <w:uiPriority w:val="4"/>
    <w:rPr>
      <w:rFonts w:asciiTheme="majorHAnsi" w:eastAsiaTheme="majorEastAsia" w:hAnsiTheme="majorHAnsi" w:cstheme="majorBidi"/>
      <w:caps/>
      <w:color w:val="FFFFFF" w:themeColor="background1"/>
    </w:rPr>
  </w:style>
  <w:style w:type="paragraph" w:customStyle="1" w:styleId="ContactInfo">
    <w:name w:val="Contact Info"/>
    <w:basedOn w:val="Normal"/>
    <w:uiPriority w:val="5"/>
    <w:qFormat/>
    <w:pPr>
      <w:spacing w:after="280" w:line="240" w:lineRule="auto"/>
      <w:jc w:val="center"/>
    </w:pPr>
    <w:rPr>
      <w:color w:val="FFFFFF" w:themeColor="background1"/>
    </w:rPr>
  </w:style>
  <w:style w:type="paragraph" w:styleId="Date">
    <w:name w:val="Date"/>
    <w:basedOn w:val="Normal"/>
    <w:link w:val="DateChar"/>
    <w:uiPriority w:val="5"/>
    <w:unhideWhenUsed/>
    <w:qFormat/>
    <w:pPr>
      <w:spacing w:after="0"/>
      <w:jc w:val="center"/>
    </w:pPr>
    <w:rPr>
      <w:color w:val="FFFFFF" w:themeColor="background1"/>
    </w:rPr>
  </w:style>
  <w:style w:type="character" w:customStyle="1" w:styleId="DateChar">
    <w:name w:val="Date Char"/>
    <w:basedOn w:val="DefaultParagraphFont"/>
    <w:link w:val="Date"/>
    <w:uiPriority w:val="5"/>
    <w:rPr>
      <w:color w:val="FFFFFF" w:themeColor="background1"/>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9"/>
    <w:semiHidden/>
    <w:rPr>
      <w:rFonts w:asciiTheme="majorHAnsi" w:eastAsiaTheme="majorEastAsia" w:hAnsiTheme="majorHAnsi" w:cstheme="majorBidi"/>
      <w:color w:val="E03177" w:themeColor="accent1"/>
    </w:rPr>
  </w:style>
  <w:style w:type="character" w:styleId="CommentReference">
    <w:name w:val="annotation reference"/>
    <w:basedOn w:val="DefaultParagraphFont"/>
    <w:uiPriority w:val="99"/>
    <w:semiHidden/>
    <w:unhideWhenUsed/>
    <w:rsid w:val="00185B80"/>
    <w:rPr>
      <w:sz w:val="16"/>
      <w:szCs w:val="16"/>
    </w:rPr>
  </w:style>
  <w:style w:type="paragraph" w:styleId="CommentText">
    <w:name w:val="annotation text"/>
    <w:basedOn w:val="Normal"/>
    <w:link w:val="CommentTextChar"/>
    <w:uiPriority w:val="99"/>
    <w:semiHidden/>
    <w:unhideWhenUsed/>
    <w:rsid w:val="00185B80"/>
    <w:pPr>
      <w:spacing w:line="240" w:lineRule="auto"/>
    </w:pPr>
    <w:rPr>
      <w:sz w:val="20"/>
      <w:szCs w:val="20"/>
    </w:rPr>
  </w:style>
  <w:style w:type="character" w:customStyle="1" w:styleId="CommentTextChar">
    <w:name w:val="Comment Text Char"/>
    <w:basedOn w:val="DefaultParagraphFont"/>
    <w:link w:val="CommentText"/>
    <w:uiPriority w:val="99"/>
    <w:semiHidden/>
    <w:rsid w:val="00185B80"/>
    <w:rPr>
      <w:sz w:val="20"/>
      <w:szCs w:val="20"/>
      <w:lang w:val="es-MX"/>
    </w:rPr>
  </w:style>
  <w:style w:type="paragraph" w:styleId="CommentSubject">
    <w:name w:val="annotation subject"/>
    <w:basedOn w:val="CommentText"/>
    <w:next w:val="CommentText"/>
    <w:link w:val="CommentSubjectChar"/>
    <w:uiPriority w:val="99"/>
    <w:semiHidden/>
    <w:unhideWhenUsed/>
    <w:rsid w:val="00185B80"/>
    <w:rPr>
      <w:b/>
      <w:bCs/>
    </w:rPr>
  </w:style>
  <w:style w:type="character" w:customStyle="1" w:styleId="CommentSubjectChar">
    <w:name w:val="Comment Subject Char"/>
    <w:basedOn w:val="CommentTextChar"/>
    <w:link w:val="CommentSubject"/>
    <w:uiPriority w:val="99"/>
    <w:semiHidden/>
    <w:rsid w:val="00185B80"/>
    <w:rPr>
      <w:b/>
      <w:bCs/>
      <w:sz w:val="20"/>
      <w:szCs w:val="20"/>
      <w:lang w:val="es-MX"/>
    </w:rPr>
  </w:style>
  <w:style w:type="paragraph" w:styleId="Revision">
    <w:name w:val="Revision"/>
    <w:hidden/>
    <w:uiPriority w:val="99"/>
    <w:semiHidden/>
    <w:rsid w:val="00185B80"/>
    <w:pPr>
      <w:spacing w:after="0" w:line="240" w:lineRule="auto"/>
    </w:pPr>
    <w:rPr>
      <w:lang w:val="es-MX"/>
    </w:rPr>
  </w:style>
  <w:style w:type="paragraph" w:styleId="Header">
    <w:name w:val="header"/>
    <w:basedOn w:val="Normal"/>
    <w:link w:val="HeaderChar"/>
    <w:uiPriority w:val="99"/>
    <w:unhideWhenUsed/>
    <w:rsid w:val="00D1205F"/>
    <w:pPr>
      <w:tabs>
        <w:tab w:val="center" w:pos="4419"/>
        <w:tab w:val="right" w:pos="8838"/>
      </w:tabs>
      <w:spacing w:after="0" w:line="240" w:lineRule="auto"/>
    </w:pPr>
  </w:style>
  <w:style w:type="character" w:customStyle="1" w:styleId="HeaderChar">
    <w:name w:val="Header Char"/>
    <w:basedOn w:val="DefaultParagraphFont"/>
    <w:link w:val="Header"/>
    <w:uiPriority w:val="99"/>
    <w:rsid w:val="00D1205F"/>
    <w:rPr>
      <w:lang w:val="es-MX"/>
    </w:rPr>
  </w:style>
  <w:style w:type="paragraph" w:styleId="Footer">
    <w:name w:val="footer"/>
    <w:basedOn w:val="Normal"/>
    <w:link w:val="FooterChar"/>
    <w:uiPriority w:val="99"/>
    <w:unhideWhenUsed/>
    <w:rsid w:val="00D1205F"/>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205F"/>
    <w:rPr>
      <w:lang w:val="es-MX"/>
    </w:rPr>
  </w:style>
  <w:style w:type="character" w:customStyle="1" w:styleId="NoSpacingChar">
    <w:name w:val="No Spacing Char"/>
    <w:basedOn w:val="DefaultParagraphFont"/>
    <w:link w:val="NoSpacing"/>
    <w:uiPriority w:val="1"/>
    <w:rsid w:val="00D1205F"/>
  </w:style>
  <w:style w:type="paragraph" w:styleId="TOCHeading">
    <w:name w:val="TOC Heading"/>
    <w:basedOn w:val="Heading1"/>
    <w:next w:val="Normal"/>
    <w:uiPriority w:val="39"/>
    <w:unhideWhenUsed/>
    <w:qFormat/>
    <w:rsid w:val="00D1205F"/>
    <w:pPr>
      <w:spacing w:before="240" w:after="0" w:line="259" w:lineRule="auto"/>
      <w:contextualSpacing w:val="0"/>
      <w:outlineLvl w:val="9"/>
    </w:pPr>
    <w:rPr>
      <w:rFonts w:asciiTheme="majorHAnsi" w:eastAsiaTheme="majorEastAsia" w:hAnsiTheme="majorHAnsi" w:cstheme="majorBidi"/>
      <w:b w:val="0"/>
      <w:bCs w:val="0"/>
      <w:color w:val="B11A57" w:themeColor="accent1" w:themeShade="BF"/>
      <w:sz w:val="32"/>
      <w:szCs w:val="32"/>
      <w:lang w:val="en-US" w:eastAsia="en-US"/>
    </w:rPr>
  </w:style>
  <w:style w:type="paragraph" w:styleId="TOC2">
    <w:name w:val="toc 2"/>
    <w:basedOn w:val="Normal"/>
    <w:next w:val="Normal"/>
    <w:autoRedefine/>
    <w:uiPriority w:val="39"/>
    <w:unhideWhenUsed/>
    <w:rsid w:val="00D1205F"/>
    <w:pPr>
      <w:spacing w:after="100"/>
      <w:ind w:left="240"/>
    </w:pPr>
  </w:style>
  <w:style w:type="paragraph" w:styleId="TOC3">
    <w:name w:val="toc 3"/>
    <w:basedOn w:val="Normal"/>
    <w:next w:val="Normal"/>
    <w:autoRedefine/>
    <w:uiPriority w:val="39"/>
    <w:unhideWhenUsed/>
    <w:rsid w:val="00D1205F"/>
    <w:pPr>
      <w:spacing w:after="100"/>
      <w:ind w:left="480"/>
    </w:pPr>
  </w:style>
  <w:style w:type="character" w:styleId="Hyperlink">
    <w:name w:val="Hyperlink"/>
    <w:basedOn w:val="DefaultParagraphFont"/>
    <w:uiPriority w:val="99"/>
    <w:unhideWhenUsed/>
    <w:rsid w:val="00D1205F"/>
    <w:rPr>
      <w:color w:val="24A5CD" w:themeColor="hyperlink"/>
      <w:u w:val="single"/>
    </w:rPr>
  </w:style>
  <w:style w:type="character" w:styleId="Strong">
    <w:name w:val="Strong"/>
    <w:basedOn w:val="DefaultParagraphFont"/>
    <w:uiPriority w:val="22"/>
    <w:qFormat/>
    <w:rsid w:val="00D1205F"/>
    <w:rPr>
      <w:b/>
      <w:bCs/>
    </w:rPr>
  </w:style>
  <w:style w:type="paragraph" w:styleId="TOC1">
    <w:name w:val="toc 1"/>
    <w:basedOn w:val="Normal"/>
    <w:next w:val="Normal"/>
    <w:autoRedefine/>
    <w:uiPriority w:val="39"/>
    <w:unhideWhenUsed/>
    <w:rsid w:val="00D1205F"/>
    <w:pPr>
      <w:spacing w:after="100"/>
    </w:pPr>
  </w:style>
  <w:style w:type="paragraph" w:styleId="Bibliography">
    <w:name w:val="Bibliography"/>
    <w:basedOn w:val="Normal"/>
    <w:next w:val="Normal"/>
    <w:uiPriority w:val="37"/>
    <w:unhideWhenUsed/>
    <w:rsid w:val="00045768"/>
  </w:style>
  <w:style w:type="character" w:styleId="FollowedHyperlink">
    <w:name w:val="FollowedHyperlink"/>
    <w:basedOn w:val="DefaultParagraphFont"/>
    <w:uiPriority w:val="99"/>
    <w:semiHidden/>
    <w:unhideWhenUsed/>
    <w:rsid w:val="00AB432B"/>
    <w:rPr>
      <w:color w:val="7458A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681886">
      <w:bodyDiv w:val="1"/>
      <w:marLeft w:val="0"/>
      <w:marRight w:val="0"/>
      <w:marTop w:val="0"/>
      <w:marBottom w:val="0"/>
      <w:divBdr>
        <w:top w:val="none" w:sz="0" w:space="0" w:color="auto"/>
        <w:left w:val="none" w:sz="0" w:space="0" w:color="auto"/>
        <w:bottom w:val="none" w:sz="0" w:space="0" w:color="auto"/>
        <w:right w:val="none" w:sz="0" w:space="0" w:color="auto"/>
      </w:divBdr>
    </w:div>
    <w:div w:id="960528349">
      <w:bodyDiv w:val="1"/>
      <w:marLeft w:val="0"/>
      <w:marRight w:val="0"/>
      <w:marTop w:val="0"/>
      <w:marBottom w:val="0"/>
      <w:divBdr>
        <w:top w:val="none" w:sz="0" w:space="0" w:color="auto"/>
        <w:left w:val="none" w:sz="0" w:space="0" w:color="auto"/>
        <w:bottom w:val="none" w:sz="0" w:space="0" w:color="auto"/>
        <w:right w:val="none" w:sz="0" w:space="0" w:color="auto"/>
      </w:divBdr>
    </w:div>
    <w:div w:id="132763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alejo-pinzon.blogspot.mx/2011/10/campana-de-entrega-de-semillas.html" TargetMode="External"/><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AR_000\AppData\Roaming\Microsoft\Templates\Event%20flyer.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RAR_000\Desktop\Desarrollo%20Susten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MX"/>
              <a:t>Huella Ecológica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plotArea>
      <c:layout/>
      <c:barChart>
        <c:barDir val="bar"/>
        <c:grouping val="clustered"/>
        <c:varyColors val="0"/>
        <c:ser>
          <c:idx val="1"/>
          <c:order val="1"/>
          <c:tx>
            <c:strRef>
              <c:f>Sheet1!$C$1</c:f>
              <c:strCache>
                <c:ptCount val="1"/>
                <c:pt idx="0">
                  <c:v>Valor obtenido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Sheet1!$A$2:$A$12</c:f>
              <c:strCache>
                <c:ptCount val="11"/>
                <c:pt idx="0">
                  <c:v>Mi huella de carbono</c:v>
                </c:pt>
                <c:pt idx="1">
                  <c:v>Mi huella de alimentos</c:v>
                </c:pt>
                <c:pt idx="2">
                  <c:v>Mi huella de alojamiento</c:v>
                </c:pt>
                <c:pt idx="3">
                  <c:v>Mi huella de bienes y servicios</c:v>
                </c:pt>
                <c:pt idx="4">
                  <c:v>My total footprint</c:v>
                </c:pt>
                <c:pt idx="5">
                  <c:v>Huella de terrenos de cultivo</c:v>
                </c:pt>
                <c:pt idx="6">
                  <c:v>Huella de terrenos de pasto</c:v>
                </c:pt>
                <c:pt idx="7">
                  <c:v>Huella de pesquerías marinas</c:v>
                </c:pt>
                <c:pt idx="8">
                  <c:v>Huella de terrenos forestales</c:v>
                </c:pt>
                <c:pt idx="9">
                  <c:v>My total footprint</c:v>
                </c:pt>
                <c:pt idx="10">
                  <c:v>Cantidad de Tierras necesarias:</c:v>
                </c:pt>
              </c:strCache>
            </c:strRef>
          </c:cat>
          <c:val>
            <c:numRef>
              <c:f>Sheet1!$C$2:$C$12</c:f>
              <c:numCache>
                <c:formatCode>General</c:formatCode>
                <c:ptCount val="11"/>
                <c:pt idx="0">
                  <c:v>7.04</c:v>
                </c:pt>
                <c:pt idx="1">
                  <c:v>9.82</c:v>
                </c:pt>
                <c:pt idx="2">
                  <c:v>2.67</c:v>
                </c:pt>
                <c:pt idx="3">
                  <c:v>7.51</c:v>
                </c:pt>
                <c:pt idx="4">
                  <c:v>27.04</c:v>
                </c:pt>
                <c:pt idx="5">
                  <c:v>3.72</c:v>
                </c:pt>
                <c:pt idx="6">
                  <c:v>8.3699999999999992</c:v>
                </c:pt>
                <c:pt idx="7">
                  <c:v>5.31</c:v>
                </c:pt>
                <c:pt idx="8">
                  <c:v>9.64</c:v>
                </c:pt>
                <c:pt idx="9">
                  <c:v>27.04</c:v>
                </c:pt>
                <c:pt idx="10">
                  <c:v>1.72</c:v>
                </c:pt>
              </c:numCache>
            </c:numRef>
          </c:val>
        </c:ser>
        <c:ser>
          <c:idx val="3"/>
          <c:order val="3"/>
          <c:tx>
            <c:strRef>
              <c:f>Sheet1!$E$1</c:f>
              <c:strCache>
                <c:ptCount val="1"/>
                <c:pt idx="0">
                  <c:v>Valor promedio</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Sheet1!$A$2:$A$12</c:f>
              <c:strCache>
                <c:ptCount val="11"/>
                <c:pt idx="0">
                  <c:v>Mi huella de carbono</c:v>
                </c:pt>
                <c:pt idx="1">
                  <c:v>Mi huella de alimentos</c:v>
                </c:pt>
                <c:pt idx="2">
                  <c:v>Mi huella de alojamiento</c:v>
                </c:pt>
                <c:pt idx="3">
                  <c:v>Mi huella de bienes y servicios</c:v>
                </c:pt>
                <c:pt idx="4">
                  <c:v>My total footprint</c:v>
                </c:pt>
                <c:pt idx="5">
                  <c:v>Huella de terrenos de cultivo</c:v>
                </c:pt>
                <c:pt idx="6">
                  <c:v>Huella de terrenos de pasto</c:v>
                </c:pt>
                <c:pt idx="7">
                  <c:v>Huella de pesquerías marinas</c:v>
                </c:pt>
                <c:pt idx="8">
                  <c:v>Huella de terrenos forestales</c:v>
                </c:pt>
                <c:pt idx="9">
                  <c:v>My total footprint</c:v>
                </c:pt>
                <c:pt idx="10">
                  <c:v>Cantidad de Tierras necesarias:</c:v>
                </c:pt>
              </c:strCache>
            </c:strRef>
          </c:cat>
          <c:val>
            <c:numRef>
              <c:f>Sheet1!$E$2:$E$12</c:f>
              <c:numCache>
                <c:formatCode>General</c:formatCode>
                <c:ptCount val="11"/>
                <c:pt idx="0">
                  <c:v>6.84</c:v>
                </c:pt>
                <c:pt idx="1">
                  <c:v>7.44</c:v>
                </c:pt>
                <c:pt idx="2">
                  <c:v>2.6</c:v>
                </c:pt>
                <c:pt idx="3">
                  <c:v>5.73</c:v>
                </c:pt>
                <c:pt idx="4">
                  <c:v>22.61</c:v>
                </c:pt>
                <c:pt idx="5">
                  <c:v>3.14</c:v>
                </c:pt>
                <c:pt idx="6">
                  <c:v>6.91</c:v>
                </c:pt>
                <c:pt idx="7">
                  <c:v>4.38</c:v>
                </c:pt>
                <c:pt idx="8">
                  <c:v>8.17</c:v>
                </c:pt>
                <c:pt idx="9">
                  <c:v>22.61</c:v>
                </c:pt>
                <c:pt idx="10">
                  <c:v>1.44</c:v>
                </c:pt>
              </c:numCache>
            </c:numRef>
          </c:val>
        </c:ser>
        <c:dLbls>
          <c:dLblPos val="inEnd"/>
          <c:showLegendKey val="0"/>
          <c:showVal val="1"/>
          <c:showCatName val="0"/>
          <c:showSerName val="0"/>
          <c:showPercent val="0"/>
          <c:showBubbleSize val="0"/>
        </c:dLbls>
        <c:gapWidth val="115"/>
        <c:overlap val="-20"/>
        <c:axId val="-555808704"/>
        <c:axId val="-555806528"/>
        <c:extLst>
          <c:ext xmlns:c15="http://schemas.microsoft.com/office/drawing/2012/chart" uri="{02D57815-91ED-43cb-92C2-25804820EDAC}">
            <c15:filteredBarSeries>
              <c15:ser>
                <c:idx val="0"/>
                <c:order val="0"/>
                <c:tx>
                  <c:strRef>
                    <c:extLst>
                      <c:ext uri="{02D57815-91ED-43cb-92C2-25804820EDAC}">
                        <c15:formulaRef>
                          <c15:sqref>Sheet1!$B$1</c15:sqref>
                        </c15:formulaRef>
                      </c:ext>
                    </c:extLst>
                    <c:strCache>
                      <c:ptCount val="1"/>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Sheet1!$A$2:$A$12</c15:sqref>
                        </c15:formulaRef>
                      </c:ext>
                    </c:extLst>
                    <c:strCache>
                      <c:ptCount val="11"/>
                      <c:pt idx="0">
                        <c:v>Mi huella de carbono</c:v>
                      </c:pt>
                      <c:pt idx="1">
                        <c:v>Mi huella de alimentos</c:v>
                      </c:pt>
                      <c:pt idx="2">
                        <c:v>Mi huella de alojamiento</c:v>
                      </c:pt>
                      <c:pt idx="3">
                        <c:v>Mi huella de bienes y servicios</c:v>
                      </c:pt>
                      <c:pt idx="4">
                        <c:v>My total footprint</c:v>
                      </c:pt>
                      <c:pt idx="5">
                        <c:v>Huella de terrenos de cultivo</c:v>
                      </c:pt>
                      <c:pt idx="6">
                        <c:v>Huella de terrenos de pasto</c:v>
                      </c:pt>
                      <c:pt idx="7">
                        <c:v>Huella de pesquerías marinas</c:v>
                      </c:pt>
                      <c:pt idx="8">
                        <c:v>Huella de terrenos forestales</c:v>
                      </c:pt>
                      <c:pt idx="9">
                        <c:v>My total footprint</c:v>
                      </c:pt>
                      <c:pt idx="10">
                        <c:v>Cantidad de Tierras necesarias:</c:v>
                      </c:pt>
                    </c:strCache>
                  </c:strRef>
                </c:cat>
                <c:val>
                  <c:numRef>
                    <c:extLst>
                      <c:ext uri="{02D57815-91ED-43cb-92C2-25804820EDAC}">
                        <c15:formulaRef>
                          <c15:sqref>Sheet1!$B$2:$B$12</c15:sqref>
                        </c15:formulaRef>
                      </c:ext>
                    </c:extLst>
                    <c:numCache>
                      <c:formatCode>General</c:formatCode>
                      <c:ptCount val="11"/>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Sheet1!$A$2:$A$12</c15:sqref>
                        </c15:formulaRef>
                      </c:ext>
                    </c:extLst>
                    <c:strCache>
                      <c:ptCount val="11"/>
                      <c:pt idx="0">
                        <c:v>Mi huella de carbono</c:v>
                      </c:pt>
                      <c:pt idx="1">
                        <c:v>Mi huella de alimentos</c:v>
                      </c:pt>
                      <c:pt idx="2">
                        <c:v>Mi huella de alojamiento</c:v>
                      </c:pt>
                      <c:pt idx="3">
                        <c:v>Mi huella de bienes y servicios</c:v>
                      </c:pt>
                      <c:pt idx="4">
                        <c:v>My total footprint</c:v>
                      </c:pt>
                      <c:pt idx="5">
                        <c:v>Huella de terrenos de cultivo</c:v>
                      </c:pt>
                      <c:pt idx="6">
                        <c:v>Huella de terrenos de pasto</c:v>
                      </c:pt>
                      <c:pt idx="7">
                        <c:v>Huella de pesquerías marinas</c:v>
                      </c:pt>
                      <c:pt idx="8">
                        <c:v>Huella de terrenos forestales</c:v>
                      </c:pt>
                      <c:pt idx="9">
                        <c:v>My total footprint</c:v>
                      </c:pt>
                      <c:pt idx="10">
                        <c:v>Cantidad de Tierras necesarias:</c:v>
                      </c:pt>
                    </c:strCache>
                  </c:strRef>
                </c:cat>
                <c:val>
                  <c:numRef>
                    <c:extLst xmlns:c15="http://schemas.microsoft.com/office/drawing/2012/chart">
                      <c:ext xmlns:c15="http://schemas.microsoft.com/office/drawing/2012/chart" uri="{02D57815-91ED-43cb-92C2-25804820EDAC}">
                        <c15:formulaRef>
                          <c15:sqref>Sheet1!$D$2:$D$12</c15:sqref>
                        </c15:formulaRef>
                      </c:ext>
                    </c:extLst>
                    <c:numCache>
                      <c:formatCode>General</c:formatCode>
                      <c:ptCount val="11"/>
                    </c:numCache>
                  </c:numRef>
                </c:val>
              </c15:ser>
            </c15:filteredBarSeries>
            <c15:filteredBarSeries>
              <c15:ser>
                <c:idx val="4"/>
                <c:order val="4"/>
                <c:tx>
                  <c:strRef>
                    <c:extLst xmlns:c15="http://schemas.microsoft.com/office/drawing/2012/chart">
                      <c:ext xmlns:c15="http://schemas.microsoft.com/office/drawing/2012/chart" uri="{02D57815-91ED-43cb-92C2-25804820EDAC}">
                        <c15:formulaRef>
                          <c15:sqref>Sheet1!$F$1</c15:sqref>
                        </c15:formulaRef>
                      </c:ext>
                    </c:extLst>
                    <c:strCache>
                      <c:ptCount val="1"/>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Sheet1!$A$2:$A$12</c15:sqref>
                        </c15:formulaRef>
                      </c:ext>
                    </c:extLst>
                    <c:strCache>
                      <c:ptCount val="11"/>
                      <c:pt idx="0">
                        <c:v>Mi huella de carbono</c:v>
                      </c:pt>
                      <c:pt idx="1">
                        <c:v>Mi huella de alimentos</c:v>
                      </c:pt>
                      <c:pt idx="2">
                        <c:v>Mi huella de alojamiento</c:v>
                      </c:pt>
                      <c:pt idx="3">
                        <c:v>Mi huella de bienes y servicios</c:v>
                      </c:pt>
                      <c:pt idx="4">
                        <c:v>My total footprint</c:v>
                      </c:pt>
                      <c:pt idx="5">
                        <c:v>Huella de terrenos de cultivo</c:v>
                      </c:pt>
                      <c:pt idx="6">
                        <c:v>Huella de terrenos de pasto</c:v>
                      </c:pt>
                      <c:pt idx="7">
                        <c:v>Huella de pesquerías marinas</c:v>
                      </c:pt>
                      <c:pt idx="8">
                        <c:v>Huella de terrenos forestales</c:v>
                      </c:pt>
                      <c:pt idx="9">
                        <c:v>My total footprint</c:v>
                      </c:pt>
                      <c:pt idx="10">
                        <c:v>Cantidad de Tierras necesarias:</c:v>
                      </c:pt>
                    </c:strCache>
                  </c:strRef>
                </c:cat>
                <c:val>
                  <c:numRef>
                    <c:extLst xmlns:c15="http://schemas.microsoft.com/office/drawing/2012/chart">
                      <c:ext xmlns:c15="http://schemas.microsoft.com/office/drawing/2012/chart" uri="{02D57815-91ED-43cb-92C2-25804820EDAC}">
                        <c15:formulaRef>
                          <c15:sqref>Sheet1!$F$2:$F$12</c15:sqref>
                        </c15:formulaRef>
                      </c:ext>
                    </c:extLst>
                    <c:numCache>
                      <c:formatCode>General</c:formatCode>
                      <c:ptCount val="11"/>
                    </c:numCache>
                  </c:numRef>
                </c:val>
              </c15:ser>
            </c15:filteredBarSeries>
          </c:ext>
        </c:extLst>
      </c:barChart>
      <c:catAx>
        <c:axId val="-55580870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55806528"/>
        <c:crosses val="autoZero"/>
        <c:auto val="1"/>
        <c:lblAlgn val="ctr"/>
        <c:lblOffset val="100"/>
        <c:noMultiLvlLbl val="0"/>
      </c:catAx>
      <c:valAx>
        <c:axId val="-55580652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55580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99164-ACDC-44D8-B088-79125F6DB6E7}" type="doc">
      <dgm:prSet loTypeId="urn:microsoft.com/office/officeart/2005/8/layout/radial3" loCatId="cycle" qsTypeId="urn:microsoft.com/office/officeart/2005/8/quickstyle/3d2" qsCatId="3D" csTypeId="urn:microsoft.com/office/officeart/2005/8/colors/colorful4" csCatId="colorful" phldr="1"/>
      <dgm:spPr/>
      <dgm:t>
        <a:bodyPr/>
        <a:lstStyle/>
        <a:p>
          <a:endParaRPr lang="es-MX"/>
        </a:p>
      </dgm:t>
    </dgm:pt>
    <dgm:pt modelId="{DF2C36B6-2E93-4DE6-AC5F-ECB8FFFAA037}">
      <dgm:prSet phldrT="[Text]"/>
      <dgm:spPr/>
      <dgm:t>
        <a:bodyPr/>
        <a:lstStyle/>
        <a:p>
          <a:pPr algn="ctr"/>
          <a:r>
            <a:rPr lang="es-MX"/>
            <a:t>Desarrollo Sustentable</a:t>
          </a:r>
        </a:p>
      </dgm:t>
    </dgm:pt>
    <dgm:pt modelId="{1271894B-3CF8-4DDD-9D69-B189DBA3D520}" type="parTrans" cxnId="{C0DF3C54-909E-4F75-B7BB-04BA5CF3AB4C}">
      <dgm:prSet/>
      <dgm:spPr/>
      <dgm:t>
        <a:bodyPr/>
        <a:lstStyle/>
        <a:p>
          <a:pPr algn="ctr"/>
          <a:endParaRPr lang="es-MX"/>
        </a:p>
      </dgm:t>
    </dgm:pt>
    <dgm:pt modelId="{2A1D4AFC-B709-4F88-B2BC-5F6DDC5B126E}" type="sibTrans" cxnId="{C0DF3C54-909E-4F75-B7BB-04BA5CF3AB4C}">
      <dgm:prSet/>
      <dgm:spPr/>
      <dgm:t>
        <a:bodyPr/>
        <a:lstStyle/>
        <a:p>
          <a:pPr algn="ctr"/>
          <a:endParaRPr lang="es-MX"/>
        </a:p>
      </dgm:t>
    </dgm:pt>
    <dgm:pt modelId="{467438D9-5ED2-44FC-B111-887424EC1759}">
      <dgm:prSet phldrT="[Text]"/>
      <dgm:spPr/>
      <dgm:t>
        <a:bodyPr/>
        <a:lstStyle/>
        <a:p>
          <a:pPr algn="ctr"/>
          <a:r>
            <a:rPr lang="es-MX"/>
            <a:t>Ambiente</a:t>
          </a:r>
        </a:p>
      </dgm:t>
    </dgm:pt>
    <dgm:pt modelId="{23C7F070-32DC-466A-BDF7-7611F1B54B74}" type="parTrans" cxnId="{EB42B1BE-840C-48D2-8DFA-38B20C303E50}">
      <dgm:prSet/>
      <dgm:spPr/>
      <dgm:t>
        <a:bodyPr/>
        <a:lstStyle/>
        <a:p>
          <a:pPr algn="ctr"/>
          <a:endParaRPr lang="es-MX"/>
        </a:p>
      </dgm:t>
    </dgm:pt>
    <dgm:pt modelId="{C8C7A756-B620-46F6-9676-8C3FCA55412F}" type="sibTrans" cxnId="{EB42B1BE-840C-48D2-8DFA-38B20C303E50}">
      <dgm:prSet/>
      <dgm:spPr/>
      <dgm:t>
        <a:bodyPr/>
        <a:lstStyle/>
        <a:p>
          <a:pPr algn="ctr"/>
          <a:endParaRPr lang="es-MX"/>
        </a:p>
      </dgm:t>
    </dgm:pt>
    <dgm:pt modelId="{D8BC88F8-C770-4500-83F4-0178FA5EEDB6}">
      <dgm:prSet phldrT="[Text]"/>
      <dgm:spPr/>
      <dgm:t>
        <a:bodyPr/>
        <a:lstStyle/>
        <a:p>
          <a:pPr algn="ctr"/>
          <a:r>
            <a:rPr lang="es-MX"/>
            <a:t>Economía</a:t>
          </a:r>
        </a:p>
      </dgm:t>
    </dgm:pt>
    <dgm:pt modelId="{00730D14-F6E3-44EA-809E-428E328867AB}" type="parTrans" cxnId="{EC591346-7996-4C5B-B79B-BC19DDC97AE7}">
      <dgm:prSet/>
      <dgm:spPr/>
      <dgm:t>
        <a:bodyPr/>
        <a:lstStyle/>
        <a:p>
          <a:pPr algn="ctr"/>
          <a:endParaRPr lang="es-MX"/>
        </a:p>
      </dgm:t>
    </dgm:pt>
    <dgm:pt modelId="{9609C6A2-3BE1-4C32-B048-769C9A3A505F}" type="sibTrans" cxnId="{EC591346-7996-4C5B-B79B-BC19DDC97AE7}">
      <dgm:prSet/>
      <dgm:spPr/>
      <dgm:t>
        <a:bodyPr/>
        <a:lstStyle/>
        <a:p>
          <a:pPr algn="ctr"/>
          <a:endParaRPr lang="es-MX"/>
        </a:p>
      </dgm:t>
    </dgm:pt>
    <dgm:pt modelId="{6A3E5116-619A-425F-959F-BDB9664C76A4}">
      <dgm:prSet phldrT="[Text]"/>
      <dgm:spPr/>
      <dgm:t>
        <a:bodyPr/>
        <a:lstStyle/>
        <a:p>
          <a:pPr algn="ctr"/>
          <a:r>
            <a:rPr lang="es-MX"/>
            <a:t>Sociedad</a:t>
          </a:r>
        </a:p>
      </dgm:t>
    </dgm:pt>
    <dgm:pt modelId="{1699B3F1-81E5-481D-A4DD-8F8085CC5586}" type="parTrans" cxnId="{74D22EB7-37FD-46DE-A233-5A9FD00AB456}">
      <dgm:prSet/>
      <dgm:spPr/>
      <dgm:t>
        <a:bodyPr/>
        <a:lstStyle/>
        <a:p>
          <a:pPr algn="ctr"/>
          <a:endParaRPr lang="es-MX"/>
        </a:p>
      </dgm:t>
    </dgm:pt>
    <dgm:pt modelId="{D4668307-8C0B-4AF7-A7B0-8B8881DE3D35}" type="sibTrans" cxnId="{74D22EB7-37FD-46DE-A233-5A9FD00AB456}">
      <dgm:prSet/>
      <dgm:spPr/>
      <dgm:t>
        <a:bodyPr/>
        <a:lstStyle/>
        <a:p>
          <a:pPr algn="ctr"/>
          <a:endParaRPr lang="es-MX"/>
        </a:p>
      </dgm:t>
    </dgm:pt>
    <dgm:pt modelId="{C9738F86-F997-42D1-B2E8-88F7A1AF7571}" type="pres">
      <dgm:prSet presAssocID="{BAA99164-ACDC-44D8-B088-79125F6DB6E7}" presName="composite" presStyleCnt="0">
        <dgm:presLayoutVars>
          <dgm:chMax val="1"/>
          <dgm:dir/>
          <dgm:resizeHandles val="exact"/>
        </dgm:presLayoutVars>
      </dgm:prSet>
      <dgm:spPr/>
      <dgm:t>
        <a:bodyPr/>
        <a:lstStyle/>
        <a:p>
          <a:endParaRPr lang="es-MX"/>
        </a:p>
      </dgm:t>
    </dgm:pt>
    <dgm:pt modelId="{5FE1B6C5-7086-4590-AC31-B437473E607E}" type="pres">
      <dgm:prSet presAssocID="{BAA99164-ACDC-44D8-B088-79125F6DB6E7}" presName="radial" presStyleCnt="0">
        <dgm:presLayoutVars>
          <dgm:animLvl val="ctr"/>
        </dgm:presLayoutVars>
      </dgm:prSet>
      <dgm:spPr/>
      <dgm:t>
        <a:bodyPr/>
        <a:lstStyle/>
        <a:p>
          <a:endParaRPr lang="es-MX"/>
        </a:p>
      </dgm:t>
    </dgm:pt>
    <dgm:pt modelId="{0C3B468E-40A9-4F69-9032-20CEE51B23C6}" type="pres">
      <dgm:prSet presAssocID="{DF2C36B6-2E93-4DE6-AC5F-ECB8FFFAA037}" presName="centerShape" presStyleLbl="vennNode1" presStyleIdx="0" presStyleCnt="4"/>
      <dgm:spPr/>
      <dgm:t>
        <a:bodyPr/>
        <a:lstStyle/>
        <a:p>
          <a:endParaRPr lang="es-MX"/>
        </a:p>
      </dgm:t>
    </dgm:pt>
    <dgm:pt modelId="{7386B173-78CE-4EC8-A0A7-F31B65334F2F}" type="pres">
      <dgm:prSet presAssocID="{467438D9-5ED2-44FC-B111-887424EC1759}" presName="node" presStyleLbl="vennNode1" presStyleIdx="1" presStyleCnt="4">
        <dgm:presLayoutVars>
          <dgm:bulletEnabled val="1"/>
        </dgm:presLayoutVars>
      </dgm:prSet>
      <dgm:spPr/>
      <dgm:t>
        <a:bodyPr/>
        <a:lstStyle/>
        <a:p>
          <a:endParaRPr lang="es-MX"/>
        </a:p>
      </dgm:t>
    </dgm:pt>
    <dgm:pt modelId="{CF03F8D7-53F1-4738-B841-5493984778EE}" type="pres">
      <dgm:prSet presAssocID="{D8BC88F8-C770-4500-83F4-0178FA5EEDB6}" presName="node" presStyleLbl="vennNode1" presStyleIdx="2" presStyleCnt="4">
        <dgm:presLayoutVars>
          <dgm:bulletEnabled val="1"/>
        </dgm:presLayoutVars>
      </dgm:prSet>
      <dgm:spPr/>
      <dgm:t>
        <a:bodyPr/>
        <a:lstStyle/>
        <a:p>
          <a:endParaRPr lang="es-MX"/>
        </a:p>
      </dgm:t>
    </dgm:pt>
    <dgm:pt modelId="{603805C9-BEE6-4327-8BFB-8790C677AA4A}" type="pres">
      <dgm:prSet presAssocID="{6A3E5116-619A-425F-959F-BDB9664C76A4}" presName="node" presStyleLbl="vennNode1" presStyleIdx="3" presStyleCnt="4">
        <dgm:presLayoutVars>
          <dgm:bulletEnabled val="1"/>
        </dgm:presLayoutVars>
      </dgm:prSet>
      <dgm:spPr/>
      <dgm:t>
        <a:bodyPr/>
        <a:lstStyle/>
        <a:p>
          <a:endParaRPr lang="es-MX"/>
        </a:p>
      </dgm:t>
    </dgm:pt>
  </dgm:ptLst>
  <dgm:cxnLst>
    <dgm:cxn modelId="{EB42B1BE-840C-48D2-8DFA-38B20C303E50}" srcId="{DF2C36B6-2E93-4DE6-AC5F-ECB8FFFAA037}" destId="{467438D9-5ED2-44FC-B111-887424EC1759}" srcOrd="0" destOrd="0" parTransId="{23C7F070-32DC-466A-BDF7-7611F1B54B74}" sibTransId="{C8C7A756-B620-46F6-9676-8C3FCA55412F}"/>
    <dgm:cxn modelId="{96CB2D65-85B5-4324-A92F-C2670A9916DA}" type="presOf" srcId="{DF2C36B6-2E93-4DE6-AC5F-ECB8FFFAA037}" destId="{0C3B468E-40A9-4F69-9032-20CEE51B23C6}" srcOrd="0" destOrd="0" presId="urn:microsoft.com/office/officeart/2005/8/layout/radial3"/>
    <dgm:cxn modelId="{F0AAD2D5-C341-477C-9FAD-1869F32D3246}" type="presOf" srcId="{D8BC88F8-C770-4500-83F4-0178FA5EEDB6}" destId="{CF03F8D7-53F1-4738-B841-5493984778EE}" srcOrd="0" destOrd="0" presId="urn:microsoft.com/office/officeart/2005/8/layout/radial3"/>
    <dgm:cxn modelId="{C0DF3C54-909E-4F75-B7BB-04BA5CF3AB4C}" srcId="{BAA99164-ACDC-44D8-B088-79125F6DB6E7}" destId="{DF2C36B6-2E93-4DE6-AC5F-ECB8FFFAA037}" srcOrd="0" destOrd="0" parTransId="{1271894B-3CF8-4DDD-9D69-B189DBA3D520}" sibTransId="{2A1D4AFC-B709-4F88-B2BC-5F6DDC5B126E}"/>
    <dgm:cxn modelId="{74D22EB7-37FD-46DE-A233-5A9FD00AB456}" srcId="{DF2C36B6-2E93-4DE6-AC5F-ECB8FFFAA037}" destId="{6A3E5116-619A-425F-959F-BDB9664C76A4}" srcOrd="2" destOrd="0" parTransId="{1699B3F1-81E5-481D-A4DD-8F8085CC5586}" sibTransId="{D4668307-8C0B-4AF7-A7B0-8B8881DE3D35}"/>
    <dgm:cxn modelId="{75E0160D-1AB1-4F8C-897A-1BD00AA5C5DB}" type="presOf" srcId="{6A3E5116-619A-425F-959F-BDB9664C76A4}" destId="{603805C9-BEE6-4327-8BFB-8790C677AA4A}" srcOrd="0" destOrd="0" presId="urn:microsoft.com/office/officeart/2005/8/layout/radial3"/>
    <dgm:cxn modelId="{5F7E2E7D-1F9F-45CC-AB45-4D9D670EDA14}" type="presOf" srcId="{BAA99164-ACDC-44D8-B088-79125F6DB6E7}" destId="{C9738F86-F997-42D1-B2E8-88F7A1AF7571}" srcOrd="0" destOrd="0" presId="urn:microsoft.com/office/officeart/2005/8/layout/radial3"/>
    <dgm:cxn modelId="{EC591346-7996-4C5B-B79B-BC19DDC97AE7}" srcId="{DF2C36B6-2E93-4DE6-AC5F-ECB8FFFAA037}" destId="{D8BC88F8-C770-4500-83F4-0178FA5EEDB6}" srcOrd="1" destOrd="0" parTransId="{00730D14-F6E3-44EA-809E-428E328867AB}" sibTransId="{9609C6A2-3BE1-4C32-B048-769C9A3A505F}"/>
    <dgm:cxn modelId="{9AEE4C4C-A960-43BF-A1E1-ABF867E9221D}" type="presOf" srcId="{467438D9-5ED2-44FC-B111-887424EC1759}" destId="{7386B173-78CE-4EC8-A0A7-F31B65334F2F}" srcOrd="0" destOrd="0" presId="urn:microsoft.com/office/officeart/2005/8/layout/radial3"/>
    <dgm:cxn modelId="{F979D928-2190-4A1E-9F76-1C11341C0A22}" type="presParOf" srcId="{C9738F86-F997-42D1-B2E8-88F7A1AF7571}" destId="{5FE1B6C5-7086-4590-AC31-B437473E607E}" srcOrd="0" destOrd="0" presId="urn:microsoft.com/office/officeart/2005/8/layout/radial3"/>
    <dgm:cxn modelId="{113108FD-A8D7-427F-87D9-E0627703CBFC}" type="presParOf" srcId="{5FE1B6C5-7086-4590-AC31-B437473E607E}" destId="{0C3B468E-40A9-4F69-9032-20CEE51B23C6}" srcOrd="0" destOrd="0" presId="urn:microsoft.com/office/officeart/2005/8/layout/radial3"/>
    <dgm:cxn modelId="{8C10AAB4-9999-4D85-8598-54B0AEA8AC64}" type="presParOf" srcId="{5FE1B6C5-7086-4590-AC31-B437473E607E}" destId="{7386B173-78CE-4EC8-A0A7-F31B65334F2F}" srcOrd="1" destOrd="0" presId="urn:microsoft.com/office/officeart/2005/8/layout/radial3"/>
    <dgm:cxn modelId="{04F019F5-63FA-4D7B-A326-2F8B283948CA}" type="presParOf" srcId="{5FE1B6C5-7086-4590-AC31-B437473E607E}" destId="{CF03F8D7-53F1-4738-B841-5493984778EE}" srcOrd="2" destOrd="0" presId="urn:microsoft.com/office/officeart/2005/8/layout/radial3"/>
    <dgm:cxn modelId="{BF0D567D-2F3E-42CD-8B70-37FFF9F6AD9B}" type="presParOf" srcId="{5FE1B6C5-7086-4590-AC31-B437473E607E}" destId="{603805C9-BEE6-4327-8BFB-8790C677AA4A}" srcOrd="3" destOrd="0" presId="urn:microsoft.com/office/officeart/2005/8/layout/radial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3B468E-40A9-4F69-9032-20CEE51B23C6}">
      <dsp:nvSpPr>
        <dsp:cNvPr id="0" name=""/>
        <dsp:cNvSpPr/>
      </dsp:nvSpPr>
      <dsp:spPr>
        <a:xfrm>
          <a:off x="1760264" y="937010"/>
          <a:ext cx="1965870" cy="1965870"/>
        </a:xfrm>
        <a:prstGeom prst="ellipse">
          <a:avLst/>
        </a:prstGeom>
        <a:gradFill rotWithShape="0">
          <a:gsLst>
            <a:gs pos="0">
              <a:schemeClr val="accent4">
                <a:alpha val="50000"/>
                <a:hueOff val="0"/>
                <a:satOff val="0"/>
                <a:lumOff val="0"/>
                <a:alphaOff val="0"/>
                <a:satMod val="103000"/>
                <a:lumMod val="102000"/>
                <a:tint val="94000"/>
              </a:schemeClr>
            </a:gs>
            <a:gs pos="50000">
              <a:schemeClr val="accent4">
                <a:alpha val="50000"/>
                <a:hueOff val="0"/>
                <a:satOff val="0"/>
                <a:lumOff val="0"/>
                <a:alphaOff val="0"/>
                <a:satMod val="110000"/>
                <a:lumMod val="100000"/>
                <a:shade val="100000"/>
              </a:schemeClr>
            </a:gs>
            <a:gs pos="100000">
              <a:schemeClr val="accent4">
                <a:alpha val="5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MX" sz="2000" kern="1200"/>
            <a:t>Desarrollo Sustentable</a:t>
          </a:r>
        </a:p>
      </dsp:txBody>
      <dsp:txXfrm>
        <a:off x="2048159" y="1224905"/>
        <a:ext cx="1390080" cy="1390080"/>
      </dsp:txXfrm>
    </dsp:sp>
    <dsp:sp modelId="{7386B173-78CE-4EC8-A0A7-F31B65334F2F}">
      <dsp:nvSpPr>
        <dsp:cNvPr id="0" name=""/>
        <dsp:cNvSpPr/>
      </dsp:nvSpPr>
      <dsp:spPr>
        <a:xfrm>
          <a:off x="2251732" y="149495"/>
          <a:ext cx="982935" cy="982935"/>
        </a:xfrm>
        <a:prstGeom prst="ellipse">
          <a:avLst/>
        </a:prstGeom>
        <a:gradFill rotWithShape="0">
          <a:gsLst>
            <a:gs pos="0">
              <a:schemeClr val="accent4">
                <a:alpha val="50000"/>
                <a:hueOff val="4738188"/>
                <a:satOff val="-17324"/>
                <a:lumOff val="196"/>
                <a:alphaOff val="0"/>
                <a:satMod val="103000"/>
                <a:lumMod val="102000"/>
                <a:tint val="94000"/>
              </a:schemeClr>
            </a:gs>
            <a:gs pos="50000">
              <a:schemeClr val="accent4">
                <a:alpha val="50000"/>
                <a:hueOff val="4738188"/>
                <a:satOff val="-17324"/>
                <a:lumOff val="196"/>
                <a:alphaOff val="0"/>
                <a:satMod val="110000"/>
                <a:lumMod val="100000"/>
                <a:shade val="100000"/>
              </a:schemeClr>
            </a:gs>
            <a:gs pos="100000">
              <a:schemeClr val="accent4">
                <a:alpha val="50000"/>
                <a:hueOff val="4738188"/>
                <a:satOff val="-17324"/>
                <a:lumOff val="19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MX" sz="1100" kern="1200"/>
            <a:t>Ambiente</a:t>
          </a:r>
        </a:p>
      </dsp:txBody>
      <dsp:txXfrm>
        <a:off x="2395679" y="293442"/>
        <a:ext cx="695041" cy="695041"/>
      </dsp:txXfrm>
    </dsp:sp>
    <dsp:sp modelId="{CF03F8D7-53F1-4738-B841-5493984778EE}">
      <dsp:nvSpPr>
        <dsp:cNvPr id="0" name=""/>
        <dsp:cNvSpPr/>
      </dsp:nvSpPr>
      <dsp:spPr>
        <a:xfrm>
          <a:off x="3359363" y="2067969"/>
          <a:ext cx="982935" cy="982935"/>
        </a:xfrm>
        <a:prstGeom prst="ellipse">
          <a:avLst/>
        </a:prstGeom>
        <a:gradFill rotWithShape="0">
          <a:gsLst>
            <a:gs pos="0">
              <a:schemeClr val="accent4">
                <a:alpha val="50000"/>
                <a:hueOff val="9476376"/>
                <a:satOff val="-34648"/>
                <a:lumOff val="391"/>
                <a:alphaOff val="0"/>
                <a:satMod val="103000"/>
                <a:lumMod val="102000"/>
                <a:tint val="94000"/>
              </a:schemeClr>
            </a:gs>
            <a:gs pos="50000">
              <a:schemeClr val="accent4">
                <a:alpha val="50000"/>
                <a:hueOff val="9476376"/>
                <a:satOff val="-34648"/>
                <a:lumOff val="391"/>
                <a:alphaOff val="0"/>
                <a:satMod val="110000"/>
                <a:lumMod val="100000"/>
                <a:shade val="100000"/>
              </a:schemeClr>
            </a:gs>
            <a:gs pos="100000">
              <a:schemeClr val="accent4">
                <a:alpha val="50000"/>
                <a:hueOff val="9476376"/>
                <a:satOff val="-34648"/>
                <a:lumOff val="391"/>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MX" sz="1100" kern="1200"/>
            <a:t>Economía</a:t>
          </a:r>
        </a:p>
      </dsp:txBody>
      <dsp:txXfrm>
        <a:off x="3503310" y="2211916"/>
        <a:ext cx="695041" cy="695041"/>
      </dsp:txXfrm>
    </dsp:sp>
    <dsp:sp modelId="{603805C9-BEE6-4327-8BFB-8790C677AA4A}">
      <dsp:nvSpPr>
        <dsp:cNvPr id="0" name=""/>
        <dsp:cNvSpPr/>
      </dsp:nvSpPr>
      <dsp:spPr>
        <a:xfrm>
          <a:off x="1144100" y="2067969"/>
          <a:ext cx="982935" cy="982935"/>
        </a:xfrm>
        <a:prstGeom prst="ellipse">
          <a:avLst/>
        </a:prstGeom>
        <a:gradFill rotWithShape="0">
          <a:gsLst>
            <a:gs pos="0">
              <a:schemeClr val="accent4">
                <a:alpha val="50000"/>
                <a:hueOff val="14214565"/>
                <a:satOff val="-51972"/>
                <a:lumOff val="587"/>
                <a:alphaOff val="0"/>
                <a:satMod val="103000"/>
                <a:lumMod val="102000"/>
                <a:tint val="94000"/>
              </a:schemeClr>
            </a:gs>
            <a:gs pos="50000">
              <a:schemeClr val="accent4">
                <a:alpha val="50000"/>
                <a:hueOff val="14214565"/>
                <a:satOff val="-51972"/>
                <a:lumOff val="587"/>
                <a:alphaOff val="0"/>
                <a:satMod val="110000"/>
                <a:lumMod val="100000"/>
                <a:shade val="100000"/>
              </a:schemeClr>
            </a:gs>
            <a:gs pos="100000">
              <a:schemeClr val="accent4">
                <a:alpha val="50000"/>
                <a:hueOff val="14214565"/>
                <a:satOff val="-51972"/>
                <a:lumOff val="587"/>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tx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MX" sz="1100" kern="1200"/>
            <a:t>Sociedad</a:t>
          </a:r>
        </a:p>
      </dsp:txBody>
      <dsp:txXfrm>
        <a:off x="1288047" y="2211916"/>
        <a:ext cx="695041" cy="695041"/>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AD8498E0654E5D9B04737A46260A58"/>
        <w:category>
          <w:name w:val="General"/>
          <w:gallery w:val="placeholder"/>
        </w:category>
        <w:types>
          <w:type w:val="bbPlcHdr"/>
        </w:types>
        <w:behaviors>
          <w:behavior w:val="content"/>
        </w:behaviors>
        <w:guid w:val="{D0947CF1-D76D-4C1B-AB32-29295F79C9DA}"/>
      </w:docPartPr>
      <w:docPartBody>
        <w:p w:rsidR="00161AC6" w:rsidRDefault="003967F7" w:rsidP="003967F7">
          <w:pPr>
            <w:pStyle w:val="2EAD8498E0654E5D9B04737A46260A5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F7"/>
    <w:rsid w:val="00161AC6"/>
    <w:rsid w:val="003967F7"/>
    <w:rsid w:val="00A03760"/>
    <w:rsid w:val="00F340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5267D3835443DEAB4791A87DAB32F1">
    <w:name w:val="9D5267D3835443DEAB4791A87DAB32F1"/>
  </w:style>
  <w:style w:type="paragraph" w:customStyle="1" w:styleId="1C6701D76D6745C79E027D405A86A2E1">
    <w:name w:val="1C6701D76D6745C79E027D405A86A2E1"/>
  </w:style>
  <w:style w:type="paragraph" w:customStyle="1" w:styleId="8282049083174D988A2FAE6F250B0349">
    <w:name w:val="8282049083174D988A2FAE6F250B0349"/>
  </w:style>
  <w:style w:type="paragraph" w:customStyle="1" w:styleId="F0A207604525465AAD45DBDCD79465AF">
    <w:name w:val="F0A207604525465AAD45DBDCD79465AF"/>
  </w:style>
  <w:style w:type="paragraph" w:customStyle="1" w:styleId="22C96282863C4FD68E695EE7AC8194D1">
    <w:name w:val="22C96282863C4FD68E695EE7AC8194D1"/>
  </w:style>
  <w:style w:type="paragraph" w:customStyle="1" w:styleId="D72D0B3CEF674F85B299FB8D03B19013">
    <w:name w:val="D72D0B3CEF674F85B299FB8D03B19013"/>
  </w:style>
  <w:style w:type="paragraph" w:customStyle="1" w:styleId="8F8DE8459C4D4151848D9284175CB05F">
    <w:name w:val="8F8DE8459C4D4151848D9284175CB05F"/>
  </w:style>
  <w:style w:type="paragraph" w:customStyle="1" w:styleId="EDD8690624584C2FA845634AEDACFA4A">
    <w:name w:val="EDD8690624584C2FA845634AEDACFA4A"/>
  </w:style>
  <w:style w:type="paragraph" w:customStyle="1" w:styleId="77873543AC9141299A43ADF302D7E279">
    <w:name w:val="77873543AC9141299A43ADF302D7E279"/>
  </w:style>
  <w:style w:type="paragraph" w:customStyle="1" w:styleId="354417B3E8B244B5AD5821B0845ACD21">
    <w:name w:val="354417B3E8B244B5AD5821B0845ACD21"/>
  </w:style>
  <w:style w:type="paragraph" w:customStyle="1" w:styleId="127CA74B48764DE58ADB218B02FE34C2">
    <w:name w:val="127CA74B48764DE58ADB218B02FE34C2"/>
  </w:style>
  <w:style w:type="paragraph" w:customStyle="1" w:styleId="CD8C9C7EA93B42BB80B549EB76C8797B">
    <w:name w:val="CD8C9C7EA93B42BB80B549EB76C8797B"/>
  </w:style>
  <w:style w:type="paragraph" w:customStyle="1" w:styleId="C4D7128807754CEFA221E6A6A0BEC373">
    <w:name w:val="C4D7128807754CEFA221E6A6A0BEC373"/>
  </w:style>
  <w:style w:type="paragraph" w:customStyle="1" w:styleId="C3F6A5BB915C4FF2B9AE1BD9600D655A">
    <w:name w:val="C3F6A5BB915C4FF2B9AE1BD9600D655A"/>
    <w:rsid w:val="003967F7"/>
  </w:style>
  <w:style w:type="paragraph" w:customStyle="1" w:styleId="77736215678A4123BE548577E9F1B91A">
    <w:name w:val="77736215678A4123BE548577E9F1B91A"/>
    <w:rsid w:val="003967F7"/>
  </w:style>
  <w:style w:type="paragraph" w:customStyle="1" w:styleId="D7E9E7B678D540C997C7D44982C29067">
    <w:name w:val="D7E9E7B678D540C997C7D44982C29067"/>
    <w:rsid w:val="003967F7"/>
  </w:style>
  <w:style w:type="paragraph" w:customStyle="1" w:styleId="2EAD8498E0654E5D9B04737A46260A58">
    <w:name w:val="2EAD8498E0654E5D9B04737A46260A58"/>
    <w:rsid w:val="003967F7"/>
  </w:style>
  <w:style w:type="paragraph" w:customStyle="1" w:styleId="65BC2081E6964FD19F52CA1B714C7D14">
    <w:name w:val="65BC2081E6964FD19F52CA1B714C7D14"/>
    <w:rsid w:val="003967F7"/>
  </w:style>
  <w:style w:type="paragraph" w:customStyle="1" w:styleId="938D28238DCA438B882838AE9C943C87">
    <w:name w:val="938D28238DCA438B882838AE9C943C87"/>
    <w:rsid w:val="003967F7"/>
  </w:style>
  <w:style w:type="paragraph" w:customStyle="1" w:styleId="9D7D0BC6FA274357A4AB2E4F60FC74E9">
    <w:name w:val="9D7D0BC6FA274357A4AB2E4F60FC74E9"/>
    <w:rsid w:val="00396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ummer Business">
      <a:dk1>
        <a:sysClr val="windowText" lastClr="000000"/>
      </a:dk1>
      <a:lt1>
        <a:sysClr val="window" lastClr="FFFFFF"/>
      </a:lt1>
      <a:dk2>
        <a:srgbClr val="333333"/>
      </a:dk2>
      <a:lt2>
        <a:srgbClr val="E6E6E6"/>
      </a:lt2>
      <a:accent1>
        <a:srgbClr val="E03177"/>
      </a:accent1>
      <a:accent2>
        <a:srgbClr val="97C83C"/>
      </a:accent2>
      <a:accent3>
        <a:srgbClr val="EEAE1F"/>
      </a:accent3>
      <a:accent4>
        <a:srgbClr val="EC6814"/>
      </a:accent4>
      <a:accent5>
        <a:srgbClr val="7458AB"/>
      </a:accent5>
      <a:accent6>
        <a:srgbClr val="24A5CD"/>
      </a:accent6>
      <a:hlink>
        <a:srgbClr val="24A5CD"/>
      </a:hlink>
      <a:folHlink>
        <a:srgbClr val="7458AB"/>
      </a:folHlink>
    </a:clrScheme>
    <a:fontScheme name="Summer Business">
      <a:majorFont>
        <a:latin typeface="Arial Black"/>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071FCA-A051-41E7-88BA-32C652455F42}">
  <we:reference id="wa102920439" version="1.3.1.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Ale</b:Tag>
    <b:SourceType>DocumentFromInternetSite</b:SourceType>
    <b:Guid>{822E7268-59D3-49D9-B0D2-D023B883C2F9}</b:Guid>
    <b:Author>
      <b:Author>
        <b:NameList>
          <b:Person>
            <b:Last>Pinzon</b:Last>
            <b:First>Alejandro</b:First>
          </b:Person>
        </b:NameList>
      </b:Author>
    </b:Author>
    <b:Title>Campaña siembra la vida.!</b:Title>
    <b:InternetSiteTitle>Alejandro Pinzon H</b:InternetSiteTitle>
    <b:URL>http://alejo-pinzon.blogspot.mx/2011/10/campana-de-entrega-de-semillas.html</b:URL>
    <b:RefOrder>1</b:RefOrder>
  </b:Source>
</b:Sources>
</file>

<file path=customXml/itemProps1.xml><?xml version="1.0" encoding="utf-8"?>
<ds:datastoreItem xmlns:ds="http://schemas.openxmlformats.org/officeDocument/2006/customXml" ds:itemID="{1424E78C-8A49-4037-80E8-15290F915514}">
  <ds:schemaRefs>
    <ds:schemaRef ds:uri="http://schemas.microsoft.com/sharepoint/v3/contenttype/forms"/>
  </ds:schemaRefs>
</ds:datastoreItem>
</file>

<file path=customXml/itemProps2.xml><?xml version="1.0" encoding="utf-8"?>
<ds:datastoreItem xmlns:ds="http://schemas.openxmlformats.org/officeDocument/2006/customXml" ds:itemID="{2F05A378-2E97-4DB4-A5DC-E7218947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Event flyer</Template>
  <TotalTime>156</TotalTime>
  <Pages>8</Pages>
  <Words>1294</Words>
  <Characters>7121</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[Desarrollo Sustentable]</vt:lpstr>
      <vt:lpstr>¿CÓMO PUEDES DEFINIR EL CONCEPTO DE DESARROLLO SUSTENTABLE DESPUÉS DE HABER VIST</vt:lpstr>
      <vt:lpstr/>
      <vt:lpstr>¿CUÁLES SON LAS DIMENSIONES BÁSICAS QUE INCLUYE EL DESARROLLO SUSTENTABLE?</vt:lpstr>
      <vt:lpstr>¿QUÉ IMPACTO TIENE CADA UNO EN TU VIDA?</vt:lpstr>
      <vt:lpstr/>
      <vt:lpstr>¿QUÉ ACCIONES ESTÁN EN TUS MANOS EN CADA UNO DE ESTAS DIMENSIONES DE TAL MANERA </vt:lpstr>
      <vt:lpstr>    Para el aspecto económico:</vt:lpstr>
      <vt:lpstr>    Para el aspecto social:</vt:lpstr>
      <vt:lpstr>    Para el aspecto ambiental:</vt:lpstr>
      <vt:lpstr>¿QUÉ SITUACIONES EN EL FUTURO PUEDES ENFRENTAR SI NO TOMAS CONCIENCIA DE ESTE CO</vt:lpstr>
      <vt:lpstr/>
      <vt:lpstr>INCLUYE UNA PEQUEÑA DESCRIPCIÓN DE  QUÉ HACEN LOS PAÍSES PARA CONTRARRESTAR LOS </vt:lpstr>
      <vt:lpstr>&lt;REFERENCIAS:</vt:lpstr>
    </vt:vector>
  </TitlesOfParts>
  <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Sustentable]</dc:title>
  <dc:subject/>
  <dc:creator>Gerardo Daniel Naranjo Gallegos</dc:creator>
  <cp:keywords/>
  <dc:description/>
  <cp:lastModifiedBy>ツ∙GҼЯƋRĐΌ ĐƋηΊҼĿ∙</cp:lastModifiedBy>
  <cp:revision>20</cp:revision>
  <cp:lastPrinted>2012-12-25T21:02:00Z</cp:lastPrinted>
  <dcterms:created xsi:type="dcterms:W3CDTF">2014-10-06T00:21:00Z</dcterms:created>
  <dcterms:modified xsi:type="dcterms:W3CDTF">2014-10-07T01:09:00Z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TC039885629991</vt:lpwstr>
  </property>
</Properties>
</file>