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A0E" w:rsidRDefault="00562A0E" w:rsidP="00AA59EF">
      <w:pPr>
        <w:spacing w:line="240" w:lineRule="auto"/>
        <w:contextualSpacing/>
        <w:jc w:val="right"/>
        <w:rPr>
          <w:rFonts w:eastAsia="Times New Roman" w:cs="Times New Roman"/>
        </w:rPr>
      </w:pPr>
      <w:r>
        <w:rPr>
          <w:rFonts w:eastAsia="Times New Roman" w:cs="Times New Roman"/>
        </w:rPr>
        <w:t>Alejandro Ossio Díaz, A01209122.</w:t>
      </w:r>
    </w:p>
    <w:p w:rsidR="00AA59EF" w:rsidRDefault="00AA59EF" w:rsidP="00AA59EF">
      <w:pPr>
        <w:spacing w:line="240" w:lineRule="auto"/>
        <w:contextualSpacing/>
        <w:jc w:val="right"/>
        <w:rPr>
          <w:rFonts w:eastAsia="Times New Roman" w:cs="Times New Roman"/>
        </w:rPr>
      </w:pPr>
      <w:r w:rsidRPr="00AA59EF">
        <w:rPr>
          <w:rFonts w:eastAsia="Times New Roman" w:cs="Times New Roman"/>
        </w:rPr>
        <w:t>Gerardo Daniel Naranjo Gallegos, A01209499</w:t>
      </w:r>
      <w:r w:rsidR="00562A0E">
        <w:rPr>
          <w:rFonts w:eastAsia="Times New Roman" w:cs="Times New Roman"/>
        </w:rPr>
        <w:t>.</w:t>
      </w:r>
    </w:p>
    <w:p w:rsidR="00562A0E" w:rsidRDefault="00562A0E" w:rsidP="00AA59EF">
      <w:pPr>
        <w:spacing w:line="240" w:lineRule="auto"/>
        <w:contextualSpacing/>
        <w:jc w:val="right"/>
        <w:rPr>
          <w:rFonts w:eastAsia="Times New Roman" w:cs="Times New Roman"/>
        </w:rPr>
      </w:pPr>
      <w:r>
        <w:rPr>
          <w:rFonts w:eastAsia="Times New Roman" w:cs="Times New Roman"/>
        </w:rPr>
        <w:t xml:space="preserve">Roberto Saavedra Figueroa, </w:t>
      </w:r>
      <w:r w:rsidRPr="00562A0E">
        <w:rPr>
          <w:rFonts w:eastAsia="Times New Roman" w:cs="Times New Roman"/>
        </w:rPr>
        <w:t>A01209689</w:t>
      </w:r>
      <w:r>
        <w:rPr>
          <w:rFonts w:eastAsia="Times New Roman" w:cs="Times New Roman"/>
        </w:rPr>
        <w:t>.</w:t>
      </w:r>
    </w:p>
    <w:p w:rsidR="00AA59EF" w:rsidRPr="00AA59EF" w:rsidRDefault="00AA59EF" w:rsidP="00AA59EF">
      <w:pPr>
        <w:spacing w:line="240" w:lineRule="auto"/>
        <w:contextualSpacing/>
        <w:jc w:val="right"/>
        <w:rPr>
          <w:rFonts w:eastAsia="Times New Roman" w:cs="Times New Roman"/>
        </w:rPr>
      </w:pPr>
      <w:r w:rsidRPr="00AA59EF">
        <w:rPr>
          <w:rFonts w:eastAsia="Times New Roman" w:cs="Times New Roman"/>
        </w:rPr>
        <w:t>Profesor: Agustín Domínguez Oviedo.</w:t>
      </w:r>
    </w:p>
    <w:p w:rsidR="00AA59EF" w:rsidRPr="00AA59EF" w:rsidRDefault="00AA59EF" w:rsidP="00AA59EF">
      <w:pPr>
        <w:spacing w:line="240" w:lineRule="auto"/>
        <w:contextualSpacing/>
        <w:jc w:val="right"/>
        <w:rPr>
          <w:rFonts w:eastAsia="Times New Roman" w:cs="Times New Roman"/>
        </w:rPr>
      </w:pPr>
      <w:r w:rsidRPr="00AA59EF">
        <w:rPr>
          <w:rFonts w:eastAsia="Times New Roman" w:cs="Times New Roman"/>
        </w:rPr>
        <w:t>Curso de microcontroladores.</w:t>
      </w:r>
    </w:p>
    <w:p w:rsidR="00AA59EF" w:rsidRPr="00AA59EF" w:rsidRDefault="00AA59EF" w:rsidP="00AA59EF">
      <w:pPr>
        <w:spacing w:line="240" w:lineRule="auto"/>
        <w:contextualSpacing/>
        <w:jc w:val="right"/>
        <w:rPr>
          <w:rFonts w:eastAsia="Times New Roman" w:cs="Times New Roman"/>
        </w:rPr>
      </w:pPr>
      <w:r w:rsidRPr="00AA59EF">
        <w:rPr>
          <w:rFonts w:eastAsia="Times New Roman" w:cs="Times New Roman"/>
        </w:rPr>
        <w:t>ITESM, campus Querétaro.</w:t>
      </w:r>
    </w:p>
    <w:p w:rsidR="00AA59EF" w:rsidRPr="00AA59EF" w:rsidRDefault="009D60CD" w:rsidP="00AA59EF">
      <w:pPr>
        <w:spacing w:line="240" w:lineRule="auto"/>
        <w:contextualSpacing/>
        <w:jc w:val="right"/>
        <w:rPr>
          <w:rFonts w:eastAsia="Times New Roman" w:cs="Times New Roman"/>
        </w:rPr>
      </w:pPr>
      <w:r>
        <w:rPr>
          <w:rFonts w:eastAsia="Times New Roman" w:cs="Times New Roman"/>
        </w:rPr>
        <w:t>28 de marzo de 2016</w:t>
      </w:r>
      <w:r w:rsidR="00AA59EF" w:rsidRPr="00AA59EF">
        <w:rPr>
          <w:rFonts w:eastAsia="Times New Roman" w:cs="Times New Roman"/>
        </w:rPr>
        <w:t>.</w:t>
      </w:r>
    </w:p>
    <w:p w:rsidR="00AA59EF" w:rsidRPr="00AA59EF" w:rsidRDefault="00AA59EF" w:rsidP="00AA59EF">
      <w:pPr>
        <w:spacing w:line="240" w:lineRule="auto"/>
        <w:contextualSpacing/>
        <w:jc w:val="right"/>
        <w:rPr>
          <w:rFonts w:eastAsia="Times New Roman" w:cs="Times New Roman"/>
        </w:rPr>
      </w:pPr>
    </w:p>
    <w:p w:rsidR="00AA59EF" w:rsidRDefault="00562A0E" w:rsidP="00AA59EF">
      <w:pPr>
        <w:jc w:val="center"/>
        <w:rPr>
          <w:rFonts w:eastAsia="Times New Roman" w:cs="Times New Roman"/>
          <w:b/>
        </w:rPr>
      </w:pPr>
      <w:r>
        <w:rPr>
          <w:rFonts w:eastAsia="Times New Roman" w:cs="Times New Roman"/>
          <w:b/>
        </w:rPr>
        <w:t>Práctica</w:t>
      </w:r>
      <w:r w:rsidR="00AA59EF" w:rsidRPr="00AA59EF">
        <w:rPr>
          <w:rFonts w:eastAsia="Times New Roman" w:cs="Times New Roman"/>
          <w:b/>
        </w:rPr>
        <w:t xml:space="preserve"> </w:t>
      </w:r>
      <w:r w:rsidR="007A3941">
        <w:rPr>
          <w:rFonts w:eastAsia="Times New Roman" w:cs="Times New Roman"/>
          <w:b/>
        </w:rPr>
        <w:t>2</w:t>
      </w:r>
      <w:r w:rsidR="00AA59EF" w:rsidRPr="00AA59EF">
        <w:rPr>
          <w:rFonts w:eastAsia="Times New Roman" w:cs="Times New Roman"/>
          <w:b/>
        </w:rPr>
        <w:t xml:space="preserve">: </w:t>
      </w:r>
      <w:r w:rsidR="00681CC0">
        <w:rPr>
          <w:rFonts w:eastAsia="Times New Roman" w:cs="Times New Roman"/>
          <w:b/>
        </w:rPr>
        <w:t>Frecuencí</w:t>
      </w:r>
      <w:r w:rsidR="009D60CD">
        <w:rPr>
          <w:rFonts w:eastAsia="Times New Roman" w:cs="Times New Roman"/>
          <w:b/>
        </w:rPr>
        <w:t>metro digital</w:t>
      </w:r>
      <w:r w:rsidR="00AA59EF" w:rsidRPr="00AA59EF">
        <w:rPr>
          <w:rFonts w:eastAsia="Times New Roman" w:cs="Times New Roman"/>
          <w:b/>
        </w:rPr>
        <w:t>.</w:t>
      </w:r>
    </w:p>
    <w:p w:rsidR="005E691A" w:rsidRDefault="005E691A" w:rsidP="005E691A">
      <w:pPr>
        <w:pStyle w:val="Ttulo1"/>
      </w:pPr>
      <w:r>
        <w:t>Descripción de la práctica.</w:t>
      </w:r>
    </w:p>
    <w:p w:rsidR="005E691A" w:rsidRDefault="005E691A" w:rsidP="005E691A">
      <w:r>
        <w:tab/>
        <w:t>Esta práctica pretende programar un micro</w:t>
      </w:r>
      <w:r w:rsidR="00CC3A2E">
        <w:t>control</w:t>
      </w:r>
      <w:r>
        <w:t>ador ATMega328P y crear un circuito</w:t>
      </w:r>
      <w:r w:rsidR="00CC3A2E">
        <w:t>,</w:t>
      </w:r>
      <w:r>
        <w:t xml:space="preserve"> en donde se implemente un frecuencímetro digital. P</w:t>
      </w:r>
      <w:r w:rsidR="00CC3A2E">
        <w:t>rimero, p</w:t>
      </w:r>
      <w:r>
        <w:t>robando el código de manera virtual en Proteus</w:t>
      </w:r>
      <w:r w:rsidR="00CC3A2E">
        <w:t>,</w:t>
      </w:r>
      <w:r>
        <w:t xml:space="preserve"> para poder generar un segundo exacto; después</w:t>
      </w:r>
      <w:r w:rsidR="00CC3A2E">
        <w:t>,</w:t>
      </w:r>
      <w:r>
        <w:t xml:space="preserve"> probándolo físicamente en el circuito, haciendo uso del oscilador interno del microcontrolador (8 MHz); posteriormente, probar el mismo código utilizando un cristal de cuarzo (8 MHz); finalmente, calibrar el código para obtener el dato exacto con el cristal de cuarzo, aún en frecuencias altas (de</w:t>
      </w:r>
      <w:r w:rsidR="00E86A7F">
        <w:t>sde</w:t>
      </w:r>
      <w:r>
        <w:t xml:space="preserve"> </w:t>
      </w:r>
      <w:r w:rsidR="00CC3A2E">
        <w:t xml:space="preserve">0 Hz </w:t>
      </w:r>
      <w:r>
        <w:t>hasta 2 MHz).</w:t>
      </w:r>
    </w:p>
    <w:p w:rsidR="00CC3A2E" w:rsidRDefault="00CC3A2E" w:rsidP="00386DD4">
      <w:r>
        <w:tab/>
        <w:t xml:space="preserve">Los componentes utilizados en el circuito son: </w:t>
      </w:r>
      <w:r w:rsidR="00386DD4">
        <w:t xml:space="preserve">un </w:t>
      </w:r>
      <w:r>
        <w:t xml:space="preserve">microcontrolador </w:t>
      </w:r>
      <w:r w:rsidR="00386DD4">
        <w:t xml:space="preserve">ATMega328P, un cristal de cuarzo (8 MHz), dos capacitores de 22 </w:t>
      </w:r>
      <w:proofErr w:type="spellStart"/>
      <w:r w:rsidR="00386DD4">
        <w:t>pF</w:t>
      </w:r>
      <w:proofErr w:type="spellEnd"/>
      <w:r w:rsidR="00386DD4">
        <w:t xml:space="preserve">, un potenciómetro y un LCD. También se utilizan </w:t>
      </w:r>
      <w:proofErr w:type="spellStart"/>
      <w:r w:rsidR="00386DD4" w:rsidRPr="00386DD4">
        <w:rPr>
          <w:i/>
        </w:rPr>
        <w:t>displays</w:t>
      </w:r>
      <w:proofErr w:type="spellEnd"/>
      <w:r w:rsidR="00386DD4">
        <w:t xml:space="preserve"> de siete segmentos en Proteus, pero no en el circuito físico; son utilizados para ver la frecuencia dada.</w:t>
      </w:r>
    </w:p>
    <w:p w:rsidR="00E46B34" w:rsidRDefault="00E46B34" w:rsidP="00E46B34">
      <w:r>
        <w:tab/>
        <w:t xml:space="preserve">El microcontrolador es programado por medio de la computadora, con la ayuda del software </w:t>
      </w:r>
      <w:proofErr w:type="spellStart"/>
      <w:r>
        <w:t>Atmel</w:t>
      </w:r>
      <w:proofErr w:type="spellEnd"/>
      <w:r>
        <w:t xml:space="preserve"> Studio y con el código, que se puede encontrar posteriormente en el documento. Este chip, al ser un microcontrolador, se encargará de llevar a cabo todo el procesamiento necesario para cumplir con el código; el objetivo es crear el frecuencímetro.</w:t>
      </w:r>
      <w:r w:rsidR="00692773" w:rsidRPr="00692773">
        <w:t xml:space="preserve"> </w:t>
      </w:r>
      <w:r w:rsidR="00692773">
        <w:t>Se utiliza un cristal de cuarzo de 8 MHz por tener una mayor precisión que el oscilador interno del microcontrolador.</w:t>
      </w:r>
    </w:p>
    <w:p w:rsidR="00E46B34" w:rsidRDefault="00E46B34" w:rsidP="00386DD4">
      <w:r>
        <w:tab/>
        <w:t xml:space="preserve">El potenciómetro funciona regulando el brillo del LCD. El potenciómetro rotatorio funciona como una resistencia variable o, mejor dicho, que puede ser regulada por el usuario, a través de una perilla. El potenciómetro manda un valor entre 0 y 1023 (en función del movimiento de la perilla), dato que será interpretado por el microprocesador y que determina el nivel de brillo del LCD. </w:t>
      </w:r>
    </w:p>
    <w:p w:rsidR="00681CC0" w:rsidRDefault="00681CC0" w:rsidP="005E691A">
      <w:pPr>
        <w:pStyle w:val="Ttulo1"/>
      </w:pPr>
      <w:r>
        <w:lastRenderedPageBreak/>
        <w:t>Objetivo.</w:t>
      </w:r>
    </w:p>
    <w:p w:rsidR="00681CC0" w:rsidRDefault="00681CC0" w:rsidP="00681CC0">
      <w:r>
        <w:tab/>
        <w:t xml:space="preserve">Nuestro objetivo es </w:t>
      </w:r>
      <w:r w:rsidR="005E691A">
        <w:t>lograr tener un retardo de un segundo exacto con la simulación en Proteus. Una vez conseguido, probamos en el circuito físico para registrar el porcentaje de error obtenido al hacer uso del oscilador interno del microcontrolador y, después, probarlo con un cristal de cuarzo; ambos cuentan con una frecuencia de operación de 8 MHz, por lo tanto, al tener el porcentaje de error de ambos, nos podremos dar cuenta que el oscilador interno tiene menor precisión</w:t>
      </w:r>
      <w:r w:rsidR="005E751E">
        <w:t>.</w:t>
      </w:r>
    </w:p>
    <w:p w:rsidR="005E751E" w:rsidRDefault="005E751E" w:rsidP="005E751E">
      <w:pPr>
        <w:pStyle w:val="Ttulo1"/>
      </w:pPr>
      <w:r>
        <w:t>Marco teórico.</w:t>
      </w:r>
    </w:p>
    <w:p w:rsidR="000715CC" w:rsidRPr="000715CC" w:rsidRDefault="000715CC" w:rsidP="000715CC">
      <w:pPr>
        <w:pStyle w:val="Subttulo"/>
        <w:rPr>
          <w:rFonts w:ascii="Times New Roman" w:hAnsi="Times New Roman"/>
          <w:b/>
          <w:sz w:val="24"/>
        </w:rPr>
      </w:pPr>
      <w:r w:rsidRPr="000715CC">
        <w:rPr>
          <w:rFonts w:ascii="Times New Roman" w:hAnsi="Times New Roman"/>
          <w:b/>
          <w:sz w:val="24"/>
        </w:rPr>
        <w:t xml:space="preserve">Investigar cuál es la frecuencia máxima que puede tener una señal externa para que un </w:t>
      </w:r>
      <w:proofErr w:type="spellStart"/>
      <w:r w:rsidRPr="000715CC">
        <w:rPr>
          <w:rFonts w:ascii="Times New Roman" w:hAnsi="Times New Roman"/>
          <w:b/>
          <w:i/>
          <w:sz w:val="24"/>
        </w:rPr>
        <w:t>timer</w:t>
      </w:r>
      <w:proofErr w:type="spellEnd"/>
      <w:r w:rsidRPr="000715CC">
        <w:rPr>
          <w:rFonts w:ascii="Times New Roman" w:hAnsi="Times New Roman"/>
          <w:b/>
          <w:sz w:val="24"/>
        </w:rPr>
        <w:t xml:space="preserve"> del AVR contando eventos sea capaz de contar todos y cada uno de sus flancos. </w:t>
      </w:r>
    </w:p>
    <w:p w:rsidR="000715CC" w:rsidRDefault="000715CC" w:rsidP="000715CC">
      <w:pPr>
        <w:ind w:firstLine="708"/>
      </w:pPr>
      <w:r>
        <w:t xml:space="preserve">La frecuencia máxima que puede tener una señal externa es la mitad de la frecuencia de la muestra (usando el teorema de Nyquist). No obstante, debido a la variación de la frecuencia de reloj del sistema y el ciclo de trabajo causado por fuentes osciladoras (cristal y </w:t>
      </w:r>
      <w:r w:rsidR="007D3437">
        <w:t>capacitores</w:t>
      </w:r>
      <w:bookmarkStart w:id="0" w:name="_GoBack"/>
      <w:bookmarkEnd w:id="0"/>
      <w:r>
        <w:t xml:space="preserve">), se recomienda que la frecuencia máxima de una fuente de reloj externa sea menor que </w:t>
      </w:r>
      <w:proofErr w:type="spellStart"/>
      <w:r>
        <w:t>fclk_I</w:t>
      </w:r>
      <w:proofErr w:type="spellEnd"/>
      <w:r>
        <w:t>/O/2.5.</w:t>
      </w:r>
    </w:p>
    <w:p w:rsidR="000715CC" w:rsidRPr="000715CC" w:rsidRDefault="000715CC" w:rsidP="000715CC">
      <w:pPr>
        <w:pStyle w:val="Subttulo"/>
        <w:rPr>
          <w:rFonts w:ascii="Times New Roman" w:hAnsi="Times New Roman"/>
          <w:b/>
          <w:sz w:val="24"/>
        </w:rPr>
      </w:pPr>
      <w:r w:rsidRPr="000715CC">
        <w:rPr>
          <w:rFonts w:ascii="Times New Roman" w:hAnsi="Times New Roman"/>
          <w:b/>
          <w:sz w:val="24"/>
        </w:rPr>
        <w:t>Investigar el parámetro PPM de los cristales de cuarzo.</w:t>
      </w:r>
    </w:p>
    <w:p w:rsidR="004304D1" w:rsidRDefault="000715CC" w:rsidP="000715CC">
      <w:pPr>
        <w:ind w:firstLine="708"/>
      </w:pPr>
      <w:r>
        <w:t>Variación en partes por millón (PPM) con respecto a la temperatura del cristal.</w:t>
      </w:r>
    </w:p>
    <w:p w:rsidR="000715CC" w:rsidRPr="000715CC" w:rsidRDefault="000715CC" w:rsidP="000715CC">
      <w:pPr>
        <w:jc w:val="center"/>
      </w:pPr>
      <w:r>
        <w:rPr>
          <w:noProof/>
          <w:lang w:eastAsia="es-MX"/>
        </w:rPr>
        <w:drawing>
          <wp:inline distT="0" distB="0" distL="0" distR="0" wp14:anchorId="2682CA8F" wp14:editId="02A1A166">
            <wp:extent cx="3857897" cy="256423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0264411.png"/>
                    <pic:cNvPicPr/>
                  </pic:nvPicPr>
                  <pic:blipFill>
                    <a:blip r:embed="rId8">
                      <a:extLst>
                        <a:ext uri="{28A0092B-C50C-407E-A947-70E740481C1C}">
                          <a14:useLocalDpi xmlns:a14="http://schemas.microsoft.com/office/drawing/2010/main" val="0"/>
                        </a:ext>
                      </a:extLst>
                    </a:blip>
                    <a:stretch>
                      <a:fillRect/>
                    </a:stretch>
                  </pic:blipFill>
                  <pic:spPr>
                    <a:xfrm>
                      <a:off x="0" y="0"/>
                      <a:ext cx="3860075" cy="2565679"/>
                    </a:xfrm>
                    <a:prstGeom prst="rect">
                      <a:avLst/>
                    </a:prstGeom>
                  </pic:spPr>
                </pic:pic>
              </a:graphicData>
            </a:graphic>
          </wp:inline>
        </w:drawing>
      </w:r>
    </w:p>
    <w:p w:rsidR="004304D1" w:rsidRPr="009E2ECC" w:rsidRDefault="004304D1" w:rsidP="004304D1">
      <w:pPr>
        <w:pStyle w:val="Ttulo1"/>
      </w:pPr>
      <w:r w:rsidRPr="00165B70">
        <w:lastRenderedPageBreak/>
        <w:t>Diagrama eléctrico completo de la práctica</w:t>
      </w:r>
      <w:r>
        <w:t>.</w:t>
      </w:r>
    </w:p>
    <w:p w:rsidR="004304D1" w:rsidRDefault="004304D1" w:rsidP="004304D1">
      <w:pPr>
        <w:jc w:val="center"/>
      </w:pPr>
      <w:r>
        <w:rPr>
          <w:noProof/>
          <w:lang w:eastAsia="es-MX"/>
        </w:rPr>
        <w:drawing>
          <wp:inline distT="0" distB="0" distL="0" distR="0" wp14:anchorId="4B664E5C" wp14:editId="2ED8EB7A">
            <wp:extent cx="5522888" cy="360443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a2.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40757" cy="3616099"/>
                    </a:xfrm>
                    <a:prstGeom prst="rect">
                      <a:avLst/>
                    </a:prstGeom>
                  </pic:spPr>
                </pic:pic>
              </a:graphicData>
            </a:graphic>
          </wp:inline>
        </w:drawing>
      </w:r>
    </w:p>
    <w:p w:rsidR="004304D1" w:rsidRDefault="004304D1">
      <w:pPr>
        <w:spacing w:line="259" w:lineRule="auto"/>
        <w:jc w:val="left"/>
        <w:rPr>
          <w:rFonts w:asciiTheme="majorHAnsi" w:eastAsiaTheme="majorEastAsia" w:hAnsiTheme="majorHAnsi" w:cs="Times New Roman"/>
          <w:color w:val="2E74B5" w:themeColor="accent1" w:themeShade="BF"/>
          <w:sz w:val="32"/>
          <w:szCs w:val="32"/>
        </w:rPr>
      </w:pPr>
      <w:r>
        <w:br w:type="page"/>
      </w:r>
    </w:p>
    <w:p w:rsidR="004304D1" w:rsidRDefault="004304D1" w:rsidP="004304D1">
      <w:pPr>
        <w:pStyle w:val="Ttulo1"/>
      </w:pPr>
      <w:r w:rsidRPr="00165B70">
        <w:lastRenderedPageBreak/>
        <w:t>Fotografía del circuito funcionando</w:t>
      </w:r>
      <w:r>
        <w:t>.</w:t>
      </w:r>
    </w:p>
    <w:p w:rsidR="004304D1" w:rsidRDefault="004304D1" w:rsidP="004304D1">
      <w:pPr>
        <w:jc w:val="center"/>
        <w:rPr>
          <w:noProof/>
          <w:lang w:eastAsia="es-MX"/>
        </w:rPr>
      </w:pPr>
      <w:r>
        <w:rPr>
          <w:noProof/>
          <w:lang w:eastAsia="es-MX"/>
        </w:rPr>
        <w:drawing>
          <wp:inline distT="0" distB="0" distL="0" distR="0" wp14:anchorId="7A06F780" wp14:editId="7851D552">
            <wp:extent cx="5050465" cy="3788134"/>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to 28-03-16 1 12 06 p.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3016" cy="3790047"/>
                    </a:xfrm>
                    <a:prstGeom prst="rect">
                      <a:avLst/>
                    </a:prstGeom>
                  </pic:spPr>
                </pic:pic>
              </a:graphicData>
            </a:graphic>
          </wp:inline>
        </w:drawing>
      </w:r>
    </w:p>
    <w:p w:rsidR="004304D1" w:rsidRDefault="004304D1" w:rsidP="004304D1">
      <w:pPr>
        <w:jc w:val="center"/>
        <w:rPr>
          <w:noProof/>
          <w:lang w:eastAsia="es-MX"/>
        </w:rPr>
      </w:pPr>
      <w:r>
        <w:rPr>
          <w:noProof/>
          <w:lang w:eastAsia="es-MX"/>
        </w:rPr>
        <w:drawing>
          <wp:inline distT="0" distB="0" distL="0" distR="0" wp14:anchorId="76719350" wp14:editId="7E2D4CE2">
            <wp:extent cx="5103317" cy="3827776"/>
            <wp:effectExtent l="0" t="0" r="254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to 28-03-16 1 12 30 p.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2062" cy="3834335"/>
                    </a:xfrm>
                    <a:prstGeom prst="rect">
                      <a:avLst/>
                    </a:prstGeom>
                  </pic:spPr>
                </pic:pic>
              </a:graphicData>
            </a:graphic>
          </wp:inline>
        </w:drawing>
      </w:r>
    </w:p>
    <w:p w:rsidR="00165B70" w:rsidRDefault="00165B70" w:rsidP="00165B70">
      <w:pPr>
        <w:pStyle w:val="Ttulo1"/>
      </w:pPr>
      <w:r w:rsidRPr="00165B70">
        <w:lastRenderedPageBreak/>
        <w:t>C</w:t>
      </w:r>
      <w:r w:rsidR="00CA166F">
        <w:t>ódigo</w:t>
      </w:r>
      <w:r w:rsidR="004304D1">
        <w:t xml:space="preserve"> fuente documentado</w:t>
      </w:r>
      <w:r w:rsidR="00B22390">
        <w:t>.</w:t>
      </w:r>
    </w:p>
    <w:p w:rsidR="00604BFB" w:rsidRDefault="00604BFB" w:rsidP="008015C1">
      <w:pPr>
        <w:spacing w:line="240" w:lineRule="auto"/>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//bibliotecas:</w:t>
      </w:r>
    </w:p>
    <w:p w:rsidR="00E93662" w:rsidRDefault="00E93662" w:rsidP="008015C1">
      <w:pPr>
        <w:spacing w:line="240" w:lineRule="auto"/>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w:t>
      </w:r>
      <w:proofErr w:type="spellStart"/>
      <w:r>
        <w:rPr>
          <w:rFonts w:ascii="Segoe UI" w:hAnsi="Segoe UI" w:cs="Segoe UI"/>
          <w:color w:val="000000"/>
          <w:sz w:val="21"/>
          <w:szCs w:val="21"/>
          <w:shd w:val="clear" w:color="auto" w:fill="F1F0F0"/>
        </w:rPr>
        <w:t>include</w:t>
      </w:r>
      <w:proofErr w:type="spellEnd"/>
      <w:r>
        <w:rPr>
          <w:rFonts w:ascii="Segoe UI" w:hAnsi="Segoe UI" w:cs="Segoe UI"/>
          <w:color w:val="000000"/>
          <w:sz w:val="21"/>
          <w:szCs w:val="21"/>
          <w:shd w:val="clear" w:color="auto" w:fill="F1F0F0"/>
        </w:rPr>
        <w:t xml:space="preserve"> &lt;</w:t>
      </w:r>
      <w:proofErr w:type="spellStart"/>
      <w:r>
        <w:rPr>
          <w:rFonts w:ascii="Segoe UI" w:hAnsi="Segoe UI" w:cs="Segoe UI"/>
          <w:color w:val="000000"/>
          <w:sz w:val="21"/>
          <w:szCs w:val="21"/>
          <w:shd w:val="clear" w:color="auto" w:fill="F1F0F0"/>
        </w:rPr>
        <w:t>io.h</w:t>
      </w:r>
      <w:proofErr w:type="spellEnd"/>
      <w:r>
        <w:rPr>
          <w:rFonts w:ascii="Segoe UI" w:hAnsi="Segoe UI" w:cs="Segoe UI"/>
          <w:color w:val="000000"/>
          <w:sz w:val="21"/>
          <w:szCs w:val="21"/>
          <w:shd w:val="clear" w:color="auto" w:fill="F1F0F0"/>
        </w:rPr>
        <w:t>&gt;</w:t>
      </w:r>
    </w:p>
    <w:p w:rsidR="00E93662" w:rsidRDefault="00E93662" w:rsidP="008015C1">
      <w:pPr>
        <w:spacing w:line="240" w:lineRule="auto"/>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w:t>
      </w:r>
      <w:proofErr w:type="spellStart"/>
      <w:r>
        <w:rPr>
          <w:rFonts w:ascii="Segoe UI" w:hAnsi="Segoe UI" w:cs="Segoe UI"/>
          <w:color w:val="000000"/>
          <w:sz w:val="21"/>
          <w:szCs w:val="21"/>
          <w:shd w:val="clear" w:color="auto" w:fill="F1F0F0"/>
        </w:rPr>
        <w:t>include</w:t>
      </w:r>
      <w:proofErr w:type="spellEnd"/>
      <w:r>
        <w:rPr>
          <w:rFonts w:ascii="Segoe UI" w:hAnsi="Segoe UI" w:cs="Segoe UI"/>
          <w:color w:val="000000"/>
          <w:sz w:val="21"/>
          <w:szCs w:val="21"/>
          <w:shd w:val="clear" w:color="auto" w:fill="F1F0F0"/>
        </w:rPr>
        <w:t xml:space="preserve"> &lt;stdio.h&gt;</w:t>
      </w:r>
    </w:p>
    <w:p w:rsidR="00E93662" w:rsidRDefault="00E93662" w:rsidP="008015C1">
      <w:pPr>
        <w:spacing w:line="240" w:lineRule="auto"/>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w:t>
      </w:r>
      <w:proofErr w:type="spellStart"/>
      <w:r>
        <w:rPr>
          <w:rFonts w:ascii="Segoe UI" w:hAnsi="Segoe UI" w:cs="Segoe UI"/>
          <w:color w:val="000000"/>
          <w:sz w:val="21"/>
          <w:szCs w:val="21"/>
          <w:shd w:val="clear" w:color="auto" w:fill="F1F0F0"/>
        </w:rPr>
        <w:t>include</w:t>
      </w:r>
      <w:proofErr w:type="spellEnd"/>
      <w:r>
        <w:rPr>
          <w:rFonts w:ascii="Segoe UI" w:hAnsi="Segoe UI" w:cs="Segoe UI"/>
          <w:color w:val="000000"/>
          <w:sz w:val="21"/>
          <w:szCs w:val="21"/>
          <w:shd w:val="clear" w:color="auto" w:fill="F1F0F0"/>
        </w:rPr>
        <w:t xml:space="preserve"> &lt;</w:t>
      </w:r>
      <w:proofErr w:type="spellStart"/>
      <w:r>
        <w:rPr>
          <w:rFonts w:ascii="Segoe UI" w:hAnsi="Segoe UI" w:cs="Segoe UI"/>
          <w:color w:val="000000"/>
          <w:sz w:val="21"/>
          <w:szCs w:val="21"/>
          <w:shd w:val="clear" w:color="auto" w:fill="F1F0F0"/>
        </w:rPr>
        <w:t>delay.h</w:t>
      </w:r>
      <w:proofErr w:type="spellEnd"/>
      <w:r>
        <w:rPr>
          <w:rFonts w:ascii="Segoe UI" w:hAnsi="Segoe UI" w:cs="Segoe UI"/>
          <w:color w:val="000000"/>
          <w:sz w:val="21"/>
          <w:szCs w:val="21"/>
          <w:shd w:val="clear" w:color="auto" w:fill="F1F0F0"/>
        </w:rPr>
        <w:t>&gt;</w:t>
      </w:r>
    </w:p>
    <w:p w:rsidR="00E93662" w:rsidRDefault="00E93662" w:rsidP="008015C1">
      <w:pPr>
        <w:spacing w:line="240" w:lineRule="auto"/>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w:t>
      </w:r>
      <w:proofErr w:type="spellStart"/>
      <w:r>
        <w:rPr>
          <w:rFonts w:ascii="Segoe UI" w:hAnsi="Segoe UI" w:cs="Segoe UI"/>
          <w:color w:val="000000"/>
          <w:sz w:val="21"/>
          <w:szCs w:val="21"/>
          <w:shd w:val="clear" w:color="auto" w:fill="F1F0F0"/>
        </w:rPr>
        <w:t>include</w:t>
      </w:r>
      <w:proofErr w:type="spellEnd"/>
      <w:r>
        <w:rPr>
          <w:rFonts w:ascii="Segoe UI" w:hAnsi="Segoe UI" w:cs="Segoe UI"/>
          <w:color w:val="000000"/>
          <w:sz w:val="21"/>
          <w:szCs w:val="21"/>
          <w:shd w:val="clear" w:color="auto" w:fill="F1F0F0"/>
        </w:rPr>
        <w:t xml:space="preserve"> "</w:t>
      </w:r>
      <w:proofErr w:type="spellStart"/>
      <w:r>
        <w:rPr>
          <w:rFonts w:ascii="Segoe UI" w:hAnsi="Segoe UI" w:cs="Segoe UI"/>
          <w:color w:val="000000"/>
          <w:sz w:val="21"/>
          <w:szCs w:val="21"/>
          <w:shd w:val="clear" w:color="auto" w:fill="F1F0F0"/>
        </w:rPr>
        <w:t>display.h</w:t>
      </w:r>
      <w:proofErr w:type="spellEnd"/>
      <w:r>
        <w:rPr>
          <w:rFonts w:ascii="Segoe UI" w:hAnsi="Segoe UI" w:cs="Segoe UI"/>
          <w:color w:val="000000"/>
          <w:sz w:val="21"/>
          <w:szCs w:val="21"/>
          <w:shd w:val="clear" w:color="auto" w:fill="F1F0F0"/>
        </w:rPr>
        <w:t>"</w:t>
      </w:r>
    </w:p>
    <w:p w:rsidR="00E93662" w:rsidRDefault="00E93662" w:rsidP="008015C1">
      <w:pPr>
        <w:spacing w:line="240" w:lineRule="auto"/>
        <w:contextualSpacing/>
        <w:jc w:val="left"/>
        <w:rPr>
          <w:rFonts w:ascii="Segoe UI" w:hAnsi="Segoe UI" w:cs="Segoe UI"/>
          <w:color w:val="000000"/>
          <w:sz w:val="21"/>
          <w:szCs w:val="21"/>
          <w:shd w:val="clear" w:color="auto" w:fill="F1F0F0"/>
        </w:rPr>
      </w:pPr>
    </w:p>
    <w:p w:rsidR="00604BFB" w:rsidRDefault="00604BFB" w:rsidP="008015C1">
      <w:pPr>
        <w:spacing w:line="240" w:lineRule="auto"/>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//declaración de variables:</w:t>
      </w:r>
    </w:p>
    <w:p w:rsidR="00E93662" w:rsidRDefault="00E93662" w:rsidP="008015C1">
      <w:pPr>
        <w:spacing w:line="240" w:lineRule="auto"/>
        <w:contextualSpacing/>
        <w:jc w:val="left"/>
        <w:rPr>
          <w:rFonts w:ascii="Segoe UI" w:hAnsi="Segoe UI" w:cs="Segoe UI"/>
          <w:color w:val="000000"/>
          <w:sz w:val="21"/>
          <w:szCs w:val="21"/>
          <w:shd w:val="clear" w:color="auto" w:fill="F1F0F0"/>
        </w:rPr>
      </w:pPr>
      <w:proofErr w:type="spellStart"/>
      <w:r>
        <w:rPr>
          <w:rFonts w:ascii="Segoe UI" w:hAnsi="Segoe UI" w:cs="Segoe UI"/>
          <w:color w:val="000000"/>
          <w:sz w:val="21"/>
          <w:szCs w:val="21"/>
          <w:shd w:val="clear" w:color="auto" w:fill="F1F0F0"/>
        </w:rPr>
        <w:t>unsigned</w:t>
      </w:r>
      <w:proofErr w:type="spellEnd"/>
      <w:r>
        <w:rPr>
          <w:rFonts w:ascii="Segoe UI" w:hAnsi="Segoe UI" w:cs="Segoe UI"/>
          <w:color w:val="000000"/>
          <w:sz w:val="21"/>
          <w:szCs w:val="21"/>
          <w:shd w:val="clear" w:color="auto" w:fill="F1F0F0"/>
        </w:rPr>
        <w:t xml:space="preserve"> </w:t>
      </w:r>
      <w:proofErr w:type="spellStart"/>
      <w:r>
        <w:rPr>
          <w:rFonts w:ascii="Segoe UI" w:hAnsi="Segoe UI" w:cs="Segoe UI"/>
          <w:color w:val="000000"/>
          <w:sz w:val="21"/>
          <w:szCs w:val="21"/>
          <w:shd w:val="clear" w:color="auto" w:fill="F1F0F0"/>
        </w:rPr>
        <w:t>long</w:t>
      </w:r>
      <w:proofErr w:type="spellEnd"/>
      <w:r>
        <w:rPr>
          <w:rFonts w:ascii="Segoe UI" w:hAnsi="Segoe UI" w:cs="Segoe UI"/>
          <w:color w:val="000000"/>
          <w:sz w:val="21"/>
          <w:szCs w:val="21"/>
          <w:shd w:val="clear" w:color="auto" w:fill="F1F0F0"/>
        </w:rPr>
        <w:t xml:space="preserve"> </w:t>
      </w:r>
      <w:proofErr w:type="spellStart"/>
      <w:r>
        <w:rPr>
          <w:rFonts w:ascii="Segoe UI" w:hAnsi="Segoe UI" w:cs="Segoe UI"/>
          <w:color w:val="000000"/>
          <w:sz w:val="21"/>
          <w:szCs w:val="21"/>
          <w:shd w:val="clear" w:color="auto" w:fill="F1F0F0"/>
        </w:rPr>
        <w:t>int</w:t>
      </w:r>
      <w:proofErr w:type="spellEnd"/>
      <w:r>
        <w:rPr>
          <w:rFonts w:ascii="Segoe UI" w:hAnsi="Segoe UI" w:cs="Segoe UI"/>
          <w:color w:val="000000"/>
          <w:sz w:val="21"/>
          <w:szCs w:val="21"/>
          <w:shd w:val="clear" w:color="auto" w:fill="F1F0F0"/>
        </w:rPr>
        <w:t xml:space="preserve"> </w:t>
      </w:r>
      <w:proofErr w:type="spellStart"/>
      <w:r>
        <w:rPr>
          <w:rFonts w:ascii="Segoe UI" w:hAnsi="Segoe UI" w:cs="Segoe UI"/>
          <w:color w:val="000000"/>
          <w:sz w:val="21"/>
          <w:szCs w:val="21"/>
          <w:shd w:val="clear" w:color="auto" w:fill="F1F0F0"/>
        </w:rPr>
        <w:t>frec</w:t>
      </w:r>
      <w:proofErr w:type="spellEnd"/>
      <w:r>
        <w:rPr>
          <w:rFonts w:ascii="Segoe UI" w:hAnsi="Segoe UI" w:cs="Segoe UI"/>
          <w:color w:val="000000"/>
          <w:sz w:val="21"/>
          <w:szCs w:val="21"/>
          <w:shd w:val="clear" w:color="auto" w:fill="F1F0F0"/>
        </w:rPr>
        <w:t>;</w:t>
      </w:r>
    </w:p>
    <w:p w:rsidR="00E93662" w:rsidRDefault="00E93662" w:rsidP="008015C1">
      <w:pPr>
        <w:spacing w:line="240" w:lineRule="auto"/>
        <w:contextualSpacing/>
        <w:jc w:val="left"/>
        <w:rPr>
          <w:rFonts w:ascii="Segoe UI" w:hAnsi="Segoe UI" w:cs="Segoe UI"/>
          <w:color w:val="000000"/>
          <w:sz w:val="21"/>
          <w:szCs w:val="21"/>
          <w:shd w:val="clear" w:color="auto" w:fill="F1F0F0"/>
        </w:rPr>
      </w:pPr>
      <w:proofErr w:type="spellStart"/>
      <w:r>
        <w:rPr>
          <w:rFonts w:ascii="Segoe UI" w:hAnsi="Segoe UI" w:cs="Segoe UI"/>
          <w:color w:val="000000"/>
          <w:sz w:val="21"/>
          <w:szCs w:val="21"/>
          <w:shd w:val="clear" w:color="auto" w:fill="F1F0F0"/>
        </w:rPr>
        <w:t>unsigned</w:t>
      </w:r>
      <w:proofErr w:type="spellEnd"/>
      <w:r>
        <w:rPr>
          <w:rFonts w:ascii="Segoe UI" w:hAnsi="Segoe UI" w:cs="Segoe UI"/>
          <w:color w:val="000000"/>
          <w:sz w:val="21"/>
          <w:szCs w:val="21"/>
          <w:shd w:val="clear" w:color="auto" w:fill="F1F0F0"/>
        </w:rPr>
        <w:t xml:space="preserve"> </w:t>
      </w:r>
      <w:proofErr w:type="spellStart"/>
      <w:r>
        <w:rPr>
          <w:rFonts w:ascii="Segoe UI" w:hAnsi="Segoe UI" w:cs="Segoe UI"/>
          <w:color w:val="000000"/>
          <w:sz w:val="21"/>
          <w:szCs w:val="21"/>
          <w:shd w:val="clear" w:color="auto" w:fill="F1F0F0"/>
        </w:rPr>
        <w:t>char</w:t>
      </w:r>
      <w:proofErr w:type="spellEnd"/>
      <w:r>
        <w:rPr>
          <w:rFonts w:ascii="Segoe UI" w:hAnsi="Segoe UI" w:cs="Segoe UI"/>
          <w:color w:val="000000"/>
          <w:sz w:val="21"/>
          <w:szCs w:val="21"/>
          <w:shd w:val="clear" w:color="auto" w:fill="F1F0F0"/>
        </w:rPr>
        <w:t xml:space="preserve"> THH1;</w:t>
      </w:r>
    </w:p>
    <w:p w:rsidR="00E93662" w:rsidRDefault="00E93662" w:rsidP="008015C1">
      <w:pPr>
        <w:spacing w:line="240" w:lineRule="auto"/>
        <w:contextualSpacing/>
        <w:jc w:val="left"/>
        <w:rPr>
          <w:rFonts w:ascii="Segoe UI" w:hAnsi="Segoe UI" w:cs="Segoe UI"/>
          <w:color w:val="000000"/>
          <w:sz w:val="21"/>
          <w:szCs w:val="21"/>
          <w:shd w:val="clear" w:color="auto" w:fill="F1F0F0"/>
        </w:rPr>
      </w:pPr>
      <w:proofErr w:type="spellStart"/>
      <w:r>
        <w:rPr>
          <w:rFonts w:ascii="Segoe UI" w:hAnsi="Segoe UI" w:cs="Segoe UI"/>
          <w:color w:val="000000"/>
          <w:sz w:val="21"/>
          <w:szCs w:val="21"/>
          <w:shd w:val="clear" w:color="auto" w:fill="F1F0F0"/>
        </w:rPr>
        <w:t>int</w:t>
      </w:r>
      <w:proofErr w:type="spellEnd"/>
      <w:r>
        <w:rPr>
          <w:rFonts w:ascii="Segoe UI" w:hAnsi="Segoe UI" w:cs="Segoe UI"/>
          <w:color w:val="000000"/>
          <w:sz w:val="21"/>
          <w:szCs w:val="21"/>
          <w:shd w:val="clear" w:color="auto" w:fill="F1F0F0"/>
        </w:rPr>
        <w:t xml:space="preserve"> i;</w:t>
      </w:r>
    </w:p>
    <w:p w:rsidR="00E93662" w:rsidRDefault="00E93662" w:rsidP="008015C1">
      <w:pPr>
        <w:spacing w:line="240" w:lineRule="auto"/>
        <w:contextualSpacing/>
        <w:jc w:val="left"/>
        <w:rPr>
          <w:rFonts w:ascii="Segoe UI" w:hAnsi="Segoe UI" w:cs="Segoe UI"/>
          <w:color w:val="000000"/>
          <w:sz w:val="21"/>
          <w:szCs w:val="21"/>
          <w:shd w:val="clear" w:color="auto" w:fill="F1F0F0"/>
        </w:rPr>
      </w:pPr>
      <w:proofErr w:type="spellStart"/>
      <w:r>
        <w:rPr>
          <w:rFonts w:ascii="Segoe UI" w:hAnsi="Segoe UI" w:cs="Segoe UI"/>
          <w:color w:val="000000"/>
          <w:sz w:val="21"/>
          <w:szCs w:val="21"/>
          <w:shd w:val="clear" w:color="auto" w:fill="F1F0F0"/>
        </w:rPr>
        <w:t>char</w:t>
      </w:r>
      <w:proofErr w:type="spellEnd"/>
      <w:r>
        <w:rPr>
          <w:rFonts w:ascii="Segoe UI" w:hAnsi="Segoe UI" w:cs="Segoe UI"/>
          <w:color w:val="000000"/>
          <w:sz w:val="21"/>
          <w:szCs w:val="21"/>
          <w:shd w:val="clear" w:color="auto" w:fill="F1F0F0"/>
        </w:rPr>
        <w:t xml:space="preserve"> </w:t>
      </w:r>
      <w:proofErr w:type="gramStart"/>
      <w:r>
        <w:rPr>
          <w:rFonts w:ascii="Segoe UI" w:hAnsi="Segoe UI" w:cs="Segoe UI"/>
          <w:color w:val="000000"/>
          <w:sz w:val="21"/>
          <w:szCs w:val="21"/>
          <w:shd w:val="clear" w:color="auto" w:fill="F1F0F0"/>
        </w:rPr>
        <w:t>res[</w:t>
      </w:r>
      <w:proofErr w:type="gramEnd"/>
      <w:r>
        <w:rPr>
          <w:rFonts w:ascii="Segoe UI" w:hAnsi="Segoe UI" w:cs="Segoe UI"/>
          <w:color w:val="000000"/>
          <w:sz w:val="21"/>
          <w:szCs w:val="21"/>
          <w:shd w:val="clear" w:color="auto" w:fill="F1F0F0"/>
        </w:rPr>
        <w:t>8];</w:t>
      </w:r>
    </w:p>
    <w:p w:rsidR="00D771FF" w:rsidRDefault="00D771FF" w:rsidP="008015C1">
      <w:pPr>
        <w:spacing w:line="240" w:lineRule="auto"/>
        <w:contextualSpacing/>
        <w:jc w:val="left"/>
        <w:rPr>
          <w:rFonts w:ascii="Segoe UI" w:hAnsi="Segoe UI" w:cs="Segoe UI"/>
          <w:color w:val="000000"/>
          <w:sz w:val="21"/>
          <w:szCs w:val="21"/>
          <w:shd w:val="clear" w:color="auto" w:fill="F1F0F0"/>
        </w:rPr>
      </w:pPr>
    </w:p>
    <w:p w:rsidR="00604BFB" w:rsidRDefault="00604BFB" w:rsidP="008015C1">
      <w:pPr>
        <w:spacing w:line="240" w:lineRule="auto"/>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 xml:space="preserve">//inicio de </w:t>
      </w:r>
      <w:proofErr w:type="spellStart"/>
      <w:r>
        <w:rPr>
          <w:rFonts w:ascii="Segoe UI" w:hAnsi="Segoe UI" w:cs="Segoe UI"/>
          <w:color w:val="000000"/>
          <w:sz w:val="21"/>
          <w:szCs w:val="21"/>
          <w:shd w:val="clear" w:color="auto" w:fill="F1F0F0"/>
        </w:rPr>
        <w:t>main</w:t>
      </w:r>
      <w:proofErr w:type="spellEnd"/>
      <w:r>
        <w:rPr>
          <w:rFonts w:ascii="Segoe UI" w:hAnsi="Segoe UI" w:cs="Segoe UI"/>
          <w:color w:val="000000"/>
          <w:sz w:val="21"/>
          <w:szCs w:val="21"/>
          <w:shd w:val="clear" w:color="auto" w:fill="F1F0F0"/>
        </w:rPr>
        <w:t>:</w:t>
      </w:r>
    </w:p>
    <w:p w:rsidR="00E93662" w:rsidRDefault="00E93662" w:rsidP="008015C1">
      <w:pPr>
        <w:spacing w:line="240" w:lineRule="auto"/>
        <w:contextualSpacing/>
        <w:jc w:val="left"/>
        <w:rPr>
          <w:rFonts w:ascii="Segoe UI" w:hAnsi="Segoe UI" w:cs="Segoe UI"/>
          <w:color w:val="000000"/>
          <w:sz w:val="21"/>
          <w:szCs w:val="21"/>
          <w:shd w:val="clear" w:color="auto" w:fill="F1F0F0"/>
        </w:rPr>
      </w:pPr>
      <w:proofErr w:type="spellStart"/>
      <w:r>
        <w:rPr>
          <w:rFonts w:ascii="Segoe UI" w:hAnsi="Segoe UI" w:cs="Segoe UI"/>
          <w:color w:val="000000"/>
          <w:sz w:val="21"/>
          <w:szCs w:val="21"/>
          <w:shd w:val="clear" w:color="auto" w:fill="F1F0F0"/>
        </w:rPr>
        <w:t>void</w:t>
      </w:r>
      <w:proofErr w:type="spellEnd"/>
      <w:r>
        <w:rPr>
          <w:rFonts w:ascii="Segoe UI" w:hAnsi="Segoe UI" w:cs="Segoe UI"/>
          <w:color w:val="000000"/>
          <w:sz w:val="21"/>
          <w:szCs w:val="21"/>
          <w:shd w:val="clear" w:color="auto" w:fill="F1F0F0"/>
        </w:rPr>
        <w:t xml:space="preserve"> </w:t>
      </w:r>
      <w:proofErr w:type="spellStart"/>
      <w:proofErr w:type="gramStart"/>
      <w:r>
        <w:rPr>
          <w:rFonts w:ascii="Segoe UI" w:hAnsi="Segoe UI" w:cs="Segoe UI"/>
          <w:color w:val="000000"/>
          <w:sz w:val="21"/>
          <w:szCs w:val="21"/>
          <w:shd w:val="clear" w:color="auto" w:fill="F1F0F0"/>
        </w:rPr>
        <w:t>main</w:t>
      </w:r>
      <w:proofErr w:type="spellEnd"/>
      <w:r>
        <w:rPr>
          <w:rFonts w:ascii="Segoe UI" w:hAnsi="Segoe UI" w:cs="Segoe UI"/>
          <w:color w:val="000000"/>
          <w:sz w:val="21"/>
          <w:szCs w:val="21"/>
          <w:shd w:val="clear" w:color="auto" w:fill="F1F0F0"/>
        </w:rPr>
        <w:t>(</w:t>
      </w:r>
      <w:proofErr w:type="gramEnd"/>
      <w:r>
        <w:rPr>
          <w:rFonts w:ascii="Segoe UI" w:hAnsi="Segoe UI" w:cs="Segoe UI"/>
          <w:color w:val="000000"/>
          <w:sz w:val="21"/>
          <w:szCs w:val="21"/>
          <w:shd w:val="clear" w:color="auto" w:fill="F1F0F0"/>
        </w:rPr>
        <w:t>) {</w:t>
      </w:r>
    </w:p>
    <w:p w:rsidR="00604BFB" w:rsidRDefault="00604BFB" w:rsidP="00E93662">
      <w:pPr>
        <w:spacing w:line="240" w:lineRule="auto"/>
        <w:ind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//Configuración de puertos:</w:t>
      </w:r>
    </w:p>
    <w:p w:rsidR="00E93662" w:rsidRDefault="00E93662" w:rsidP="00604BFB">
      <w:pPr>
        <w:spacing w:line="240" w:lineRule="auto"/>
        <w:ind w:left="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DDRC=0x0F</w:t>
      </w:r>
      <w:r w:rsidR="00604BFB">
        <w:rPr>
          <w:rFonts w:ascii="Segoe UI" w:hAnsi="Segoe UI" w:cs="Segoe UI"/>
          <w:color w:val="000000"/>
          <w:sz w:val="21"/>
          <w:szCs w:val="21"/>
          <w:shd w:val="clear" w:color="auto" w:fill="F1F0F0"/>
        </w:rPr>
        <w:t xml:space="preserve">; //Define al puerto C como entrada en los primeros cuatro pines y como salida en los cuatro pines menos significativos </w:t>
      </w:r>
    </w:p>
    <w:p w:rsidR="00E93662" w:rsidRDefault="00E93662" w:rsidP="00604BFB">
      <w:pPr>
        <w:spacing w:line="240" w:lineRule="auto"/>
        <w:ind w:left="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DDRB=0xFF;</w:t>
      </w:r>
      <w:r w:rsidR="00604BFB" w:rsidRPr="00604BFB">
        <w:rPr>
          <w:rFonts w:ascii="Segoe UI" w:hAnsi="Segoe UI" w:cs="Segoe UI"/>
          <w:color w:val="000000"/>
          <w:sz w:val="21"/>
          <w:szCs w:val="21"/>
          <w:shd w:val="clear" w:color="auto" w:fill="F1F0F0"/>
        </w:rPr>
        <w:t xml:space="preserve"> </w:t>
      </w:r>
      <w:r w:rsidR="00604BFB">
        <w:rPr>
          <w:rFonts w:ascii="Segoe UI" w:hAnsi="Segoe UI" w:cs="Segoe UI"/>
          <w:color w:val="000000"/>
          <w:sz w:val="21"/>
          <w:szCs w:val="21"/>
          <w:shd w:val="clear" w:color="auto" w:fill="F1F0F0"/>
        </w:rPr>
        <w:t>//Define a todos los pines del puerto B como salida</w:t>
      </w:r>
    </w:p>
    <w:p w:rsidR="00604BFB" w:rsidRDefault="00604BFB" w:rsidP="00E93662">
      <w:pPr>
        <w:spacing w:line="240" w:lineRule="auto"/>
        <w:ind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//Inicializar LCD:</w:t>
      </w:r>
    </w:p>
    <w:p w:rsidR="00E93662" w:rsidRDefault="00E93662" w:rsidP="00E93662">
      <w:pPr>
        <w:spacing w:line="240" w:lineRule="auto"/>
        <w:ind w:firstLine="708"/>
        <w:contextualSpacing/>
        <w:jc w:val="left"/>
        <w:rPr>
          <w:rFonts w:ascii="Segoe UI" w:hAnsi="Segoe UI" w:cs="Segoe UI"/>
          <w:color w:val="000000"/>
          <w:sz w:val="21"/>
          <w:szCs w:val="21"/>
          <w:shd w:val="clear" w:color="auto" w:fill="F1F0F0"/>
        </w:rPr>
      </w:pPr>
      <w:proofErr w:type="spellStart"/>
      <w:proofErr w:type="gramStart"/>
      <w:r>
        <w:rPr>
          <w:rFonts w:ascii="Segoe UI" w:hAnsi="Segoe UI" w:cs="Segoe UI"/>
          <w:color w:val="000000"/>
          <w:sz w:val="21"/>
          <w:szCs w:val="21"/>
          <w:shd w:val="clear" w:color="auto" w:fill="F1F0F0"/>
        </w:rPr>
        <w:t>ConfiguraLCD</w:t>
      </w:r>
      <w:proofErr w:type="spellEnd"/>
      <w:r>
        <w:rPr>
          <w:rFonts w:ascii="Segoe UI" w:hAnsi="Segoe UI" w:cs="Segoe UI"/>
          <w:color w:val="000000"/>
          <w:sz w:val="21"/>
          <w:szCs w:val="21"/>
          <w:shd w:val="clear" w:color="auto" w:fill="F1F0F0"/>
        </w:rPr>
        <w:t>(</w:t>
      </w:r>
      <w:proofErr w:type="gramEnd"/>
      <w:r>
        <w:rPr>
          <w:rFonts w:ascii="Segoe UI" w:hAnsi="Segoe UI" w:cs="Segoe UI"/>
          <w:color w:val="000000"/>
          <w:sz w:val="21"/>
          <w:szCs w:val="21"/>
          <w:shd w:val="clear" w:color="auto" w:fill="F1F0F0"/>
        </w:rPr>
        <w:t>);</w:t>
      </w:r>
    </w:p>
    <w:p w:rsidR="00604BFB" w:rsidRDefault="00604BFB" w:rsidP="00E93662">
      <w:pPr>
        <w:spacing w:line="240" w:lineRule="auto"/>
        <w:ind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 xml:space="preserve">//Inicio ciclo </w:t>
      </w:r>
      <w:proofErr w:type="spellStart"/>
      <w:r>
        <w:rPr>
          <w:rFonts w:ascii="Segoe UI" w:hAnsi="Segoe UI" w:cs="Segoe UI"/>
          <w:color w:val="000000"/>
          <w:sz w:val="21"/>
          <w:szCs w:val="21"/>
          <w:shd w:val="clear" w:color="auto" w:fill="F1F0F0"/>
        </w:rPr>
        <w:t>while</w:t>
      </w:r>
      <w:proofErr w:type="spellEnd"/>
      <w:r>
        <w:rPr>
          <w:rFonts w:ascii="Segoe UI" w:hAnsi="Segoe UI" w:cs="Segoe UI"/>
          <w:color w:val="000000"/>
          <w:sz w:val="21"/>
          <w:szCs w:val="21"/>
          <w:shd w:val="clear" w:color="auto" w:fill="F1F0F0"/>
        </w:rPr>
        <w:t>:</w:t>
      </w:r>
    </w:p>
    <w:p w:rsidR="00E93662" w:rsidRDefault="00E93662" w:rsidP="00E93662">
      <w:pPr>
        <w:spacing w:line="240" w:lineRule="auto"/>
        <w:ind w:firstLine="708"/>
        <w:contextualSpacing/>
        <w:jc w:val="left"/>
        <w:rPr>
          <w:rFonts w:ascii="Segoe UI" w:hAnsi="Segoe UI" w:cs="Segoe UI"/>
          <w:color w:val="000000"/>
          <w:sz w:val="21"/>
          <w:szCs w:val="21"/>
          <w:shd w:val="clear" w:color="auto" w:fill="F1F0F0"/>
        </w:rPr>
      </w:pPr>
      <w:proofErr w:type="spellStart"/>
      <w:proofErr w:type="gramStart"/>
      <w:r>
        <w:rPr>
          <w:rFonts w:ascii="Segoe UI" w:hAnsi="Segoe UI" w:cs="Segoe UI"/>
          <w:color w:val="000000"/>
          <w:sz w:val="21"/>
          <w:szCs w:val="21"/>
          <w:shd w:val="clear" w:color="auto" w:fill="F1F0F0"/>
        </w:rPr>
        <w:t>while</w:t>
      </w:r>
      <w:proofErr w:type="spellEnd"/>
      <w:r>
        <w:rPr>
          <w:rFonts w:ascii="Segoe UI" w:hAnsi="Segoe UI" w:cs="Segoe UI"/>
          <w:color w:val="000000"/>
          <w:sz w:val="21"/>
          <w:szCs w:val="21"/>
          <w:shd w:val="clear" w:color="auto" w:fill="F1F0F0"/>
        </w:rPr>
        <w:t>(</w:t>
      </w:r>
      <w:proofErr w:type="gramEnd"/>
      <w:r>
        <w:rPr>
          <w:rFonts w:ascii="Segoe UI" w:hAnsi="Segoe UI" w:cs="Segoe UI"/>
          <w:color w:val="000000"/>
          <w:sz w:val="21"/>
          <w:szCs w:val="21"/>
          <w:shd w:val="clear" w:color="auto" w:fill="F1F0F0"/>
        </w:rPr>
        <w:t>1){</w:t>
      </w:r>
    </w:p>
    <w:p w:rsidR="003E559B" w:rsidRDefault="003E559B" w:rsidP="00D3372E">
      <w:pPr>
        <w:spacing w:line="240" w:lineRule="auto"/>
        <w:ind w:left="1416"/>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 xml:space="preserve">//Asignar </w:t>
      </w:r>
      <w:proofErr w:type="spellStart"/>
      <w:r>
        <w:rPr>
          <w:rFonts w:ascii="Segoe UI" w:hAnsi="Segoe UI" w:cs="Segoe UI"/>
          <w:color w:val="000000"/>
          <w:sz w:val="21"/>
          <w:szCs w:val="21"/>
          <w:shd w:val="clear" w:color="auto" w:fill="F1F0F0"/>
        </w:rPr>
        <w:t>Timers</w:t>
      </w:r>
      <w:proofErr w:type="spellEnd"/>
      <w:r>
        <w:rPr>
          <w:rFonts w:ascii="Segoe UI" w:hAnsi="Segoe UI" w:cs="Segoe UI"/>
          <w:color w:val="000000"/>
          <w:sz w:val="21"/>
          <w:szCs w:val="21"/>
          <w:shd w:val="clear" w:color="auto" w:fill="F1F0F0"/>
        </w:rPr>
        <w:t xml:space="preserve"> a 0</w:t>
      </w:r>
      <w:r w:rsidRPr="003E559B">
        <w:rPr>
          <w:rFonts w:ascii="Segoe UI" w:hAnsi="Segoe UI" w:cs="Segoe UI"/>
          <w:color w:val="000000"/>
          <w:sz w:val="21"/>
          <w:szCs w:val="21"/>
          <w:shd w:val="clear" w:color="auto" w:fill="F1F0F0"/>
        </w:rPr>
        <w:t xml:space="preserve"> </w:t>
      </w:r>
      <w:r>
        <w:rPr>
          <w:rFonts w:ascii="Segoe UI" w:hAnsi="Segoe UI" w:cs="Segoe UI"/>
          <w:color w:val="000000"/>
          <w:sz w:val="21"/>
          <w:szCs w:val="21"/>
          <w:shd w:val="clear" w:color="auto" w:fill="F1F0F0"/>
        </w:rPr>
        <w:t xml:space="preserve">y </w:t>
      </w:r>
      <w:r w:rsidR="004B5D36">
        <w:rPr>
          <w:rFonts w:ascii="Segoe UI" w:hAnsi="Segoe UI" w:cs="Segoe UI"/>
          <w:color w:val="000000"/>
          <w:sz w:val="21"/>
          <w:szCs w:val="21"/>
          <w:shd w:val="clear" w:color="auto" w:fill="F1F0F0"/>
        </w:rPr>
        <w:t xml:space="preserve">asignar el </w:t>
      </w:r>
      <w:proofErr w:type="spellStart"/>
      <w:r w:rsidR="004B5D36">
        <w:rPr>
          <w:rFonts w:ascii="Segoe UI" w:hAnsi="Segoe UI" w:cs="Segoe UI"/>
          <w:color w:val="000000"/>
          <w:sz w:val="21"/>
          <w:szCs w:val="21"/>
          <w:shd w:val="clear" w:color="auto" w:fill="F1F0F0"/>
        </w:rPr>
        <w:t>Timer</w:t>
      </w:r>
      <w:proofErr w:type="spellEnd"/>
      <w:r w:rsidR="004B5D36">
        <w:rPr>
          <w:rFonts w:ascii="Segoe UI" w:hAnsi="Segoe UI" w:cs="Segoe UI"/>
          <w:color w:val="000000"/>
          <w:sz w:val="21"/>
          <w:szCs w:val="21"/>
          <w:shd w:val="clear" w:color="auto" w:fill="F1F0F0"/>
        </w:rPr>
        <w:t xml:space="preserve"> a 1 a un reloj externo </w:t>
      </w:r>
      <w:r w:rsidR="00D3372E">
        <w:rPr>
          <w:rFonts w:ascii="Segoe UI" w:hAnsi="Segoe UI" w:cs="Segoe UI"/>
          <w:color w:val="000000"/>
          <w:sz w:val="21"/>
          <w:szCs w:val="21"/>
          <w:shd w:val="clear" w:color="auto" w:fill="F1F0F0"/>
        </w:rPr>
        <w:t>(activo en bajo)</w:t>
      </w:r>
      <w:r>
        <w:rPr>
          <w:rFonts w:ascii="Segoe UI" w:hAnsi="Segoe UI" w:cs="Segoe UI"/>
          <w:color w:val="000000"/>
          <w:sz w:val="21"/>
          <w:szCs w:val="21"/>
          <w:shd w:val="clear" w:color="auto" w:fill="F1F0F0"/>
        </w:rPr>
        <w:t>:</w:t>
      </w:r>
    </w:p>
    <w:p w:rsidR="00E93662" w:rsidRDefault="00E93662" w:rsidP="00E93662">
      <w:pPr>
        <w:spacing w:line="240" w:lineRule="auto"/>
        <w:ind w:left="708"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THH1=0;</w:t>
      </w:r>
    </w:p>
    <w:p w:rsidR="00E93662" w:rsidRDefault="00E93662" w:rsidP="00E93662">
      <w:pPr>
        <w:spacing w:line="240" w:lineRule="auto"/>
        <w:ind w:left="708"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TCNT1H=0;</w:t>
      </w:r>
    </w:p>
    <w:p w:rsidR="00E93662" w:rsidRDefault="00E93662" w:rsidP="00E93662">
      <w:pPr>
        <w:spacing w:line="240" w:lineRule="auto"/>
        <w:ind w:left="708"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TCNT1L=0;</w:t>
      </w:r>
    </w:p>
    <w:p w:rsidR="00E93662" w:rsidRDefault="00E93662" w:rsidP="00E93662">
      <w:pPr>
        <w:spacing w:line="240" w:lineRule="auto"/>
        <w:ind w:left="708"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TCCR1B=0x06;</w:t>
      </w:r>
    </w:p>
    <w:p w:rsidR="00E93662" w:rsidRDefault="00E93662" w:rsidP="00E93662">
      <w:pPr>
        <w:spacing w:line="240" w:lineRule="auto"/>
        <w:ind w:left="708" w:firstLine="708"/>
        <w:contextualSpacing/>
        <w:jc w:val="left"/>
        <w:rPr>
          <w:rFonts w:ascii="Segoe UI" w:hAnsi="Segoe UI" w:cs="Segoe UI"/>
          <w:color w:val="000000"/>
          <w:sz w:val="21"/>
          <w:szCs w:val="21"/>
          <w:shd w:val="clear" w:color="auto" w:fill="F1F0F0"/>
        </w:rPr>
      </w:pPr>
      <w:proofErr w:type="spellStart"/>
      <w:proofErr w:type="gramStart"/>
      <w:r>
        <w:rPr>
          <w:rFonts w:ascii="Segoe UI" w:hAnsi="Segoe UI" w:cs="Segoe UI"/>
          <w:color w:val="000000"/>
          <w:sz w:val="21"/>
          <w:szCs w:val="21"/>
          <w:shd w:val="clear" w:color="auto" w:fill="F1F0F0"/>
        </w:rPr>
        <w:t>for</w:t>
      </w:r>
      <w:proofErr w:type="spellEnd"/>
      <w:r>
        <w:rPr>
          <w:rFonts w:ascii="Segoe UI" w:hAnsi="Segoe UI" w:cs="Segoe UI"/>
          <w:color w:val="000000"/>
          <w:sz w:val="21"/>
          <w:szCs w:val="21"/>
          <w:shd w:val="clear" w:color="auto" w:fill="F1F0F0"/>
        </w:rPr>
        <w:t>(</w:t>
      </w:r>
      <w:proofErr w:type="gramEnd"/>
      <w:r>
        <w:rPr>
          <w:rFonts w:ascii="Segoe UI" w:hAnsi="Segoe UI" w:cs="Segoe UI"/>
          <w:color w:val="000000"/>
          <w:sz w:val="21"/>
          <w:szCs w:val="21"/>
          <w:shd w:val="clear" w:color="auto" w:fill="F1F0F0"/>
        </w:rPr>
        <w:t>i=0; i&lt;50; i++){</w:t>
      </w:r>
    </w:p>
    <w:p w:rsidR="00604BFB" w:rsidRDefault="00604BFB" w:rsidP="00E93662">
      <w:pPr>
        <w:spacing w:line="240" w:lineRule="auto"/>
        <w:ind w:left="1416"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//retrasos:</w:t>
      </w:r>
    </w:p>
    <w:p w:rsidR="00E93662" w:rsidRDefault="00E93662" w:rsidP="00E93662">
      <w:pPr>
        <w:spacing w:line="240" w:lineRule="auto"/>
        <w:ind w:left="1416" w:firstLine="708"/>
        <w:contextualSpacing/>
        <w:jc w:val="left"/>
        <w:rPr>
          <w:rFonts w:ascii="Segoe UI" w:hAnsi="Segoe UI" w:cs="Segoe UI"/>
          <w:color w:val="000000"/>
          <w:sz w:val="21"/>
          <w:szCs w:val="21"/>
          <w:shd w:val="clear" w:color="auto" w:fill="F1F0F0"/>
        </w:rPr>
      </w:pPr>
      <w:proofErr w:type="spellStart"/>
      <w:r>
        <w:rPr>
          <w:rFonts w:ascii="Segoe UI" w:hAnsi="Segoe UI" w:cs="Segoe UI"/>
          <w:color w:val="000000"/>
          <w:sz w:val="21"/>
          <w:szCs w:val="21"/>
          <w:shd w:val="clear" w:color="auto" w:fill="F1F0F0"/>
        </w:rPr>
        <w:t>delay_</w:t>
      </w:r>
      <w:proofErr w:type="gramStart"/>
      <w:r>
        <w:rPr>
          <w:rFonts w:ascii="Segoe UI" w:hAnsi="Segoe UI" w:cs="Segoe UI"/>
          <w:color w:val="000000"/>
          <w:sz w:val="21"/>
          <w:szCs w:val="21"/>
          <w:shd w:val="clear" w:color="auto" w:fill="F1F0F0"/>
        </w:rPr>
        <w:t>ms</w:t>
      </w:r>
      <w:proofErr w:type="spellEnd"/>
      <w:r>
        <w:rPr>
          <w:rFonts w:ascii="Segoe UI" w:hAnsi="Segoe UI" w:cs="Segoe UI"/>
          <w:color w:val="000000"/>
          <w:sz w:val="21"/>
          <w:szCs w:val="21"/>
          <w:shd w:val="clear" w:color="auto" w:fill="F1F0F0"/>
        </w:rPr>
        <w:t>(</w:t>
      </w:r>
      <w:proofErr w:type="gramEnd"/>
      <w:r>
        <w:rPr>
          <w:rFonts w:ascii="Segoe UI" w:hAnsi="Segoe UI" w:cs="Segoe UI"/>
          <w:color w:val="000000"/>
          <w:sz w:val="21"/>
          <w:szCs w:val="21"/>
          <w:shd w:val="clear" w:color="auto" w:fill="F1F0F0"/>
        </w:rPr>
        <w:t>19);</w:t>
      </w:r>
      <w:r w:rsidR="00604BFB">
        <w:rPr>
          <w:rFonts w:ascii="Segoe UI" w:hAnsi="Segoe UI" w:cs="Segoe UI"/>
          <w:color w:val="000000"/>
          <w:sz w:val="21"/>
          <w:szCs w:val="21"/>
          <w:shd w:val="clear" w:color="auto" w:fill="F1F0F0"/>
        </w:rPr>
        <w:t xml:space="preserve"> //retrasa 19 milisegundos</w:t>
      </w:r>
    </w:p>
    <w:p w:rsidR="00E93662" w:rsidRDefault="00E93662" w:rsidP="00E93662">
      <w:pPr>
        <w:spacing w:line="240" w:lineRule="auto"/>
        <w:ind w:left="1416" w:firstLine="708"/>
        <w:contextualSpacing/>
        <w:jc w:val="left"/>
        <w:rPr>
          <w:rFonts w:ascii="Segoe UI" w:hAnsi="Segoe UI" w:cs="Segoe UI"/>
          <w:color w:val="000000"/>
          <w:sz w:val="21"/>
          <w:szCs w:val="21"/>
          <w:shd w:val="clear" w:color="auto" w:fill="F1F0F0"/>
        </w:rPr>
      </w:pPr>
      <w:proofErr w:type="spellStart"/>
      <w:r>
        <w:rPr>
          <w:rFonts w:ascii="Segoe UI" w:hAnsi="Segoe UI" w:cs="Segoe UI"/>
          <w:color w:val="000000"/>
          <w:sz w:val="21"/>
          <w:szCs w:val="21"/>
          <w:shd w:val="clear" w:color="auto" w:fill="F1F0F0"/>
        </w:rPr>
        <w:t>delay_</w:t>
      </w:r>
      <w:proofErr w:type="gramStart"/>
      <w:r>
        <w:rPr>
          <w:rFonts w:ascii="Segoe UI" w:hAnsi="Segoe UI" w:cs="Segoe UI"/>
          <w:color w:val="000000"/>
          <w:sz w:val="21"/>
          <w:szCs w:val="21"/>
          <w:shd w:val="clear" w:color="auto" w:fill="F1F0F0"/>
        </w:rPr>
        <w:t>us</w:t>
      </w:r>
      <w:proofErr w:type="spellEnd"/>
      <w:r>
        <w:rPr>
          <w:rFonts w:ascii="Segoe UI" w:hAnsi="Segoe UI" w:cs="Segoe UI"/>
          <w:color w:val="000000"/>
          <w:sz w:val="21"/>
          <w:szCs w:val="21"/>
          <w:shd w:val="clear" w:color="auto" w:fill="F1F0F0"/>
        </w:rPr>
        <w:t>(</w:t>
      </w:r>
      <w:proofErr w:type="gramEnd"/>
      <w:r>
        <w:rPr>
          <w:rFonts w:ascii="Segoe UI" w:hAnsi="Segoe UI" w:cs="Segoe UI"/>
          <w:color w:val="000000"/>
          <w:sz w:val="21"/>
          <w:szCs w:val="21"/>
          <w:shd w:val="clear" w:color="auto" w:fill="F1F0F0"/>
        </w:rPr>
        <w:t>976);</w:t>
      </w:r>
      <w:r w:rsidR="00604BFB">
        <w:rPr>
          <w:rFonts w:ascii="Segoe UI" w:hAnsi="Segoe UI" w:cs="Segoe UI"/>
          <w:color w:val="000000"/>
          <w:sz w:val="21"/>
          <w:szCs w:val="21"/>
          <w:shd w:val="clear" w:color="auto" w:fill="F1F0F0"/>
        </w:rPr>
        <w:t xml:space="preserve"> //retrasa 976 microsegundos</w:t>
      </w:r>
    </w:p>
    <w:p w:rsidR="00604BFB" w:rsidRDefault="00604BFB" w:rsidP="00E93662">
      <w:pPr>
        <w:spacing w:line="240" w:lineRule="auto"/>
        <w:ind w:left="1416"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 xml:space="preserve">//Inicio ciclo </w:t>
      </w:r>
      <w:proofErr w:type="spellStart"/>
      <w:r>
        <w:rPr>
          <w:rFonts w:ascii="Segoe UI" w:hAnsi="Segoe UI" w:cs="Segoe UI"/>
          <w:color w:val="000000"/>
          <w:sz w:val="21"/>
          <w:szCs w:val="21"/>
          <w:shd w:val="clear" w:color="auto" w:fill="F1F0F0"/>
        </w:rPr>
        <w:t>if</w:t>
      </w:r>
      <w:proofErr w:type="spellEnd"/>
      <w:r>
        <w:rPr>
          <w:rFonts w:ascii="Segoe UI" w:hAnsi="Segoe UI" w:cs="Segoe UI"/>
          <w:color w:val="000000"/>
          <w:sz w:val="21"/>
          <w:szCs w:val="21"/>
          <w:shd w:val="clear" w:color="auto" w:fill="F1F0F0"/>
        </w:rPr>
        <w:t>:</w:t>
      </w:r>
    </w:p>
    <w:p w:rsidR="00E93662" w:rsidRDefault="00E93662" w:rsidP="00E93662">
      <w:pPr>
        <w:spacing w:line="240" w:lineRule="auto"/>
        <w:ind w:left="1416" w:firstLine="708"/>
        <w:contextualSpacing/>
        <w:jc w:val="left"/>
        <w:rPr>
          <w:rFonts w:ascii="Segoe UI" w:hAnsi="Segoe UI" w:cs="Segoe UI"/>
          <w:color w:val="000000"/>
          <w:sz w:val="21"/>
          <w:szCs w:val="21"/>
          <w:shd w:val="clear" w:color="auto" w:fill="F1F0F0"/>
        </w:rPr>
      </w:pPr>
      <w:proofErr w:type="spellStart"/>
      <w:proofErr w:type="gramStart"/>
      <w:r>
        <w:rPr>
          <w:rFonts w:ascii="Segoe UI" w:hAnsi="Segoe UI" w:cs="Segoe UI"/>
          <w:color w:val="000000"/>
          <w:sz w:val="21"/>
          <w:szCs w:val="21"/>
          <w:shd w:val="clear" w:color="auto" w:fill="F1F0F0"/>
        </w:rPr>
        <w:t>if</w:t>
      </w:r>
      <w:proofErr w:type="spellEnd"/>
      <w:r>
        <w:rPr>
          <w:rFonts w:ascii="Segoe UI" w:hAnsi="Segoe UI" w:cs="Segoe UI"/>
          <w:color w:val="000000"/>
          <w:sz w:val="21"/>
          <w:szCs w:val="21"/>
          <w:shd w:val="clear" w:color="auto" w:fill="F1F0F0"/>
        </w:rPr>
        <w:t>(</w:t>
      </w:r>
      <w:proofErr w:type="gramEnd"/>
      <w:r>
        <w:rPr>
          <w:rFonts w:ascii="Segoe UI" w:hAnsi="Segoe UI" w:cs="Segoe UI"/>
          <w:color w:val="000000"/>
          <w:sz w:val="21"/>
          <w:szCs w:val="21"/>
          <w:shd w:val="clear" w:color="auto" w:fill="F1F0F0"/>
        </w:rPr>
        <w:t>TIFR1.TOV1==1){</w:t>
      </w:r>
    </w:p>
    <w:p w:rsidR="00E93662" w:rsidRDefault="00E93662" w:rsidP="00E93662">
      <w:pPr>
        <w:spacing w:line="240" w:lineRule="auto"/>
        <w:ind w:left="2124"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THH1++;</w:t>
      </w:r>
      <w:r w:rsidR="003E559B">
        <w:rPr>
          <w:rFonts w:ascii="Segoe UI" w:hAnsi="Segoe UI" w:cs="Segoe UI"/>
          <w:color w:val="000000"/>
          <w:sz w:val="21"/>
          <w:szCs w:val="21"/>
          <w:shd w:val="clear" w:color="auto" w:fill="F1F0F0"/>
        </w:rPr>
        <w:t xml:space="preserve"> //Incrementa en +1 las cuentas</w:t>
      </w:r>
    </w:p>
    <w:p w:rsidR="00E93662" w:rsidRDefault="00E93662" w:rsidP="00E93662">
      <w:pPr>
        <w:spacing w:line="240" w:lineRule="auto"/>
        <w:ind w:left="2124"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TIFR1.TOV1=1;</w:t>
      </w:r>
      <w:r w:rsidR="003E559B">
        <w:rPr>
          <w:rFonts w:ascii="Segoe UI" w:hAnsi="Segoe UI" w:cs="Segoe UI"/>
          <w:color w:val="000000"/>
          <w:sz w:val="21"/>
          <w:szCs w:val="21"/>
          <w:shd w:val="clear" w:color="auto" w:fill="F1F0F0"/>
        </w:rPr>
        <w:t xml:space="preserve"> //Reiniciar a cero la bandera de </w:t>
      </w:r>
      <w:proofErr w:type="spellStart"/>
      <w:r w:rsidR="003E559B">
        <w:rPr>
          <w:rFonts w:ascii="Segoe UI" w:hAnsi="Segoe UI" w:cs="Segoe UI"/>
          <w:color w:val="000000"/>
          <w:sz w:val="21"/>
          <w:szCs w:val="21"/>
          <w:shd w:val="clear" w:color="auto" w:fill="F1F0F0"/>
        </w:rPr>
        <w:t>overflow</w:t>
      </w:r>
      <w:proofErr w:type="spellEnd"/>
    </w:p>
    <w:p w:rsidR="00E93662" w:rsidRDefault="00E93662" w:rsidP="00E93662">
      <w:pPr>
        <w:spacing w:line="240" w:lineRule="auto"/>
        <w:ind w:left="2124"/>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w:t>
      </w:r>
      <w:r w:rsidR="00604BFB">
        <w:rPr>
          <w:rFonts w:ascii="Segoe UI" w:hAnsi="Segoe UI" w:cs="Segoe UI"/>
          <w:color w:val="000000"/>
          <w:sz w:val="21"/>
          <w:szCs w:val="21"/>
          <w:shd w:val="clear" w:color="auto" w:fill="F1F0F0"/>
        </w:rPr>
        <w:t xml:space="preserve"> //Fin ciclo </w:t>
      </w:r>
      <w:proofErr w:type="spellStart"/>
      <w:r w:rsidR="00604BFB">
        <w:rPr>
          <w:rFonts w:ascii="Segoe UI" w:hAnsi="Segoe UI" w:cs="Segoe UI"/>
          <w:color w:val="000000"/>
          <w:sz w:val="21"/>
          <w:szCs w:val="21"/>
          <w:shd w:val="clear" w:color="auto" w:fill="F1F0F0"/>
        </w:rPr>
        <w:t>if</w:t>
      </w:r>
      <w:proofErr w:type="spellEnd"/>
      <w:r>
        <w:rPr>
          <w:rFonts w:ascii="Segoe UI" w:hAnsi="Segoe UI" w:cs="Segoe UI"/>
          <w:color w:val="000000"/>
          <w:sz w:val="21"/>
          <w:szCs w:val="21"/>
          <w:shd w:val="clear" w:color="auto" w:fill="F1F0F0"/>
        </w:rPr>
        <w:t xml:space="preserve"> </w:t>
      </w:r>
    </w:p>
    <w:p w:rsidR="00604BFB" w:rsidRDefault="00604BFB" w:rsidP="00E93662">
      <w:pPr>
        <w:spacing w:line="240" w:lineRule="auto"/>
        <w:ind w:left="2124"/>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 xml:space="preserve">//Inicio ciclo </w:t>
      </w:r>
      <w:proofErr w:type="spellStart"/>
      <w:r>
        <w:rPr>
          <w:rFonts w:ascii="Segoe UI" w:hAnsi="Segoe UI" w:cs="Segoe UI"/>
          <w:color w:val="000000"/>
          <w:sz w:val="21"/>
          <w:szCs w:val="21"/>
          <w:shd w:val="clear" w:color="auto" w:fill="F1F0F0"/>
        </w:rPr>
        <w:t>else</w:t>
      </w:r>
      <w:proofErr w:type="spellEnd"/>
      <w:r>
        <w:rPr>
          <w:rFonts w:ascii="Segoe UI" w:hAnsi="Segoe UI" w:cs="Segoe UI"/>
          <w:color w:val="000000"/>
          <w:sz w:val="21"/>
          <w:szCs w:val="21"/>
          <w:shd w:val="clear" w:color="auto" w:fill="F1F0F0"/>
        </w:rPr>
        <w:t>:</w:t>
      </w:r>
    </w:p>
    <w:p w:rsidR="00E93662" w:rsidRDefault="00E93662" w:rsidP="00E93662">
      <w:pPr>
        <w:spacing w:line="240" w:lineRule="auto"/>
        <w:ind w:left="2124"/>
        <w:contextualSpacing/>
        <w:jc w:val="left"/>
        <w:rPr>
          <w:rFonts w:ascii="Segoe UI" w:hAnsi="Segoe UI" w:cs="Segoe UI"/>
          <w:color w:val="000000"/>
          <w:sz w:val="21"/>
          <w:szCs w:val="21"/>
          <w:shd w:val="clear" w:color="auto" w:fill="F1F0F0"/>
        </w:rPr>
      </w:pPr>
      <w:proofErr w:type="spellStart"/>
      <w:proofErr w:type="gramStart"/>
      <w:r>
        <w:rPr>
          <w:rFonts w:ascii="Segoe UI" w:hAnsi="Segoe UI" w:cs="Segoe UI"/>
          <w:color w:val="000000"/>
          <w:sz w:val="21"/>
          <w:szCs w:val="21"/>
          <w:shd w:val="clear" w:color="auto" w:fill="F1F0F0"/>
        </w:rPr>
        <w:t>else</w:t>
      </w:r>
      <w:proofErr w:type="spellEnd"/>
      <w:r>
        <w:rPr>
          <w:rFonts w:ascii="Segoe UI" w:hAnsi="Segoe UI" w:cs="Segoe UI"/>
          <w:color w:val="000000"/>
          <w:sz w:val="21"/>
          <w:szCs w:val="21"/>
          <w:shd w:val="clear" w:color="auto" w:fill="F1F0F0"/>
        </w:rPr>
        <w:t>{</w:t>
      </w:r>
      <w:proofErr w:type="gramEnd"/>
    </w:p>
    <w:p w:rsidR="00604BFB" w:rsidRDefault="00604BFB" w:rsidP="00E93662">
      <w:pPr>
        <w:spacing w:line="240" w:lineRule="auto"/>
        <w:ind w:left="2124"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//Retrasos</w:t>
      </w:r>
    </w:p>
    <w:p w:rsidR="00E93662" w:rsidRDefault="00E93662" w:rsidP="00E93662">
      <w:pPr>
        <w:spacing w:line="240" w:lineRule="auto"/>
        <w:ind w:left="2124"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w:t>
      </w:r>
      <w:proofErr w:type="spellStart"/>
      <w:r>
        <w:rPr>
          <w:rFonts w:ascii="Segoe UI" w:hAnsi="Segoe UI" w:cs="Segoe UI"/>
          <w:color w:val="000000"/>
          <w:sz w:val="21"/>
          <w:szCs w:val="21"/>
          <w:shd w:val="clear" w:color="auto" w:fill="F1F0F0"/>
        </w:rPr>
        <w:t>asm</w:t>
      </w:r>
      <w:proofErr w:type="spellEnd"/>
      <w:r>
        <w:rPr>
          <w:rFonts w:ascii="Segoe UI" w:hAnsi="Segoe UI" w:cs="Segoe UI"/>
          <w:color w:val="000000"/>
          <w:sz w:val="21"/>
          <w:szCs w:val="21"/>
          <w:shd w:val="clear" w:color="auto" w:fill="F1F0F0"/>
        </w:rPr>
        <w:t>("NOP");</w:t>
      </w:r>
      <w:r w:rsidR="00604BFB">
        <w:rPr>
          <w:rFonts w:ascii="Segoe UI" w:hAnsi="Segoe UI" w:cs="Segoe UI"/>
          <w:color w:val="000000"/>
          <w:sz w:val="21"/>
          <w:szCs w:val="21"/>
          <w:shd w:val="clear" w:color="auto" w:fill="F1F0F0"/>
        </w:rPr>
        <w:t xml:space="preserve"> //Retrasa 125 microsegundos</w:t>
      </w:r>
    </w:p>
    <w:p w:rsidR="00E93662" w:rsidRDefault="00E93662" w:rsidP="00E93662">
      <w:pPr>
        <w:spacing w:line="240" w:lineRule="auto"/>
        <w:ind w:left="2124"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w:t>
      </w:r>
      <w:proofErr w:type="spellStart"/>
      <w:r>
        <w:rPr>
          <w:rFonts w:ascii="Segoe UI" w:hAnsi="Segoe UI" w:cs="Segoe UI"/>
          <w:color w:val="000000"/>
          <w:sz w:val="21"/>
          <w:szCs w:val="21"/>
          <w:shd w:val="clear" w:color="auto" w:fill="F1F0F0"/>
        </w:rPr>
        <w:t>asm</w:t>
      </w:r>
      <w:proofErr w:type="spellEnd"/>
      <w:r>
        <w:rPr>
          <w:rFonts w:ascii="Segoe UI" w:hAnsi="Segoe UI" w:cs="Segoe UI"/>
          <w:color w:val="000000"/>
          <w:sz w:val="21"/>
          <w:szCs w:val="21"/>
          <w:shd w:val="clear" w:color="auto" w:fill="F1F0F0"/>
        </w:rPr>
        <w:t>("NOP");</w:t>
      </w:r>
    </w:p>
    <w:p w:rsidR="00E93662" w:rsidRDefault="00E93662" w:rsidP="00E93662">
      <w:pPr>
        <w:spacing w:line="240" w:lineRule="auto"/>
        <w:ind w:left="2124"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w:t>
      </w:r>
      <w:proofErr w:type="spellStart"/>
      <w:r>
        <w:rPr>
          <w:rFonts w:ascii="Segoe UI" w:hAnsi="Segoe UI" w:cs="Segoe UI"/>
          <w:color w:val="000000"/>
          <w:sz w:val="21"/>
          <w:szCs w:val="21"/>
          <w:shd w:val="clear" w:color="auto" w:fill="F1F0F0"/>
        </w:rPr>
        <w:t>asm</w:t>
      </w:r>
      <w:proofErr w:type="spellEnd"/>
      <w:r>
        <w:rPr>
          <w:rFonts w:ascii="Segoe UI" w:hAnsi="Segoe UI" w:cs="Segoe UI"/>
          <w:color w:val="000000"/>
          <w:sz w:val="21"/>
          <w:szCs w:val="21"/>
          <w:shd w:val="clear" w:color="auto" w:fill="F1F0F0"/>
        </w:rPr>
        <w:t>("NOP");</w:t>
      </w:r>
    </w:p>
    <w:p w:rsidR="00E93662" w:rsidRDefault="00E93662" w:rsidP="00E93662">
      <w:pPr>
        <w:spacing w:line="240" w:lineRule="auto"/>
        <w:ind w:left="2124"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w:t>
      </w:r>
      <w:proofErr w:type="spellStart"/>
      <w:r>
        <w:rPr>
          <w:rFonts w:ascii="Segoe UI" w:hAnsi="Segoe UI" w:cs="Segoe UI"/>
          <w:color w:val="000000"/>
          <w:sz w:val="21"/>
          <w:szCs w:val="21"/>
          <w:shd w:val="clear" w:color="auto" w:fill="F1F0F0"/>
        </w:rPr>
        <w:t>asm</w:t>
      </w:r>
      <w:proofErr w:type="spellEnd"/>
      <w:r>
        <w:rPr>
          <w:rFonts w:ascii="Segoe UI" w:hAnsi="Segoe UI" w:cs="Segoe UI"/>
          <w:color w:val="000000"/>
          <w:sz w:val="21"/>
          <w:szCs w:val="21"/>
          <w:shd w:val="clear" w:color="auto" w:fill="F1F0F0"/>
        </w:rPr>
        <w:t>("NOP");</w:t>
      </w:r>
    </w:p>
    <w:p w:rsidR="00E93662" w:rsidRDefault="00E93662" w:rsidP="00E93662">
      <w:pPr>
        <w:spacing w:line="240" w:lineRule="auto"/>
        <w:ind w:left="2124"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w:t>
      </w:r>
      <w:proofErr w:type="spellStart"/>
      <w:r>
        <w:rPr>
          <w:rFonts w:ascii="Segoe UI" w:hAnsi="Segoe UI" w:cs="Segoe UI"/>
          <w:color w:val="000000"/>
          <w:sz w:val="21"/>
          <w:szCs w:val="21"/>
          <w:shd w:val="clear" w:color="auto" w:fill="F1F0F0"/>
        </w:rPr>
        <w:t>asm</w:t>
      </w:r>
      <w:proofErr w:type="spellEnd"/>
      <w:r>
        <w:rPr>
          <w:rFonts w:ascii="Segoe UI" w:hAnsi="Segoe UI" w:cs="Segoe UI"/>
          <w:color w:val="000000"/>
          <w:sz w:val="21"/>
          <w:szCs w:val="21"/>
          <w:shd w:val="clear" w:color="auto" w:fill="F1F0F0"/>
        </w:rPr>
        <w:t>("NOP");</w:t>
      </w:r>
    </w:p>
    <w:p w:rsidR="00E93662" w:rsidRDefault="00E93662" w:rsidP="00E93662">
      <w:pPr>
        <w:spacing w:line="240" w:lineRule="auto"/>
        <w:ind w:left="2124"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lastRenderedPageBreak/>
        <w:t>#</w:t>
      </w:r>
      <w:proofErr w:type="spellStart"/>
      <w:r>
        <w:rPr>
          <w:rFonts w:ascii="Segoe UI" w:hAnsi="Segoe UI" w:cs="Segoe UI"/>
          <w:color w:val="000000"/>
          <w:sz w:val="21"/>
          <w:szCs w:val="21"/>
          <w:shd w:val="clear" w:color="auto" w:fill="F1F0F0"/>
        </w:rPr>
        <w:t>asm</w:t>
      </w:r>
      <w:proofErr w:type="spellEnd"/>
      <w:r>
        <w:rPr>
          <w:rFonts w:ascii="Segoe UI" w:hAnsi="Segoe UI" w:cs="Segoe UI"/>
          <w:color w:val="000000"/>
          <w:sz w:val="21"/>
          <w:szCs w:val="21"/>
          <w:shd w:val="clear" w:color="auto" w:fill="F1F0F0"/>
        </w:rPr>
        <w:t>("NOP");</w:t>
      </w:r>
    </w:p>
    <w:p w:rsidR="00E93662" w:rsidRDefault="00E93662" w:rsidP="00E93662">
      <w:pPr>
        <w:spacing w:line="240" w:lineRule="auto"/>
        <w:ind w:left="2124"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w:t>
      </w:r>
      <w:proofErr w:type="spellStart"/>
      <w:r>
        <w:rPr>
          <w:rFonts w:ascii="Segoe UI" w:hAnsi="Segoe UI" w:cs="Segoe UI"/>
          <w:color w:val="000000"/>
          <w:sz w:val="21"/>
          <w:szCs w:val="21"/>
          <w:shd w:val="clear" w:color="auto" w:fill="F1F0F0"/>
        </w:rPr>
        <w:t>asm</w:t>
      </w:r>
      <w:proofErr w:type="spellEnd"/>
      <w:r>
        <w:rPr>
          <w:rFonts w:ascii="Segoe UI" w:hAnsi="Segoe UI" w:cs="Segoe UI"/>
          <w:color w:val="000000"/>
          <w:sz w:val="21"/>
          <w:szCs w:val="21"/>
          <w:shd w:val="clear" w:color="auto" w:fill="F1F0F0"/>
        </w:rPr>
        <w:t>("NOP");</w:t>
      </w:r>
    </w:p>
    <w:p w:rsidR="00E93662" w:rsidRDefault="00E93662" w:rsidP="00E93662">
      <w:pPr>
        <w:spacing w:line="240" w:lineRule="auto"/>
        <w:ind w:left="2124"/>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w:t>
      </w:r>
      <w:r w:rsidR="00604BFB">
        <w:rPr>
          <w:rFonts w:ascii="Segoe UI" w:hAnsi="Segoe UI" w:cs="Segoe UI"/>
          <w:color w:val="000000"/>
          <w:sz w:val="21"/>
          <w:szCs w:val="21"/>
          <w:shd w:val="clear" w:color="auto" w:fill="F1F0F0"/>
        </w:rPr>
        <w:t xml:space="preserve"> //Fin ciclo </w:t>
      </w:r>
      <w:proofErr w:type="spellStart"/>
      <w:r w:rsidR="00604BFB">
        <w:rPr>
          <w:rFonts w:ascii="Segoe UI" w:hAnsi="Segoe UI" w:cs="Segoe UI"/>
          <w:color w:val="000000"/>
          <w:sz w:val="21"/>
          <w:szCs w:val="21"/>
          <w:shd w:val="clear" w:color="auto" w:fill="F1F0F0"/>
        </w:rPr>
        <w:t>else</w:t>
      </w:r>
      <w:proofErr w:type="spellEnd"/>
      <w:r>
        <w:rPr>
          <w:rFonts w:ascii="Segoe UI" w:hAnsi="Segoe UI" w:cs="Segoe UI"/>
          <w:color w:val="000000"/>
          <w:sz w:val="21"/>
          <w:szCs w:val="21"/>
          <w:shd w:val="clear" w:color="auto" w:fill="F1F0F0"/>
        </w:rPr>
        <w:t xml:space="preserve"> </w:t>
      </w:r>
    </w:p>
    <w:p w:rsidR="00E93662" w:rsidRDefault="00E93662" w:rsidP="00E93662">
      <w:pPr>
        <w:spacing w:line="240" w:lineRule="auto"/>
        <w:ind w:left="708"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w:t>
      </w:r>
      <w:r w:rsidR="00604BFB">
        <w:rPr>
          <w:rFonts w:ascii="Segoe UI" w:hAnsi="Segoe UI" w:cs="Segoe UI"/>
          <w:color w:val="000000"/>
          <w:sz w:val="21"/>
          <w:szCs w:val="21"/>
          <w:shd w:val="clear" w:color="auto" w:fill="F1F0F0"/>
        </w:rPr>
        <w:t xml:space="preserve"> //Fin ciclo </w:t>
      </w:r>
      <w:proofErr w:type="spellStart"/>
      <w:r w:rsidR="00604BFB">
        <w:rPr>
          <w:rFonts w:ascii="Segoe UI" w:hAnsi="Segoe UI" w:cs="Segoe UI"/>
          <w:color w:val="000000"/>
          <w:sz w:val="21"/>
          <w:szCs w:val="21"/>
          <w:shd w:val="clear" w:color="auto" w:fill="F1F0F0"/>
        </w:rPr>
        <w:t>for</w:t>
      </w:r>
      <w:proofErr w:type="spellEnd"/>
    </w:p>
    <w:p w:rsidR="00604BFB" w:rsidRDefault="00604BFB" w:rsidP="00604BFB">
      <w:pPr>
        <w:spacing w:line="240" w:lineRule="auto"/>
        <w:ind w:left="708"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//Retrasos</w:t>
      </w:r>
    </w:p>
    <w:p w:rsidR="00E93662" w:rsidRDefault="00604BFB" w:rsidP="00604BFB">
      <w:pPr>
        <w:spacing w:line="240" w:lineRule="auto"/>
        <w:ind w:left="708"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w:t>
      </w:r>
      <w:proofErr w:type="spellStart"/>
      <w:r>
        <w:rPr>
          <w:rFonts w:ascii="Segoe UI" w:hAnsi="Segoe UI" w:cs="Segoe UI"/>
          <w:color w:val="000000"/>
          <w:sz w:val="21"/>
          <w:szCs w:val="21"/>
          <w:shd w:val="clear" w:color="auto" w:fill="F1F0F0"/>
        </w:rPr>
        <w:t>asm</w:t>
      </w:r>
      <w:proofErr w:type="spellEnd"/>
      <w:r>
        <w:rPr>
          <w:rFonts w:ascii="Segoe UI" w:hAnsi="Segoe UI" w:cs="Segoe UI"/>
          <w:color w:val="000000"/>
          <w:sz w:val="21"/>
          <w:szCs w:val="21"/>
          <w:shd w:val="clear" w:color="auto" w:fill="F1F0F0"/>
        </w:rPr>
        <w:t>("NOP"); //Retrasa 125 microsegundos</w:t>
      </w:r>
    </w:p>
    <w:p w:rsidR="00E93662" w:rsidRDefault="00E93662" w:rsidP="00E93662">
      <w:pPr>
        <w:spacing w:line="240" w:lineRule="auto"/>
        <w:ind w:left="708"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w:t>
      </w:r>
      <w:proofErr w:type="spellStart"/>
      <w:r>
        <w:rPr>
          <w:rFonts w:ascii="Segoe UI" w:hAnsi="Segoe UI" w:cs="Segoe UI"/>
          <w:color w:val="000000"/>
          <w:sz w:val="21"/>
          <w:szCs w:val="21"/>
          <w:shd w:val="clear" w:color="auto" w:fill="F1F0F0"/>
        </w:rPr>
        <w:t>asm</w:t>
      </w:r>
      <w:proofErr w:type="spellEnd"/>
      <w:r>
        <w:rPr>
          <w:rFonts w:ascii="Segoe UI" w:hAnsi="Segoe UI" w:cs="Segoe UI"/>
          <w:color w:val="000000"/>
          <w:sz w:val="21"/>
          <w:szCs w:val="21"/>
          <w:shd w:val="clear" w:color="auto" w:fill="F1F0F0"/>
        </w:rPr>
        <w:t>("NOP");</w:t>
      </w:r>
    </w:p>
    <w:p w:rsidR="00E93662" w:rsidRDefault="00E93662" w:rsidP="00E93662">
      <w:pPr>
        <w:spacing w:line="240" w:lineRule="auto"/>
        <w:ind w:left="708"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w:t>
      </w:r>
      <w:proofErr w:type="spellStart"/>
      <w:r>
        <w:rPr>
          <w:rFonts w:ascii="Segoe UI" w:hAnsi="Segoe UI" w:cs="Segoe UI"/>
          <w:color w:val="000000"/>
          <w:sz w:val="21"/>
          <w:szCs w:val="21"/>
          <w:shd w:val="clear" w:color="auto" w:fill="F1F0F0"/>
        </w:rPr>
        <w:t>asm</w:t>
      </w:r>
      <w:proofErr w:type="spellEnd"/>
      <w:r>
        <w:rPr>
          <w:rFonts w:ascii="Segoe UI" w:hAnsi="Segoe UI" w:cs="Segoe UI"/>
          <w:color w:val="000000"/>
          <w:sz w:val="21"/>
          <w:szCs w:val="21"/>
          <w:shd w:val="clear" w:color="auto" w:fill="F1F0F0"/>
        </w:rPr>
        <w:t>("NOP");</w:t>
      </w:r>
    </w:p>
    <w:p w:rsidR="00E93662" w:rsidRDefault="00E93662" w:rsidP="00E93662">
      <w:pPr>
        <w:spacing w:line="240" w:lineRule="auto"/>
        <w:ind w:left="708"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TIFR1.TOV1=1;</w:t>
      </w:r>
    </w:p>
    <w:p w:rsidR="00E93662" w:rsidRDefault="00E93662" w:rsidP="00E93662">
      <w:pPr>
        <w:spacing w:line="240" w:lineRule="auto"/>
        <w:ind w:left="708"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TCCR1B=0;</w:t>
      </w:r>
    </w:p>
    <w:p w:rsidR="0001118F" w:rsidRDefault="0001118F" w:rsidP="0001118F">
      <w:pPr>
        <w:spacing w:line="240" w:lineRule="auto"/>
        <w:ind w:left="708"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//Conversión de cuentas a la frecuencia</w:t>
      </w:r>
    </w:p>
    <w:p w:rsidR="00E93662" w:rsidRDefault="00E93662" w:rsidP="00E93662">
      <w:pPr>
        <w:spacing w:line="240" w:lineRule="auto"/>
        <w:ind w:left="708" w:firstLine="708"/>
        <w:contextualSpacing/>
        <w:jc w:val="left"/>
        <w:rPr>
          <w:rFonts w:ascii="Segoe UI" w:hAnsi="Segoe UI" w:cs="Segoe UI"/>
          <w:color w:val="000000"/>
          <w:sz w:val="21"/>
          <w:szCs w:val="21"/>
          <w:shd w:val="clear" w:color="auto" w:fill="F1F0F0"/>
        </w:rPr>
      </w:pPr>
      <w:proofErr w:type="spellStart"/>
      <w:r>
        <w:rPr>
          <w:rFonts w:ascii="Segoe UI" w:hAnsi="Segoe UI" w:cs="Segoe UI"/>
          <w:color w:val="000000"/>
          <w:sz w:val="21"/>
          <w:szCs w:val="21"/>
          <w:shd w:val="clear" w:color="auto" w:fill="F1F0F0"/>
        </w:rPr>
        <w:t>frec</w:t>
      </w:r>
      <w:proofErr w:type="spellEnd"/>
      <w:r>
        <w:rPr>
          <w:rFonts w:ascii="Segoe UI" w:hAnsi="Segoe UI" w:cs="Segoe UI"/>
          <w:color w:val="000000"/>
          <w:sz w:val="21"/>
          <w:szCs w:val="21"/>
          <w:shd w:val="clear" w:color="auto" w:fill="F1F0F0"/>
        </w:rPr>
        <w:t>=TCNT1L;</w:t>
      </w:r>
    </w:p>
    <w:p w:rsidR="00E93662" w:rsidRDefault="00E93662" w:rsidP="00E93662">
      <w:pPr>
        <w:spacing w:line="240" w:lineRule="auto"/>
        <w:ind w:left="708" w:firstLine="708"/>
        <w:contextualSpacing/>
        <w:jc w:val="left"/>
        <w:rPr>
          <w:rFonts w:ascii="Segoe UI" w:hAnsi="Segoe UI" w:cs="Segoe UI"/>
          <w:color w:val="000000"/>
          <w:sz w:val="21"/>
          <w:szCs w:val="21"/>
          <w:shd w:val="clear" w:color="auto" w:fill="F1F0F0"/>
        </w:rPr>
      </w:pPr>
      <w:proofErr w:type="spellStart"/>
      <w:r>
        <w:rPr>
          <w:rFonts w:ascii="Segoe UI" w:hAnsi="Segoe UI" w:cs="Segoe UI"/>
          <w:color w:val="000000"/>
          <w:sz w:val="21"/>
          <w:szCs w:val="21"/>
          <w:shd w:val="clear" w:color="auto" w:fill="F1F0F0"/>
        </w:rPr>
        <w:t>frec</w:t>
      </w:r>
      <w:proofErr w:type="spellEnd"/>
      <w:r>
        <w:rPr>
          <w:rFonts w:ascii="Segoe UI" w:hAnsi="Segoe UI" w:cs="Segoe UI"/>
          <w:color w:val="000000"/>
          <w:sz w:val="21"/>
          <w:szCs w:val="21"/>
          <w:shd w:val="clear" w:color="auto" w:fill="F1F0F0"/>
        </w:rPr>
        <w:t>=</w:t>
      </w:r>
      <w:proofErr w:type="spellStart"/>
      <w:r>
        <w:rPr>
          <w:rFonts w:ascii="Segoe UI" w:hAnsi="Segoe UI" w:cs="Segoe UI"/>
          <w:color w:val="000000"/>
          <w:sz w:val="21"/>
          <w:szCs w:val="21"/>
          <w:shd w:val="clear" w:color="auto" w:fill="F1F0F0"/>
        </w:rPr>
        <w:t>frec</w:t>
      </w:r>
      <w:proofErr w:type="spellEnd"/>
      <w:r>
        <w:rPr>
          <w:rFonts w:ascii="Segoe UI" w:hAnsi="Segoe UI" w:cs="Segoe UI"/>
          <w:color w:val="000000"/>
          <w:sz w:val="21"/>
          <w:szCs w:val="21"/>
          <w:shd w:val="clear" w:color="auto" w:fill="F1F0F0"/>
        </w:rPr>
        <w:t>+((</w:t>
      </w:r>
      <w:proofErr w:type="spellStart"/>
      <w:r>
        <w:rPr>
          <w:rFonts w:ascii="Segoe UI" w:hAnsi="Segoe UI" w:cs="Segoe UI"/>
          <w:color w:val="000000"/>
          <w:sz w:val="21"/>
          <w:szCs w:val="21"/>
          <w:shd w:val="clear" w:color="auto" w:fill="F1F0F0"/>
        </w:rPr>
        <w:t>long</w:t>
      </w:r>
      <w:proofErr w:type="spellEnd"/>
      <w:r>
        <w:rPr>
          <w:rFonts w:ascii="Segoe UI" w:hAnsi="Segoe UI" w:cs="Segoe UI"/>
          <w:color w:val="000000"/>
          <w:sz w:val="21"/>
          <w:szCs w:val="21"/>
          <w:shd w:val="clear" w:color="auto" w:fill="F1F0F0"/>
        </w:rPr>
        <w:t>)TCNT1H*256);</w:t>
      </w:r>
    </w:p>
    <w:p w:rsidR="00E93662" w:rsidRDefault="00E93662" w:rsidP="00E93662">
      <w:pPr>
        <w:spacing w:line="240" w:lineRule="auto"/>
        <w:ind w:left="708" w:firstLine="708"/>
        <w:contextualSpacing/>
        <w:jc w:val="left"/>
        <w:rPr>
          <w:rFonts w:ascii="Segoe UI" w:hAnsi="Segoe UI" w:cs="Segoe UI"/>
          <w:color w:val="000000"/>
          <w:sz w:val="21"/>
          <w:szCs w:val="21"/>
          <w:shd w:val="clear" w:color="auto" w:fill="F1F0F0"/>
        </w:rPr>
      </w:pPr>
      <w:proofErr w:type="spellStart"/>
      <w:r>
        <w:rPr>
          <w:rFonts w:ascii="Segoe UI" w:hAnsi="Segoe UI" w:cs="Segoe UI"/>
          <w:color w:val="000000"/>
          <w:sz w:val="21"/>
          <w:szCs w:val="21"/>
          <w:shd w:val="clear" w:color="auto" w:fill="F1F0F0"/>
        </w:rPr>
        <w:t>frec</w:t>
      </w:r>
      <w:proofErr w:type="spellEnd"/>
      <w:r>
        <w:rPr>
          <w:rFonts w:ascii="Segoe UI" w:hAnsi="Segoe UI" w:cs="Segoe UI"/>
          <w:color w:val="000000"/>
          <w:sz w:val="21"/>
          <w:szCs w:val="21"/>
          <w:shd w:val="clear" w:color="auto" w:fill="F1F0F0"/>
        </w:rPr>
        <w:t>=</w:t>
      </w:r>
      <w:proofErr w:type="spellStart"/>
      <w:r>
        <w:rPr>
          <w:rFonts w:ascii="Segoe UI" w:hAnsi="Segoe UI" w:cs="Segoe UI"/>
          <w:color w:val="000000"/>
          <w:sz w:val="21"/>
          <w:szCs w:val="21"/>
          <w:shd w:val="clear" w:color="auto" w:fill="F1F0F0"/>
        </w:rPr>
        <w:t>frec</w:t>
      </w:r>
      <w:proofErr w:type="spellEnd"/>
      <w:r>
        <w:rPr>
          <w:rFonts w:ascii="Segoe UI" w:hAnsi="Segoe UI" w:cs="Segoe UI"/>
          <w:color w:val="000000"/>
          <w:sz w:val="21"/>
          <w:szCs w:val="21"/>
          <w:shd w:val="clear" w:color="auto" w:fill="F1F0F0"/>
        </w:rPr>
        <w:t>+((</w:t>
      </w:r>
      <w:proofErr w:type="spellStart"/>
      <w:r>
        <w:rPr>
          <w:rFonts w:ascii="Segoe UI" w:hAnsi="Segoe UI" w:cs="Segoe UI"/>
          <w:color w:val="000000"/>
          <w:sz w:val="21"/>
          <w:szCs w:val="21"/>
          <w:shd w:val="clear" w:color="auto" w:fill="F1F0F0"/>
        </w:rPr>
        <w:t>long</w:t>
      </w:r>
      <w:proofErr w:type="spellEnd"/>
      <w:r>
        <w:rPr>
          <w:rFonts w:ascii="Segoe UI" w:hAnsi="Segoe UI" w:cs="Segoe UI"/>
          <w:color w:val="000000"/>
          <w:sz w:val="21"/>
          <w:szCs w:val="21"/>
          <w:shd w:val="clear" w:color="auto" w:fill="F1F0F0"/>
        </w:rPr>
        <w:t>)THH1*65536);</w:t>
      </w:r>
    </w:p>
    <w:p w:rsidR="00E93662" w:rsidRDefault="00E93662" w:rsidP="00E93662">
      <w:pPr>
        <w:spacing w:line="240" w:lineRule="auto"/>
        <w:ind w:left="708" w:firstLine="708"/>
        <w:contextualSpacing/>
        <w:jc w:val="left"/>
        <w:rPr>
          <w:rFonts w:ascii="Segoe UI" w:hAnsi="Segoe UI" w:cs="Segoe UI"/>
          <w:color w:val="000000"/>
          <w:sz w:val="21"/>
          <w:szCs w:val="21"/>
          <w:shd w:val="clear" w:color="auto" w:fill="F1F0F0"/>
        </w:rPr>
      </w:pPr>
      <w:proofErr w:type="spellStart"/>
      <w:proofErr w:type="gramStart"/>
      <w:r>
        <w:rPr>
          <w:rFonts w:ascii="Segoe UI" w:hAnsi="Segoe UI" w:cs="Segoe UI"/>
          <w:color w:val="000000"/>
          <w:sz w:val="21"/>
          <w:szCs w:val="21"/>
          <w:shd w:val="clear" w:color="auto" w:fill="F1F0F0"/>
        </w:rPr>
        <w:t>MoverCursor</w:t>
      </w:r>
      <w:proofErr w:type="spellEnd"/>
      <w:r>
        <w:rPr>
          <w:rFonts w:ascii="Segoe UI" w:hAnsi="Segoe UI" w:cs="Segoe UI"/>
          <w:color w:val="000000"/>
          <w:sz w:val="21"/>
          <w:szCs w:val="21"/>
          <w:shd w:val="clear" w:color="auto" w:fill="F1F0F0"/>
        </w:rPr>
        <w:t>(</w:t>
      </w:r>
      <w:proofErr w:type="gramEnd"/>
      <w:r>
        <w:rPr>
          <w:rFonts w:ascii="Segoe UI" w:hAnsi="Segoe UI" w:cs="Segoe UI"/>
          <w:color w:val="000000"/>
          <w:sz w:val="21"/>
          <w:szCs w:val="21"/>
          <w:shd w:val="clear" w:color="auto" w:fill="F1F0F0"/>
        </w:rPr>
        <w:t>0,0);</w:t>
      </w:r>
      <w:r w:rsidR="00604BFB">
        <w:rPr>
          <w:rFonts w:ascii="Segoe UI" w:hAnsi="Segoe UI" w:cs="Segoe UI"/>
          <w:color w:val="000000"/>
          <w:sz w:val="21"/>
          <w:szCs w:val="21"/>
          <w:shd w:val="clear" w:color="auto" w:fill="F1F0F0"/>
        </w:rPr>
        <w:t xml:space="preserve"> //Posición del cursos en LCD (nivel superior)</w:t>
      </w:r>
    </w:p>
    <w:p w:rsidR="00E93662" w:rsidRDefault="00E93662" w:rsidP="00E93662">
      <w:pPr>
        <w:spacing w:line="240" w:lineRule="auto"/>
        <w:ind w:left="708" w:firstLine="708"/>
        <w:contextualSpacing/>
        <w:jc w:val="left"/>
        <w:rPr>
          <w:rFonts w:ascii="Segoe UI" w:hAnsi="Segoe UI" w:cs="Segoe UI"/>
          <w:color w:val="000000"/>
          <w:sz w:val="21"/>
          <w:szCs w:val="21"/>
          <w:shd w:val="clear" w:color="auto" w:fill="F1F0F0"/>
        </w:rPr>
      </w:pPr>
      <w:proofErr w:type="spellStart"/>
      <w:r>
        <w:rPr>
          <w:rFonts w:ascii="Segoe UI" w:hAnsi="Segoe UI" w:cs="Segoe UI"/>
          <w:color w:val="000000"/>
          <w:sz w:val="21"/>
          <w:szCs w:val="21"/>
          <w:shd w:val="clear" w:color="auto" w:fill="F1F0F0"/>
        </w:rPr>
        <w:t>StringLCD</w:t>
      </w:r>
      <w:proofErr w:type="spellEnd"/>
      <w:r>
        <w:rPr>
          <w:rFonts w:ascii="Segoe UI" w:hAnsi="Segoe UI" w:cs="Segoe UI"/>
          <w:color w:val="000000"/>
          <w:sz w:val="21"/>
          <w:szCs w:val="21"/>
          <w:shd w:val="clear" w:color="auto" w:fill="F1F0F0"/>
        </w:rPr>
        <w:t>("Frecuencia");</w:t>
      </w:r>
      <w:r w:rsidR="00604BFB">
        <w:rPr>
          <w:rFonts w:ascii="Segoe UI" w:hAnsi="Segoe UI" w:cs="Segoe UI"/>
          <w:color w:val="000000"/>
          <w:sz w:val="21"/>
          <w:szCs w:val="21"/>
          <w:shd w:val="clear" w:color="auto" w:fill="F1F0F0"/>
        </w:rPr>
        <w:t xml:space="preserve"> //Imprime “Frecuencia” en el LCD</w:t>
      </w:r>
    </w:p>
    <w:p w:rsidR="00E93662" w:rsidRDefault="00E93662" w:rsidP="00E93662">
      <w:pPr>
        <w:spacing w:line="240" w:lineRule="auto"/>
        <w:ind w:left="708" w:firstLine="708"/>
        <w:contextualSpacing/>
        <w:jc w:val="left"/>
        <w:rPr>
          <w:rFonts w:ascii="Segoe UI" w:hAnsi="Segoe UI" w:cs="Segoe UI"/>
          <w:color w:val="000000"/>
          <w:sz w:val="21"/>
          <w:szCs w:val="21"/>
          <w:shd w:val="clear" w:color="auto" w:fill="F1F0F0"/>
        </w:rPr>
      </w:pPr>
      <w:proofErr w:type="spellStart"/>
      <w:proofErr w:type="gramStart"/>
      <w:r>
        <w:rPr>
          <w:rFonts w:ascii="Segoe UI" w:hAnsi="Segoe UI" w:cs="Segoe UI"/>
          <w:color w:val="000000"/>
          <w:sz w:val="21"/>
          <w:szCs w:val="21"/>
          <w:shd w:val="clear" w:color="auto" w:fill="F1F0F0"/>
        </w:rPr>
        <w:t>MoverCursor</w:t>
      </w:r>
      <w:proofErr w:type="spellEnd"/>
      <w:r>
        <w:rPr>
          <w:rFonts w:ascii="Segoe UI" w:hAnsi="Segoe UI" w:cs="Segoe UI"/>
          <w:color w:val="000000"/>
          <w:sz w:val="21"/>
          <w:szCs w:val="21"/>
          <w:shd w:val="clear" w:color="auto" w:fill="F1F0F0"/>
        </w:rPr>
        <w:t>(</w:t>
      </w:r>
      <w:proofErr w:type="gramEnd"/>
      <w:r>
        <w:rPr>
          <w:rFonts w:ascii="Segoe UI" w:hAnsi="Segoe UI" w:cs="Segoe UI"/>
          <w:color w:val="000000"/>
          <w:sz w:val="21"/>
          <w:szCs w:val="21"/>
          <w:shd w:val="clear" w:color="auto" w:fill="F1F0F0"/>
        </w:rPr>
        <w:t>0,1);</w:t>
      </w:r>
      <w:r w:rsidR="00604BFB">
        <w:rPr>
          <w:rFonts w:ascii="Segoe UI" w:hAnsi="Segoe UI" w:cs="Segoe UI"/>
          <w:color w:val="000000"/>
          <w:sz w:val="21"/>
          <w:szCs w:val="21"/>
          <w:shd w:val="clear" w:color="auto" w:fill="F1F0F0"/>
        </w:rPr>
        <w:t xml:space="preserve"> //Posición del cursor en LCD (nivel inferior)</w:t>
      </w:r>
    </w:p>
    <w:p w:rsidR="000A2C8D" w:rsidRDefault="00E93662" w:rsidP="00E93662">
      <w:pPr>
        <w:spacing w:line="240" w:lineRule="auto"/>
        <w:ind w:left="708" w:firstLine="708"/>
        <w:contextualSpacing/>
        <w:jc w:val="left"/>
        <w:rPr>
          <w:rFonts w:ascii="Segoe UI" w:hAnsi="Segoe UI" w:cs="Segoe UI"/>
          <w:color w:val="000000"/>
          <w:sz w:val="21"/>
          <w:szCs w:val="21"/>
          <w:shd w:val="clear" w:color="auto" w:fill="F1F0F0"/>
        </w:rPr>
      </w:pPr>
      <w:proofErr w:type="spellStart"/>
      <w:r>
        <w:rPr>
          <w:rFonts w:ascii="Segoe UI" w:hAnsi="Segoe UI" w:cs="Segoe UI"/>
          <w:color w:val="000000"/>
          <w:sz w:val="21"/>
          <w:szCs w:val="21"/>
          <w:shd w:val="clear" w:color="auto" w:fill="F1F0F0"/>
        </w:rPr>
        <w:t>sprintf</w:t>
      </w:r>
      <w:proofErr w:type="spellEnd"/>
      <w:r>
        <w:rPr>
          <w:rFonts w:ascii="Segoe UI" w:hAnsi="Segoe UI" w:cs="Segoe UI"/>
          <w:color w:val="000000"/>
          <w:sz w:val="21"/>
          <w:szCs w:val="21"/>
          <w:shd w:val="clear" w:color="auto" w:fill="F1F0F0"/>
        </w:rPr>
        <w:t>(res,"%07ld</w:t>
      </w:r>
      <w:proofErr w:type="gramStart"/>
      <w:r>
        <w:rPr>
          <w:rFonts w:ascii="Segoe UI" w:hAnsi="Segoe UI" w:cs="Segoe UI"/>
          <w:color w:val="000000"/>
          <w:sz w:val="21"/>
          <w:szCs w:val="21"/>
          <w:shd w:val="clear" w:color="auto" w:fill="F1F0F0"/>
        </w:rPr>
        <w:t>",frec</w:t>
      </w:r>
      <w:proofErr w:type="gramEnd"/>
      <w:r>
        <w:rPr>
          <w:rFonts w:ascii="Segoe UI" w:hAnsi="Segoe UI" w:cs="Segoe UI"/>
          <w:color w:val="000000"/>
          <w:sz w:val="21"/>
          <w:szCs w:val="21"/>
          <w:shd w:val="clear" w:color="auto" w:fill="F1F0F0"/>
        </w:rPr>
        <w:t>);</w:t>
      </w:r>
      <w:r w:rsidR="00604BFB">
        <w:rPr>
          <w:rFonts w:ascii="Segoe UI" w:hAnsi="Segoe UI" w:cs="Segoe UI"/>
          <w:color w:val="000000"/>
          <w:sz w:val="21"/>
          <w:szCs w:val="21"/>
          <w:shd w:val="clear" w:color="auto" w:fill="F1F0F0"/>
        </w:rPr>
        <w:t xml:space="preserve"> //Imprime</w:t>
      </w:r>
    </w:p>
    <w:p w:rsidR="00E93662" w:rsidRDefault="00E93662" w:rsidP="00E93662">
      <w:pPr>
        <w:spacing w:line="240" w:lineRule="auto"/>
        <w:ind w:left="708" w:firstLine="708"/>
        <w:contextualSpacing/>
        <w:jc w:val="left"/>
        <w:rPr>
          <w:rFonts w:ascii="Segoe UI" w:hAnsi="Segoe UI" w:cs="Segoe UI"/>
          <w:color w:val="000000"/>
          <w:sz w:val="21"/>
          <w:szCs w:val="21"/>
          <w:shd w:val="clear" w:color="auto" w:fill="F1F0F0"/>
        </w:rPr>
      </w:pPr>
      <w:proofErr w:type="spellStart"/>
      <w:r>
        <w:rPr>
          <w:rFonts w:ascii="Segoe UI" w:hAnsi="Segoe UI" w:cs="Segoe UI"/>
          <w:color w:val="000000"/>
          <w:sz w:val="21"/>
          <w:szCs w:val="21"/>
          <w:shd w:val="clear" w:color="auto" w:fill="F1F0F0"/>
        </w:rPr>
        <w:t>StringLCDVar</w:t>
      </w:r>
      <w:proofErr w:type="spellEnd"/>
      <w:r>
        <w:rPr>
          <w:rFonts w:ascii="Segoe UI" w:hAnsi="Segoe UI" w:cs="Segoe UI"/>
          <w:color w:val="000000"/>
          <w:sz w:val="21"/>
          <w:szCs w:val="21"/>
          <w:shd w:val="clear" w:color="auto" w:fill="F1F0F0"/>
        </w:rPr>
        <w:t>(res);</w:t>
      </w:r>
      <w:r w:rsidR="000A2C8D">
        <w:rPr>
          <w:rFonts w:ascii="Segoe UI" w:hAnsi="Segoe UI" w:cs="Segoe UI"/>
          <w:color w:val="000000"/>
          <w:sz w:val="21"/>
          <w:szCs w:val="21"/>
          <w:shd w:val="clear" w:color="auto" w:fill="F1F0F0"/>
        </w:rPr>
        <w:t xml:space="preserve"> //Imprime en LCD el valor de la variable “res”</w:t>
      </w:r>
    </w:p>
    <w:p w:rsidR="00E93662" w:rsidRDefault="00E93662" w:rsidP="00E93662">
      <w:pPr>
        <w:spacing w:line="240" w:lineRule="auto"/>
        <w:ind w:left="708" w:firstLine="708"/>
        <w:contextualSpacing/>
        <w:jc w:val="left"/>
        <w:rPr>
          <w:rFonts w:ascii="Segoe UI" w:hAnsi="Segoe UI" w:cs="Segoe UI"/>
          <w:color w:val="000000"/>
          <w:sz w:val="21"/>
          <w:szCs w:val="21"/>
          <w:shd w:val="clear" w:color="auto" w:fill="F1F0F0"/>
        </w:rPr>
      </w:pPr>
      <w:proofErr w:type="spellStart"/>
      <w:proofErr w:type="gramStart"/>
      <w:r>
        <w:rPr>
          <w:rFonts w:ascii="Segoe UI" w:hAnsi="Segoe UI" w:cs="Segoe UI"/>
          <w:color w:val="000000"/>
          <w:sz w:val="21"/>
          <w:szCs w:val="21"/>
          <w:shd w:val="clear" w:color="auto" w:fill="F1F0F0"/>
        </w:rPr>
        <w:t>MoverCursor</w:t>
      </w:r>
      <w:proofErr w:type="spellEnd"/>
      <w:r>
        <w:rPr>
          <w:rFonts w:ascii="Segoe UI" w:hAnsi="Segoe UI" w:cs="Segoe UI"/>
          <w:color w:val="000000"/>
          <w:sz w:val="21"/>
          <w:szCs w:val="21"/>
          <w:shd w:val="clear" w:color="auto" w:fill="F1F0F0"/>
        </w:rPr>
        <w:t>(</w:t>
      </w:r>
      <w:proofErr w:type="gramEnd"/>
      <w:r>
        <w:rPr>
          <w:rFonts w:ascii="Segoe UI" w:hAnsi="Segoe UI" w:cs="Segoe UI"/>
          <w:color w:val="000000"/>
          <w:sz w:val="21"/>
          <w:szCs w:val="21"/>
          <w:shd w:val="clear" w:color="auto" w:fill="F1F0F0"/>
        </w:rPr>
        <w:t>14,1);</w:t>
      </w:r>
      <w:r w:rsidR="000A2C8D">
        <w:rPr>
          <w:rFonts w:ascii="Segoe UI" w:hAnsi="Segoe UI" w:cs="Segoe UI"/>
          <w:color w:val="000000"/>
          <w:sz w:val="21"/>
          <w:szCs w:val="21"/>
          <w:shd w:val="clear" w:color="auto" w:fill="F1F0F0"/>
        </w:rPr>
        <w:t xml:space="preserve"> //Posición del cursor en LCD (nivel inferior)</w:t>
      </w:r>
    </w:p>
    <w:p w:rsidR="00E93662" w:rsidRDefault="00E93662" w:rsidP="00E93662">
      <w:pPr>
        <w:spacing w:line="240" w:lineRule="auto"/>
        <w:ind w:left="708" w:firstLine="708"/>
        <w:contextualSpacing/>
        <w:jc w:val="left"/>
        <w:rPr>
          <w:rFonts w:ascii="Segoe UI" w:hAnsi="Segoe UI" w:cs="Segoe UI"/>
          <w:color w:val="000000"/>
          <w:sz w:val="21"/>
          <w:szCs w:val="21"/>
          <w:shd w:val="clear" w:color="auto" w:fill="F1F0F0"/>
        </w:rPr>
      </w:pPr>
      <w:proofErr w:type="spellStart"/>
      <w:r>
        <w:rPr>
          <w:rFonts w:ascii="Segoe UI" w:hAnsi="Segoe UI" w:cs="Segoe UI"/>
          <w:color w:val="000000"/>
          <w:sz w:val="21"/>
          <w:szCs w:val="21"/>
          <w:shd w:val="clear" w:color="auto" w:fill="F1F0F0"/>
        </w:rPr>
        <w:t>StringLCD</w:t>
      </w:r>
      <w:proofErr w:type="spellEnd"/>
      <w:r>
        <w:rPr>
          <w:rFonts w:ascii="Segoe UI" w:hAnsi="Segoe UI" w:cs="Segoe UI"/>
          <w:color w:val="000000"/>
          <w:sz w:val="21"/>
          <w:szCs w:val="21"/>
          <w:shd w:val="clear" w:color="auto" w:fill="F1F0F0"/>
        </w:rPr>
        <w:t>("Hz");</w:t>
      </w:r>
      <w:r w:rsidR="000A2C8D">
        <w:rPr>
          <w:rFonts w:ascii="Segoe UI" w:hAnsi="Segoe UI" w:cs="Segoe UI"/>
          <w:color w:val="000000"/>
          <w:sz w:val="21"/>
          <w:szCs w:val="21"/>
          <w:shd w:val="clear" w:color="auto" w:fill="F1F0F0"/>
        </w:rPr>
        <w:t xml:space="preserve"> //Imprime en LCD “Hz”</w:t>
      </w:r>
    </w:p>
    <w:p w:rsidR="00E93662" w:rsidRDefault="00E93662" w:rsidP="00E93662">
      <w:pPr>
        <w:spacing w:line="240" w:lineRule="auto"/>
        <w:ind w:firstLine="708"/>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w:t>
      </w:r>
      <w:r w:rsidR="000A2C8D">
        <w:rPr>
          <w:rFonts w:ascii="Segoe UI" w:hAnsi="Segoe UI" w:cs="Segoe UI"/>
          <w:color w:val="000000"/>
          <w:sz w:val="21"/>
          <w:szCs w:val="21"/>
          <w:shd w:val="clear" w:color="auto" w:fill="F1F0F0"/>
        </w:rPr>
        <w:t xml:space="preserve"> //Fin ciclo </w:t>
      </w:r>
      <w:proofErr w:type="spellStart"/>
      <w:r w:rsidR="000A2C8D">
        <w:rPr>
          <w:rFonts w:ascii="Segoe UI" w:hAnsi="Segoe UI" w:cs="Segoe UI"/>
          <w:color w:val="000000"/>
          <w:sz w:val="21"/>
          <w:szCs w:val="21"/>
          <w:shd w:val="clear" w:color="auto" w:fill="F1F0F0"/>
        </w:rPr>
        <w:t>while</w:t>
      </w:r>
      <w:proofErr w:type="spellEnd"/>
    </w:p>
    <w:p w:rsidR="009E2ECC" w:rsidRDefault="00E93662" w:rsidP="009E2ECC">
      <w:pPr>
        <w:spacing w:line="240" w:lineRule="auto"/>
        <w:contextualSpacing/>
        <w:jc w:val="left"/>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 xml:space="preserve"> }</w:t>
      </w:r>
      <w:r w:rsidR="000A2C8D">
        <w:rPr>
          <w:rFonts w:ascii="Segoe UI" w:hAnsi="Segoe UI" w:cs="Segoe UI"/>
          <w:color w:val="000000"/>
          <w:sz w:val="21"/>
          <w:szCs w:val="21"/>
          <w:shd w:val="clear" w:color="auto" w:fill="F1F0F0"/>
        </w:rPr>
        <w:t xml:space="preserve"> //Fin de </w:t>
      </w:r>
      <w:proofErr w:type="spellStart"/>
      <w:r w:rsidR="000A2C8D">
        <w:rPr>
          <w:rFonts w:ascii="Segoe UI" w:hAnsi="Segoe UI" w:cs="Segoe UI"/>
          <w:color w:val="000000"/>
          <w:sz w:val="21"/>
          <w:szCs w:val="21"/>
          <w:shd w:val="clear" w:color="auto" w:fill="F1F0F0"/>
        </w:rPr>
        <w:t>Main</w:t>
      </w:r>
      <w:proofErr w:type="spellEnd"/>
    </w:p>
    <w:p w:rsidR="00B442F9" w:rsidRDefault="00B442F9" w:rsidP="00165B70">
      <w:pPr>
        <w:pStyle w:val="Ttulo1"/>
      </w:pPr>
      <w:r>
        <w:t>Tabla de mediciones.</w:t>
      </w:r>
    </w:p>
    <w:p w:rsidR="00E93662" w:rsidRPr="00B442F9" w:rsidRDefault="00E93662" w:rsidP="00E93662">
      <w:pPr>
        <w:jc w:val="center"/>
      </w:pPr>
      <w:r>
        <w:rPr>
          <w:noProof/>
          <w:lang w:eastAsia="es-MX"/>
        </w:rPr>
        <w:drawing>
          <wp:inline distT="0" distB="0" distL="0" distR="0" wp14:anchorId="24FAA3FB" wp14:editId="48D0E525">
            <wp:extent cx="5596569" cy="2432685"/>
            <wp:effectExtent l="0" t="0" r="444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77"/>
                    <a:stretch/>
                  </pic:blipFill>
                  <pic:spPr bwMode="auto">
                    <a:xfrm>
                      <a:off x="0" y="0"/>
                      <a:ext cx="5596569" cy="2432685"/>
                    </a:xfrm>
                    <a:prstGeom prst="rect">
                      <a:avLst/>
                    </a:prstGeom>
                    <a:ln>
                      <a:noFill/>
                    </a:ln>
                    <a:extLst>
                      <a:ext uri="{53640926-AAD7-44D8-BBD7-CCE9431645EC}">
                        <a14:shadowObscured xmlns:a14="http://schemas.microsoft.com/office/drawing/2010/main"/>
                      </a:ext>
                    </a:extLst>
                  </pic:spPr>
                </pic:pic>
              </a:graphicData>
            </a:graphic>
          </wp:inline>
        </w:drawing>
      </w:r>
    </w:p>
    <w:p w:rsidR="004304D1" w:rsidRDefault="004304D1">
      <w:pPr>
        <w:spacing w:line="259" w:lineRule="auto"/>
        <w:jc w:val="left"/>
        <w:rPr>
          <w:rFonts w:asciiTheme="majorHAnsi" w:eastAsiaTheme="majorEastAsia" w:hAnsiTheme="majorHAnsi" w:cs="Times New Roman"/>
          <w:color w:val="2E74B5" w:themeColor="accent1" w:themeShade="BF"/>
          <w:sz w:val="32"/>
          <w:szCs w:val="32"/>
        </w:rPr>
      </w:pPr>
      <w:r>
        <w:br w:type="page"/>
      </w:r>
    </w:p>
    <w:p w:rsidR="00165B70" w:rsidRDefault="00165B70" w:rsidP="00165B70">
      <w:pPr>
        <w:pStyle w:val="Ttulo1"/>
      </w:pPr>
      <w:r w:rsidRPr="00165B70">
        <w:lastRenderedPageBreak/>
        <w:t>Conclusiones</w:t>
      </w:r>
      <w:r w:rsidR="00B22390">
        <w:t>.</w:t>
      </w:r>
    </w:p>
    <w:p w:rsidR="00B22390" w:rsidRPr="00B22390" w:rsidRDefault="00B22390" w:rsidP="00B22390">
      <w:pPr>
        <w:pStyle w:val="Subttulo"/>
        <w:rPr>
          <w:b/>
          <w:sz w:val="24"/>
        </w:rPr>
      </w:pPr>
      <w:r w:rsidRPr="00B22390">
        <w:rPr>
          <w:b/>
          <w:sz w:val="24"/>
        </w:rPr>
        <w:t>Gerardo Naranjo:</w:t>
      </w:r>
    </w:p>
    <w:p w:rsidR="00B22390" w:rsidRDefault="00A4793D" w:rsidP="00B22390">
      <w:r>
        <w:tab/>
      </w:r>
      <w:r w:rsidR="000442E8">
        <w:t>Esta práctica resulta tardada por el hecho de ser a prueba y error, con la intención de obtener los datos exactos. Tuvimos dificultades para la conexión entre la laptop y el microcontrolador, por lo que tardamos más</w:t>
      </w:r>
      <w:r w:rsidR="00697A6B">
        <w:t xml:space="preserve"> tiempo. Fuera de los inconvenientes, logramos observar cómo un cristal de cuarzo es más preciso que el oscilador interno del microcontrolador (que bien puede ser usado, pero atenerse a resultados variables).</w:t>
      </w:r>
    </w:p>
    <w:p w:rsidR="00B22390" w:rsidRPr="00B22390" w:rsidRDefault="00B22390" w:rsidP="00B22390">
      <w:pPr>
        <w:pStyle w:val="Subttulo"/>
        <w:rPr>
          <w:b/>
          <w:sz w:val="24"/>
        </w:rPr>
      </w:pPr>
      <w:r w:rsidRPr="00B22390">
        <w:rPr>
          <w:b/>
          <w:sz w:val="24"/>
        </w:rPr>
        <w:t>Roberto Figueroa:</w:t>
      </w:r>
    </w:p>
    <w:p w:rsidR="00B22390" w:rsidRDefault="00B22390" w:rsidP="002B6210">
      <w:r>
        <w:tab/>
      </w:r>
      <w:r w:rsidR="002B6210" w:rsidRPr="002B6210">
        <w:t>Con la práctica aprendimos a generar retardos más precisos utilizando el cristal de cuarzo líquido, esto nos permitió poder crear un frecuencímetro casi sin errores. Lo más difícil que encontramos a lo largo de la práctica, fue la conexión entre el micro y la computadora, ya que siempre nos ha dado un poco de problemas para que lo lea, una vez pudiéndolo programar, no tuvimos ningún otro problema.</w:t>
      </w:r>
    </w:p>
    <w:p w:rsidR="00B22390" w:rsidRPr="00B22390" w:rsidRDefault="00B22390" w:rsidP="00B22390">
      <w:pPr>
        <w:pStyle w:val="Subttulo"/>
        <w:rPr>
          <w:b/>
          <w:sz w:val="24"/>
        </w:rPr>
      </w:pPr>
      <w:r w:rsidRPr="00B22390">
        <w:rPr>
          <w:b/>
          <w:sz w:val="24"/>
        </w:rPr>
        <w:t>Alejandro Ossio:</w:t>
      </w:r>
    </w:p>
    <w:p w:rsidR="00B22390" w:rsidRDefault="00B22390" w:rsidP="00E93662">
      <w:r>
        <w:tab/>
      </w:r>
      <w:r w:rsidR="00E93662" w:rsidRPr="00E93662">
        <w:t>Con esta práctica se pudo observar que es posible generar retardos mucho más precisos utilizando el modo CTC, lo cual permitió crear un frecuencímetro exacto usando tanto el oscilador interno del microcontrolador como uno externo</w:t>
      </w:r>
      <w:r w:rsidR="00E93662">
        <w:t>.</w:t>
      </w:r>
    </w:p>
    <w:sdt>
      <w:sdtPr>
        <w:rPr>
          <w:rFonts w:ascii="Times New Roman" w:eastAsiaTheme="minorHAnsi" w:hAnsi="Times New Roman" w:cstheme="minorBidi"/>
          <w:color w:val="auto"/>
          <w:sz w:val="24"/>
          <w:szCs w:val="22"/>
          <w:lang w:val="es-ES"/>
        </w:rPr>
        <w:id w:val="1444502848"/>
        <w:docPartObj>
          <w:docPartGallery w:val="Bibliographies"/>
          <w:docPartUnique/>
        </w:docPartObj>
      </w:sdtPr>
      <w:sdtEndPr>
        <w:rPr>
          <w:lang w:val="es-MX"/>
        </w:rPr>
      </w:sdtEndPr>
      <w:sdtContent>
        <w:p w:rsidR="00B510F2" w:rsidRDefault="00B510F2">
          <w:pPr>
            <w:pStyle w:val="Ttulo1"/>
          </w:pPr>
          <w:r>
            <w:rPr>
              <w:lang w:val="es-ES"/>
            </w:rPr>
            <w:t>Referencias</w:t>
          </w:r>
        </w:p>
        <w:sdt>
          <w:sdtPr>
            <w:rPr>
              <w:rFonts w:eastAsiaTheme="minorHAnsi" w:cstheme="minorBidi"/>
            </w:rPr>
            <w:id w:val="-573587230"/>
            <w:bibliography/>
          </w:sdtPr>
          <w:sdtEndPr/>
          <w:sdtContent>
            <w:p w:rsidR="00B510F2" w:rsidRDefault="00B510F2" w:rsidP="00B510F2">
              <w:pPr>
                <w:pStyle w:val="Bibliografa"/>
                <w:ind w:left="720" w:hanging="720"/>
                <w:rPr>
                  <w:noProof/>
                  <w:szCs w:val="24"/>
                  <w:lang w:val="es-ES"/>
                </w:rPr>
              </w:pPr>
              <w:r>
                <w:fldChar w:fldCharType="begin"/>
              </w:r>
              <w:r>
                <w:instrText>BIBLIOGRAPHY</w:instrText>
              </w:r>
              <w:r>
                <w:fldChar w:fldCharType="separate"/>
              </w:r>
              <w:r>
                <w:rPr>
                  <w:noProof/>
                  <w:lang w:val="es-ES"/>
                </w:rPr>
                <w:t xml:space="preserve">ATMEL. (s.f.). </w:t>
              </w:r>
              <w:r>
                <w:rPr>
                  <w:i/>
                  <w:iCs/>
                  <w:noProof/>
                  <w:lang w:val="es-ES"/>
                </w:rPr>
                <w:t>Datasheet ATMega328P .</w:t>
              </w:r>
              <w:r>
                <w:rPr>
                  <w:noProof/>
                  <w:lang w:val="es-ES"/>
                </w:rPr>
                <w:t xml:space="preserve"> Obtenido de 8-bit AVR Microcontroller with 4/8/16/32K Bytes In-System Programmable Flash.</w:t>
              </w:r>
            </w:p>
            <w:p w:rsidR="00B510F2" w:rsidRDefault="00B510F2" w:rsidP="00B510F2">
              <w:r>
                <w:rPr>
                  <w:b/>
                  <w:bCs/>
                </w:rPr>
                <w:fldChar w:fldCharType="end"/>
              </w:r>
            </w:p>
          </w:sdtContent>
        </w:sdt>
      </w:sdtContent>
    </w:sdt>
    <w:p w:rsidR="00B510F2" w:rsidRPr="00B22390" w:rsidRDefault="00B510F2" w:rsidP="00E93662"/>
    <w:sectPr w:rsidR="00B510F2" w:rsidRPr="00B22390" w:rsidSect="00D159AC">
      <w:footerReference w:type="default" r:id="rId13"/>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3D7C" w:rsidRDefault="009D3D7C" w:rsidP="00D92390">
      <w:pPr>
        <w:spacing w:after="0" w:line="240" w:lineRule="auto"/>
      </w:pPr>
      <w:r>
        <w:separator/>
      </w:r>
    </w:p>
  </w:endnote>
  <w:endnote w:type="continuationSeparator" w:id="0">
    <w:p w:rsidR="009D3D7C" w:rsidRDefault="009D3D7C" w:rsidP="00D923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1054001"/>
      <w:docPartObj>
        <w:docPartGallery w:val="Page Numbers (Bottom of Page)"/>
        <w:docPartUnique/>
      </w:docPartObj>
    </w:sdtPr>
    <w:sdtEndPr/>
    <w:sdtContent>
      <w:p w:rsidR="003E559B" w:rsidRDefault="003E559B">
        <w:pPr>
          <w:pStyle w:val="Piedepgina"/>
          <w:jc w:val="right"/>
        </w:pPr>
        <w:r>
          <w:fldChar w:fldCharType="begin"/>
        </w:r>
        <w:r>
          <w:instrText>PAGE   \* MERGEFORMAT</w:instrText>
        </w:r>
        <w:r>
          <w:fldChar w:fldCharType="separate"/>
        </w:r>
        <w:r w:rsidR="007D3437" w:rsidRPr="007D3437">
          <w:rPr>
            <w:noProof/>
            <w:lang w:val="es-ES"/>
          </w:rPr>
          <w:t>4</w:t>
        </w:r>
        <w:r>
          <w:fldChar w:fldCharType="end"/>
        </w:r>
      </w:p>
    </w:sdtContent>
  </w:sdt>
  <w:p w:rsidR="003E559B" w:rsidRDefault="003E559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3D7C" w:rsidRDefault="009D3D7C" w:rsidP="00D92390">
      <w:pPr>
        <w:spacing w:after="0" w:line="240" w:lineRule="auto"/>
      </w:pPr>
      <w:r>
        <w:separator/>
      </w:r>
    </w:p>
  </w:footnote>
  <w:footnote w:type="continuationSeparator" w:id="0">
    <w:p w:rsidR="009D3D7C" w:rsidRDefault="009D3D7C" w:rsidP="00D923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4A7EEB"/>
    <w:multiLevelType w:val="hybridMultilevel"/>
    <w:tmpl w:val="8318AD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9EF"/>
    <w:rsid w:val="0001118F"/>
    <w:rsid w:val="000442E8"/>
    <w:rsid w:val="00050C0A"/>
    <w:rsid w:val="00061AC5"/>
    <w:rsid w:val="000715CC"/>
    <w:rsid w:val="000A2C8D"/>
    <w:rsid w:val="000D4782"/>
    <w:rsid w:val="000F53A9"/>
    <w:rsid w:val="00165B70"/>
    <w:rsid w:val="00167CF3"/>
    <w:rsid w:val="00176D1B"/>
    <w:rsid w:val="001D2148"/>
    <w:rsid w:val="00212837"/>
    <w:rsid w:val="002213EA"/>
    <w:rsid w:val="002B6210"/>
    <w:rsid w:val="002F0321"/>
    <w:rsid w:val="00386DD4"/>
    <w:rsid w:val="003A2DB3"/>
    <w:rsid w:val="003D3E57"/>
    <w:rsid w:val="003E559B"/>
    <w:rsid w:val="0041711E"/>
    <w:rsid w:val="004304D1"/>
    <w:rsid w:val="0045720B"/>
    <w:rsid w:val="0048223E"/>
    <w:rsid w:val="004A0303"/>
    <w:rsid w:val="004B5D36"/>
    <w:rsid w:val="004C02D5"/>
    <w:rsid w:val="004D2D44"/>
    <w:rsid w:val="004F6446"/>
    <w:rsid w:val="00536E0C"/>
    <w:rsid w:val="00562A0E"/>
    <w:rsid w:val="0056483B"/>
    <w:rsid w:val="005E691A"/>
    <w:rsid w:val="005E751E"/>
    <w:rsid w:val="00604BFB"/>
    <w:rsid w:val="00681CC0"/>
    <w:rsid w:val="00692773"/>
    <w:rsid w:val="00697A6B"/>
    <w:rsid w:val="007552A2"/>
    <w:rsid w:val="007A3941"/>
    <w:rsid w:val="007D3437"/>
    <w:rsid w:val="008015C1"/>
    <w:rsid w:val="00807560"/>
    <w:rsid w:val="008B38A1"/>
    <w:rsid w:val="009015E9"/>
    <w:rsid w:val="009760EC"/>
    <w:rsid w:val="009D3D7C"/>
    <w:rsid w:val="009D60CD"/>
    <w:rsid w:val="009E2ECC"/>
    <w:rsid w:val="00A330FE"/>
    <w:rsid w:val="00A41410"/>
    <w:rsid w:val="00A4793D"/>
    <w:rsid w:val="00A96225"/>
    <w:rsid w:val="00AA59EF"/>
    <w:rsid w:val="00AD0F08"/>
    <w:rsid w:val="00AD3CC3"/>
    <w:rsid w:val="00AF080F"/>
    <w:rsid w:val="00AF5D66"/>
    <w:rsid w:val="00B07F97"/>
    <w:rsid w:val="00B22390"/>
    <w:rsid w:val="00B31BA2"/>
    <w:rsid w:val="00B442F9"/>
    <w:rsid w:val="00B4598B"/>
    <w:rsid w:val="00B510F2"/>
    <w:rsid w:val="00BB1756"/>
    <w:rsid w:val="00BC23B4"/>
    <w:rsid w:val="00C353AA"/>
    <w:rsid w:val="00C47CFF"/>
    <w:rsid w:val="00C649BF"/>
    <w:rsid w:val="00C6578F"/>
    <w:rsid w:val="00C67F1B"/>
    <w:rsid w:val="00CA166F"/>
    <w:rsid w:val="00CA5783"/>
    <w:rsid w:val="00CB13B6"/>
    <w:rsid w:val="00CC3A2E"/>
    <w:rsid w:val="00D159AC"/>
    <w:rsid w:val="00D3372E"/>
    <w:rsid w:val="00D400D9"/>
    <w:rsid w:val="00D54E4B"/>
    <w:rsid w:val="00D76FFC"/>
    <w:rsid w:val="00D771FF"/>
    <w:rsid w:val="00D92390"/>
    <w:rsid w:val="00DD6E01"/>
    <w:rsid w:val="00E46B34"/>
    <w:rsid w:val="00E7186D"/>
    <w:rsid w:val="00E86A7F"/>
    <w:rsid w:val="00E93662"/>
    <w:rsid w:val="00EB276B"/>
    <w:rsid w:val="00F64EAC"/>
    <w:rsid w:val="00F7387B"/>
    <w:rsid w:val="00FA3A1E"/>
    <w:rsid w:val="00FF24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688DD"/>
  <w15:chartTrackingRefBased/>
  <w15:docId w15:val="{888B7CFE-8977-4734-9B5C-3C57E0651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483B"/>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AA59EF"/>
    <w:pPr>
      <w:keepNext/>
      <w:keepLines/>
      <w:spacing w:before="240" w:after="0"/>
      <w:outlineLvl w:val="0"/>
    </w:pPr>
    <w:rPr>
      <w:rFonts w:asciiTheme="majorHAnsi" w:eastAsiaTheme="majorEastAsia" w:hAnsiTheme="majorHAnsi" w:cs="Times New Roman"/>
      <w:color w:val="2E74B5" w:themeColor="accent1" w:themeShade="BF"/>
      <w:sz w:val="32"/>
      <w:szCs w:val="32"/>
    </w:rPr>
  </w:style>
  <w:style w:type="paragraph" w:styleId="Ttulo5">
    <w:name w:val="heading 5"/>
    <w:basedOn w:val="Normal"/>
    <w:next w:val="Normal"/>
    <w:link w:val="Ttulo5Car"/>
    <w:uiPriority w:val="9"/>
    <w:semiHidden/>
    <w:unhideWhenUsed/>
    <w:qFormat/>
    <w:rsid w:val="004B5D3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59EF"/>
    <w:rPr>
      <w:rFonts w:asciiTheme="majorHAnsi" w:eastAsiaTheme="majorEastAsia" w:hAnsiTheme="majorHAnsi" w:cs="Times New Roman"/>
      <w:color w:val="2E74B5" w:themeColor="accent1" w:themeShade="BF"/>
      <w:sz w:val="32"/>
      <w:szCs w:val="32"/>
    </w:rPr>
  </w:style>
  <w:style w:type="paragraph" w:styleId="Bibliografa">
    <w:name w:val="Bibliography"/>
    <w:basedOn w:val="Normal"/>
    <w:next w:val="Normal"/>
    <w:uiPriority w:val="37"/>
    <w:unhideWhenUsed/>
    <w:rsid w:val="00AA59EF"/>
    <w:rPr>
      <w:rFonts w:eastAsia="Times New Roman" w:cs="Times New Roman"/>
    </w:rPr>
  </w:style>
  <w:style w:type="paragraph" w:styleId="Prrafodelista">
    <w:name w:val="List Paragraph"/>
    <w:basedOn w:val="Normal"/>
    <w:uiPriority w:val="34"/>
    <w:qFormat/>
    <w:rsid w:val="00AA59EF"/>
    <w:pPr>
      <w:ind w:left="720"/>
      <w:contextualSpacing/>
    </w:pPr>
    <w:rPr>
      <w:rFonts w:eastAsia="Times New Roman" w:cs="Times New Roman"/>
    </w:rPr>
  </w:style>
  <w:style w:type="paragraph" w:styleId="Subttulo">
    <w:name w:val="Subtitle"/>
    <w:basedOn w:val="Normal"/>
    <w:next w:val="Normal"/>
    <w:link w:val="SubttuloCar"/>
    <w:uiPriority w:val="11"/>
    <w:qFormat/>
    <w:rsid w:val="00AA59EF"/>
    <w:pPr>
      <w:numPr>
        <w:ilvl w:val="1"/>
      </w:numPr>
    </w:pPr>
    <w:rPr>
      <w:rFonts w:asciiTheme="minorHAnsi" w:eastAsiaTheme="minorEastAsia" w:hAnsiTheme="minorHAnsi" w:cs="Times New Roman"/>
      <w:color w:val="5A5A5A" w:themeColor="text1" w:themeTint="A5"/>
      <w:spacing w:val="15"/>
      <w:sz w:val="22"/>
    </w:rPr>
  </w:style>
  <w:style w:type="character" w:customStyle="1" w:styleId="SubttuloCar">
    <w:name w:val="Subtítulo Car"/>
    <w:basedOn w:val="Fuentedeprrafopredeter"/>
    <w:link w:val="Subttulo"/>
    <w:uiPriority w:val="11"/>
    <w:rsid w:val="00AA59EF"/>
    <w:rPr>
      <w:rFonts w:eastAsiaTheme="minorEastAsia" w:cs="Times New Roman"/>
      <w:color w:val="5A5A5A" w:themeColor="text1" w:themeTint="A5"/>
      <w:spacing w:val="15"/>
    </w:rPr>
  </w:style>
  <w:style w:type="paragraph" w:styleId="Encabezado">
    <w:name w:val="header"/>
    <w:basedOn w:val="Normal"/>
    <w:link w:val="EncabezadoCar"/>
    <w:uiPriority w:val="99"/>
    <w:unhideWhenUsed/>
    <w:rsid w:val="00D923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2390"/>
    <w:rPr>
      <w:rFonts w:ascii="Times New Roman" w:hAnsi="Times New Roman"/>
      <w:sz w:val="24"/>
    </w:rPr>
  </w:style>
  <w:style w:type="paragraph" w:styleId="Piedepgina">
    <w:name w:val="footer"/>
    <w:basedOn w:val="Normal"/>
    <w:link w:val="PiedepginaCar"/>
    <w:uiPriority w:val="99"/>
    <w:unhideWhenUsed/>
    <w:rsid w:val="00D923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2390"/>
    <w:rPr>
      <w:rFonts w:ascii="Times New Roman" w:hAnsi="Times New Roman"/>
      <w:sz w:val="24"/>
    </w:rPr>
  </w:style>
  <w:style w:type="character" w:styleId="Textodelmarcadordeposicin">
    <w:name w:val="Placeholder Text"/>
    <w:basedOn w:val="Fuentedeprrafopredeter"/>
    <w:uiPriority w:val="99"/>
    <w:semiHidden/>
    <w:rsid w:val="009015E9"/>
    <w:rPr>
      <w:color w:val="808080"/>
    </w:rPr>
  </w:style>
  <w:style w:type="character" w:customStyle="1" w:styleId="Ttulo5Car">
    <w:name w:val="Título 5 Car"/>
    <w:basedOn w:val="Fuentedeprrafopredeter"/>
    <w:link w:val="Ttulo5"/>
    <w:uiPriority w:val="9"/>
    <w:semiHidden/>
    <w:rsid w:val="004B5D36"/>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403719">
      <w:bodyDiv w:val="1"/>
      <w:marLeft w:val="0"/>
      <w:marRight w:val="0"/>
      <w:marTop w:val="0"/>
      <w:marBottom w:val="0"/>
      <w:divBdr>
        <w:top w:val="none" w:sz="0" w:space="0" w:color="auto"/>
        <w:left w:val="none" w:sz="0" w:space="0" w:color="auto"/>
        <w:bottom w:val="none" w:sz="0" w:space="0" w:color="auto"/>
        <w:right w:val="none" w:sz="0" w:space="0" w:color="auto"/>
      </w:divBdr>
    </w:div>
    <w:div w:id="1106583420">
      <w:bodyDiv w:val="1"/>
      <w:marLeft w:val="0"/>
      <w:marRight w:val="0"/>
      <w:marTop w:val="0"/>
      <w:marBottom w:val="0"/>
      <w:divBdr>
        <w:top w:val="none" w:sz="0" w:space="0" w:color="auto"/>
        <w:left w:val="none" w:sz="0" w:space="0" w:color="auto"/>
        <w:bottom w:val="none" w:sz="0" w:space="0" w:color="auto"/>
        <w:right w:val="none" w:sz="0" w:space="0" w:color="auto"/>
      </w:divBdr>
      <w:divsChild>
        <w:div w:id="359014170">
          <w:marLeft w:val="0"/>
          <w:marRight w:val="0"/>
          <w:marTop w:val="0"/>
          <w:marBottom w:val="0"/>
          <w:divBdr>
            <w:top w:val="none" w:sz="0" w:space="0" w:color="auto"/>
            <w:left w:val="none" w:sz="0" w:space="0" w:color="auto"/>
            <w:bottom w:val="none" w:sz="0" w:space="0" w:color="auto"/>
            <w:right w:val="none" w:sz="0" w:space="0" w:color="auto"/>
          </w:divBdr>
          <w:divsChild>
            <w:div w:id="1570576937">
              <w:marLeft w:val="0"/>
              <w:marRight w:val="0"/>
              <w:marTop w:val="0"/>
              <w:marBottom w:val="225"/>
              <w:divBdr>
                <w:top w:val="none" w:sz="0" w:space="0" w:color="auto"/>
                <w:left w:val="none" w:sz="0" w:space="0" w:color="auto"/>
                <w:bottom w:val="none" w:sz="0" w:space="0" w:color="auto"/>
                <w:right w:val="none" w:sz="0" w:space="0" w:color="auto"/>
              </w:divBdr>
              <w:divsChild>
                <w:div w:id="1119372645">
                  <w:marLeft w:val="540"/>
                  <w:marRight w:val="0"/>
                  <w:marTop w:val="0"/>
                  <w:marBottom w:val="0"/>
                  <w:divBdr>
                    <w:top w:val="none" w:sz="0" w:space="0" w:color="auto"/>
                    <w:left w:val="none" w:sz="0" w:space="0" w:color="auto"/>
                    <w:bottom w:val="none" w:sz="0" w:space="0" w:color="auto"/>
                    <w:right w:val="none" w:sz="0" w:space="0" w:color="auto"/>
                  </w:divBdr>
                  <w:divsChild>
                    <w:div w:id="413824290">
                      <w:marLeft w:val="0"/>
                      <w:marRight w:val="0"/>
                      <w:marTop w:val="0"/>
                      <w:marBottom w:val="0"/>
                      <w:divBdr>
                        <w:top w:val="none" w:sz="0" w:space="0" w:color="auto"/>
                        <w:left w:val="none" w:sz="0" w:space="0" w:color="auto"/>
                        <w:bottom w:val="none" w:sz="0" w:space="0" w:color="auto"/>
                        <w:right w:val="none" w:sz="0" w:space="0" w:color="auto"/>
                      </w:divBdr>
                      <w:divsChild>
                        <w:div w:id="116478523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568342383">
          <w:marLeft w:val="0"/>
          <w:marRight w:val="0"/>
          <w:marTop w:val="0"/>
          <w:marBottom w:val="0"/>
          <w:divBdr>
            <w:top w:val="none" w:sz="0" w:space="0" w:color="auto"/>
            <w:left w:val="none" w:sz="0" w:space="0" w:color="auto"/>
            <w:bottom w:val="none" w:sz="0" w:space="0" w:color="auto"/>
            <w:right w:val="none" w:sz="0" w:space="0" w:color="auto"/>
          </w:divBdr>
          <w:divsChild>
            <w:div w:id="147660048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23033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ATM</b:Tag>
    <b:SourceType>DocumentFromInternetSite</b:SourceType>
    <b:Guid>{06F748A3-8C08-461A-BF54-29383FD7519F}</b:Guid>
    <b:Title>Datasheet ATMega328P </b:Title>
    <b:Author>
      <b:Author>
        <b:NameList>
          <b:Person>
            <b:Last>ATMEL</b:Last>
          </b:Person>
        </b:NameList>
      </b:Author>
    </b:Author>
    <b:InternetSiteTitle>8-bit AVR Microcontroller with 4/8/16/32K Bytes In-System Programmable Flash</b:InternetSiteTitle>
    <b:RefOrder>1</b:RefOrder>
  </b:Source>
</b:Sources>
</file>

<file path=customXml/itemProps1.xml><?xml version="1.0" encoding="utf-8"?>
<ds:datastoreItem xmlns:ds="http://schemas.openxmlformats.org/officeDocument/2006/customXml" ds:itemID="{B5EC57AA-A748-4DCE-83CD-9D52F3CB3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7</Pages>
  <Words>977</Words>
  <Characters>5377</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Naranjo</dc:creator>
  <cp:keywords/>
  <dc:description/>
  <cp:lastModifiedBy>Gerardo Naranjo</cp:lastModifiedBy>
  <cp:revision>30</cp:revision>
  <dcterms:created xsi:type="dcterms:W3CDTF">2016-03-29T01:28:00Z</dcterms:created>
  <dcterms:modified xsi:type="dcterms:W3CDTF">2016-03-31T04:32:00Z</dcterms:modified>
</cp:coreProperties>
</file>