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B64A" w14:textId="77777777" w:rsidR="00160B8D" w:rsidRDefault="00160B8D">
      <w:pPr>
        <w:rPr>
          <w:rFonts w:asciiTheme="majorHAnsi" w:hAnsiTheme="majorHAnsi" w:cstheme="majorHAnsi"/>
          <w:sz w:val="24"/>
          <w:szCs w:val="24"/>
          <w:lang w:val="es-MX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MX"/>
        </w:rPr>
        <w:t>Paginas</w:t>
      </w:r>
      <w:proofErr w:type="spellEnd"/>
      <w:r>
        <w:rPr>
          <w:rFonts w:asciiTheme="majorHAnsi" w:hAnsiTheme="majorHAnsi" w:cstheme="majorHAnsi"/>
          <w:sz w:val="24"/>
          <w:szCs w:val="24"/>
          <w:lang w:val="es-MX"/>
        </w:rPr>
        <w:t xml:space="preserve"> de la app</w:t>
      </w:r>
    </w:p>
    <w:p w14:paraId="5DB5A9F1" w14:textId="5AB0F44B" w:rsidR="00476ED1" w:rsidRPr="00160B8D" w:rsidRDefault="00476ED1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1 pantalla: inicio de sesión de personal nuevo</w:t>
      </w:r>
    </w:p>
    <w:p w14:paraId="506A184F" w14:textId="3AADE30D" w:rsidR="005C7F1E" w:rsidRPr="00160B8D" w:rsidRDefault="005C7F1E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2. verificar tu correo</w:t>
      </w:r>
    </w:p>
    <w:p w14:paraId="48746719" w14:textId="6ED8004A" w:rsidR="00476ED1" w:rsidRPr="00160B8D" w:rsidRDefault="005C7F1E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3</w:t>
      </w:r>
      <w:r w:rsidR="00476ED1" w:rsidRPr="00160B8D">
        <w:rPr>
          <w:rFonts w:asciiTheme="majorHAnsi" w:hAnsiTheme="majorHAnsi" w:cstheme="majorHAnsi"/>
          <w:sz w:val="24"/>
          <w:szCs w:val="24"/>
          <w:lang w:val="es-MX"/>
        </w:rPr>
        <w:t>. pantalla de entrada y salida</w:t>
      </w:r>
    </w:p>
    <w:p w14:paraId="5C8EB44D" w14:textId="01E18610" w:rsidR="005C7F1E" w:rsidRPr="00160B8D" w:rsidRDefault="005C7F1E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4. pantalla de asistencia entrada</w:t>
      </w:r>
    </w:p>
    <w:p w14:paraId="6C4EE3B4" w14:textId="1F89C7BC" w:rsidR="005C7F1E" w:rsidRPr="00160B8D" w:rsidRDefault="005C7F1E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5. pantalla de marca asistencia de entrada.</w:t>
      </w:r>
    </w:p>
    <w:p w14:paraId="1EA1F532" w14:textId="003288B7" w:rsidR="005C7F1E" w:rsidRPr="00160B8D" w:rsidRDefault="005C7F1E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6. pantalla de asistencia de salida.</w:t>
      </w:r>
    </w:p>
    <w:p w14:paraId="4E1FABED" w14:textId="5B4E355B" w:rsidR="005C7F1E" w:rsidRPr="00160B8D" w:rsidRDefault="005C7F1E">
      <w:pPr>
        <w:rPr>
          <w:rFonts w:asciiTheme="majorHAnsi" w:hAnsiTheme="majorHAnsi" w:cstheme="majorHAnsi"/>
          <w:sz w:val="24"/>
          <w:szCs w:val="24"/>
          <w:lang w:val="es-MX"/>
        </w:rPr>
      </w:pPr>
      <w:r w:rsidRPr="00160B8D">
        <w:rPr>
          <w:rFonts w:asciiTheme="majorHAnsi" w:hAnsiTheme="majorHAnsi" w:cstheme="majorHAnsi"/>
          <w:sz w:val="24"/>
          <w:szCs w:val="24"/>
          <w:lang w:val="es-MX"/>
        </w:rPr>
        <w:t>7. pantalla q marca la salida</w:t>
      </w:r>
    </w:p>
    <w:p w14:paraId="6070161A" w14:textId="10C4B092" w:rsidR="005C7F1E" w:rsidRDefault="005C7F1E">
      <w:pPr>
        <w:rPr>
          <w:lang w:val="es-MX"/>
        </w:rPr>
      </w:pPr>
    </w:p>
    <w:p w14:paraId="4C2B419A" w14:textId="77777777" w:rsidR="005205CE" w:rsidRPr="005205CE" w:rsidRDefault="005205CE" w:rsidP="005205C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</w:pPr>
      <w:r w:rsidRPr="005205CE"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  <w:t>Propósito de la aplicación:</w:t>
      </w:r>
    </w:p>
    <w:p w14:paraId="32808551" w14:textId="77777777" w:rsidR="005205CE" w:rsidRPr="005205CE" w:rsidRDefault="005205CE" w:rsidP="005205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5205CE">
        <w:rPr>
          <w:rFonts w:eastAsia="Times New Roman" w:cstheme="minorHAnsi"/>
          <w:sz w:val="24"/>
          <w:szCs w:val="24"/>
          <w:lang w:eastAsia="es-CL"/>
        </w:rPr>
        <w:t>Esta aplicación está diseñada para gestionar las asistencias de los empleados de una empresa. Su objetivo principal es permitir que los empleados registren su hora de entrada y salida de manera rápida y sencilla, ayudando a la empresa a llevar un control detallado de las horas trabajadas y las asistencias de cada persona. El sistema registra de manera automática los horarios de entrada y salida, permitiendo a los administradores o responsables ver, de forma clara, quién asistió y quién no, en un período determinado.</w:t>
      </w:r>
    </w:p>
    <w:p w14:paraId="07873C23" w14:textId="77777777" w:rsidR="005205CE" w:rsidRPr="005205CE" w:rsidRDefault="005205CE" w:rsidP="005205C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</w:pPr>
      <w:r w:rsidRPr="005205CE"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  <w:t>Público objetivo:</w:t>
      </w:r>
    </w:p>
    <w:p w14:paraId="6A1AB7AB" w14:textId="77777777" w:rsidR="005205CE" w:rsidRPr="005205CE" w:rsidRDefault="005205CE" w:rsidP="005205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5205CE">
        <w:rPr>
          <w:rFonts w:eastAsia="Times New Roman" w:cstheme="minorHAnsi"/>
          <w:sz w:val="24"/>
          <w:szCs w:val="24"/>
          <w:lang w:eastAsia="es-CL"/>
        </w:rPr>
        <w:t>Esta aplicación está dirigida a empleados de la empresa que sean mayores de 18 años y que necesiten marcar su entrada y salida al trabajo. El sistema está diseñado para ser fácil de usar y accesible para todos los trabajadores sin importar su nivel de conocimientos tecnológicos.</w:t>
      </w:r>
    </w:p>
    <w:p w14:paraId="1E051ABA" w14:textId="77777777" w:rsidR="005205CE" w:rsidRPr="005205CE" w:rsidRDefault="005205CE" w:rsidP="005205C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</w:pPr>
      <w:r w:rsidRPr="005205CE"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  <w:t>Funcionalidades principales:</w:t>
      </w:r>
    </w:p>
    <w:p w14:paraId="44DF11DC" w14:textId="77777777" w:rsidR="005205CE" w:rsidRPr="005205CE" w:rsidRDefault="005205CE" w:rsidP="00520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5205CE">
        <w:rPr>
          <w:rFonts w:eastAsia="Times New Roman" w:cstheme="minorHAnsi"/>
          <w:b/>
          <w:bCs/>
          <w:sz w:val="24"/>
          <w:szCs w:val="24"/>
          <w:lang w:eastAsia="es-CL"/>
        </w:rPr>
        <w:t>Registro de Asistencia:</w:t>
      </w:r>
    </w:p>
    <w:p w14:paraId="3CBCF8EB" w14:textId="77777777" w:rsidR="005205CE" w:rsidRPr="005205CE" w:rsidRDefault="005205CE" w:rsidP="00520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5205CE">
        <w:rPr>
          <w:rFonts w:eastAsia="Times New Roman" w:cstheme="minorHAnsi"/>
          <w:sz w:val="24"/>
          <w:szCs w:val="24"/>
          <w:lang w:eastAsia="es-CL"/>
        </w:rPr>
        <w:t>La principal función de la aplicación es permitir que los empleados marquen su entrada y salida al trabajo de manera eficiente. Esto se realiza a través de un botón sencillo para registrar la hora exacta de llegada y salida.</w:t>
      </w:r>
    </w:p>
    <w:p w14:paraId="38A61A9A" w14:textId="77777777" w:rsidR="005205CE" w:rsidRPr="005205CE" w:rsidRDefault="005205CE" w:rsidP="00520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5205CE">
        <w:rPr>
          <w:rFonts w:eastAsia="Times New Roman" w:cstheme="minorHAnsi"/>
          <w:b/>
          <w:bCs/>
          <w:sz w:val="24"/>
          <w:szCs w:val="24"/>
          <w:lang w:eastAsia="es-CL"/>
        </w:rPr>
        <w:t>Control de Asistencias:</w:t>
      </w:r>
    </w:p>
    <w:p w14:paraId="64B69B97" w14:textId="529104EE" w:rsidR="005205CE" w:rsidRDefault="005205CE" w:rsidP="00160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5205CE">
        <w:rPr>
          <w:rFonts w:eastAsia="Times New Roman" w:cstheme="minorHAnsi"/>
          <w:sz w:val="24"/>
          <w:szCs w:val="24"/>
          <w:lang w:eastAsia="es-CL"/>
        </w:rPr>
        <w:t>La empresa, a través de la aplicación, podrá visualizar en tiempo real quién ha marcado su asistencia, facilitando la supervisión del cumplimiento de los horarios establecidos.</w:t>
      </w:r>
    </w:p>
    <w:p w14:paraId="20770869" w14:textId="77777777" w:rsidR="000F3540" w:rsidRDefault="000F3540" w:rsidP="00160B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1D9C7072" w14:textId="508B4A7D" w:rsidR="000F3540" w:rsidRPr="00F027A3" w:rsidRDefault="000F3540" w:rsidP="000F35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F027A3">
        <w:rPr>
          <w:rFonts w:eastAsia="Times New Roman" w:cstheme="minorHAnsi"/>
          <w:sz w:val="24"/>
          <w:szCs w:val="24"/>
          <w:lang w:eastAsia="es-CL"/>
        </w:rPr>
        <w:lastRenderedPageBreak/>
        <w:t xml:space="preserve">El </w:t>
      </w:r>
      <w:proofErr w:type="spellStart"/>
      <w:r w:rsidRPr="00F027A3">
        <w:rPr>
          <w:rFonts w:eastAsia="Times New Roman" w:cstheme="minorHAnsi"/>
          <w:b/>
          <w:bCs/>
          <w:sz w:val="24"/>
          <w:szCs w:val="24"/>
          <w:lang w:eastAsia="es-CL"/>
        </w:rPr>
        <w:t>backend</w:t>
      </w:r>
      <w:proofErr w:type="spellEnd"/>
      <w:r w:rsidR="00F027A3" w:rsidRPr="00F027A3">
        <w:rPr>
          <w:rFonts w:eastAsia="Times New Roman" w:cstheme="minorHAnsi"/>
          <w:sz w:val="24"/>
          <w:szCs w:val="24"/>
          <w:lang w:eastAsia="es-CL"/>
        </w:rPr>
        <w:t>:</w:t>
      </w:r>
      <w:r w:rsidR="00F027A3">
        <w:rPr>
          <w:rFonts w:eastAsia="Times New Roman" w:cstheme="minorHAnsi"/>
          <w:sz w:val="24"/>
          <w:szCs w:val="24"/>
          <w:lang w:eastAsia="es-CL"/>
        </w:rPr>
        <w:t xml:space="preserve"> D</w:t>
      </w:r>
      <w:r w:rsidRPr="00F027A3">
        <w:rPr>
          <w:rFonts w:eastAsia="Times New Roman" w:cstheme="minorHAnsi"/>
          <w:sz w:val="24"/>
          <w:szCs w:val="24"/>
          <w:lang w:eastAsia="es-CL"/>
        </w:rPr>
        <w:t xml:space="preserve">e la aplicación </w:t>
      </w:r>
      <w:r w:rsidR="00F027A3">
        <w:rPr>
          <w:rFonts w:eastAsia="Times New Roman" w:cstheme="minorHAnsi"/>
          <w:sz w:val="24"/>
          <w:szCs w:val="24"/>
          <w:lang w:eastAsia="es-CL"/>
        </w:rPr>
        <w:t>es el que se</w:t>
      </w:r>
      <w:r w:rsidRPr="00F027A3">
        <w:rPr>
          <w:rFonts w:eastAsia="Times New Roman" w:cstheme="minorHAnsi"/>
          <w:sz w:val="24"/>
          <w:szCs w:val="24"/>
          <w:lang w:eastAsia="es-CL"/>
        </w:rPr>
        <w:t xml:space="preserve"> encarga de gestionar el registro de usuarios, la verificación </w:t>
      </w:r>
      <w:r w:rsidR="00F027A3" w:rsidRPr="00F027A3">
        <w:rPr>
          <w:rFonts w:eastAsia="Times New Roman" w:cstheme="minorHAnsi"/>
          <w:sz w:val="24"/>
          <w:szCs w:val="24"/>
          <w:lang w:eastAsia="es-CL"/>
        </w:rPr>
        <w:t xml:space="preserve">por lo cual es el </w:t>
      </w:r>
      <w:r w:rsidRPr="00F027A3">
        <w:rPr>
          <w:rFonts w:eastAsia="Times New Roman" w:cstheme="minorHAnsi"/>
          <w:sz w:val="24"/>
          <w:szCs w:val="24"/>
          <w:lang w:eastAsia="es-CL"/>
        </w:rPr>
        <w:t>responsable de manejar el flujo de registro de usuarios, la verificación de correos, y el registro seguro y preciso de las horas de entrada y salida de los empleados.</w:t>
      </w:r>
    </w:p>
    <w:p w14:paraId="0B2EEF85" w14:textId="5A88B2A3" w:rsidR="000F3540" w:rsidRDefault="000F3540" w:rsidP="000F3540">
      <w:pPr>
        <w:pStyle w:val="Ttulo3"/>
        <w:rPr>
          <w:rFonts w:asciiTheme="majorHAnsi" w:hAnsiTheme="majorHAnsi" w:cstheme="majorHAnsi"/>
        </w:rPr>
      </w:pPr>
      <w:r w:rsidRPr="000F3540">
        <w:rPr>
          <w:rFonts w:asciiTheme="majorHAnsi" w:hAnsiTheme="majorHAnsi" w:cstheme="majorHAnsi"/>
        </w:rPr>
        <w:t>Base de datos</w:t>
      </w:r>
      <w:r>
        <w:rPr>
          <w:rFonts w:asciiTheme="majorHAnsi" w:hAnsiTheme="majorHAnsi" w:cstheme="majorHAnsi"/>
        </w:rPr>
        <w:t xml:space="preserve">: en la base de dato crearemos las siguientes tablas del </w:t>
      </w:r>
      <w:proofErr w:type="gramStart"/>
      <w:r>
        <w:rPr>
          <w:rFonts w:asciiTheme="majorHAnsi" w:hAnsiTheme="majorHAnsi" w:cstheme="majorHAnsi"/>
        </w:rPr>
        <w:t>proyectos  las</w:t>
      </w:r>
      <w:proofErr w:type="gramEnd"/>
      <w:r>
        <w:rPr>
          <w:rFonts w:asciiTheme="majorHAnsi" w:hAnsiTheme="majorHAnsi" w:cstheme="majorHAnsi"/>
        </w:rPr>
        <w:t xml:space="preserve"> cuales son :</w:t>
      </w:r>
    </w:p>
    <w:p w14:paraId="799C6033" w14:textId="5CD43952" w:rsidR="000F3540" w:rsidRPr="000F3540" w:rsidRDefault="000F3540" w:rsidP="000F3540">
      <w:r>
        <w:t xml:space="preserve">1.- tabla de </w:t>
      </w:r>
      <w:r w:rsidRPr="000F3540">
        <w:t xml:space="preserve">Pantalla de inicio de sesión </w:t>
      </w:r>
      <w:r w:rsidR="00F027A3">
        <w:t>de</w:t>
      </w:r>
      <w:r w:rsidRPr="000F3540">
        <w:t xml:space="preserve"> nuevo</w:t>
      </w:r>
      <w:r w:rsidR="00F027A3">
        <w:t xml:space="preserve"> </w:t>
      </w:r>
      <w:proofErr w:type="gramStart"/>
      <w:r w:rsidR="00F027A3">
        <w:t xml:space="preserve">usuarios </w:t>
      </w:r>
      <w:r w:rsidRPr="000F3540">
        <w:t>:</w:t>
      </w:r>
      <w:proofErr w:type="gramEnd"/>
    </w:p>
    <w:p w14:paraId="7F236CC0" w14:textId="77777777" w:rsidR="000F3540" w:rsidRPr="000F3540" w:rsidRDefault="000F3540" w:rsidP="000F3540">
      <w:pPr>
        <w:ind w:firstLine="708"/>
      </w:pPr>
      <w:r w:rsidRPr="000F3540">
        <w:t>Se verifica si el usuario existe en la tabla Usuarios.</w:t>
      </w:r>
    </w:p>
    <w:p w14:paraId="0D0FF511" w14:textId="77777777" w:rsidR="000F3540" w:rsidRPr="000F3540" w:rsidRDefault="000F3540" w:rsidP="000F3540">
      <w:pPr>
        <w:ind w:firstLine="708"/>
      </w:pPr>
      <w:r w:rsidRPr="000F3540">
        <w:t>Si no existe, se crea un nuevo registro.</w:t>
      </w:r>
    </w:p>
    <w:p w14:paraId="383955A2" w14:textId="00AF7412" w:rsidR="000F3540" w:rsidRPr="000F3540" w:rsidRDefault="000F3540" w:rsidP="000F3540">
      <w:r>
        <w:t>2.-</w:t>
      </w:r>
      <w:r w:rsidR="00F027A3">
        <w:t xml:space="preserve">tabla de </w:t>
      </w:r>
      <w:r w:rsidRPr="000F3540">
        <w:t>Verificación del correo:</w:t>
      </w:r>
    </w:p>
    <w:p w14:paraId="0A96F422" w14:textId="4933D86C" w:rsidR="000F3540" w:rsidRPr="000F3540" w:rsidRDefault="000F3540" w:rsidP="000F3540">
      <w:pPr>
        <w:ind w:left="708"/>
      </w:pPr>
      <w:r w:rsidRPr="000F3540">
        <w:t xml:space="preserve">Cuando el usuario se registra, se genera un código de verificación único y se almacena en </w:t>
      </w:r>
      <w:r w:rsidR="00F027A3">
        <w:t>una</w:t>
      </w:r>
      <w:r w:rsidRPr="000F3540">
        <w:t xml:space="preserve"> tabla</w:t>
      </w:r>
      <w:r w:rsidR="00F027A3">
        <w:t xml:space="preserve"> de</w:t>
      </w:r>
      <w:r w:rsidRPr="000F3540">
        <w:t xml:space="preserve"> </w:t>
      </w:r>
      <w:proofErr w:type="spellStart"/>
      <w:r w:rsidRPr="000F3540">
        <w:t>Verificacion</w:t>
      </w:r>
      <w:proofErr w:type="spellEnd"/>
      <w:r>
        <w:t xml:space="preserve"> </w:t>
      </w:r>
      <w:r w:rsidRPr="000F3540">
        <w:t>Correo.</w:t>
      </w:r>
    </w:p>
    <w:p w14:paraId="62EAAFA2" w14:textId="14F2EC42" w:rsidR="000F3540" w:rsidRPr="000F3540" w:rsidRDefault="000F3540" w:rsidP="000F3540">
      <w:r>
        <w:t>3.-</w:t>
      </w:r>
      <w:r w:rsidRPr="000F3540">
        <w:t>Pantalla de entrada y salida:</w:t>
      </w:r>
    </w:p>
    <w:p w14:paraId="6060D75B" w14:textId="44225ED4" w:rsidR="000F3540" w:rsidRPr="000F3540" w:rsidRDefault="000F3540" w:rsidP="000F3540">
      <w:pPr>
        <w:ind w:left="708"/>
      </w:pPr>
      <w:r w:rsidRPr="000F3540">
        <w:t xml:space="preserve">El usuario puede acceder y registrar las entradas y salidas, lo cual quedará reflejado en la tabla Asistencia </w:t>
      </w:r>
    </w:p>
    <w:p w14:paraId="7E32A169" w14:textId="759CD64F" w:rsidR="000F3540" w:rsidRPr="000F3540" w:rsidRDefault="000F3540" w:rsidP="000F3540">
      <w:r>
        <w:t>4.-</w:t>
      </w:r>
      <w:r w:rsidRPr="000F3540">
        <w:t>Pantallas de asistencia:</w:t>
      </w:r>
    </w:p>
    <w:p w14:paraId="38B61911" w14:textId="400F9182" w:rsidR="000F3540" w:rsidRPr="000F3540" w:rsidRDefault="000F3540" w:rsidP="000F3540">
      <w:pPr>
        <w:ind w:left="708"/>
      </w:pPr>
      <w:r w:rsidRPr="000F3540">
        <w:t xml:space="preserve">Para cada marca de entrada o salida, se registra un nuevo registro en la tabla </w:t>
      </w:r>
      <w:r w:rsidR="00F027A3">
        <w:t xml:space="preserve">de </w:t>
      </w:r>
      <w:r w:rsidRPr="000F3540">
        <w:t>Asistencia.</w:t>
      </w:r>
    </w:p>
    <w:sectPr w:rsidR="000F3540" w:rsidRPr="000F3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74A9"/>
    <w:multiLevelType w:val="multilevel"/>
    <w:tmpl w:val="A8CA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E2000"/>
    <w:multiLevelType w:val="multilevel"/>
    <w:tmpl w:val="906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D1"/>
    <w:rsid w:val="000F3540"/>
    <w:rsid w:val="00160B8D"/>
    <w:rsid w:val="00476ED1"/>
    <w:rsid w:val="005205CE"/>
    <w:rsid w:val="005B0D45"/>
    <w:rsid w:val="005C7F1E"/>
    <w:rsid w:val="008527C4"/>
    <w:rsid w:val="00F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B238"/>
  <w15:chartTrackingRefBased/>
  <w15:docId w15:val="{276C682E-0820-438E-A4F0-897981E0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20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05C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520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0F35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F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0F3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F3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2</cp:revision>
  <dcterms:created xsi:type="dcterms:W3CDTF">2025-03-14T13:10:00Z</dcterms:created>
  <dcterms:modified xsi:type="dcterms:W3CDTF">2025-03-14T13:10:00Z</dcterms:modified>
</cp:coreProperties>
</file>