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a53c05eab14ca3" /></Relationships>
</file>

<file path=word/document.xml><?xml version="1.0" encoding="utf-8"?>
<w:document xmlns:w="http://schemas.openxmlformats.org/wordprocessingml/2006/main">
  <w:body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Міністерство освіти і науки України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Вінницький національний технічний університет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Факультет інформаційних технологій та комп’ютерної інженерії</w:t>
      </w:r>
    </w:p>
    <w:p>
      <w:pPr>
        <w:spacing w:after="140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Кафедра ПЗ</w:t>
      </w:r>
    </w:p>
    <w:p>
      <w:pPr>
        <w:spacing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Лабораторна робота №1</w:t>
      </w:r>
    </w:p>
    <w:p>
      <w:pPr>
        <w:spacing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Базові конструкції C#. Консольний застосунок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Виконав: ст. 2ПІ-24б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Слободян І. В.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GitHub: </w:t>
      </w:r>
      <w:hyperlink xmlns:r="http://schemas.openxmlformats.org/officeDocument/2006/relationships" r:id="R4cd727deb5e54555">
        <w:r>
          <w:rPr>
            <w:rFonts w:ascii="Times New Roman" w:hAnsi="Times New Roman" w:cs="Times New Roman"/>
            <w:sz w:val="24"/>
            <w:szCs w:val="24"/>
            <w:color w:val="0563C1"/>
            <w:u w:val="single"/>
          </w:rPr>
          <w:t xml:space="preserve">Gerald20001/vntu-dotnet-labs</w:t>
        </w:r>
      </w:hyperlink>
      <w:r>
        <w:br/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Перевірив: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Позур М. Ю.</w:t>
      </w: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ind w:left="5102"/>
        <w:jc w:val="right"/>
        <w:rPr>
          <w:rFonts w:ascii="Times New Roman" w:hAnsi="Times New Roman" w:cs="Times New Roman"/>
          <w:color w:val="000000"/>
          <w:sz w:val="28"/>
        </w:rPr>
      </w:pPr>
    </w:p>
    <w:p>
      <w:pPr>
        <w:spacing w:before="2200"/>
        <w:jc w:val="center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м. Вінниця – 2026</w:t>
      </w:r>
    </w:p>
    <w:p>
      <w:pPr>
        <w:rPr>
          <w:rFonts w:ascii="Times New Roman" w:hAnsi="Times New Roman" w:cs="Times New Roman"/>
          <w:color w:val="000000"/>
          <w:sz w:val="28"/>
        </w:rPr>
      </w:pPr>
      <w:r>
        <w:br w:type="page"/>
      </w:r>
    </w:p>
    <w:p>
      <w:pPr>
        <w:spacing w:before="0" w:after="18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GitHub репозиторій проєкту: </w:t>
      </w:r>
      <w:hyperlink xmlns:r="http://schemas.openxmlformats.org/officeDocument/2006/relationships" r:id="R6de5e866ae54421e">
        <w:r>
          <w:rPr>
            <w:rFonts w:ascii="Times New Roman" w:hAnsi="Times New Roman" w:cs="Times New Roman"/>
            <w:sz w:val="26"/>
            <w:szCs w:val="26"/>
            <w:color w:val="0563C1"/>
            <w:u w:val="single"/>
          </w:rPr>
          <w:t xml:space="preserve">https://github.com/Gerald20001/vntu-dotnet-labs</w:t>
        </w:r>
      </w:hyperlink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Мета роботи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Закріпити навички роботи з базовими типами даних, операторами, керуючими конструкціями (розгалуження, цикли), масивами та методами мови C#; навчитися організовувати консольний додаток з введенням/виведенням даних та структурувати найпростіший застосунок у вигляді меню з пунктами.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Завдання варіанта №1 (№17 за списком)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Предметна область: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Статистика результатів тестування.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Вхідні дані: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Масив цілих чисел </w:t>
      </w:r>
      <w:r>
        <w:rPr>
          <w:rFonts w:ascii="Consolas" w:hAnsi="Consolas" w:cs="Consolas"/>
          <w:sz w:val="28"/>
          <w:color w:val="1A1A1A"/>
        </w:rPr>
        <w:t xml:space="preserve">int[] scores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бали студентів за одне тестування (діапазон 0–100), без прив'язки до імен. Початковий масив заповнений тестовими даними наперед.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Вимоги до функціоналу (меню):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0. Вихід з програми.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Додати результат — розширення масиву за допомогою </w:t>
      </w:r>
      <w:r>
        <w:rPr>
          <w:rFonts w:ascii="Consolas" w:hAnsi="Consolas" w:cs="Consolas"/>
          <w:sz w:val="28"/>
          <w:color w:val="1A1A1A"/>
        </w:rPr>
        <w:t xml:space="preserve">Array.Resize(ref scores, scores.Length + 1)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; введення числа від 0 до 100 з валідацією через </w:t>
      </w:r>
      <w:r>
        <w:rPr>
          <w:rFonts w:ascii="Consolas" w:hAnsi="Consolas" w:cs="Consolas"/>
          <w:sz w:val="28"/>
          <w:color w:val="1A1A1A"/>
        </w:rPr>
        <w:t xml:space="preserve">int.TryParse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всі результати — форматований вивід усіх збережених балів.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середній бал — метод </w:t>
      </w:r>
      <w:r>
        <w:rPr>
          <w:rFonts w:ascii="Consolas" w:hAnsi="Consolas" w:cs="Consolas"/>
          <w:sz w:val="28"/>
          <w:color w:val="1A1A1A"/>
        </w:rPr>
        <w:t xml:space="preserve">CalculateAverage(int[] scores)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повертає дробове число </w:t>
      </w:r>
      <w:r>
        <w:rPr>
          <w:rFonts w:ascii="Consolas" w:hAnsi="Consolas" w:cs="Consolas"/>
          <w:sz w:val="28"/>
          <w:color w:val="1A1A1A"/>
        </w:rPr>
        <w:t xml:space="preserve">double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 округленням до 2 знаків після коми (</w:t>
      </w:r>
      <w:r>
        <w:rPr>
          <w:rFonts w:ascii="Consolas" w:hAnsi="Consolas" w:cs="Consolas"/>
          <w:sz w:val="28"/>
          <w:color w:val="1A1A1A"/>
        </w:rPr>
        <w:t xml:space="preserve">:F2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найвищий і найнижчий бал — методи </w:t>
      </w:r>
      <w:r>
        <w:rPr>
          <w:rFonts w:ascii="Consolas" w:hAnsi="Consolas" w:cs="Consolas"/>
          <w:sz w:val="28"/>
          <w:color w:val="1A1A1A"/>
        </w:rPr>
        <w:t xml:space="preserve">FindMaxIndex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FindMinIndex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знаходять екстремуми та їхні позиції (індекси) у масиві.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5.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Показати розподіл за категоріями: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«відмінно» (90–100 балів);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«добре» (75–89 балів);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«задовільно» (60–74 бали);</w:t>
      </w:r>
    </w:p>
    <w:p>
      <w:pPr>
        <w:ind w:left="216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«незадовільно» (&lt;60 балів).</w:t>
      </w:r>
      <w:r>
        <w:br/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Визначення категорії реалізовано за допомогою </w:t>
      </w:r>
      <w:r>
        <w:rPr>
          <w:rFonts w:ascii="Consolas" w:hAnsi="Consolas" w:cs="Consolas"/>
          <w:sz w:val="28"/>
          <w:color w:val="1A1A1A"/>
        </w:rPr>
        <w:t xml:space="preserve">switch expression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6.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Додатково: Генерація випадкових оцінок для тестування великих вибірок (</w:t>
      </w:r>
      <w:r>
        <w:rPr>
          <w:rFonts w:ascii="Consolas" w:hAnsi="Consolas" w:cs="Consolas"/>
          <w:sz w:val="28"/>
          <w:color w:val="1A1A1A"/>
        </w:rPr>
        <w:t xml:space="preserve">Random.Shared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ind w:left="144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7. 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Додатково: Очищення масиву для перевірки граничного випадку.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Граничний випадок: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Масив з 0 результатів (порожній масив). Програма не викликає виняткових ситуацій (наприклад, ділення на 0 при обчисленні середнього або </w:t>
      </w:r>
      <w:r>
        <w:rPr>
          <w:rFonts w:ascii="Consolas" w:hAnsi="Consolas" w:cs="Consolas"/>
          <w:sz w:val="28"/>
          <w:color w:val="1A1A1A"/>
        </w:rPr>
        <w:t xml:space="preserve">IndexOutOfRangeException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а виводить зрозуміле повідомлення «Немає даних» для всіх аналітичних операцій.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Короткий опис реалізації та архітектури програми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1.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Структура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Консольний застосунок (.NET 10, C# 13/latest), оформлений у традиційному стилі з класом </w:t>
      </w:r>
      <w:r>
        <w:rPr>
          <w:rFonts w:ascii="Consolas" w:hAnsi="Consolas" w:cs="Consolas"/>
          <w:sz w:val="28"/>
          <w:color w:val="1A1A1A"/>
        </w:rPr>
        <w:t xml:space="preserve">Program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точкою входу </w:t>
      </w:r>
      <w:r>
        <w:rPr>
          <w:rFonts w:ascii="Consolas" w:hAnsi="Consolas" w:cs="Consolas"/>
          <w:sz w:val="28"/>
          <w:color w:val="1A1A1A"/>
        </w:rPr>
        <w:t xml:space="preserve">static void Main()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(без top-level statements).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2.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Кодування консолі: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На початку </w:t>
      </w:r>
      <w:r>
        <w:rPr>
          <w:rFonts w:ascii="Consolas" w:hAnsi="Consolas" w:cs="Consolas"/>
          <w:sz w:val="28"/>
          <w:color w:val="1A1A1A"/>
        </w:rPr>
        <w:t xml:space="preserve">Main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встановлено </w:t>
      </w:r>
      <w:r>
        <w:rPr>
          <w:rFonts w:ascii="Consolas" w:hAnsi="Consolas" w:cs="Consolas"/>
          <w:sz w:val="28"/>
          <w:color w:val="1A1A1A"/>
        </w:rPr>
        <w:t xml:space="preserve">Console.OutputEncoding = Encoding.UTF8;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Console.InputEncoding = Encoding.UTF8;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бездоганного відображення української мови.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3.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Керування меню: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Головний цикл </w:t>
      </w:r>
      <w:r>
        <w:rPr>
          <w:rFonts w:ascii="Consolas" w:hAnsi="Consolas" w:cs="Consolas"/>
          <w:sz w:val="28"/>
          <w:color w:val="1A1A1A"/>
        </w:rPr>
        <w:t xml:space="preserve">while (isRunning)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використовує </w:t>
      </w:r>
      <w:r>
        <w:rPr>
          <w:rFonts w:ascii="Consolas" w:hAnsi="Consolas" w:cs="Consolas"/>
          <w:sz w:val="28"/>
          <w:color w:val="1A1A1A"/>
        </w:rPr>
        <w:t xml:space="preserve">switch expression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для маршрутизації дій за обраним пунктом.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4.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Валідація введення: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Метод </w:t>
      </w:r>
      <w:r>
        <w:rPr>
          <w:rFonts w:ascii="Consolas" w:hAnsi="Consolas" w:cs="Consolas"/>
          <w:sz w:val="28"/>
          <w:color w:val="1A1A1A"/>
        </w:rPr>
        <w:t xml:space="preserve">ReadInt(string prompt, int min, int max)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реалізує циклічний запит із використанням </w:t>
      </w:r>
      <w:r>
        <w:rPr>
          <w:rFonts w:ascii="Consolas" w:hAnsi="Consolas" w:cs="Consolas"/>
          <w:sz w:val="28"/>
          <w:color w:val="1A1A1A"/>
        </w:rPr>
        <w:t xml:space="preserve">int.TryParse()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Будь-яке некоректне введення (символи, текст, числа поза діапазоном) безпечно відхиляється без аварійного завершення програми.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5.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Робота з пам'яттю: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Масив розширюється «на місці» через передачу за посиланням </w:t>
      </w:r>
      <w:r>
        <w:rPr>
          <w:rFonts w:ascii="Consolas" w:hAnsi="Consolas" w:cs="Consolas"/>
          <w:sz w:val="28"/>
          <w:color w:val="1A1A1A"/>
        </w:rPr>
        <w:t xml:space="preserve">ref int[] scores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та виклик </w:t>
      </w:r>
      <w:r>
        <w:rPr>
          <w:rFonts w:ascii="Consolas" w:hAnsi="Consolas" w:cs="Consolas"/>
          <w:sz w:val="28"/>
          <w:color w:val="1A1A1A"/>
        </w:rPr>
        <w:t xml:space="preserve">Array.Resize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Лістинг програми (</w:t>
      </w:r>
      <w:r>
        <w:rPr>
          <w:rFonts w:ascii="Consolas" w:hAnsi="Consolas" w:cs="Consolas"/>
          <w:sz w:val="28"/>
          <w:color w:val="1A1A1A"/>
        </w:rPr>
        <w:t xml:space="preserve">Program.cs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using System.Text;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namespace CSharpBasics;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internal class Program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void Main()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Console.OutputEncoding = Encoding.UTF8;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Console.InputEncoding = Encoding.UTF8;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int[] scores = { 85, 92, 58, 74, 90, 63, 45, 99, 78, 88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bool isRunning =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while (isRunning)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PrintMenu();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int choice = ReadInt("Ваш вибір: ", 0, 7);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isRunning = choice switch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1 =&gt; HandleAddScore(ref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2 =&gt; HandleShowAllScores(scores),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3 =&gt; HandleShowAverage(scores),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4 =&gt; HandleShowMinMax(scores),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5 =&gt; HandleShowCategoryDistribution(scores),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6 =&gt; HandleGenerateRandomScores(ref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7 =&gt; HandleClearScores(ref scores),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0 =&gt; false,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_ =&gt; true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(isRunning)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Console.WriteLine("\nНатисніть Enter для повернення в меню...");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Console.ReadLine();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Console.WriteLine("Програму успішно завершено. Гарного дня!");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void PrintMenu()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Console.​WriteLine("\n=======================================================");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    Практична робота №1 | Варіант 1 (№17 у списку)  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          Статистика результатів тестування           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Console.WriteLine("=======================================================");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Console.WriteLine("1. Додати результат тестування (бал від 0 до 100)");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Console.WriteLine("2. Показати всі результати");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Console.WriteLine("3. Показати середній бал");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Console.WriteLine("4. Показати найвищий і найнижчий бал (з позиціями)");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Console.WriteLine("5. Показати розподіл за категоріями");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Console.WriteLine("6. Згенерувати випадкові бали (тестовий набір)");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Console.​WriteLine("7. Очистити всі результати (перевірка порожнього масиву)");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Console.WriteLine("0. Вихід");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Console.WriteLine("-------------------------------------------------------");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HandleAddScore(ref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Додавання нового результату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newScore = ReadInt("Введіть бал студента (від 0 до 100): ", 0, 100);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AddScore(ref scores, newScore);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Console.​WriteLine($"\n[Успішно] Результат {newScore} додано до списку (поточна кількість: {scores.​Length}).");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HandleShowAllScores(int[]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Список усіх результатів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Console.WriteLine($"Усього результатів: {scores.Length}");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Console.Write("Бали: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0;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Console.Write($"[{i + 1}] {scores[i]}");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(i &lt; scores.Length - 1) Console.Write(", 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HandleShowAverage(int[]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Середній бал тестування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Console.​WriteLine("Немає даних. Неможливо обчислити середній бал для порожнього масиву.");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double average = CalculateAverage(scores);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Console.WriteLine($"Кількість робіт: {scores.Length}");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Console.WriteLine($"Середній бал: {average:F2} із 100 можливих.");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HandleShowMinMax(int[]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Найвищий та найнижчий результат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maxIndex = FindMaxIndex(scores);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minIndex = FindMinIndex(scores);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Console.​WriteLine($"Найвищий бал: {scores[maxIndex]} (позиція №{maxIndex + 1}, індекс [{maxIndex}])");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Console.​WriteLine($"Найнижчий бал: {scores[minIndex]} (позиція №{minIndex + 1}, індекс [{minIndex}])");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HandleShowCategoryDistribution(int[]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Console.​WriteLine("-​-​-​ Розподіл результатів за академічними категоріями -​-​-​");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Console.WriteLine("Немає даних. Масив результатів порожній.");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excellent = 0, good = 0, satisfactory = 0, unsatisfactory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foreach (int score in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switch (GetScoreCategory(score))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case "відмінно": excellent++;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case "добре": good++;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case "задовільно": satisfactory++;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    case "незадовільно": unsatisfactory++; break;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total = scores.Length;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Console.​WriteLine($"• Відмінно    (90–100 балів): {excellent,3} ст. ({(double)excellent /​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Console.​WriteLine($"• Добре       (75–89  балів): {good,3} ст. ({(double)good /​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Console.​WriteLine($"• Задовільно  (60–74  бали ): {satisfactory,3} ст. ({(double)satisfactory /​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Console.​WriteLine($"• Незадовільно (&lt;60   балів): {unsatisfactory,3} ст. ({(double)unsatisfactory /​ total * 100:F1}%)");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Console.WriteLine("--------------------------------------------------");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Console.WriteLine($"Разом перевірено робіт: {total}");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HandleGenerateRandomScores(ref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Генерація випадкового набору балів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count = ReadInt("Введіть бажану кількість студентів (від 1 до 100): ", 1, 100);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scores = new int[count];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Random rnd = Random.Shared;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0; i &lt; count; i++) scores[i] = rnd.Next(0, 101);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Console.​WriteLine($"\n[Успішно] Згенеровано {count} випадкових результатів.");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private static bool HandleClearScores(ref 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Console.WriteLine("--- Очищення результатів ---");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scores = Array.Empty&lt;int&gt;();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Console.​WriteLine("[Успішно] Масив результатів очищено. Тепер він порожній (0 елементів).");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true;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void AddScore(ref int[] scores, int newScore)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Array.Resize(ref scores, scores.Length + 1);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scores[^1] = newScore;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double CalculateAverage(int[]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 return 0.0;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long sum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foreach (int score in scores) sum += score;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(double)sum / scores.Length;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int FindMaxIndex(int[]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 return -1;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maxIndex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1;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(scores[i] &gt; scores[maxIndex]) maxIndex = i;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maxIndex;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int FindMinIndex(int[] scores)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if (scores.Length == 0) return -1;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int minIndex = 0;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for (int i = 1; i &lt; scores.Length; i++)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(scores[i] &lt; scores[minIndex]) minIndex = i;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return minIndex;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string GetScoreCategory(int score) =&gt; score switch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&gt;= 90 =&gt; "відмінно",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&gt;= 75 =&gt; "добре",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&gt;= 60 =&gt; "задовільно",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_ =&gt; "незадовільно"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public static int ReadInt(string prompt, int min = int.​MinValue, int max = int.​MaxValue)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while (true)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{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Console.Write(prompt);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string? input = Console.ReadLine();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if (int.​TryParse(input, out int value) &amp;&amp; value &gt;= min &amp;&amp; value &lt;= max) return value;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Console.ForegroundColor = ConsoleColor.Red;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Console.​WriteLine($"Помилка: введіть коректне ціле число в межах від {min} до {max}.");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  Console.ResetColor();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}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}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Приклади роботи програми (Консольний вивід)</w:t>
      </w: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5.1. Показ початкових даних та обчислення середнього бала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Практична робота №1 | Варіант 1 (№17 у списку)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          Статистика результатів тестування            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=======================================================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1. Додати результат тестування (бал від 0 до 100)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2. Показати всі результати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3. Показати середній бал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4. Показати найвищий і найнижчий бал (з позиціями)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5. Показати розподіл за категоріями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6. Згенерувати випадкові бали (тестовий набір)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7. Очистити всі результати (перевірка порожнього масиву)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0. Вихід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-------------------------------------------------------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2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Список усіх результатів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Усього результатів: 10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Бали: [1] 85, [2] 92, [3] 58, [4] 74, [5] 90, [6] 63, [7] 45, [8] 99, [9] 78, [10] 88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Середній бал тестування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Кількість робіт: 10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Середній бал: 77.20 із 100 можливих.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5.2. Визначення екстремумів та розподілу за категоріями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4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Найвищий та найнижчий результат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Найвищий бал: 99 (позиція №8, індекс [7])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Найнижчий бал: 45 (позиція №7, індекс [6])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5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Розподіл результатів за академічними категоріями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• Відмінно    (90–100 балів):   3 ст. (30.0%)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• Добре       (75–89  балів):   3 ст. (30.0%)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• Задовільно  (60–74  бали ):   2 ст. (20.0%)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• Незадовільно (&lt;60   балів):   2 ст. (20.0%)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--------------------------------------------------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Разом перевірено робіт: 10</w:t>
            </w:r>
          </w:p>
        </w:tc>
      </w:tr>
    </w:tbl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5.3. Перевірка граничного випадку (порожній масив)</w:t>
      </w:r>
    </w:p>
    <w:tbl>
      <w:tblPr>
        <w:tblW w:w="9638" w:type="dxa"/>
        <w:tblLayout w:type="fixed"/>
        <w:tblBorders>
          <w:top w:val="single" w:color="D0D5DD" w:sz="4"/>
          <w:bottom w:val="single" w:color="D0D5DD" w:sz="4"/>
          <w:left w:val="single" w:color="003366" w:sz="16"/>
          <w:right w:val="single" w:color="D0D5DD" w:sz="4"/>
        </w:tblBorders>
        <w:tblCellMar>
          <w:top w:w="100"/>
          <w:bottom w:w="100"/>
          <w:left w:w="160"/>
          <w:right w:w="160"/>
        </w:tblCellMar>
      </w:tblPr>
      <w:tblGrid>
        <w:gridCol w:w="9638"/>
      </w:tblGrid>
      <w:tr>
        <w:trPr>
          <w:cantSplit/>
        </w:trPr>
        <w:tc>
          <w:tcPr>
            <w:tcW w:w="9638" w:type="dxa"/>
            <w:shd w:val="clear" w:color="auto" w:fill="F8F9FA"/>
          </w:tcPr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7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Очищення результатів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[Успішно] Масив результатів очищено. Тепер він порожній (0 елементів).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Ваш вибір: 3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/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--- Середній бал тестування ---</w:t>
            </w:r>
          </w:p>
          <w:p>
            <w:pPr>
              <w:spacing w:before="0" w:after="0" w:line="220" w:lineRule="auto"/>
            </w:pPr>
            <w:r>
              <w:rPr>
                <w:rFonts w:ascii="Consolas" w:hAnsi="Consolas" w:eastAsia="Consolas" w:cs="Consolas"/>
                <w:sz w:val="20"/>
                <w:szCs w:val="20"/>
                <w:color w:val="1A1A1A"/>
              </w:rPr>
              <w:t xml:space="preserve">Немає даних. Неможливо обчислити середній бал для порожнього масиву.</w:t>
            </w:r>
          </w:p>
        </w:tc>
      </w:tr>
    </w:tbl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Посилання на GitHub-репозиторій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URL репозиторію: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https://github.com/Gerald20001/vntu-dotnet-labs</w:t>
      </w:r>
    </w:p>
    <w:p>
      <w:pPr>
        <w:ind w:left="720" w:hanging="360"/>
        <w:spacing w:before="0" w:after="60" w:line="24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/>
          <w:color w:val="000000"/>
          <w:sz w:val="28"/>
          <w:b/>
        </w:rPr>
        <w:t xml:space="preserve">• 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Папка проєкту: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/01-csharp-basics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Відповіді на контрольні питання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1. Чим відрізняються value type та reference type в C#? Наведіть приклади.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Value types (значеннєві типи) зберігають безпосередньо свої дані (зазвичай у стеку або як частина іншого об'єкта) та при присвоєнні/передачі копіюються. Приклади: </w:t>
      </w:r>
      <w:r>
        <w:rPr>
          <w:rFonts w:ascii="Consolas" w:hAnsi="Consolas" w:cs="Consolas"/>
          <w:sz w:val="28"/>
          <w:color w:val="1A1A1A"/>
        </w:rPr>
        <w:t xml:space="preserve">int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double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bool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char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struct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Reference types (посилальні типи) зберігають адресу (посилання) на область пам'яті в керованій купі (managed heap), де розташовані фактичні дані. Приклади: </w:t>
      </w:r>
      <w:r>
        <w:rPr>
          <w:rFonts w:ascii="Consolas" w:hAnsi="Consolas" w:cs="Consolas"/>
          <w:sz w:val="28"/>
          <w:color w:val="1A1A1A"/>
        </w:rPr>
        <w:t xml:space="preserve">string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object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масиви </w:t>
      </w:r>
      <w:r>
        <w:rPr>
          <w:rFonts w:ascii="Consolas" w:hAnsi="Consolas" w:cs="Consolas"/>
          <w:sz w:val="28"/>
          <w:color w:val="1A1A1A"/>
        </w:rPr>
        <w:t xml:space="preserve">int[]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class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2. У чому різниця між switch statement та switch expression?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switch statement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це керуюча інструкція, яка виконує блоки коду (секції </w:t>
      </w:r>
      <w:r>
        <w:rPr>
          <w:rFonts w:ascii="Consolas" w:hAnsi="Consolas" w:cs="Consolas"/>
          <w:sz w:val="28"/>
          <w:color w:val="1A1A1A"/>
        </w:rPr>
        <w:t xml:space="preserve">case: ... break;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не повертаючи значення безпосередньо. </w:t>
      </w:r>
      <w:r>
        <w:rPr>
          <w:rFonts w:ascii="Consolas" w:hAnsi="Consolas" w:cs="Consolas"/>
          <w:sz w:val="28"/>
          <w:color w:val="1A1A1A"/>
        </w:rPr>
        <w:t xml:space="preserve">switch expression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(з'явився в C# 8.0) — це компактний вираз, що одразу повертає обчислене значення через синтаксис </w:t>
      </w:r>
      <w:r>
        <w:rPr>
          <w:rFonts w:ascii="Consolas" w:hAnsi="Consolas" w:cs="Consolas"/>
          <w:sz w:val="28"/>
          <w:color w:val="1A1A1A"/>
        </w:rPr>
        <w:t xml:space="preserve">=&gt;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не вимагає ключових слів </w:t>
      </w:r>
      <w:r>
        <w:rPr>
          <w:rFonts w:ascii="Consolas" w:hAnsi="Consolas" w:cs="Consolas"/>
          <w:sz w:val="28"/>
          <w:color w:val="1A1A1A"/>
        </w:rPr>
        <w:t xml:space="preserve">case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і </w:t>
      </w:r>
      <w:r>
        <w:rPr>
          <w:rFonts w:ascii="Consolas" w:hAnsi="Consolas" w:cs="Consolas"/>
          <w:sz w:val="28"/>
          <w:color w:val="1A1A1A"/>
        </w:rPr>
        <w:t xml:space="preserve">break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та перевіряється компілятором на повноту покриття (exhaustiveness).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3. Як коректно обробити некоректне введення користувача без аварійного завершення програми?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Слід використовувати методи безпечного парсингу виду </w:t>
      </w:r>
      <w:r>
        <w:rPr>
          <w:rFonts w:ascii="Consolas" w:hAnsi="Consolas" w:cs="Consolas"/>
          <w:sz w:val="28"/>
          <w:color w:val="1A1A1A"/>
        </w:rPr>
        <w:t xml:space="preserve">T.TryParse(string?, out T result)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(наприклад, </w:t>
      </w:r>
      <w:r>
        <w:rPr>
          <w:rFonts w:ascii="Consolas" w:hAnsi="Consolas" w:cs="Consolas"/>
          <w:sz w:val="28"/>
          <w:color w:val="1A1A1A"/>
        </w:rPr>
        <w:t xml:space="preserve">int.TryParse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розміщені в циклі </w:t>
      </w:r>
      <w:r>
        <w:rPr>
          <w:rFonts w:ascii="Consolas" w:hAnsi="Consolas" w:cs="Consolas"/>
          <w:sz w:val="28"/>
          <w:color w:val="1A1A1A"/>
        </w:rPr>
        <w:t xml:space="preserve">while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Якщо метод повертає </w:t>
      </w:r>
      <w:r>
        <w:rPr>
          <w:rFonts w:ascii="Consolas" w:hAnsi="Consolas" w:cs="Consolas"/>
          <w:sz w:val="28"/>
          <w:color w:val="1A1A1A"/>
        </w:rPr>
        <w:t xml:space="preserve">false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значення поза межами діапазону, виводиться повідомлення про помилку та запит повторюється.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4. Які переваги виокремлення логіки в окремі методи порівняно з кодом в Main?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Дотримання принципу єдиного обов'язку (SRP), повторне використання коду (DRY), спрощення тестування та налагодження, покращення читабельності програми, а також ізоляція областей видимості змінних.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5. Як передаються масиви у методи — за значенням чи за посиланням?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Змінна масиву містить посилання (reference type). За замовчуванням це посилання передається 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за значенням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(копіюється адреса). Метод може модифікувати елементи масиву, але не може змінити сам масив (підмінити екземпляр у змінній зухвалого коду). Якщо ж масив передається з модифікатором </w:t>
      </w:r>
      <w:r>
        <w:rPr>
          <w:rFonts w:ascii="Consolas" w:hAnsi="Consolas" w:cs="Consolas"/>
          <w:sz w:val="28"/>
          <w:color w:val="1A1A1A"/>
        </w:rPr>
        <w:t xml:space="preserve">ref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передається посилання на змінну, що дозволяє замінити масив новим екземпляром (як у </w:t>
      </w:r>
      <w:r>
        <w:rPr>
          <w:rFonts w:ascii="Consolas" w:hAnsi="Consolas" w:cs="Consolas"/>
          <w:sz w:val="28"/>
          <w:color w:val="1A1A1A"/>
        </w:rPr>
        <w:t xml:space="preserve">Array.Resize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6. Чим </w:t>
      </w:r>
      <w:r>
        <w:rPr>
          <w:rFonts w:ascii="Consolas" w:hAnsi="Consolas" w:cs="Consolas"/>
          <w:sz w:val="28"/>
          <w:color w:val="1A1A1A"/>
        </w:rPr>
        <w:t xml:space="preserve">List&lt;T&gt;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відрізняється від масиву і коли варто обрати кожен з них?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Масив </w:t>
      </w:r>
      <w:r>
        <w:rPr>
          <w:rFonts w:ascii="Consolas" w:hAnsi="Consolas" w:cs="Consolas"/>
          <w:sz w:val="28"/>
          <w:color w:val="1A1A1A"/>
        </w:rPr>
        <w:t xml:space="preserve">T[]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має фіксований розмір після ініціалізації та забезпечує мінімальні накладні витрати на пам'ять. </w:t>
      </w:r>
      <w:r>
        <w:rPr>
          <w:rFonts w:ascii="Consolas" w:hAnsi="Consolas" w:cs="Consolas"/>
          <w:sz w:val="28"/>
          <w:color w:val="1A1A1A"/>
        </w:rPr>
        <w:t xml:space="preserve">List&lt;T&gt;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це динамічна колекція на базі внутрішнього масиву, яка автоматично збільшує свою місткість при додаванні елементів (</w:t>
      </w:r>
      <w:r>
        <w:rPr>
          <w:rFonts w:ascii="Consolas" w:hAnsi="Consolas" w:cs="Consolas"/>
          <w:sz w:val="28"/>
          <w:color w:val="1A1A1A"/>
        </w:rPr>
        <w:t xml:space="preserve">Add()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). Масив обирають, коли розмір відомий заздалегідь або критична продуктивність; </w:t>
      </w:r>
      <w:r>
        <w:rPr>
          <w:rFonts w:ascii="Consolas" w:hAnsi="Consolas" w:cs="Consolas"/>
          <w:sz w:val="28"/>
          <w:color w:val="1A1A1A"/>
        </w:rPr>
        <w:t xml:space="preserve">List&lt;T&gt;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— коли розмір часто змінюється.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7. У чому різниця між </w:t>
      </w:r>
      <w:r>
        <w:rPr>
          <w:rFonts w:ascii="Consolas" w:hAnsi="Consolas" w:cs="Consolas"/>
          <w:sz w:val="28"/>
          <w:color w:val="1A1A1A"/>
        </w:rPr>
        <w:t xml:space="preserve">ref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та </w:t>
      </w:r>
      <w:r>
        <w:rPr>
          <w:rFonts w:ascii="Consolas" w:hAnsi="Consolas" w:cs="Consolas"/>
          <w:sz w:val="28"/>
          <w:color w:val="1A1A1A"/>
        </w:rPr>
        <w:t xml:space="preserve">out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параметрами? Наведіть приклад, де підійде лише один з них.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Параметр </w:t>
      </w:r>
      <w:r>
        <w:rPr>
          <w:rFonts w:ascii="Consolas" w:hAnsi="Consolas" w:cs="Consolas"/>
          <w:sz w:val="28"/>
          <w:color w:val="1A1A1A"/>
        </w:rPr>
        <w:t xml:space="preserve">ref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вимагає обов'язкової ініціалізації змінної 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до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виклику методу, оскільки метод може як читати, так і записувати її. Параметр </w:t>
      </w:r>
      <w:r>
        <w:rPr>
          <w:rFonts w:ascii="Consolas" w:hAnsi="Consolas" w:cs="Consolas"/>
          <w:sz w:val="28"/>
          <w:color w:val="1A1A1A"/>
        </w:rPr>
        <w:t xml:space="preserve">out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не вимагає ініціалізації перед викликом, але метод 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зобов'язаний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присвоїти йому значення до виходу. Приклад: для </w:t>
      </w:r>
      <w:r>
        <w:rPr>
          <w:rFonts w:ascii="Consolas" w:hAnsi="Consolas" w:cs="Consolas"/>
          <w:sz w:val="28"/>
          <w:color w:val="1A1A1A"/>
        </w:rPr>
        <w:t xml:space="preserve">TryParse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потрібен саме </w:t>
      </w:r>
      <w:r>
        <w:rPr>
          <w:rFonts w:ascii="Consolas" w:hAnsi="Consolas" w:cs="Consolas"/>
          <w:sz w:val="28"/>
          <w:color w:val="1A1A1A"/>
        </w:rPr>
        <w:t xml:space="preserve">out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оскільки змінна результату передається неініціалізованою.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Чому рядки (</w:t>
      </w:r>
      <w:r>
        <w:rPr>
          <w:rFonts w:ascii="Consolas" w:hAnsi="Consolas" w:cs="Consolas"/>
          <w:sz w:val="28"/>
          <w:color w:val="1A1A1A"/>
        </w:rPr>
        <w:t xml:space="preserve">string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) в C# вважаються незмінними (immutable) і як це впливає на роботу методів </w:t>
      </w:r>
      <w:r>
        <w:rPr>
          <w:rFonts w:ascii="Consolas" w:hAnsi="Consolas" w:cs="Consolas"/>
          <w:sz w:val="28"/>
          <w:color w:val="1A1A1A"/>
        </w:rPr>
        <w:t xml:space="preserve">Trim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/</w:t>
      </w:r>
      <w:r>
        <w:rPr>
          <w:rFonts w:ascii="Consolas" w:hAnsi="Consolas" w:cs="Consolas"/>
          <w:sz w:val="28"/>
          <w:color w:val="1A1A1A"/>
        </w:rPr>
        <w:t xml:space="preserve">Split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/</w:t>
      </w:r>
      <w:r>
        <w:rPr>
          <w:rFonts w:ascii="Consolas" w:hAnsi="Consolas" w:cs="Consolas"/>
          <w:sz w:val="28"/>
          <w:color w:val="1A1A1A"/>
        </w:rPr>
        <w:t xml:space="preserve">Replace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Після створення рядок у купі не може бути модифікований. Будь-який метод маніпуляції рядками (</w:t>
      </w:r>
      <w:r>
        <w:rPr>
          <w:rFonts w:ascii="Consolas" w:hAnsi="Consolas" w:cs="Consolas"/>
          <w:sz w:val="28"/>
          <w:color w:val="1A1A1A"/>
        </w:rPr>
        <w:t xml:space="preserve">Trim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Split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</w:t>
      </w:r>
      <w:r>
        <w:rPr>
          <w:rFonts w:ascii="Consolas" w:hAnsi="Consolas" w:cs="Consolas"/>
          <w:sz w:val="28"/>
          <w:color w:val="1A1A1A"/>
        </w:rPr>
        <w:t xml:space="preserve">Replace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 створює і повертає </w:t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новий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об'єкт рядка. Це забезпечує потокобезпечність і можливість інтернування рядків, але для масивних конкатенацій вимагає використання </w:t>
      </w:r>
      <w:r>
        <w:rPr>
          <w:rFonts w:ascii="Consolas" w:hAnsi="Consolas" w:cs="Consolas"/>
          <w:sz w:val="28"/>
          <w:color w:val="1A1A1A"/>
        </w:rPr>
        <w:t xml:space="preserve">StringBuilder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9. Коли варто використовувати </w:t>
      </w:r>
      <w:r>
        <w:rPr>
          <w:rFonts w:ascii="Consolas" w:hAnsi="Consolas" w:cs="Consolas"/>
          <w:sz w:val="28"/>
          <w:color w:val="1A1A1A"/>
        </w:rPr>
        <w:t xml:space="preserve">var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, а коли — явно вказувати тип змінної?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var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доречно використовувати, коли тип змінної однозначно зрозумілий із правої частини виразу (наприклад, </w:t>
      </w:r>
      <w:r>
        <w:rPr>
          <w:rFonts w:ascii="Consolas" w:hAnsi="Consolas" w:cs="Consolas"/>
          <w:sz w:val="28"/>
          <w:color w:val="1A1A1A"/>
        </w:rPr>
        <w:t xml:space="preserve">var list = new List&lt;int&gt;()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при довгих узагальнених типах). Явний тип варто вказувати для числових літералів (</w:t>
      </w:r>
      <w:r>
        <w:rPr>
          <w:rFonts w:ascii="Consolas" w:hAnsi="Consolas" w:cs="Consolas"/>
          <w:sz w:val="28"/>
          <w:color w:val="1A1A1A"/>
        </w:rPr>
        <w:t xml:space="preserve">double x = 10;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інтерфейсних типів або коли тип з правого виразу не очевидний.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10. Чим цикл </w:t>
      </w:r>
      <w:r>
        <w:rPr>
          <w:rFonts w:ascii="Consolas" w:hAnsi="Consolas" w:cs="Consolas"/>
          <w:sz w:val="28"/>
          <w:color w:val="1A1A1A"/>
        </w:rPr>
        <w:t xml:space="preserve">for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відрізняється від </w:t>
      </w:r>
      <w:r>
        <w:rPr>
          <w:rFonts w:ascii="Consolas" w:hAnsi="Consolas" w:cs="Consolas"/>
          <w:sz w:val="28"/>
          <w:color w:val="1A1A1A"/>
        </w:rPr>
        <w:t xml:space="preserve">while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і </w:t>
      </w:r>
      <w:r>
        <w:rPr>
          <w:rFonts w:ascii="Consolas" w:hAnsi="Consolas" w:cs="Consolas"/>
          <w:sz w:val="28"/>
          <w:color w:val="1A1A1A"/>
        </w:rPr>
        <w:t xml:space="preserve">foreach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 Наведіть приклад задачі, де кожен із них буде найзручнішим.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for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використовує лічильник та найзручніший, коли потрібен індекс елемента або фіксована кількість кроків (пошук індексу екстремуму); </w:t>
      </w:r>
      <w:r>
        <w:rPr>
          <w:rFonts w:ascii="Consolas" w:hAnsi="Consolas" w:cs="Consolas"/>
          <w:sz w:val="28"/>
          <w:color w:val="1A1A1A"/>
        </w:rPr>
        <w:t xml:space="preserve">foreach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перебирає елементи через інтерфейс </w:t>
      </w:r>
      <w:r>
        <w:rPr>
          <w:rFonts w:ascii="Consolas" w:hAnsi="Consolas" w:cs="Consolas"/>
          <w:sz w:val="28"/>
          <w:color w:val="1A1A1A"/>
        </w:rPr>
        <w:t xml:space="preserve">IEnumerable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без використання індексу (підрахунок категорій); </w:t>
      </w:r>
      <w:r>
        <w:rPr>
          <w:rFonts w:ascii="Consolas" w:hAnsi="Consolas" w:cs="Consolas"/>
          <w:sz w:val="28"/>
          <w:color w:val="1A1A1A"/>
        </w:rPr>
        <w:t xml:space="preserve">while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виконується доти, доки умова істинна, та зручний для очікування валідного вводу або організації головного меню.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11. Що станеться під час виконання, якщо не перевірити порожній масив перед обчисленням середнього значення? Як цього уникнути?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 діленні цілих чисел на нуль виникає виняток </w:t>
      </w:r>
      <w:r>
        <w:rPr>
          <w:rFonts w:ascii="Consolas" w:hAnsi="Consolas" w:cs="Consolas"/>
          <w:sz w:val="28"/>
          <w:color w:val="1A1A1A"/>
        </w:rPr>
        <w:t xml:space="preserve">DivideByZeroException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При діленні дробових чисел </w:t>
      </w:r>
      <w:r>
        <w:rPr>
          <w:rFonts w:ascii="Consolas" w:hAnsi="Consolas" w:cs="Consolas"/>
          <w:sz w:val="28"/>
          <w:color w:val="1A1A1A"/>
        </w:rPr>
        <w:t xml:space="preserve">double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на нуль результат стає </w:t>
      </w:r>
      <w:r>
        <w:rPr>
          <w:rFonts w:ascii="Consolas" w:hAnsi="Consolas" w:cs="Consolas"/>
          <w:sz w:val="28"/>
          <w:color w:val="1A1A1A"/>
        </w:rPr>
        <w:t xml:space="preserve">NaN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(Not a Number), що спотворює подальші обчислення. Уникнути цього можна перевіркою </w:t>
      </w:r>
      <w:r>
        <w:rPr>
          <w:rFonts w:ascii="Consolas" w:hAnsi="Consolas" w:cs="Consolas"/>
          <w:sz w:val="28"/>
          <w:color w:val="1A1A1A"/>
        </w:rPr>
        <w:t xml:space="preserve">if (scores.Length == 0) return 0.0;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12. Чим </w:t>
      </w:r>
      <w:r>
        <w:rPr>
          <w:rFonts w:ascii="Consolas" w:hAnsi="Consolas" w:cs="Consolas"/>
          <w:sz w:val="28"/>
          <w:color w:val="1A1A1A"/>
        </w:rPr>
        <w:t xml:space="preserve">int.Parse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 відрізняється від </w:t>
      </w:r>
      <w:r>
        <w:rPr>
          <w:rFonts w:ascii="Consolas" w:hAnsi="Consolas" w:cs="Consolas"/>
          <w:sz w:val="28"/>
          <w:color w:val="1A1A1A"/>
        </w:rPr>
        <w:t xml:space="preserve">int.TryParse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 Чому для введення з клавіатури обирають саме </w:t>
      </w:r>
      <w:r>
        <w:rPr>
          <w:rFonts w:ascii="Consolas" w:hAnsi="Consolas" w:cs="Consolas"/>
          <w:sz w:val="28"/>
          <w:color w:val="1A1A1A"/>
        </w:rPr>
        <w:t xml:space="preserve">TryParse</w:t>
      </w: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?</w:t>
      </w:r>
      <w:r>
        <w:br/>
      </w:r>
      <w:r>
        <w:rPr>
          <w:rFonts w:ascii="Times New Roman" w:hAnsi="Times New Roman" w:cs="Times New Roman"/>
          <w:i/>
          <w:sz w:val="28"/>
          <w:szCs w:val="28"/>
          <w:color w:val="000000"/>
        </w:rPr>
        <w:t xml:space="preserve">Відповідь: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</w:t>
      </w:r>
      <w:r>
        <w:rPr>
          <w:rFonts w:ascii="Consolas" w:hAnsi="Consolas" w:cs="Consolas"/>
          <w:sz w:val="28"/>
          <w:color w:val="1A1A1A"/>
        </w:rPr>
        <w:t xml:space="preserve">int.Parse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викидає винятки </w:t>
      </w:r>
      <w:r>
        <w:rPr>
          <w:rFonts w:ascii="Consolas" w:hAnsi="Consolas" w:cs="Consolas"/>
          <w:sz w:val="28"/>
          <w:color w:val="1A1A1A"/>
        </w:rPr>
        <w:t xml:space="preserve">FormatException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або </w:t>
      </w:r>
      <w:r>
        <w:rPr>
          <w:rFonts w:ascii="Consolas" w:hAnsi="Consolas" w:cs="Consolas"/>
          <w:sz w:val="28"/>
          <w:color w:val="1A1A1A"/>
        </w:rPr>
        <w:t xml:space="preserve">OverflowException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при некоректних даних, що вимагає дорогих блоків </w:t>
      </w:r>
      <w:r>
        <w:rPr>
          <w:rFonts w:ascii="Consolas" w:hAnsi="Consolas" w:cs="Consolas"/>
          <w:sz w:val="28"/>
          <w:color w:val="1A1A1A"/>
        </w:rPr>
        <w:t xml:space="preserve">try-catch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</w:t>
      </w:r>
      <w:r>
        <w:rPr>
          <w:rFonts w:ascii="Consolas" w:hAnsi="Consolas" w:cs="Consolas"/>
          <w:sz w:val="28"/>
          <w:color w:val="1A1A1A"/>
        </w:rPr>
        <w:t xml:space="preserve">int.TryParse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повертає булеве значення </w:t>
      </w:r>
      <w:r>
        <w:rPr>
          <w:rFonts w:ascii="Consolas" w:hAnsi="Consolas" w:cs="Consolas"/>
          <w:sz w:val="28"/>
          <w:color w:val="1A1A1A"/>
        </w:rPr>
        <w:t xml:space="preserve">false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 без викидання винятків, забезпечуючи високу швидкодію та чистий код валідації.</w:t>
      </w:r>
    </w:p>
    <w:p>
      <w:pPr>
        <w:pBdr>
          <w:bottom w:val="single" w:color="888888" w:sz="6"/>
        </w:pBdr>
        <w:spacing w:before="120" w:after="120"/>
      </w:pPr>
    </w:p>
    <w:p>
      <w:pPr>
        <w:spacing w:before="240" w:after="10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b/>
          <w:sz w:val="28"/>
          <w:szCs w:val="28"/>
          <w:color w:val="000000"/>
        </w:rPr>
        <w:t xml:space="preserve">8. Висновки</w:t>
      </w:r>
    </w:p>
    <w:p>
      <w:pPr>
        <w:spacing w:before="0" w:after="120" w:line="260" w:lineRule="auto"/>
        <w:rPr>
          <w:rFonts w:ascii="Times New Roman" w:hAnsi="Times New Roman" w:cs="Times New Roman"/>
          <w:color w:val="000000"/>
          <w:sz w:val="28"/>
        </w:rPr>
      </w:pPr>
      <w:r>
        <w:rPr>
          <w:rFonts w:ascii="Times New Roman" w:hAnsi="Times New Roman" w:cs="Times New Roman"/>
          <w:sz w:val="28"/>
          <w:szCs w:val="28"/>
          <w:color w:val="000000"/>
        </w:rPr>
        <w:t xml:space="preserve">У ході виконання практичної роботи №1 було створено повнофункціональний консольний застосунок мовою C# на платформі .NET 10 для обліку та статистичного аналізу результатів тестування студентів. Було закріплено практичні навички роботи з одновимірними масивами, методами зміни їхнього розміру (</w:t>
      </w:r>
      <w:r>
        <w:rPr>
          <w:rFonts w:ascii="Consolas" w:hAnsi="Consolas" w:cs="Consolas"/>
          <w:sz w:val="28"/>
          <w:color w:val="1A1A1A"/>
        </w:rPr>
        <w:t xml:space="preserve">Array.Resize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), керуючими конструкціями </w:t>
      </w:r>
      <w:r>
        <w:rPr>
          <w:rFonts w:ascii="Consolas" w:hAnsi="Consolas" w:cs="Consolas"/>
          <w:sz w:val="28"/>
          <w:color w:val="1A1A1A"/>
        </w:rPr>
        <w:t xml:space="preserve">switch expression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, а також безпечною валідацією користувацького вводу через </w:t>
      </w:r>
      <w:r>
        <w:rPr>
          <w:rFonts w:ascii="Consolas" w:hAnsi="Consolas" w:cs="Consolas"/>
          <w:sz w:val="28"/>
          <w:color w:val="1A1A1A"/>
        </w:rPr>
        <w:t xml:space="preserve">int.TryParse</w:t>
      </w:r>
      <w:r>
        <w:rPr>
          <w:rFonts w:ascii="Times New Roman" w:hAnsi="Times New Roman" w:cs="Times New Roman"/>
          <w:sz w:val="28"/>
          <w:szCs w:val="28"/>
          <w:color w:val="000000"/>
        </w:rPr>
        <w:t xml:space="preserve">. Реалізована архітектура надійно обробляє граничні ситуації (зокрема порожній масив та введення некоректних даних) без аварійних зупинок застосунку.</w:t>
      </w:r>
    </w:p>
    <w:sectPr>
      <w:pgSz w:w="11906" w:h="16838" w:orient="portrait"/>
      <w:pgMar w:top="1134" w:right="1134" w:bottom="1134" w:left="1134" w:header="708" w:footer="708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Gerald20001/vntu-dotnet-labs" TargetMode="External" Id="R4cd727deb5e54555" /><Relationship Type="http://schemas.openxmlformats.org/officeDocument/2006/relationships/hyperlink" Target="https://github.com/Gerald20001/vntu-dotnet-labs" TargetMode="External" Id="R6de5e866ae54421e" /></Relationships>
</file>