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2EF06" w14:textId="77777777" w:rsidR="003E7CCE" w:rsidRPr="00C427E3" w:rsidRDefault="003E7CCE" w:rsidP="003E7CCE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1. What a layered codebase looks like (realistic folder structure)</w:t>
      </w:r>
    </w:p>
    <w:p w14:paraId="0DB4B7D9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68FDA8D1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6642417A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presentation/        # UI layer (controllers, routes, views)</w:t>
      </w:r>
    </w:p>
    <w:p w14:paraId="16D6C036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controllers/</w:t>
      </w:r>
    </w:p>
    <w:p w14:paraId="479897C1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user_controller.py</w:t>
      </w:r>
    </w:p>
    <w:p w14:paraId="4402B389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routes/</w:t>
      </w:r>
    </w:p>
    <w:p w14:paraId="36AE623E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user_routes.py</w:t>
      </w:r>
    </w:p>
    <w:p w14:paraId="5AFBA556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0302B2A8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business/            # Business logic layer (services, rules)</w:t>
      </w:r>
    </w:p>
    <w:p w14:paraId="198C856A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user_service.py</w:t>
      </w:r>
    </w:p>
    <w:p w14:paraId="3EE6F7B2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3DB93D62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data/                # Data access layer (database, repositories)</w:t>
      </w:r>
    </w:p>
    <w:p w14:paraId="0674AAA7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user_repository.py</w:t>
      </w:r>
    </w:p>
    <w:p w14:paraId="44C3782C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database.py</w:t>
      </w:r>
    </w:p>
    <w:p w14:paraId="19E60FF8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29FF6AB9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models/              # Data models (User, Product, etc.)</w:t>
      </w:r>
    </w:p>
    <w:p w14:paraId="46ADF593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user.py</w:t>
      </w:r>
    </w:p>
    <w:p w14:paraId="1AB2F55A" w14:textId="77777777" w:rsidR="003E7CCE" w:rsidRPr="00C427E3" w:rsidRDefault="003E7CCE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1A34BDE2" w14:textId="1F6F027D" w:rsidR="003E7CCE" w:rsidRPr="00C427E3" w:rsidRDefault="003E7CCE" w:rsidP="00C427E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app.py               # App entry point</w:t>
      </w:r>
    </w:p>
    <w:p w14:paraId="4336BF9E" w14:textId="77777777" w:rsidR="00C427E3" w:rsidRPr="00C427E3" w:rsidRDefault="00C427E3" w:rsidP="00C427E3">
      <w:pPr>
        <w:spacing w:after="0" w:line="240" w:lineRule="auto"/>
        <w:rPr>
          <w:rFonts w:ascii="Bahnschrift Condensed" w:hAnsi="Bahnschrift Condensed" w:cs="Times New Roman"/>
          <w:b/>
          <w:bCs/>
        </w:rPr>
      </w:pPr>
    </w:p>
    <w:p w14:paraId="5D6AD596" w14:textId="77777777" w:rsidR="003E7CCE" w:rsidRPr="00C427E3" w:rsidRDefault="003E7CCE" w:rsidP="003E7CCE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This is a </w:t>
      </w:r>
      <w:r w:rsidRPr="00C427E3">
        <w:rPr>
          <w:rFonts w:ascii="Times New Roman" w:hAnsi="Times New Roman" w:cs="Times New Roman"/>
          <w:b/>
          <w:bCs/>
        </w:rPr>
        <w:t>classic 3</w:t>
      </w:r>
      <w:r w:rsidRPr="00C427E3">
        <w:rPr>
          <w:rFonts w:ascii="Times New Roman" w:hAnsi="Times New Roman" w:cs="Times New Roman"/>
          <w:b/>
          <w:bCs/>
        </w:rPr>
        <w:noBreakHyphen/>
        <w:t>layer architecture</w:t>
      </w:r>
      <w:r w:rsidRPr="00C427E3">
        <w:rPr>
          <w:rFonts w:ascii="Times New Roman" w:hAnsi="Times New Roman" w:cs="Times New Roman"/>
        </w:rPr>
        <w:t>:</w:t>
      </w:r>
    </w:p>
    <w:p w14:paraId="6690B46E" w14:textId="77777777" w:rsidR="003E7CCE" w:rsidRPr="00C427E3" w:rsidRDefault="003E7CCE" w:rsidP="00E578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Presentation layer</w:t>
      </w:r>
      <w:r w:rsidRPr="00C427E3">
        <w:rPr>
          <w:rFonts w:ascii="Times New Roman" w:hAnsi="Times New Roman" w:cs="Times New Roman"/>
        </w:rPr>
        <w:t xml:space="preserve"> → handles HTTP requests, UI, routing</w:t>
      </w:r>
    </w:p>
    <w:p w14:paraId="5866D11A" w14:textId="77777777" w:rsidR="003E7CCE" w:rsidRPr="00C427E3" w:rsidRDefault="003E7CCE" w:rsidP="00E578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Business layer</w:t>
      </w:r>
      <w:r w:rsidRPr="00C427E3">
        <w:rPr>
          <w:rFonts w:ascii="Times New Roman" w:hAnsi="Times New Roman" w:cs="Times New Roman"/>
        </w:rPr>
        <w:t xml:space="preserve"> → handles logic, rules, decisions</w:t>
      </w:r>
    </w:p>
    <w:p w14:paraId="7B70B6EC" w14:textId="77777777" w:rsidR="003E7CCE" w:rsidRDefault="003E7CCE" w:rsidP="00E578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Data layer</w:t>
      </w:r>
      <w:r w:rsidRPr="00C427E3">
        <w:rPr>
          <w:rFonts w:ascii="Times New Roman" w:hAnsi="Times New Roman" w:cs="Times New Roman"/>
        </w:rPr>
        <w:t xml:space="preserve"> → handles database access</w:t>
      </w:r>
    </w:p>
    <w:p w14:paraId="134D5B5B" w14:textId="77777777" w:rsidR="00C427E3" w:rsidRPr="00C427E3" w:rsidRDefault="00C427E3" w:rsidP="00E578A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</w:p>
    <w:p w14:paraId="6A95EAE7" w14:textId="7D5E4394" w:rsidR="00F720C1" w:rsidRPr="00C427E3" w:rsidRDefault="00F720C1" w:rsidP="003E7CCE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27B4C514" w14:textId="3B378B76" w:rsidR="009C3DEA" w:rsidRPr="00C427E3" w:rsidRDefault="009C3DEA" w:rsidP="009C3DEA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 xml:space="preserve">2 - </w:t>
      </w:r>
      <w:r w:rsidRPr="00C427E3">
        <w:rPr>
          <w:rFonts w:ascii="Times New Roman" w:hAnsi="Times New Roman" w:cs="Times New Roman"/>
          <w:b/>
          <w:bCs/>
        </w:rPr>
        <w:t>Client-Server Pattern</w:t>
      </w:r>
    </w:p>
    <w:p w14:paraId="313D6CDA" w14:textId="3642FAB1" w:rsidR="009C3DEA" w:rsidRPr="00C427E3" w:rsidRDefault="009C3DEA" w:rsidP="009C3DEA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2.1 – Client</w:t>
      </w:r>
    </w:p>
    <w:p w14:paraId="13B960E0" w14:textId="77777777" w:rsidR="009C3DEA" w:rsidRPr="00C427E3" w:rsidRDefault="009C3DEA" w:rsidP="009C3DEA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the client does:</w:t>
      </w:r>
    </w:p>
    <w:p w14:paraId="49C61DBB" w14:textId="77777777" w:rsidR="009C3DEA" w:rsidRPr="00C427E3" w:rsidRDefault="009C3DEA" w:rsidP="00E578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Shows buttons, forms, pages</w:t>
      </w:r>
    </w:p>
    <w:p w14:paraId="506F7D27" w14:textId="77777777" w:rsidR="009C3DEA" w:rsidRPr="00C427E3" w:rsidRDefault="009C3DEA" w:rsidP="00E578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Sends requests to the server</w:t>
      </w:r>
    </w:p>
    <w:p w14:paraId="4F4A8B32" w14:textId="7C285EF0" w:rsidR="009C3DEA" w:rsidRPr="00C427E3" w:rsidRDefault="009C3DEA" w:rsidP="00E578A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Displays the server’s responses</w:t>
      </w:r>
    </w:p>
    <w:p w14:paraId="2C736DF8" w14:textId="65488FE7" w:rsidR="009C3DEA" w:rsidRPr="00C427E3" w:rsidRDefault="009C3DEA" w:rsidP="009C3DEA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 client NEVER touches the codebase. It only asks for information</w:t>
      </w:r>
    </w:p>
    <w:p w14:paraId="2E10BDF6" w14:textId="77777777" w:rsidR="00E578A3" w:rsidRPr="00C427E3" w:rsidRDefault="00E578A3" w:rsidP="00E578A3">
      <w:pPr>
        <w:spacing w:after="0"/>
        <w:rPr>
          <w:rFonts w:ascii="Times New Roman" w:hAnsi="Times New Roman" w:cs="Times New Roman"/>
          <w:b/>
          <w:bCs/>
        </w:rPr>
      </w:pPr>
    </w:p>
    <w:p w14:paraId="650D392B" w14:textId="77777777" w:rsidR="00E578A3" w:rsidRPr="00C427E3" w:rsidRDefault="00E578A3" w:rsidP="00E578A3">
      <w:pPr>
        <w:spacing w:after="0"/>
        <w:rPr>
          <w:rFonts w:ascii="Times New Roman" w:hAnsi="Times New Roman" w:cs="Times New Roman"/>
          <w:b/>
          <w:bCs/>
        </w:rPr>
      </w:pPr>
    </w:p>
    <w:p w14:paraId="7265A1C2" w14:textId="77777777" w:rsidR="00E578A3" w:rsidRPr="00C427E3" w:rsidRDefault="00E578A3" w:rsidP="00E578A3">
      <w:pPr>
        <w:spacing w:after="0"/>
        <w:rPr>
          <w:rFonts w:ascii="Times New Roman" w:hAnsi="Times New Roman" w:cs="Times New Roman"/>
          <w:b/>
          <w:bCs/>
        </w:rPr>
      </w:pPr>
    </w:p>
    <w:p w14:paraId="3197AB59" w14:textId="4757124B" w:rsidR="009C3DEA" w:rsidRPr="00C427E3" w:rsidRDefault="009C3DEA" w:rsidP="00E578A3">
      <w:pPr>
        <w:spacing w:after="0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lastRenderedPageBreak/>
        <w:t>client/</w:t>
      </w:r>
    </w:p>
    <w:p w14:paraId="229554B8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55DFD316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public/</w:t>
      </w:r>
    </w:p>
    <w:p w14:paraId="06B1CE55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6E455676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components/</w:t>
      </w:r>
    </w:p>
    <w:p w14:paraId="7512E6EC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Profile.jsx</w:t>
      </w:r>
      <w:proofErr w:type="spellEnd"/>
    </w:p>
    <w:p w14:paraId="7131E7E3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pages/</w:t>
      </w:r>
    </w:p>
    <w:p w14:paraId="2299EEEC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Login.jsx</w:t>
      </w:r>
      <w:proofErr w:type="spellEnd"/>
    </w:p>
    <w:p w14:paraId="066F862A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api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7F7AB619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userApi.js</w:t>
      </w:r>
    </w:p>
    <w:p w14:paraId="21A8C9CE" w14:textId="77777777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App.jsx</w:t>
      </w:r>
      <w:proofErr w:type="spellEnd"/>
    </w:p>
    <w:p w14:paraId="500BB3C1" w14:textId="6352ACE4" w:rsidR="009C3DEA" w:rsidRPr="00C427E3" w:rsidRDefault="009C3DEA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proofErr w:type="gram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package.json</w:t>
      </w:r>
      <w:proofErr w:type="spellEnd"/>
      <w:proofErr w:type="gramEnd"/>
    </w:p>
    <w:p w14:paraId="1237543D" w14:textId="77777777" w:rsidR="00D54C7F" w:rsidRPr="00C427E3" w:rsidRDefault="00D54C7F" w:rsidP="009C3DEA">
      <w:pPr>
        <w:rPr>
          <w:rFonts w:ascii="Times New Roman" w:hAnsi="Times New Roman" w:cs="Times New Roman"/>
          <w:b/>
          <w:bCs/>
        </w:rPr>
      </w:pPr>
    </w:p>
    <w:p w14:paraId="24AA1B00" w14:textId="4DC824C4" w:rsidR="009C3DEA" w:rsidRPr="00C427E3" w:rsidRDefault="009C3DEA" w:rsidP="009C3DEA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2.</w:t>
      </w:r>
      <w:r w:rsidRPr="00C427E3">
        <w:rPr>
          <w:rFonts w:ascii="Times New Roman" w:hAnsi="Times New Roman" w:cs="Times New Roman"/>
          <w:b/>
          <w:bCs/>
        </w:rPr>
        <w:t>2</w:t>
      </w:r>
      <w:r w:rsidRPr="00C427E3">
        <w:rPr>
          <w:rFonts w:ascii="Times New Roman" w:hAnsi="Times New Roman" w:cs="Times New Roman"/>
          <w:b/>
          <w:bCs/>
        </w:rPr>
        <w:t xml:space="preserve"> –</w:t>
      </w:r>
      <w:r w:rsidRPr="00C427E3">
        <w:rPr>
          <w:rFonts w:ascii="Times New Roman" w:hAnsi="Times New Roman" w:cs="Times New Roman"/>
          <w:b/>
          <w:bCs/>
        </w:rPr>
        <w:t xml:space="preserve"> Server (Backend)</w:t>
      </w:r>
    </w:p>
    <w:p w14:paraId="4A9EB565" w14:textId="77777777" w:rsidR="00D54C7F" w:rsidRPr="00C427E3" w:rsidRDefault="00D54C7F" w:rsidP="00D54C7F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What the server does:</w:t>
      </w:r>
    </w:p>
    <w:p w14:paraId="45A1B7D6" w14:textId="77777777" w:rsidR="00D54C7F" w:rsidRPr="00C427E3" w:rsidRDefault="00D54C7F" w:rsidP="00E578A3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Validates login</w:t>
      </w:r>
    </w:p>
    <w:p w14:paraId="681665E8" w14:textId="77777777" w:rsidR="00D54C7F" w:rsidRPr="00C427E3" w:rsidRDefault="00D54C7F" w:rsidP="00E578A3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Checks passwords</w:t>
      </w:r>
    </w:p>
    <w:p w14:paraId="3E5054F7" w14:textId="77777777" w:rsidR="00D54C7F" w:rsidRPr="00C427E3" w:rsidRDefault="00D54C7F" w:rsidP="00E578A3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Talks to the database</w:t>
      </w:r>
    </w:p>
    <w:p w14:paraId="2AD85FD9" w14:textId="77777777" w:rsidR="00D54C7F" w:rsidRPr="00C427E3" w:rsidRDefault="00D54C7F" w:rsidP="00E578A3">
      <w:pPr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Sends back JSON responses</w:t>
      </w:r>
    </w:p>
    <w:p w14:paraId="2F90776F" w14:textId="26797B33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server/</w:t>
      </w:r>
    </w:p>
    <w:p w14:paraId="5442B8A9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1EB31558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controllers/</w:t>
      </w:r>
    </w:p>
    <w:p w14:paraId="5746A4AA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userController.js</w:t>
      </w:r>
    </w:p>
    <w:p w14:paraId="4C27E37A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services/</w:t>
      </w:r>
    </w:p>
    <w:p w14:paraId="314E915E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userService.js</w:t>
      </w:r>
    </w:p>
    <w:p w14:paraId="2E2B9905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data/</w:t>
      </w:r>
    </w:p>
    <w:p w14:paraId="599A0E6F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userRepository.js</w:t>
      </w:r>
    </w:p>
    <w:p w14:paraId="0628AC51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database.js</w:t>
      </w:r>
    </w:p>
    <w:p w14:paraId="616759CB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routes/</w:t>
      </w:r>
    </w:p>
    <w:p w14:paraId="54ECADB1" w14:textId="77777777" w:rsidR="00D54C7F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userRoutes.js</w:t>
      </w:r>
    </w:p>
    <w:p w14:paraId="0D3D894E" w14:textId="625655F9" w:rsidR="003E7CCE" w:rsidRPr="00C427E3" w:rsidRDefault="00D54C7F" w:rsidP="00E578A3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server.js</w:t>
      </w:r>
    </w:p>
    <w:p w14:paraId="4E6A3983" w14:textId="77777777" w:rsidR="00E578A3" w:rsidRPr="00C427E3" w:rsidRDefault="00E578A3" w:rsidP="00E578A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7675420" w14:textId="390BD33D" w:rsidR="00D54C7F" w:rsidRPr="00C427E3" w:rsidRDefault="00D54C7F" w:rsidP="003E7CCE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2. 3 – How do they talk to each other?</w:t>
      </w:r>
    </w:p>
    <w:p w14:paraId="283AFDC2" w14:textId="3FD499B5" w:rsidR="00D54C7F" w:rsidRPr="00C427E3" w:rsidRDefault="00D54C7F" w:rsidP="00E578A3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Client </w:t>
      </w:r>
      <w:r w:rsidRPr="00C427E3">
        <w:rPr>
          <w:rFonts w:ascii="Times New Roman" w:hAnsi="Times New Roman" w:cs="Times New Roman"/>
        </w:rPr>
        <w:sym w:font="Wingdings" w:char="F0E0"/>
      </w:r>
      <w:r w:rsidRPr="00C427E3">
        <w:rPr>
          <w:rFonts w:ascii="Times New Roman" w:hAnsi="Times New Roman" w:cs="Times New Roman"/>
        </w:rPr>
        <w:t xml:space="preserve"> Server</w:t>
      </w:r>
    </w:p>
    <w:p w14:paraId="205DDBF4" w14:textId="336D01EF" w:rsidR="00D54C7F" w:rsidRPr="00C427E3" w:rsidRDefault="00D54C7F" w:rsidP="00E578A3">
      <w:pPr>
        <w:spacing w:after="0"/>
        <w:rPr>
          <w:rFonts w:ascii="OCR A Extended" w:hAnsi="OCR A Extended" w:cs="Times New Roman"/>
        </w:rPr>
      </w:pPr>
      <w:r w:rsidRPr="00C427E3">
        <w:rPr>
          <w:rFonts w:ascii="Times New Roman" w:hAnsi="Times New Roman" w:cs="Times New Roman"/>
        </w:rPr>
        <w:tab/>
      </w:r>
      <w:r w:rsidRPr="00C427E3">
        <w:rPr>
          <w:rFonts w:ascii="OCR A Extended" w:hAnsi="OCR A Extended" w:cs="Times New Roman"/>
          <w:color w:val="70AD47" w:themeColor="accent6"/>
        </w:rPr>
        <w:t>GET /profile</w:t>
      </w:r>
    </w:p>
    <w:p w14:paraId="4F122E8A" w14:textId="7A4E5D84" w:rsidR="00D54C7F" w:rsidRPr="00C427E3" w:rsidRDefault="00D54C7F" w:rsidP="00E578A3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Server </w:t>
      </w:r>
      <w:r w:rsidRPr="00C427E3">
        <w:rPr>
          <w:rFonts w:ascii="Times New Roman" w:hAnsi="Times New Roman" w:cs="Times New Roman"/>
        </w:rPr>
        <w:sym w:font="Wingdings" w:char="F0E0"/>
      </w:r>
      <w:r w:rsidRPr="00C427E3">
        <w:rPr>
          <w:rFonts w:ascii="Times New Roman" w:hAnsi="Times New Roman" w:cs="Times New Roman"/>
        </w:rPr>
        <w:t xml:space="preserve"> Client</w:t>
      </w:r>
    </w:p>
    <w:p w14:paraId="6E94FB25" w14:textId="77777777" w:rsidR="00D54C7F" w:rsidRPr="00C427E3" w:rsidRDefault="00D54C7F" w:rsidP="00E578A3">
      <w:pPr>
        <w:spacing w:after="0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Times New Roman" w:hAnsi="Times New Roman" w:cs="Times New Roman"/>
        </w:rPr>
        <w:tab/>
      </w:r>
      <w:r w:rsidRPr="00C427E3">
        <w:rPr>
          <w:rFonts w:ascii="OCR A Extended" w:hAnsi="OCR A Extended" w:cs="Times New Roman"/>
          <w:color w:val="70AD47" w:themeColor="accent6"/>
        </w:rPr>
        <w:t>{</w:t>
      </w:r>
    </w:p>
    <w:p w14:paraId="453F6F89" w14:textId="1F4429CA" w:rsidR="00D54C7F" w:rsidRPr="00C427E3" w:rsidRDefault="00D54C7F" w:rsidP="00E578A3">
      <w:pPr>
        <w:spacing w:after="0"/>
        <w:ind w:firstLine="720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OCR A Extended" w:hAnsi="OCR A Extended" w:cs="Times New Roman"/>
          <w:color w:val="70AD47" w:themeColor="accent6"/>
        </w:rPr>
        <w:tab/>
        <w:t>“username</w:t>
      </w:r>
      <w:proofErr w:type="gramStart"/>
      <w:r w:rsidRPr="00C427E3">
        <w:rPr>
          <w:rFonts w:ascii="OCR A Extended" w:hAnsi="OCR A Extended" w:cs="Times New Roman"/>
          <w:color w:val="70AD47" w:themeColor="accent6"/>
        </w:rPr>
        <w:t>” :</w:t>
      </w:r>
      <w:proofErr w:type="gramEnd"/>
      <w:r w:rsidRPr="00C427E3">
        <w:rPr>
          <w:rFonts w:ascii="OCR A Extended" w:hAnsi="OCR A Extended" w:cs="Times New Roman"/>
          <w:color w:val="70AD47" w:themeColor="accent6"/>
        </w:rPr>
        <w:t xml:space="preserve"> “aga”,</w:t>
      </w:r>
    </w:p>
    <w:p w14:paraId="5157679A" w14:textId="3FD872AE" w:rsidR="00D54C7F" w:rsidRPr="00C427E3" w:rsidRDefault="00D54C7F" w:rsidP="00E578A3">
      <w:pPr>
        <w:spacing w:after="0"/>
        <w:ind w:firstLine="720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OCR A Extended" w:hAnsi="OCR A Extended" w:cs="Times New Roman"/>
          <w:color w:val="70AD47" w:themeColor="accent6"/>
        </w:rPr>
        <w:tab/>
        <w:t>“email</w:t>
      </w:r>
      <w:proofErr w:type="gramStart"/>
      <w:r w:rsidRPr="00C427E3">
        <w:rPr>
          <w:rFonts w:ascii="OCR A Extended" w:hAnsi="OCR A Extended" w:cs="Times New Roman"/>
          <w:color w:val="70AD47" w:themeColor="accent6"/>
        </w:rPr>
        <w:t>” :</w:t>
      </w:r>
      <w:proofErr w:type="gramEnd"/>
      <w:r w:rsidRPr="00C427E3">
        <w:rPr>
          <w:rFonts w:ascii="OCR A Extended" w:hAnsi="OCR A Extended" w:cs="Times New Roman"/>
          <w:color w:val="70AD47" w:themeColor="accent6"/>
        </w:rPr>
        <w:t xml:space="preserve"> “aga@carthan.org”</w:t>
      </w:r>
    </w:p>
    <w:p w14:paraId="311B06B8" w14:textId="31248D88" w:rsidR="00D54C7F" w:rsidRPr="00C427E3" w:rsidRDefault="00D54C7F" w:rsidP="00E578A3">
      <w:pPr>
        <w:spacing w:after="0"/>
        <w:ind w:firstLine="720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OCR A Extended" w:hAnsi="OCR A Extended" w:cs="Times New Roman"/>
          <w:color w:val="70AD47" w:themeColor="accent6"/>
        </w:rPr>
        <w:lastRenderedPageBreak/>
        <w:t>}</w:t>
      </w:r>
    </w:p>
    <w:p w14:paraId="73088E50" w14:textId="421A764B" w:rsidR="00D54C7F" w:rsidRPr="00C427E3" w:rsidRDefault="00F720C1" w:rsidP="00D54C7F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3E435E12" w14:textId="20667EC4" w:rsidR="00D54C7F" w:rsidRPr="00C427E3" w:rsidRDefault="00D54C7F" w:rsidP="00D54C7F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3 – Microservices</w:t>
      </w:r>
    </w:p>
    <w:p w14:paraId="34CB094A" w14:textId="77777777" w:rsidR="00D54C7F" w:rsidRPr="00C427E3" w:rsidRDefault="00D54C7F" w:rsidP="00D54C7F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Each service is its own mini</w:t>
      </w:r>
      <w:r w:rsidRPr="00C427E3">
        <w:rPr>
          <w:rFonts w:ascii="Times New Roman" w:hAnsi="Times New Roman" w:cs="Times New Roman"/>
          <w:b/>
          <w:bCs/>
        </w:rPr>
        <w:noBreakHyphen/>
        <w:t>project.</w:t>
      </w:r>
    </w:p>
    <w:p w14:paraId="6C303678" w14:textId="77777777" w:rsidR="00D54C7F" w:rsidRPr="00C427E3" w:rsidRDefault="00D54C7F" w:rsidP="00D54C7F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 has:</w:t>
      </w:r>
    </w:p>
    <w:p w14:paraId="10A68A97" w14:textId="77777777" w:rsidR="00D54C7F" w:rsidRPr="00C427E3" w:rsidRDefault="00D54C7F" w:rsidP="00E578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code</w:t>
      </w:r>
    </w:p>
    <w:p w14:paraId="601F7308" w14:textId="77777777" w:rsidR="00D54C7F" w:rsidRPr="00C427E3" w:rsidRDefault="00D54C7F" w:rsidP="00E578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tests</w:t>
      </w:r>
    </w:p>
    <w:p w14:paraId="318CF23E" w14:textId="77777777" w:rsidR="00D54C7F" w:rsidRPr="00C427E3" w:rsidRDefault="00D54C7F" w:rsidP="00E578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dependencies</w:t>
      </w:r>
    </w:p>
    <w:p w14:paraId="0736036D" w14:textId="77777777" w:rsidR="00D54C7F" w:rsidRPr="00C427E3" w:rsidRDefault="00D54C7F" w:rsidP="00E578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its own </w:t>
      </w:r>
      <w:proofErr w:type="spellStart"/>
      <w:r w:rsidRPr="00C427E3">
        <w:rPr>
          <w:rFonts w:ascii="Times New Roman" w:hAnsi="Times New Roman" w:cs="Times New Roman"/>
        </w:rPr>
        <w:t>Dockerfile</w:t>
      </w:r>
      <w:proofErr w:type="spellEnd"/>
    </w:p>
    <w:p w14:paraId="3E2E2A57" w14:textId="77777777" w:rsidR="00D54C7F" w:rsidRPr="00C427E3" w:rsidRDefault="00D54C7F" w:rsidP="00E578A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database</w:t>
      </w:r>
    </w:p>
    <w:p w14:paraId="0C1B18DC" w14:textId="77777777" w:rsidR="00D54C7F" w:rsidRPr="00C427E3" w:rsidRDefault="00D54C7F" w:rsidP="00D54C7F">
      <w:pPr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They don’t share code. They don’t share databases. They don’t share deployment pipelines.</w:t>
      </w:r>
    </w:p>
    <w:p w14:paraId="06956DD1" w14:textId="3C7E5825" w:rsidR="00D54C7F" w:rsidRPr="00C427E3" w:rsidRDefault="00D54C7F" w:rsidP="00D54C7F">
      <w:pPr>
        <w:tabs>
          <w:tab w:val="center" w:pos="4680"/>
        </w:tabs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They are </w:t>
      </w:r>
      <w:r w:rsidRPr="00C427E3">
        <w:rPr>
          <w:rFonts w:ascii="Times New Roman" w:hAnsi="Times New Roman" w:cs="Times New Roman"/>
          <w:b/>
          <w:bCs/>
        </w:rPr>
        <w:t>independent teams</w:t>
      </w:r>
      <w:r w:rsidRPr="00C427E3">
        <w:rPr>
          <w:rFonts w:ascii="Times New Roman" w:hAnsi="Times New Roman" w:cs="Times New Roman"/>
        </w:rPr>
        <w:t xml:space="preserve"> in a city.</w:t>
      </w:r>
      <w:r w:rsidRPr="00C427E3">
        <w:rPr>
          <w:rFonts w:ascii="Times New Roman" w:hAnsi="Times New Roman" w:cs="Times New Roman"/>
        </w:rPr>
        <w:tab/>
      </w:r>
    </w:p>
    <w:p w14:paraId="17F57B98" w14:textId="281F33BE" w:rsidR="00D54C7F" w:rsidRPr="00C427E3" w:rsidRDefault="00D54C7F" w:rsidP="00D54C7F">
      <w:pPr>
        <w:tabs>
          <w:tab w:val="center" w:pos="4680"/>
        </w:tabs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But they do communicate with each other </w:t>
      </w:r>
      <w:proofErr w:type="spellStart"/>
      <w:r w:rsidRPr="00C427E3">
        <w:rPr>
          <w:rFonts w:ascii="Times New Roman" w:hAnsi="Times New Roman" w:cs="Times New Roman"/>
        </w:rPr>
        <w:t>incase</w:t>
      </w:r>
      <w:proofErr w:type="spellEnd"/>
      <w:r w:rsidRPr="00C427E3">
        <w:rPr>
          <w:rFonts w:ascii="Times New Roman" w:hAnsi="Times New Roman" w:cs="Times New Roman"/>
        </w:rPr>
        <w:t xml:space="preserve"> they need a service</w:t>
      </w:r>
    </w:p>
    <w:p w14:paraId="53E1F799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1EE496CE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427A17BB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auth-service/</w:t>
      </w:r>
    </w:p>
    <w:p w14:paraId="60ED31EE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06A15EDE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auth_controller.py</w:t>
      </w:r>
    </w:p>
    <w:p w14:paraId="77C1113C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tests/</w:t>
      </w:r>
    </w:p>
    <w:p w14:paraId="44BF198A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Dockerfile</w:t>
      </w:r>
      <w:proofErr w:type="spellEnd"/>
    </w:p>
    <w:p w14:paraId="7243AEF4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requirements.txt</w:t>
      </w:r>
    </w:p>
    <w:p w14:paraId="299BAF18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5498E749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user-service/</w:t>
      </w:r>
    </w:p>
    <w:p w14:paraId="08EDC4DF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24A66153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user_controller.py</w:t>
      </w:r>
    </w:p>
    <w:p w14:paraId="1DF07D7A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tests/</w:t>
      </w:r>
    </w:p>
    <w:p w14:paraId="2E0A805F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Dockerfile</w:t>
      </w:r>
      <w:proofErr w:type="spellEnd"/>
    </w:p>
    <w:p w14:paraId="63EB8830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requirements.txt</w:t>
      </w:r>
    </w:p>
    <w:p w14:paraId="5DD484CF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3CF7DE34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order-service/</w:t>
      </w:r>
    </w:p>
    <w:p w14:paraId="0C14450A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00A94370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order_controller.py</w:t>
      </w:r>
    </w:p>
    <w:p w14:paraId="788CD901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tests/</w:t>
      </w:r>
    </w:p>
    <w:p w14:paraId="4E6DF9D8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Dockerfile</w:t>
      </w:r>
      <w:proofErr w:type="spellEnd"/>
    </w:p>
    <w:p w14:paraId="6C16A9DC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requirements.txt</w:t>
      </w:r>
    </w:p>
    <w:p w14:paraId="3C7F4752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79DFEBED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payment-service/</w:t>
      </w:r>
    </w:p>
    <w:p w14:paraId="1E6AECD1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lastRenderedPageBreak/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070BE260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payment_controller.py</w:t>
      </w:r>
    </w:p>
    <w:p w14:paraId="6DF8252F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tests/</w:t>
      </w:r>
    </w:p>
    <w:p w14:paraId="63B771A3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Dockerfile</w:t>
      </w:r>
      <w:proofErr w:type="spellEnd"/>
    </w:p>
    <w:p w14:paraId="0F8F53E8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requirements.txt</w:t>
      </w:r>
    </w:p>
    <w:p w14:paraId="0892AF05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7E510E15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api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-gateway/</w:t>
      </w:r>
    </w:p>
    <w:p w14:paraId="06962F79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4AA7E18A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gateway_router.py</w:t>
      </w:r>
    </w:p>
    <w:p w14:paraId="258447E5" w14:textId="77777777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Dockerfile</w:t>
      </w:r>
      <w:proofErr w:type="spellEnd"/>
    </w:p>
    <w:p w14:paraId="3121095B" w14:textId="5EC6F115" w:rsidR="00D54C7F" w:rsidRPr="00C427E3" w:rsidRDefault="00D54C7F" w:rsidP="00E578A3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requirements.txt</w:t>
      </w:r>
    </w:p>
    <w:p w14:paraId="5F00E1AE" w14:textId="77777777" w:rsidR="00D54C7F" w:rsidRPr="00C427E3" w:rsidRDefault="00D54C7F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</w:p>
    <w:p w14:paraId="5C0C07F2" w14:textId="713F8951" w:rsidR="00D54C7F" w:rsidRPr="00C427E3" w:rsidRDefault="00D54C7F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3.1 - </w:t>
      </w:r>
      <w:r w:rsidRPr="00C427E3">
        <w:rPr>
          <w:rFonts w:ascii="Times New Roman" w:hAnsi="Times New Roman" w:cs="Times New Roman"/>
        </w:rPr>
        <w:t>How Microservices Talk to Each Othe</w:t>
      </w:r>
      <w:r w:rsidRPr="00C427E3">
        <w:rPr>
          <w:rFonts w:ascii="Times New Roman" w:hAnsi="Times New Roman" w:cs="Times New Roman"/>
        </w:rPr>
        <w:t>r</w:t>
      </w:r>
    </w:p>
    <w:p w14:paraId="595BC4AD" w14:textId="4E7F37DD" w:rsidR="00E578A3" w:rsidRPr="00C427E3" w:rsidRDefault="00E578A3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– Representational State Transfer API (REST API)</w:t>
      </w:r>
    </w:p>
    <w:p w14:paraId="6206BBD5" w14:textId="7E47F51A" w:rsidR="00E578A3" w:rsidRPr="00C427E3" w:rsidRDefault="00E578A3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B – </w:t>
      </w:r>
      <w:proofErr w:type="spellStart"/>
      <w:r w:rsidRPr="00C427E3">
        <w:rPr>
          <w:rFonts w:ascii="Times New Roman" w:hAnsi="Times New Roman" w:cs="Times New Roman"/>
        </w:rPr>
        <w:t>gRPC</w:t>
      </w:r>
      <w:proofErr w:type="spellEnd"/>
      <w:r w:rsidRPr="00C427E3">
        <w:rPr>
          <w:rFonts w:ascii="Times New Roman" w:hAnsi="Times New Roman" w:cs="Times New Roman"/>
        </w:rPr>
        <w:t xml:space="preserve"> Remote Procedure Calls</w:t>
      </w:r>
      <w:r w:rsidRPr="00C427E3">
        <w:rPr>
          <w:rFonts w:ascii="Times New Roman" w:hAnsi="Times New Roman" w:cs="Times New Roman"/>
        </w:rPr>
        <w:t xml:space="preserve"> (</w:t>
      </w:r>
      <w:proofErr w:type="spellStart"/>
      <w:r w:rsidRPr="00C427E3">
        <w:rPr>
          <w:rFonts w:ascii="Times New Roman" w:hAnsi="Times New Roman" w:cs="Times New Roman"/>
        </w:rPr>
        <w:t>gRPC</w:t>
      </w:r>
      <w:proofErr w:type="spellEnd"/>
      <w:r w:rsidRPr="00C427E3">
        <w:rPr>
          <w:rFonts w:ascii="Times New Roman" w:hAnsi="Times New Roman" w:cs="Times New Roman"/>
        </w:rPr>
        <w:t>)</w:t>
      </w:r>
    </w:p>
    <w:p w14:paraId="26073BF5" w14:textId="27827785" w:rsidR="00E578A3" w:rsidRPr="00C427E3" w:rsidRDefault="00E578A3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 – Message Queues (Kafka, RabbitMQ)</w:t>
      </w:r>
    </w:p>
    <w:p w14:paraId="73BC69C9" w14:textId="44684BC6" w:rsidR="00E578A3" w:rsidRPr="00C427E3" w:rsidRDefault="00E578A3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 – Event streams</w:t>
      </w:r>
    </w:p>
    <w:p w14:paraId="75E41C72" w14:textId="77777777" w:rsidR="00E578A3" w:rsidRPr="00C427E3" w:rsidRDefault="00E578A3" w:rsidP="00F720C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</w:p>
    <w:p w14:paraId="3789055C" w14:textId="538EFD20" w:rsidR="00D54C7F" w:rsidRPr="00C427E3" w:rsidRDefault="00D54C7F" w:rsidP="00F720C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3.1.1 – Auth Service </w:t>
      </w:r>
      <w:r w:rsidRPr="00C427E3">
        <w:rPr>
          <w:rFonts w:ascii="Times New Roman" w:hAnsi="Times New Roman" w:cs="Times New Roman"/>
        </w:rPr>
        <w:sym w:font="Wingdings" w:char="F0E0"/>
      </w:r>
      <w:r w:rsidRPr="00C427E3">
        <w:rPr>
          <w:rFonts w:ascii="Times New Roman" w:hAnsi="Times New Roman" w:cs="Times New Roman"/>
        </w:rPr>
        <w:t xml:space="preserve"> User Service</w:t>
      </w:r>
    </w:p>
    <w:p w14:paraId="00D09D5A" w14:textId="17C09739" w:rsidR="00D54C7F" w:rsidRPr="00C427E3" w:rsidRDefault="00D54C7F" w:rsidP="00F720C1">
      <w:pPr>
        <w:tabs>
          <w:tab w:val="center" w:pos="4680"/>
        </w:tabs>
        <w:spacing w:after="0" w:line="240" w:lineRule="auto"/>
        <w:rPr>
          <w:rFonts w:ascii="OCR A Extended" w:hAnsi="OCR A Extended" w:cs="Times New Roman"/>
        </w:rPr>
      </w:pPr>
      <w:r w:rsidRPr="00C427E3">
        <w:rPr>
          <w:rFonts w:ascii="Times New Roman" w:hAnsi="Times New Roman" w:cs="Times New Roman"/>
        </w:rPr>
        <w:t xml:space="preserve">                </w:t>
      </w:r>
      <w:r w:rsidRPr="00C427E3">
        <w:rPr>
          <w:rFonts w:ascii="OCR A Extended" w:hAnsi="OCR A Extended" w:cs="Times New Roman"/>
          <w:color w:val="70AD47" w:themeColor="accent6"/>
        </w:rPr>
        <w:t xml:space="preserve">GET </w:t>
      </w:r>
      <w:hyperlink r:id="rId5" w:history="1">
        <w:r w:rsidRPr="00C427E3">
          <w:rPr>
            <w:rStyle w:val="Hyperlink"/>
            <w:rFonts w:ascii="OCR A Extended" w:hAnsi="OCR A Extended" w:cs="Times New Roman"/>
            <w:color w:val="70AD47" w:themeColor="accent6"/>
          </w:rPr>
          <w:t>http://user-service:8000/users/123</w:t>
        </w:r>
      </w:hyperlink>
    </w:p>
    <w:p w14:paraId="524FD790" w14:textId="0C99DC98" w:rsidR="00E578A3" w:rsidRPr="00C427E3" w:rsidRDefault="00E578A3" w:rsidP="00F720C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3.1.2 – Order Service </w:t>
      </w:r>
      <w:r w:rsidRPr="00C427E3">
        <w:rPr>
          <w:rFonts w:ascii="Times New Roman" w:hAnsi="Times New Roman" w:cs="Times New Roman"/>
        </w:rPr>
        <w:sym w:font="Wingdings" w:char="F0E0"/>
      </w:r>
      <w:r w:rsidRPr="00C427E3">
        <w:rPr>
          <w:rFonts w:ascii="Times New Roman" w:hAnsi="Times New Roman" w:cs="Times New Roman"/>
        </w:rPr>
        <w:t xml:space="preserve"> Inventory Service</w:t>
      </w:r>
    </w:p>
    <w:p w14:paraId="5CBF3C8F" w14:textId="4D9229CB" w:rsidR="00E578A3" w:rsidRPr="00C427E3" w:rsidRDefault="00E578A3" w:rsidP="00F720C1">
      <w:pPr>
        <w:tabs>
          <w:tab w:val="center" w:pos="4680"/>
        </w:tabs>
        <w:spacing w:after="0" w:line="240" w:lineRule="auto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Times New Roman" w:hAnsi="Times New Roman" w:cs="Times New Roman"/>
        </w:rPr>
        <w:t xml:space="preserve">                </w:t>
      </w:r>
      <w:r w:rsidRPr="00C427E3">
        <w:rPr>
          <w:rFonts w:ascii="OCR A Extended" w:hAnsi="OCR A Extended" w:cs="Times New Roman"/>
          <w:color w:val="70AD47" w:themeColor="accent6"/>
        </w:rPr>
        <w:t xml:space="preserve">POST </w:t>
      </w:r>
      <w:hyperlink r:id="rId6" w:history="1">
        <w:r w:rsidRPr="00C427E3">
          <w:rPr>
            <w:rStyle w:val="Hyperlink"/>
            <w:rFonts w:ascii="OCR A Extended" w:hAnsi="OCR A Extended" w:cs="Times New Roman"/>
            <w:color w:val="70AD47" w:themeColor="accent6"/>
          </w:rPr>
          <w:t>http://inventory-service:8000/check-stock</w:t>
        </w:r>
      </w:hyperlink>
    </w:p>
    <w:p w14:paraId="38C00C89" w14:textId="57471959" w:rsidR="00E578A3" w:rsidRPr="00C427E3" w:rsidRDefault="00E578A3" w:rsidP="00F720C1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3.2.3 – Payment service </w:t>
      </w:r>
      <w:r w:rsidRPr="00C427E3">
        <w:rPr>
          <w:rFonts w:ascii="Times New Roman" w:hAnsi="Times New Roman" w:cs="Times New Roman"/>
        </w:rPr>
        <w:sym w:font="Wingdings" w:char="F0E0"/>
      </w:r>
      <w:r w:rsidRPr="00C427E3">
        <w:rPr>
          <w:rFonts w:ascii="Times New Roman" w:hAnsi="Times New Roman" w:cs="Times New Roman"/>
        </w:rPr>
        <w:t xml:space="preserve"> Notification Service</w:t>
      </w:r>
    </w:p>
    <w:p w14:paraId="0462BF1D" w14:textId="12DE6196" w:rsidR="00E578A3" w:rsidRDefault="00E578A3" w:rsidP="00F720C1">
      <w:pPr>
        <w:tabs>
          <w:tab w:val="center" w:pos="4680"/>
        </w:tabs>
        <w:spacing w:after="0" w:line="240" w:lineRule="auto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Times New Roman" w:hAnsi="Times New Roman" w:cs="Times New Roman"/>
        </w:rPr>
        <w:t xml:space="preserve">                </w:t>
      </w:r>
      <w:r w:rsidRPr="00C427E3">
        <w:rPr>
          <w:rFonts w:ascii="OCR A Extended" w:hAnsi="OCR A Extended" w:cs="Times New Roman"/>
          <w:color w:val="70AD47" w:themeColor="accent6"/>
        </w:rPr>
        <w:t xml:space="preserve">POST </w:t>
      </w:r>
      <w:hyperlink r:id="rId7" w:history="1">
        <w:r w:rsidRPr="00C427E3">
          <w:rPr>
            <w:rStyle w:val="Hyperlink"/>
            <w:rFonts w:ascii="OCR A Extended" w:hAnsi="OCR A Extended" w:cs="Times New Roman"/>
            <w:color w:val="70AD47" w:themeColor="accent6"/>
          </w:rPr>
          <w:t>http://notification-service:8000/send-email</w:t>
        </w:r>
      </w:hyperlink>
    </w:p>
    <w:p w14:paraId="62509115" w14:textId="77777777" w:rsidR="00C427E3" w:rsidRPr="00C427E3" w:rsidRDefault="00C427E3" w:rsidP="00F720C1">
      <w:pPr>
        <w:tabs>
          <w:tab w:val="center" w:pos="4680"/>
        </w:tabs>
        <w:spacing w:after="0" w:line="240" w:lineRule="auto"/>
        <w:rPr>
          <w:rFonts w:ascii="OCR A Extended" w:hAnsi="OCR A Extended" w:cs="Times New Roman"/>
          <w:color w:val="70AD47" w:themeColor="accent6"/>
        </w:rPr>
      </w:pPr>
    </w:p>
    <w:p w14:paraId="68D4D080" w14:textId="2FD596B6" w:rsidR="00E578A3" w:rsidRPr="00C427E3" w:rsidRDefault="00F720C1" w:rsidP="00D54C7F">
      <w:pPr>
        <w:tabs>
          <w:tab w:val="center" w:pos="4680"/>
        </w:tabs>
        <w:spacing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2BACC28B" w14:textId="77777777" w:rsidR="00C427E3" w:rsidRDefault="00C427E3" w:rsidP="00D54C7F">
      <w:pPr>
        <w:rPr>
          <w:rFonts w:ascii="Times New Roman" w:hAnsi="Times New Roman" w:cs="Times New Roman"/>
        </w:rPr>
      </w:pPr>
    </w:p>
    <w:p w14:paraId="284C9AA5" w14:textId="47DAB05D" w:rsidR="00D54C7F" w:rsidRPr="00C427E3" w:rsidRDefault="00E578A3" w:rsidP="00D54C7F">
      <w:pPr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</w:rPr>
        <w:t xml:space="preserve">4 </w:t>
      </w:r>
      <w:proofErr w:type="gramStart"/>
      <w:r w:rsidRPr="00C427E3">
        <w:rPr>
          <w:rFonts w:ascii="Times New Roman" w:hAnsi="Times New Roman" w:cs="Times New Roman"/>
        </w:rPr>
        <w:t xml:space="preserve">- </w:t>
      </w:r>
      <w:r w:rsidR="00F720C1" w:rsidRPr="00C427E3">
        <w:rPr>
          <w:rFonts w:ascii="Times New Roman" w:hAnsi="Times New Roman" w:cs="Times New Roman"/>
        </w:rPr>
        <w:t xml:space="preserve"> </w:t>
      </w:r>
      <w:r w:rsidR="00F720C1" w:rsidRPr="00C427E3">
        <w:rPr>
          <w:rFonts w:ascii="Times New Roman" w:hAnsi="Times New Roman" w:cs="Times New Roman"/>
          <w:b/>
          <w:bCs/>
        </w:rPr>
        <w:t>Event</w:t>
      </w:r>
      <w:proofErr w:type="gramEnd"/>
      <w:r w:rsidR="00F720C1" w:rsidRPr="00C427E3">
        <w:rPr>
          <w:rFonts w:ascii="Times New Roman" w:hAnsi="Times New Roman" w:cs="Times New Roman"/>
          <w:b/>
          <w:bCs/>
        </w:rPr>
        <w:t>-Driven Architecture</w:t>
      </w:r>
    </w:p>
    <w:p w14:paraId="51AD3AFE" w14:textId="77777777" w:rsidR="005C5ABB" w:rsidRPr="00C427E3" w:rsidRDefault="005C5ABB" w:rsidP="005C5ABB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C427E3">
        <w:rPr>
          <w:rFonts w:ascii="Times New Roman" w:hAnsi="Times New Roman" w:cs="Times New Roman"/>
          <w:b/>
          <w:bCs/>
        </w:rPr>
        <w:t>  Event</w:t>
      </w:r>
      <w:proofErr w:type="gramEnd"/>
      <w:r w:rsidRPr="00C427E3">
        <w:rPr>
          <w:rFonts w:ascii="Times New Roman" w:hAnsi="Times New Roman" w:cs="Times New Roman"/>
          <w:b/>
          <w:bCs/>
        </w:rPr>
        <w:t xml:space="preserve"> Bus → the “speaker system” that broadcasts events</w:t>
      </w:r>
    </w:p>
    <w:p w14:paraId="7DBD0733" w14:textId="77777777" w:rsidR="005C5ABB" w:rsidRPr="00C427E3" w:rsidRDefault="005C5ABB" w:rsidP="005C5ABB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C427E3">
        <w:rPr>
          <w:rFonts w:ascii="Times New Roman" w:hAnsi="Times New Roman" w:cs="Times New Roman"/>
          <w:b/>
          <w:bCs/>
        </w:rPr>
        <w:t>  Producers</w:t>
      </w:r>
      <w:proofErr w:type="gramEnd"/>
      <w:r w:rsidRPr="00C427E3">
        <w:rPr>
          <w:rFonts w:ascii="Times New Roman" w:hAnsi="Times New Roman" w:cs="Times New Roman"/>
          <w:b/>
          <w:bCs/>
        </w:rPr>
        <w:t xml:space="preserve"> → services that </w:t>
      </w:r>
      <w:r w:rsidRPr="00C427E3">
        <w:rPr>
          <w:rFonts w:ascii="Times New Roman" w:hAnsi="Times New Roman" w:cs="Times New Roman"/>
          <w:b/>
          <w:bCs/>
          <w:i/>
          <w:iCs/>
        </w:rPr>
        <w:t>emit</w:t>
      </w:r>
      <w:r w:rsidRPr="00C427E3">
        <w:rPr>
          <w:rFonts w:ascii="Times New Roman" w:hAnsi="Times New Roman" w:cs="Times New Roman"/>
          <w:b/>
          <w:bCs/>
        </w:rPr>
        <w:t xml:space="preserve"> events</w:t>
      </w:r>
    </w:p>
    <w:p w14:paraId="5142927C" w14:textId="36CE7375" w:rsidR="005C5ABB" w:rsidRPr="00C427E3" w:rsidRDefault="005C5ABB" w:rsidP="009615CE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C427E3">
        <w:rPr>
          <w:rFonts w:ascii="Times New Roman" w:hAnsi="Times New Roman" w:cs="Times New Roman"/>
          <w:b/>
          <w:bCs/>
        </w:rPr>
        <w:t>  Consumers</w:t>
      </w:r>
      <w:proofErr w:type="gramEnd"/>
      <w:r w:rsidRPr="00C427E3">
        <w:rPr>
          <w:rFonts w:ascii="Times New Roman" w:hAnsi="Times New Roman" w:cs="Times New Roman"/>
          <w:b/>
          <w:bCs/>
        </w:rPr>
        <w:t xml:space="preserve"> → services that </w:t>
      </w:r>
      <w:r w:rsidRPr="00C427E3">
        <w:rPr>
          <w:rFonts w:ascii="Times New Roman" w:hAnsi="Times New Roman" w:cs="Times New Roman"/>
          <w:b/>
          <w:bCs/>
          <w:i/>
          <w:iCs/>
        </w:rPr>
        <w:t>listen</w:t>
      </w:r>
      <w:r w:rsidRPr="00C427E3">
        <w:rPr>
          <w:rFonts w:ascii="Times New Roman" w:hAnsi="Times New Roman" w:cs="Times New Roman"/>
          <w:b/>
          <w:bCs/>
        </w:rPr>
        <w:t xml:space="preserve"> and react</w:t>
      </w:r>
    </w:p>
    <w:p w14:paraId="366A1541" w14:textId="77777777" w:rsidR="009615CE" w:rsidRPr="00C427E3" w:rsidRDefault="009615CE" w:rsidP="009615CE">
      <w:pPr>
        <w:spacing w:after="0"/>
        <w:rPr>
          <w:rFonts w:ascii="Times New Roman" w:hAnsi="Times New Roman" w:cs="Times New Roman"/>
          <w:b/>
          <w:bCs/>
        </w:rPr>
      </w:pPr>
    </w:p>
    <w:p w14:paraId="478188FF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4F716FB5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4DD7611F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services/</w:t>
      </w:r>
    </w:p>
    <w:p w14:paraId="5AB5D174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user-service/</w:t>
      </w:r>
    </w:p>
    <w:p w14:paraId="0C313E43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user_events.py</w:t>
      </w:r>
    </w:p>
    <w:p w14:paraId="582E5220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payment-service/</w:t>
      </w:r>
    </w:p>
    <w:p w14:paraId="041181E6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lastRenderedPageBreak/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payment_events.py</w:t>
      </w:r>
    </w:p>
    <w:p w14:paraId="2EB11A17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notification-service/</w:t>
      </w:r>
    </w:p>
    <w:p w14:paraId="5B42AD69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notification_events.py</w:t>
      </w:r>
    </w:p>
    <w:p w14:paraId="280372CF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inventory-service/</w:t>
      </w:r>
    </w:p>
    <w:p w14:paraId="275824A0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inventory_events.py</w:t>
      </w:r>
    </w:p>
    <w:p w14:paraId="7B81D527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3EDB40DD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event-bus/</w:t>
      </w:r>
    </w:p>
    <w:p w14:paraId="7C543653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broker.py</w:t>
      </w:r>
    </w:p>
    <w:p w14:paraId="45B4F867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4AAA50C6" w14:textId="77777777" w:rsidR="00F720C1" w:rsidRPr="00C427E3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common/</w:t>
      </w:r>
    </w:p>
    <w:p w14:paraId="3807CD52" w14:textId="02E98F1B" w:rsidR="00F720C1" w:rsidRDefault="00F720C1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event_models.py</w:t>
      </w:r>
    </w:p>
    <w:p w14:paraId="2EF30C9B" w14:textId="77777777" w:rsidR="00C427E3" w:rsidRPr="00C427E3" w:rsidRDefault="00C427E3" w:rsidP="00F720C1">
      <w:pPr>
        <w:spacing w:after="0"/>
        <w:rPr>
          <w:rFonts w:ascii="Bahnschrift Condensed" w:hAnsi="Bahnschrift Condensed" w:cs="Times New Roman"/>
          <w:color w:val="ED7D31" w:themeColor="accent2"/>
        </w:rPr>
      </w:pPr>
    </w:p>
    <w:p w14:paraId="105586DA" w14:textId="481CCFB7" w:rsidR="00F720C1" w:rsidRPr="00C427E3" w:rsidRDefault="00F720C1" w:rsidP="00F720C1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13603BA8" w14:textId="77777777" w:rsidR="00C427E3" w:rsidRDefault="00C427E3" w:rsidP="005C5ABB">
      <w:pPr>
        <w:spacing w:after="0"/>
        <w:rPr>
          <w:rFonts w:ascii="Times New Roman" w:hAnsi="Times New Roman" w:cs="Times New Roman"/>
          <w:b/>
          <w:bCs/>
        </w:rPr>
      </w:pPr>
    </w:p>
    <w:p w14:paraId="2200A2E9" w14:textId="3D3773BF" w:rsidR="005C5ABB" w:rsidRPr="00C427E3" w:rsidRDefault="005C5ABB" w:rsidP="005C5ABB">
      <w:p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5- Model-View-Controller (MVC)</w:t>
      </w:r>
    </w:p>
    <w:p w14:paraId="5CA10057" w14:textId="77777777" w:rsidR="00B42AAF" w:rsidRPr="00C427E3" w:rsidRDefault="00B42AAF" w:rsidP="005C5ABB">
      <w:pPr>
        <w:spacing w:after="0"/>
        <w:rPr>
          <w:rFonts w:ascii="Times New Roman" w:hAnsi="Times New Roman" w:cs="Times New Roman"/>
          <w:b/>
          <w:bCs/>
        </w:rPr>
      </w:pPr>
    </w:p>
    <w:p w14:paraId="3D571862" w14:textId="45D6F93E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5.</w:t>
      </w:r>
      <w:r w:rsidRPr="00C427E3">
        <w:rPr>
          <w:rFonts w:ascii="Times New Roman" w:hAnsi="Times New Roman" w:cs="Times New Roman"/>
        </w:rPr>
        <w:t>1. Model (Data + Rules)</w:t>
      </w:r>
    </w:p>
    <w:p w14:paraId="514F457C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This is the brain and memory of your app.</w:t>
      </w:r>
    </w:p>
    <w:p w14:paraId="692996BD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 handles:</w:t>
      </w:r>
    </w:p>
    <w:p w14:paraId="7B88B1B0" w14:textId="77777777" w:rsidR="00B42AAF" w:rsidRPr="00C427E3" w:rsidRDefault="00B42AAF" w:rsidP="00B42AA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Data</w:t>
      </w:r>
    </w:p>
    <w:p w14:paraId="4615B5C2" w14:textId="77777777" w:rsidR="00B42AAF" w:rsidRPr="00C427E3" w:rsidRDefault="00B42AAF" w:rsidP="00B42AA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Database access</w:t>
      </w:r>
    </w:p>
    <w:p w14:paraId="49EAA107" w14:textId="77777777" w:rsidR="00B42AAF" w:rsidRPr="00C427E3" w:rsidRDefault="00B42AAF" w:rsidP="00B42AA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Business rules</w:t>
      </w:r>
    </w:p>
    <w:p w14:paraId="4930634F" w14:textId="77777777" w:rsidR="00B42AAF" w:rsidRPr="00C427E3" w:rsidRDefault="00B42AAF" w:rsidP="00B42AA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Validation</w:t>
      </w:r>
    </w:p>
    <w:p w14:paraId="6183E585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 model never shows UI and never handles button clicks.</w:t>
      </w:r>
    </w:p>
    <w:p w14:paraId="1C090F43" w14:textId="54E075D8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5.</w:t>
      </w:r>
      <w:r w:rsidRPr="00C427E3">
        <w:rPr>
          <w:rFonts w:ascii="Times New Roman" w:hAnsi="Times New Roman" w:cs="Times New Roman"/>
        </w:rPr>
        <w:t>2. View (UI)</w:t>
      </w:r>
    </w:p>
    <w:p w14:paraId="229B3F0E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This is what the user sees.</w:t>
      </w:r>
    </w:p>
    <w:p w14:paraId="38CEBB07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 handles:</w:t>
      </w:r>
    </w:p>
    <w:p w14:paraId="6DE9C532" w14:textId="77777777" w:rsidR="00B42AAF" w:rsidRPr="00C427E3" w:rsidRDefault="00B42AAF" w:rsidP="00B42AA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HTML pages</w:t>
      </w:r>
    </w:p>
    <w:p w14:paraId="3C3EFE35" w14:textId="77777777" w:rsidR="00B42AAF" w:rsidRPr="00C427E3" w:rsidRDefault="00B42AAF" w:rsidP="00B42AA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Buttons</w:t>
      </w:r>
    </w:p>
    <w:p w14:paraId="57AB1896" w14:textId="77777777" w:rsidR="00B42AAF" w:rsidRPr="00C427E3" w:rsidRDefault="00B42AAF" w:rsidP="00B42AA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Forms</w:t>
      </w:r>
    </w:p>
    <w:p w14:paraId="59DB0A75" w14:textId="77777777" w:rsidR="00B42AAF" w:rsidRPr="00C427E3" w:rsidRDefault="00B42AAF" w:rsidP="00B42AA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Screens</w:t>
      </w:r>
    </w:p>
    <w:p w14:paraId="432D0DC9" w14:textId="77777777" w:rsidR="00B42AAF" w:rsidRPr="00C427E3" w:rsidRDefault="00B42AAF" w:rsidP="00B42AA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Templates</w:t>
      </w:r>
    </w:p>
    <w:p w14:paraId="4EFE4309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 view never talks to the database.</w:t>
      </w:r>
    </w:p>
    <w:p w14:paraId="0B5E88B0" w14:textId="0D6A1E7B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5.</w:t>
      </w:r>
      <w:r w:rsidRPr="00C427E3">
        <w:rPr>
          <w:rFonts w:ascii="Times New Roman" w:hAnsi="Times New Roman" w:cs="Times New Roman"/>
        </w:rPr>
        <w:t>3. Controller (Traffic Cop)</w:t>
      </w:r>
    </w:p>
    <w:p w14:paraId="44AE884D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This is the middleman.</w:t>
      </w:r>
    </w:p>
    <w:p w14:paraId="76AFCCEF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 handles:</w:t>
      </w:r>
    </w:p>
    <w:p w14:paraId="5155DA4B" w14:textId="77777777" w:rsidR="00B42AAF" w:rsidRPr="00C427E3" w:rsidRDefault="00B42AAF" w:rsidP="00B42AA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User input</w:t>
      </w:r>
    </w:p>
    <w:p w14:paraId="65A4579F" w14:textId="77777777" w:rsidR="00B42AAF" w:rsidRPr="00C427E3" w:rsidRDefault="00B42AAF" w:rsidP="00B42AA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Deciding what happens</w:t>
      </w:r>
    </w:p>
    <w:p w14:paraId="6CC24993" w14:textId="77777777" w:rsidR="00B42AAF" w:rsidRPr="00C427E3" w:rsidRDefault="00B42AAF" w:rsidP="00B42AA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Calling the model</w:t>
      </w:r>
    </w:p>
    <w:p w14:paraId="748D6BEF" w14:textId="77777777" w:rsidR="00B42AAF" w:rsidRPr="00C427E3" w:rsidRDefault="00B42AAF" w:rsidP="00B42AAF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lastRenderedPageBreak/>
        <w:t>Choosing which view to show</w:t>
      </w:r>
    </w:p>
    <w:p w14:paraId="676D36D6" w14:textId="77777777" w:rsidR="00B42AAF" w:rsidRPr="00C427E3" w:rsidRDefault="00B42AAF" w:rsidP="005C5ABB">
      <w:pPr>
        <w:spacing w:after="0"/>
        <w:rPr>
          <w:rFonts w:ascii="Times New Roman" w:hAnsi="Times New Roman" w:cs="Times New Roman"/>
        </w:rPr>
      </w:pPr>
    </w:p>
    <w:p w14:paraId="45D9E074" w14:textId="77777777" w:rsidR="00B42AAF" w:rsidRPr="00C427E3" w:rsidRDefault="00B42AAF" w:rsidP="005C5ABB">
      <w:pPr>
        <w:spacing w:after="0"/>
        <w:rPr>
          <w:rFonts w:ascii="Times New Roman" w:hAnsi="Times New Roman" w:cs="Times New Roman"/>
          <w:b/>
          <w:bCs/>
        </w:rPr>
      </w:pPr>
    </w:p>
    <w:p w14:paraId="5D7CF591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>/</w:t>
      </w:r>
    </w:p>
    <w:p w14:paraId="1DE59A9D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0C6931D6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models/</w:t>
      </w:r>
    </w:p>
    <w:p w14:paraId="3AA98615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user.py</w:t>
      </w:r>
    </w:p>
    <w:p w14:paraId="148994F8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7D24B08D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views/</w:t>
      </w:r>
    </w:p>
    <w:p w14:paraId="039615DA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profile.html</w:t>
      </w:r>
    </w:p>
    <w:p w14:paraId="2FD0ECCA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7D18DBBE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├</w:t>
      </w:r>
      <w:r w:rsidRPr="00C427E3">
        <w:rPr>
          <w:rFonts w:ascii="Arial" w:hAnsi="Arial" w:cs="Arial"/>
          <w:b/>
          <w:bCs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controllers/</w:t>
      </w:r>
    </w:p>
    <w:p w14:paraId="3DB30A79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user_controller.py</w:t>
      </w:r>
    </w:p>
    <w:p w14:paraId="18A5A6F1" w14:textId="77777777" w:rsidR="00B42AAF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│</w:t>
      </w:r>
    </w:p>
    <w:p w14:paraId="4DB985C0" w14:textId="26021D01" w:rsidR="005C5ABB" w:rsidRPr="00C427E3" w:rsidRDefault="00B42AAF" w:rsidP="00B42AAF">
      <w:pPr>
        <w:spacing w:after="0" w:line="240" w:lineRule="auto"/>
        <w:rPr>
          <w:rFonts w:ascii="Bahnschrift Condensed" w:hAnsi="Bahnschrift Condensed" w:cs="Times New Roman"/>
          <w:b/>
          <w:bCs/>
          <w:color w:val="ED7D31" w:themeColor="accent2"/>
        </w:rPr>
      </w:pPr>
      <w:r w:rsidRPr="00C427E3">
        <w:rPr>
          <w:rFonts w:ascii="MS Gothic" w:eastAsia="MS Gothic" w:hAnsi="MS Gothic" w:cs="MS Gothic" w:hint="eastAsia"/>
          <w:b/>
          <w:bCs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b/>
          <w:bCs/>
          <w:color w:val="ED7D31" w:themeColor="accent2"/>
        </w:rPr>
        <w:t xml:space="preserve"> app.py</w:t>
      </w:r>
      <w:r w:rsidR="005C5ABB" w:rsidRPr="00C427E3">
        <w:rPr>
          <w:rFonts w:ascii="Bahnschrift Condensed" w:hAnsi="Bahnschrift Condensed" w:cs="Times New Roman"/>
          <w:b/>
          <w:bCs/>
          <w:color w:val="ED7D31" w:themeColor="accent2"/>
        </w:rPr>
        <w:t> </w:t>
      </w:r>
    </w:p>
    <w:p w14:paraId="01E09A93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8D28E76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How MVC works in real life</w:t>
      </w:r>
    </w:p>
    <w:p w14:paraId="30AFFFFD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Let’s say the user clicks “View Profile.”</w:t>
      </w:r>
    </w:p>
    <w:p w14:paraId="6AFC4C72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Step 1 — Controller</w:t>
      </w:r>
    </w:p>
    <w:p w14:paraId="6491CA13" w14:textId="77777777" w:rsidR="00B42AAF" w:rsidRPr="00C427E3" w:rsidRDefault="00B42AAF" w:rsidP="00B42AAF">
      <w:pPr>
        <w:spacing w:after="0" w:line="240" w:lineRule="auto"/>
        <w:ind w:firstLine="720"/>
        <w:rPr>
          <w:rFonts w:ascii="Times New Roman" w:hAnsi="Times New Roman" w:cs="Times New Roman"/>
          <w:color w:val="70AD47" w:themeColor="accent6"/>
        </w:rPr>
      </w:pPr>
      <w:r w:rsidRPr="00C427E3">
        <w:rPr>
          <w:rFonts w:ascii="Times New Roman" w:hAnsi="Times New Roman" w:cs="Times New Roman"/>
          <w:color w:val="70AD47" w:themeColor="accent6"/>
        </w:rPr>
        <w:t>GET /profile</w:t>
      </w:r>
    </w:p>
    <w:p w14:paraId="48022620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Controller receives the request.</w:t>
      </w:r>
    </w:p>
    <w:p w14:paraId="157D70B2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Step 2 — Model</w:t>
      </w:r>
    </w:p>
    <w:p w14:paraId="085912B1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Controller asks the model:</w:t>
      </w:r>
    </w:p>
    <w:p w14:paraId="08E2DD6D" w14:textId="77777777" w:rsidR="00B42AAF" w:rsidRPr="00C427E3" w:rsidRDefault="00B42AAF" w:rsidP="00B42AAF">
      <w:pPr>
        <w:spacing w:after="0" w:line="240" w:lineRule="auto"/>
        <w:ind w:firstLine="720"/>
        <w:rPr>
          <w:rFonts w:ascii="Times New Roman" w:hAnsi="Times New Roman" w:cs="Times New Roman"/>
          <w:color w:val="70AD47" w:themeColor="accent6"/>
        </w:rPr>
      </w:pPr>
      <w:r w:rsidRPr="00C427E3">
        <w:rPr>
          <w:rFonts w:ascii="Times New Roman" w:hAnsi="Times New Roman" w:cs="Times New Roman"/>
          <w:color w:val="70AD47" w:themeColor="accent6"/>
        </w:rPr>
        <w:t xml:space="preserve">user = </w:t>
      </w:r>
      <w:proofErr w:type="spellStart"/>
      <w:r w:rsidRPr="00C427E3">
        <w:rPr>
          <w:rFonts w:ascii="Times New Roman" w:hAnsi="Times New Roman" w:cs="Times New Roman"/>
          <w:color w:val="70AD47" w:themeColor="accent6"/>
        </w:rPr>
        <w:t>UserModel.get</w:t>
      </w:r>
      <w:proofErr w:type="spellEnd"/>
      <w:r w:rsidRPr="00C427E3">
        <w:rPr>
          <w:rFonts w:ascii="Times New Roman" w:hAnsi="Times New Roman" w:cs="Times New Roman"/>
          <w:color w:val="70AD47" w:themeColor="accent6"/>
        </w:rPr>
        <w:t>(id)</w:t>
      </w:r>
    </w:p>
    <w:p w14:paraId="02555334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Step 3 — View</w:t>
      </w:r>
    </w:p>
    <w:p w14:paraId="1E6592A3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Controller sends the user data to the view:</w:t>
      </w:r>
    </w:p>
    <w:p w14:paraId="45187804" w14:textId="77777777" w:rsidR="00B42AAF" w:rsidRPr="00C427E3" w:rsidRDefault="00B42AAF" w:rsidP="00B42AAF">
      <w:pPr>
        <w:spacing w:after="0" w:line="240" w:lineRule="auto"/>
        <w:ind w:firstLine="720"/>
        <w:rPr>
          <w:rFonts w:ascii="Times New Roman" w:hAnsi="Times New Roman" w:cs="Times New Roman"/>
          <w:color w:val="70AD47" w:themeColor="accent6"/>
        </w:rPr>
      </w:pPr>
      <w:r w:rsidRPr="00C427E3">
        <w:rPr>
          <w:rFonts w:ascii="Times New Roman" w:hAnsi="Times New Roman" w:cs="Times New Roman"/>
          <w:color w:val="70AD47" w:themeColor="accent6"/>
        </w:rPr>
        <w:t xml:space="preserve">return </w:t>
      </w:r>
      <w:proofErr w:type="gramStart"/>
      <w:r w:rsidRPr="00C427E3">
        <w:rPr>
          <w:rFonts w:ascii="Times New Roman" w:hAnsi="Times New Roman" w:cs="Times New Roman"/>
          <w:color w:val="70AD47" w:themeColor="accent6"/>
        </w:rPr>
        <w:t>render(</w:t>
      </w:r>
      <w:proofErr w:type="gramEnd"/>
      <w:r w:rsidRPr="00C427E3">
        <w:rPr>
          <w:rFonts w:ascii="Times New Roman" w:hAnsi="Times New Roman" w:cs="Times New Roman"/>
          <w:color w:val="70AD47" w:themeColor="accent6"/>
        </w:rPr>
        <w:t>"profile.html", user)</w:t>
      </w:r>
    </w:p>
    <w:p w14:paraId="56C10C0A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Step 4 — User sees the page</w:t>
      </w:r>
    </w:p>
    <w:p w14:paraId="46F7CCA0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 view displays the profile.</w:t>
      </w:r>
    </w:p>
    <w:p w14:paraId="233732D5" w14:textId="77777777" w:rsidR="005C5ABB" w:rsidRPr="00C427E3" w:rsidRDefault="005C5ABB" w:rsidP="005C5ABB">
      <w:pPr>
        <w:spacing w:after="0"/>
        <w:rPr>
          <w:rFonts w:ascii="Times New Roman" w:hAnsi="Times New Roman" w:cs="Times New Roman"/>
          <w:b/>
          <w:bCs/>
        </w:rPr>
      </w:pPr>
    </w:p>
    <w:p w14:paraId="6451CAD3" w14:textId="30DEE150" w:rsidR="00C427E3" w:rsidRDefault="005C5ABB" w:rsidP="005C5ABB">
      <w:p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++++++++++++++++++++++++++++++++++++++++++++++++++++++++++++++++++++</w:t>
      </w:r>
    </w:p>
    <w:p w14:paraId="6A19F024" w14:textId="77777777" w:rsidR="00C427E3" w:rsidRPr="00C427E3" w:rsidRDefault="00C427E3" w:rsidP="005C5ABB">
      <w:pPr>
        <w:spacing w:after="0"/>
        <w:rPr>
          <w:rFonts w:ascii="Times New Roman" w:hAnsi="Times New Roman" w:cs="Times New Roman"/>
          <w:b/>
          <w:bCs/>
        </w:rPr>
      </w:pPr>
    </w:p>
    <w:p w14:paraId="32C4F820" w14:textId="77777777" w:rsidR="00B42AAF" w:rsidRPr="00C427E3" w:rsidRDefault="00B42AAF" w:rsidP="00B42AAF">
      <w:p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6- Service-Oriented Architecture (SOA)</w:t>
      </w:r>
    </w:p>
    <w:p w14:paraId="42EE1FC2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Inside the mall, you have:</w:t>
      </w:r>
    </w:p>
    <w:p w14:paraId="44453D8D" w14:textId="77777777" w:rsidR="00B42AAF" w:rsidRPr="00C427E3" w:rsidRDefault="00B42AAF" w:rsidP="00B42AA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bank</w:t>
      </w:r>
    </w:p>
    <w:p w14:paraId="2F572F87" w14:textId="77777777" w:rsidR="00B42AAF" w:rsidRPr="00C427E3" w:rsidRDefault="00B42AAF" w:rsidP="00B42AA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food court</w:t>
      </w:r>
    </w:p>
    <w:p w14:paraId="3EC717B3" w14:textId="77777777" w:rsidR="00B42AAF" w:rsidRPr="00C427E3" w:rsidRDefault="00B42AAF" w:rsidP="00B42AA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movie theater</w:t>
      </w:r>
    </w:p>
    <w:p w14:paraId="76E4F6B4" w14:textId="77777777" w:rsidR="00B42AAF" w:rsidRPr="00C427E3" w:rsidRDefault="00B42AAF" w:rsidP="00B42AA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clothing store</w:t>
      </w:r>
    </w:p>
    <w:p w14:paraId="48D95EF0" w14:textId="77777777" w:rsidR="00B42AAF" w:rsidRPr="00C427E3" w:rsidRDefault="00B42AAF" w:rsidP="00B42AA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 pharmacy</w:t>
      </w:r>
    </w:p>
    <w:p w14:paraId="561BE74A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Each one is a </w:t>
      </w:r>
      <w:r w:rsidRPr="00C427E3">
        <w:rPr>
          <w:rFonts w:ascii="Times New Roman" w:hAnsi="Times New Roman" w:cs="Times New Roman"/>
          <w:b/>
          <w:bCs/>
        </w:rPr>
        <w:t>service</w:t>
      </w:r>
      <w:r w:rsidRPr="00C427E3">
        <w:rPr>
          <w:rFonts w:ascii="Times New Roman" w:hAnsi="Times New Roman" w:cs="Times New Roman"/>
        </w:rPr>
        <w:t>.</w:t>
      </w:r>
    </w:p>
    <w:p w14:paraId="0784F461" w14:textId="77777777" w:rsidR="00B42AAF" w:rsidRPr="00C427E3" w:rsidRDefault="00B42AAF" w:rsidP="00B42AAF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They’re separate businesses, but they all live in the same mall and share:</w:t>
      </w:r>
    </w:p>
    <w:p w14:paraId="129FCF55" w14:textId="77777777" w:rsidR="00B42AAF" w:rsidRPr="00C427E3" w:rsidRDefault="00B42AAF" w:rsidP="00B42AA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electricity</w:t>
      </w:r>
    </w:p>
    <w:p w14:paraId="17E1BC29" w14:textId="77777777" w:rsidR="00B42AAF" w:rsidRPr="00C427E3" w:rsidRDefault="00B42AAF" w:rsidP="00B42AA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security</w:t>
      </w:r>
    </w:p>
    <w:p w14:paraId="49FC20EC" w14:textId="77777777" w:rsidR="00B42AAF" w:rsidRPr="00C427E3" w:rsidRDefault="00B42AAF" w:rsidP="00B42AA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parking</w:t>
      </w:r>
    </w:p>
    <w:p w14:paraId="6887E821" w14:textId="77777777" w:rsidR="00B42AAF" w:rsidRPr="00C427E3" w:rsidRDefault="00B42AAF" w:rsidP="00B42AAF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lastRenderedPageBreak/>
        <w:t>maintenance</w:t>
      </w:r>
    </w:p>
    <w:p w14:paraId="40E1377E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That’s </w:t>
      </w:r>
      <w:r w:rsidRPr="00C427E3">
        <w:rPr>
          <w:rFonts w:ascii="Times New Roman" w:hAnsi="Times New Roman" w:cs="Times New Roman"/>
          <w:b/>
          <w:bCs/>
        </w:rPr>
        <w:t>Service</w:t>
      </w:r>
      <w:r w:rsidRPr="00C427E3">
        <w:rPr>
          <w:rFonts w:ascii="Times New Roman" w:hAnsi="Times New Roman" w:cs="Times New Roman"/>
          <w:b/>
          <w:bCs/>
        </w:rPr>
        <w:noBreakHyphen/>
        <w:t>Oriented Architecture</w:t>
      </w:r>
      <w:r w:rsidRPr="00C427E3">
        <w:rPr>
          <w:rFonts w:ascii="Times New Roman" w:hAnsi="Times New Roman" w:cs="Times New Roman"/>
        </w:rPr>
        <w:t>.</w:t>
      </w:r>
    </w:p>
    <w:p w14:paraId="1B1AC022" w14:textId="77777777" w:rsidR="00B42AAF" w:rsidRPr="00C427E3" w:rsidRDefault="00B42AAF" w:rsidP="00B42AAF">
      <w:pPr>
        <w:spacing w:after="0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SOA = many services working together, sharing common infrastructure.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42AAF" w:rsidRPr="00C427E3" w14:paraId="4DEF9420" w14:textId="77777777" w:rsidTr="0096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51F3AA6" w14:textId="597EBA6A" w:rsidR="00B42AAF" w:rsidRPr="00C427E3" w:rsidRDefault="00B42AAF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SOA</w:t>
            </w:r>
          </w:p>
        </w:tc>
        <w:tc>
          <w:tcPr>
            <w:tcW w:w="4675" w:type="dxa"/>
          </w:tcPr>
          <w:p w14:paraId="7A19E192" w14:textId="40F7D551" w:rsidR="00B42AAF" w:rsidRPr="00C427E3" w:rsidRDefault="00B42AAF" w:rsidP="00B42A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Microservices</w:t>
            </w:r>
          </w:p>
        </w:tc>
      </w:tr>
      <w:tr w:rsidR="00B42AAF" w:rsidRPr="00C427E3" w14:paraId="27577797" w14:textId="77777777" w:rsidTr="0096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B1273A7" w14:textId="67166005" w:rsidR="00B42AAF" w:rsidRPr="00C427E3" w:rsidRDefault="009615CE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Services are bigger</w:t>
            </w:r>
          </w:p>
        </w:tc>
        <w:tc>
          <w:tcPr>
            <w:tcW w:w="4675" w:type="dxa"/>
          </w:tcPr>
          <w:p w14:paraId="0DEBBA51" w14:textId="23A7B147" w:rsidR="00B42AAF" w:rsidRPr="00C427E3" w:rsidRDefault="00B42AAF" w:rsidP="00B42A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Services are tiny</w:t>
            </w:r>
          </w:p>
        </w:tc>
      </w:tr>
      <w:tr w:rsidR="00B42AAF" w:rsidRPr="00C427E3" w14:paraId="35A927DB" w14:textId="77777777" w:rsidTr="0096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939E3D" w14:textId="0282C123" w:rsidR="00B42AAF" w:rsidRPr="00C427E3" w:rsidRDefault="009615CE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Services share more things</w:t>
            </w:r>
          </w:p>
        </w:tc>
        <w:tc>
          <w:tcPr>
            <w:tcW w:w="4675" w:type="dxa"/>
          </w:tcPr>
          <w:p w14:paraId="772A87D0" w14:textId="4AA238AF" w:rsidR="00B42AAF" w:rsidRPr="00C427E3" w:rsidRDefault="00B42AAF" w:rsidP="00B42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Each service has its own database</w:t>
            </w:r>
          </w:p>
        </w:tc>
      </w:tr>
      <w:tr w:rsidR="00B42AAF" w:rsidRPr="00C427E3" w14:paraId="587E1514" w14:textId="77777777" w:rsidTr="0096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56AC89D" w14:textId="13BFAEE7" w:rsidR="00B42AAF" w:rsidRPr="00C427E3" w:rsidRDefault="00B42AAF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Often uses Enterprise Service Bus (ESB)</w:t>
            </w:r>
          </w:p>
        </w:tc>
        <w:tc>
          <w:tcPr>
            <w:tcW w:w="4675" w:type="dxa"/>
          </w:tcPr>
          <w:p w14:paraId="5C9EF085" w14:textId="21DC7780" w:rsidR="00B42AAF" w:rsidRPr="00C427E3" w:rsidRDefault="00B42AAF" w:rsidP="00B42A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Uses lightweight messaging (Kafka, REST)</w:t>
            </w:r>
          </w:p>
        </w:tc>
      </w:tr>
      <w:tr w:rsidR="00B42AAF" w:rsidRPr="00C427E3" w14:paraId="5C8B42B9" w14:textId="77777777" w:rsidTr="0096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7FB7648" w14:textId="3D21A737" w:rsidR="00B42AAF" w:rsidRPr="00C427E3" w:rsidRDefault="00B42AAF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Used in older enterprise system</w:t>
            </w:r>
          </w:p>
        </w:tc>
        <w:tc>
          <w:tcPr>
            <w:tcW w:w="4675" w:type="dxa"/>
          </w:tcPr>
          <w:p w14:paraId="04F59614" w14:textId="77F2C04A" w:rsidR="00B42AAF" w:rsidRPr="00C427E3" w:rsidRDefault="00B42AAF" w:rsidP="00B42A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Modern cloud-native system</w:t>
            </w:r>
          </w:p>
        </w:tc>
      </w:tr>
      <w:tr w:rsidR="00B42AAF" w:rsidRPr="00C427E3" w14:paraId="0F1ECFFA" w14:textId="77777777" w:rsidTr="0096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58B9BA8" w14:textId="3436EACC" w:rsidR="00B42AAF" w:rsidRPr="00C427E3" w:rsidRDefault="00B42AAF" w:rsidP="00B42AAF">
            <w:pPr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Services aren’t fully independent</w:t>
            </w:r>
          </w:p>
        </w:tc>
        <w:tc>
          <w:tcPr>
            <w:tcW w:w="4675" w:type="dxa"/>
          </w:tcPr>
          <w:p w14:paraId="37DF5DD0" w14:textId="1ACC556A" w:rsidR="00B42AAF" w:rsidRPr="00C427E3" w:rsidRDefault="00B42AAF" w:rsidP="00B42A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Fully independent deployment</w:t>
            </w:r>
          </w:p>
        </w:tc>
      </w:tr>
    </w:tbl>
    <w:p w14:paraId="5306F8F0" w14:textId="77777777" w:rsidR="00B42AAF" w:rsidRPr="00C427E3" w:rsidRDefault="00B42AAF" w:rsidP="00B42AAF">
      <w:pPr>
        <w:spacing w:after="0"/>
        <w:rPr>
          <w:rFonts w:ascii="Times New Roman" w:hAnsi="Times New Roman" w:cs="Times New Roman"/>
        </w:rPr>
      </w:pPr>
    </w:p>
    <w:p w14:paraId="2438744A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>university-system/</w:t>
      </w:r>
    </w:p>
    <w:p w14:paraId="24D20810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288C04BD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student-service/</w:t>
      </w:r>
    </w:p>
    <w:p w14:paraId="1E9E7F9C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419238F2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tests/</w:t>
      </w:r>
    </w:p>
    <w:p w14:paraId="219F7B60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service.wsdl</w:t>
      </w:r>
      <w:proofErr w:type="spellEnd"/>
    </w:p>
    <w:p w14:paraId="7E4CD515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64978435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course-service/</w:t>
      </w:r>
    </w:p>
    <w:p w14:paraId="23B7CF94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5DA330F0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tests/</w:t>
      </w:r>
    </w:p>
    <w:p w14:paraId="58994EAA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service.wsdl</w:t>
      </w:r>
      <w:proofErr w:type="spellEnd"/>
    </w:p>
    <w:p w14:paraId="0C6BA3AE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18730E79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enrollment-service/</w:t>
      </w:r>
    </w:p>
    <w:p w14:paraId="10FEFDA5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21555392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tests/</w:t>
      </w:r>
    </w:p>
    <w:p w14:paraId="6173DD75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service.wsdl</w:t>
      </w:r>
      <w:proofErr w:type="spellEnd"/>
    </w:p>
    <w:p w14:paraId="3503AE0B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69389BFC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payment-service/</w:t>
      </w:r>
    </w:p>
    <w:p w14:paraId="3BC4F108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src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0D5F9B9F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tests/</w:t>
      </w:r>
    </w:p>
    <w:p w14:paraId="27E1E2D4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service.wsdl</w:t>
      </w:r>
      <w:proofErr w:type="spellEnd"/>
    </w:p>
    <w:p w14:paraId="1FC79E1C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48094966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esb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2751B4DC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routes/</w:t>
      </w:r>
    </w:p>
    <w:p w14:paraId="0494177E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transformations/</w:t>
      </w:r>
    </w:p>
    <w:p w14:paraId="4055FFC2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adapters/</w:t>
      </w:r>
    </w:p>
    <w:p w14:paraId="3B090C52" w14:textId="3E419E2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config.xml</w:t>
      </w:r>
    </w:p>
    <w:p w14:paraId="78476BE5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</w:p>
    <w:p w14:paraId="522B28B1" w14:textId="411A0495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02E08934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300B47" w14:textId="38051D9A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7- Repository Pattern </w:t>
      </w:r>
    </w:p>
    <w:p w14:paraId="7E0A641B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It creates a </w:t>
      </w:r>
      <w:r w:rsidRPr="00C427E3">
        <w:rPr>
          <w:rFonts w:ascii="Times New Roman" w:hAnsi="Times New Roman" w:cs="Times New Roman"/>
          <w:b/>
          <w:bCs/>
        </w:rPr>
        <w:t>middle layer</w:t>
      </w:r>
      <w:r w:rsidRPr="00C427E3">
        <w:rPr>
          <w:rFonts w:ascii="Times New Roman" w:hAnsi="Times New Roman" w:cs="Times New Roman"/>
        </w:rPr>
        <w:t xml:space="preserve"> between your business logic and your database.</w:t>
      </w:r>
    </w:p>
    <w:p w14:paraId="6FAF4BB4" w14:textId="5A0C89FF" w:rsidR="009615CE" w:rsidRPr="00C427E3" w:rsidRDefault="009615CE" w:rsidP="009615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Without Repository Pattern:</w:t>
      </w:r>
    </w:p>
    <w:p w14:paraId="32F827CF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lastRenderedPageBreak/>
        <w:t>Your code directly talks to the database everywhere. Messy. Hard to test. Hard to change.</w:t>
      </w:r>
    </w:p>
    <w:p w14:paraId="1F9BFA46" w14:textId="4AAB2D30" w:rsidR="009615CE" w:rsidRPr="00C427E3" w:rsidRDefault="009615CE" w:rsidP="009615CE">
      <w:pPr>
        <w:spacing w:after="0" w:line="240" w:lineRule="auto"/>
        <w:ind w:left="720" w:firstLine="720"/>
        <w:rPr>
          <w:rFonts w:ascii="OCR A Extended" w:hAnsi="OCR A Extended" w:cs="Times New Roman"/>
          <w:color w:val="70AD47" w:themeColor="accent6"/>
          <w:sz w:val="22"/>
          <w:szCs w:val="22"/>
        </w:rPr>
      </w:pPr>
      <w:proofErr w:type="spellStart"/>
      <w:proofErr w:type="gramStart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>db.execute</w:t>
      </w:r>
      <w:proofErr w:type="spellEnd"/>
      <w:proofErr w:type="gramEnd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 xml:space="preserve">("SELECT * FROM users WHERE id </w:t>
      </w:r>
      <w:proofErr w:type="gramStart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>= ?</w:t>
      </w:r>
      <w:proofErr w:type="gramEnd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>", (</w:t>
      </w:r>
      <w:proofErr w:type="spellStart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>user_id</w:t>
      </w:r>
      <w:proofErr w:type="spellEnd"/>
      <w:r w:rsidRPr="00C427E3">
        <w:rPr>
          <w:rFonts w:ascii="OCR A Extended" w:hAnsi="OCR A Extended" w:cs="Times New Roman"/>
          <w:color w:val="70AD47" w:themeColor="accent6"/>
          <w:sz w:val="22"/>
          <w:szCs w:val="22"/>
        </w:rPr>
        <w:t>,))</w:t>
      </w:r>
    </w:p>
    <w:p w14:paraId="751C0DEE" w14:textId="6149D82B" w:rsidR="009615CE" w:rsidRPr="00C427E3" w:rsidRDefault="009615CE" w:rsidP="009615C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With Repository Pattern:</w:t>
      </w:r>
    </w:p>
    <w:p w14:paraId="504F6C94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Your code talks to </w:t>
      </w:r>
      <w:r w:rsidRPr="00C427E3">
        <w:rPr>
          <w:rFonts w:ascii="Times New Roman" w:hAnsi="Times New Roman" w:cs="Times New Roman"/>
          <w:b/>
          <w:bCs/>
        </w:rPr>
        <w:t>one clean interface</w:t>
      </w:r>
      <w:r w:rsidRPr="00C427E3">
        <w:rPr>
          <w:rFonts w:ascii="Times New Roman" w:hAnsi="Times New Roman" w:cs="Times New Roman"/>
        </w:rPr>
        <w:t>:</w:t>
      </w:r>
    </w:p>
    <w:p w14:paraId="71554814" w14:textId="77777777" w:rsidR="009615CE" w:rsidRPr="00C427E3" w:rsidRDefault="009615CE" w:rsidP="00C427E3">
      <w:pPr>
        <w:spacing w:after="0" w:line="240" w:lineRule="auto"/>
        <w:ind w:left="1440"/>
        <w:rPr>
          <w:rFonts w:ascii="OCR A Extended" w:hAnsi="OCR A Extended" w:cs="Times New Roman"/>
          <w:color w:val="70AD47" w:themeColor="accent6"/>
        </w:rPr>
      </w:pPr>
      <w:proofErr w:type="spellStart"/>
      <w:r w:rsidRPr="00C427E3">
        <w:rPr>
          <w:rFonts w:ascii="OCR A Extended" w:hAnsi="OCR A Extended" w:cs="Times New Roman"/>
          <w:color w:val="70AD47" w:themeColor="accent6"/>
        </w:rPr>
        <w:t>UserRepository.get_user</w:t>
      </w:r>
      <w:proofErr w:type="spellEnd"/>
      <w:r w:rsidRPr="00C427E3">
        <w:rPr>
          <w:rFonts w:ascii="OCR A Extended" w:hAnsi="OCR A Extended" w:cs="Times New Roman"/>
          <w:color w:val="70AD47" w:themeColor="accent6"/>
        </w:rPr>
        <w:t>(id)</w:t>
      </w:r>
    </w:p>
    <w:p w14:paraId="6FBB19D4" w14:textId="77777777" w:rsidR="009615CE" w:rsidRPr="00C427E3" w:rsidRDefault="009615CE" w:rsidP="00C427E3">
      <w:pPr>
        <w:spacing w:after="0" w:line="240" w:lineRule="auto"/>
        <w:ind w:left="1440"/>
        <w:rPr>
          <w:rFonts w:ascii="OCR A Extended" w:hAnsi="OCR A Extended" w:cs="Times New Roman"/>
          <w:color w:val="70AD47" w:themeColor="accent6"/>
        </w:rPr>
      </w:pPr>
      <w:proofErr w:type="spellStart"/>
      <w:r w:rsidRPr="00C427E3">
        <w:rPr>
          <w:rFonts w:ascii="OCR A Extended" w:hAnsi="OCR A Extended" w:cs="Times New Roman"/>
          <w:color w:val="70AD47" w:themeColor="accent6"/>
        </w:rPr>
        <w:t>UserRepository.add_user</w:t>
      </w:r>
      <w:proofErr w:type="spellEnd"/>
      <w:r w:rsidRPr="00C427E3">
        <w:rPr>
          <w:rFonts w:ascii="OCR A Extended" w:hAnsi="OCR A Extended" w:cs="Times New Roman"/>
          <w:color w:val="70AD47" w:themeColor="accent6"/>
        </w:rPr>
        <w:t>(user)</w:t>
      </w:r>
    </w:p>
    <w:p w14:paraId="77DACFE0" w14:textId="77777777" w:rsidR="009615CE" w:rsidRPr="00C427E3" w:rsidRDefault="009615CE" w:rsidP="00C427E3">
      <w:pPr>
        <w:spacing w:after="0" w:line="240" w:lineRule="auto"/>
        <w:ind w:left="1440"/>
        <w:rPr>
          <w:rFonts w:ascii="OCR A Extended" w:hAnsi="OCR A Extended" w:cs="Times New Roman"/>
          <w:color w:val="70AD47" w:themeColor="accent6"/>
        </w:rPr>
      </w:pPr>
      <w:proofErr w:type="spellStart"/>
      <w:r w:rsidRPr="00C427E3">
        <w:rPr>
          <w:rFonts w:ascii="OCR A Extended" w:hAnsi="OCR A Extended" w:cs="Times New Roman"/>
          <w:color w:val="70AD47" w:themeColor="accent6"/>
        </w:rPr>
        <w:t>UserRepository.update_user</w:t>
      </w:r>
      <w:proofErr w:type="spellEnd"/>
      <w:r w:rsidRPr="00C427E3">
        <w:rPr>
          <w:rFonts w:ascii="OCR A Extended" w:hAnsi="OCR A Extended" w:cs="Times New Roman"/>
          <w:color w:val="70AD47" w:themeColor="accent6"/>
        </w:rPr>
        <w:t>(user)</w:t>
      </w:r>
    </w:p>
    <w:p w14:paraId="4C79B2BD" w14:textId="1E2EA3FE" w:rsidR="006905DB" w:rsidRPr="00C427E3" w:rsidRDefault="006905DB" w:rsidP="00C427E3">
      <w:pPr>
        <w:spacing w:after="0" w:line="240" w:lineRule="auto"/>
        <w:ind w:left="1440"/>
        <w:rPr>
          <w:rFonts w:ascii="OCR A Extended" w:hAnsi="OCR A Extended" w:cs="Times New Roman"/>
          <w:color w:val="70AD47" w:themeColor="accent6"/>
        </w:rPr>
      </w:pPr>
      <w:r w:rsidRPr="00C427E3">
        <w:rPr>
          <w:rFonts w:ascii="OCR A Extended" w:hAnsi="OCR A Extended" w:cs="Times New Roman"/>
          <w:color w:val="70AD47" w:themeColor="accent6"/>
        </w:rPr>
        <w:t xml:space="preserve">user = </w:t>
      </w:r>
      <w:proofErr w:type="spellStart"/>
      <w:r w:rsidRPr="00C427E3">
        <w:rPr>
          <w:rFonts w:ascii="OCR A Extended" w:hAnsi="OCR A Extended" w:cs="Times New Roman"/>
          <w:color w:val="70AD47" w:themeColor="accent6"/>
        </w:rPr>
        <w:t>user_repository.get_user</w:t>
      </w:r>
      <w:proofErr w:type="spellEnd"/>
      <w:r w:rsidRPr="00C427E3">
        <w:rPr>
          <w:rFonts w:ascii="OCR A Extended" w:hAnsi="OCR A Extended" w:cs="Times New Roman"/>
          <w:color w:val="70AD47" w:themeColor="accent6"/>
        </w:rPr>
        <w:t>(</w:t>
      </w:r>
      <w:proofErr w:type="spellStart"/>
      <w:r w:rsidRPr="00C427E3">
        <w:rPr>
          <w:rFonts w:ascii="OCR A Extended" w:hAnsi="OCR A Extended" w:cs="Times New Roman"/>
          <w:color w:val="70AD47" w:themeColor="accent6"/>
        </w:rPr>
        <w:t>user_id</w:t>
      </w:r>
      <w:proofErr w:type="spellEnd"/>
      <w:r w:rsidRPr="00C427E3">
        <w:rPr>
          <w:rFonts w:ascii="OCR A Extended" w:hAnsi="OCR A Extended" w:cs="Times New Roman"/>
          <w:color w:val="70AD47" w:themeColor="accent6"/>
        </w:rPr>
        <w:t>)</w:t>
      </w:r>
    </w:p>
    <w:p w14:paraId="2065B9F1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 repository handles:</w:t>
      </w:r>
    </w:p>
    <w:p w14:paraId="799B05E0" w14:textId="77777777" w:rsidR="009615CE" w:rsidRPr="00C427E3" w:rsidRDefault="009615CE" w:rsidP="009615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SQL queries</w:t>
      </w:r>
    </w:p>
    <w:p w14:paraId="4B3D4C79" w14:textId="77777777" w:rsidR="009615CE" w:rsidRPr="00C427E3" w:rsidRDefault="009615CE" w:rsidP="009615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ORM calls</w:t>
      </w:r>
    </w:p>
    <w:p w14:paraId="09AB9F98" w14:textId="77777777" w:rsidR="009615CE" w:rsidRPr="00C427E3" w:rsidRDefault="009615CE" w:rsidP="009615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API calls</w:t>
      </w:r>
    </w:p>
    <w:p w14:paraId="18163156" w14:textId="77777777" w:rsidR="009615CE" w:rsidRPr="00C427E3" w:rsidRDefault="009615CE" w:rsidP="009615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File storage</w:t>
      </w:r>
    </w:p>
    <w:p w14:paraId="266F5CAD" w14:textId="77777777" w:rsidR="009615CE" w:rsidRPr="00C427E3" w:rsidRDefault="009615CE" w:rsidP="009615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Anything data-related</w:t>
      </w:r>
    </w:p>
    <w:p w14:paraId="194327AD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Your business logic stays clean.</w:t>
      </w:r>
    </w:p>
    <w:p w14:paraId="26D8CD90" w14:textId="77777777" w:rsidR="009615CE" w:rsidRPr="00C427E3" w:rsidRDefault="009615CE" w:rsidP="009615CE">
      <w:pPr>
        <w:spacing w:after="0" w:line="240" w:lineRule="auto"/>
        <w:rPr>
          <w:rFonts w:ascii="Times New Roman" w:hAnsi="Times New Roman" w:cs="Times New Roman"/>
        </w:rPr>
      </w:pPr>
    </w:p>
    <w:p w14:paraId="531630AF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15569A7E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3671A359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models/</w:t>
      </w:r>
    </w:p>
    <w:p w14:paraId="4094636D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user.py</w:t>
      </w:r>
    </w:p>
    <w:p w14:paraId="17B71B20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66985BE3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repositories/</w:t>
      </w:r>
    </w:p>
    <w:p w14:paraId="7E09F551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user_repository.py</w:t>
      </w:r>
    </w:p>
    <w:p w14:paraId="5F152D2B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4A72B77E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services/</w:t>
      </w:r>
    </w:p>
    <w:p w14:paraId="2DF633B1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user_service.py</w:t>
      </w:r>
    </w:p>
    <w:p w14:paraId="5929DBC0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35E03569" w14:textId="77777777" w:rsidR="009615CE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controllers/</w:t>
      </w:r>
    </w:p>
    <w:p w14:paraId="39B57855" w14:textId="756DBCC1" w:rsidR="00F720C1" w:rsidRPr="00C427E3" w:rsidRDefault="009615CE" w:rsidP="009615CE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user_controller.py</w:t>
      </w:r>
    </w:p>
    <w:p w14:paraId="137DC182" w14:textId="77777777" w:rsidR="006905DB" w:rsidRPr="00C427E3" w:rsidRDefault="006905DB" w:rsidP="009615CE">
      <w:pPr>
        <w:spacing w:after="0" w:line="240" w:lineRule="auto"/>
        <w:rPr>
          <w:rFonts w:ascii="Times New Roman" w:hAnsi="Times New Roman" w:cs="Times New Roman"/>
        </w:rPr>
      </w:pPr>
    </w:p>
    <w:p w14:paraId="603C71B1" w14:textId="78B80271" w:rsidR="006905DB" w:rsidRDefault="006905DB" w:rsidP="009615CE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035BD748" w14:textId="77777777" w:rsidR="00C427E3" w:rsidRPr="00C427E3" w:rsidRDefault="00C427E3" w:rsidP="009615CE">
      <w:pPr>
        <w:spacing w:after="0" w:line="240" w:lineRule="auto"/>
        <w:rPr>
          <w:rFonts w:ascii="Times New Roman" w:hAnsi="Times New Roman" w:cs="Times New Roman"/>
        </w:rPr>
      </w:pPr>
    </w:p>
    <w:p w14:paraId="2F3EED92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8- CQRS (Command Query Responsibility Segregation)</w:t>
      </w:r>
    </w:p>
    <w:p w14:paraId="04BF153F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Imagine you’re in school.</w:t>
      </w:r>
    </w:p>
    <w:p w14:paraId="319EC9C9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There are </w:t>
      </w:r>
      <w:r w:rsidRPr="00C427E3">
        <w:rPr>
          <w:rFonts w:ascii="Times New Roman" w:hAnsi="Times New Roman" w:cs="Times New Roman"/>
          <w:b/>
          <w:bCs/>
        </w:rPr>
        <w:t>two types of actions</w:t>
      </w:r>
      <w:r w:rsidRPr="00C427E3">
        <w:rPr>
          <w:rFonts w:ascii="Times New Roman" w:hAnsi="Times New Roman" w:cs="Times New Roman"/>
        </w:rPr>
        <w:t xml:space="preserve"> you do with information:</w:t>
      </w:r>
    </w:p>
    <w:p w14:paraId="33AFEAD4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1. Commands → change something</w:t>
      </w:r>
    </w:p>
    <w:p w14:paraId="7ED09370" w14:textId="77777777" w:rsidR="006905DB" w:rsidRPr="00C427E3" w:rsidRDefault="006905DB" w:rsidP="006905D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Turn in homework</w:t>
      </w:r>
    </w:p>
    <w:p w14:paraId="22B53A62" w14:textId="77777777" w:rsidR="006905DB" w:rsidRPr="00C427E3" w:rsidRDefault="006905DB" w:rsidP="006905D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Update your grade</w:t>
      </w:r>
    </w:p>
    <w:p w14:paraId="1D8D7D79" w14:textId="77777777" w:rsidR="006905DB" w:rsidRPr="00C427E3" w:rsidRDefault="006905DB" w:rsidP="006905DB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Change your schedule</w:t>
      </w:r>
    </w:p>
    <w:p w14:paraId="58134374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These actions </w:t>
      </w:r>
      <w:r w:rsidRPr="00C427E3">
        <w:rPr>
          <w:rFonts w:ascii="Times New Roman" w:hAnsi="Times New Roman" w:cs="Times New Roman"/>
          <w:b/>
          <w:bCs/>
        </w:rPr>
        <w:t>modify</w:t>
      </w:r>
      <w:r w:rsidRPr="00C427E3">
        <w:rPr>
          <w:rFonts w:ascii="Times New Roman" w:hAnsi="Times New Roman" w:cs="Times New Roman"/>
        </w:rPr>
        <w:t xml:space="preserve"> data.</w:t>
      </w:r>
    </w:p>
    <w:p w14:paraId="760F9154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2. Queries → read something</w:t>
      </w:r>
    </w:p>
    <w:p w14:paraId="4E473BB3" w14:textId="77777777" w:rsidR="006905DB" w:rsidRPr="00C427E3" w:rsidRDefault="006905DB" w:rsidP="006905D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Check your GPA</w:t>
      </w:r>
    </w:p>
    <w:p w14:paraId="1DCA295B" w14:textId="77777777" w:rsidR="006905DB" w:rsidRPr="00C427E3" w:rsidRDefault="006905DB" w:rsidP="006905D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View your schedule</w:t>
      </w:r>
    </w:p>
    <w:p w14:paraId="6FA14E0A" w14:textId="77777777" w:rsidR="006905DB" w:rsidRPr="00C427E3" w:rsidRDefault="006905DB" w:rsidP="006905DB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See your attendance</w:t>
      </w:r>
    </w:p>
    <w:p w14:paraId="1A3BC880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These actions </w:t>
      </w:r>
      <w:r w:rsidRPr="00C427E3">
        <w:rPr>
          <w:rFonts w:ascii="Times New Roman" w:hAnsi="Times New Roman" w:cs="Times New Roman"/>
          <w:b/>
          <w:bCs/>
        </w:rPr>
        <w:t>retrieve</w:t>
      </w:r>
      <w:r w:rsidRPr="00C427E3">
        <w:rPr>
          <w:rFonts w:ascii="Times New Roman" w:hAnsi="Times New Roman" w:cs="Times New Roman"/>
        </w:rPr>
        <w:t xml:space="preserve"> data.</w:t>
      </w:r>
    </w:p>
    <w:p w14:paraId="02879B83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lastRenderedPageBreak/>
        <w:t>You don’t go to the same office for both.</w:t>
      </w:r>
    </w:p>
    <w:p w14:paraId="2765AF3B" w14:textId="77777777" w:rsidR="006905DB" w:rsidRPr="00C427E3" w:rsidRDefault="006905DB" w:rsidP="006905D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You submit homework to the </w:t>
      </w:r>
      <w:r w:rsidRPr="00C427E3">
        <w:rPr>
          <w:rFonts w:ascii="Times New Roman" w:hAnsi="Times New Roman" w:cs="Times New Roman"/>
          <w:b/>
          <w:bCs/>
        </w:rPr>
        <w:t>teacher</w:t>
      </w:r>
      <w:r w:rsidRPr="00C427E3">
        <w:rPr>
          <w:rFonts w:ascii="Times New Roman" w:hAnsi="Times New Roman" w:cs="Times New Roman"/>
        </w:rPr>
        <w:t xml:space="preserve"> (commands).</w:t>
      </w:r>
    </w:p>
    <w:p w14:paraId="03003E96" w14:textId="77777777" w:rsidR="006905DB" w:rsidRPr="00C427E3" w:rsidRDefault="006905DB" w:rsidP="006905DB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You check grades at the </w:t>
      </w:r>
      <w:r w:rsidRPr="00C427E3">
        <w:rPr>
          <w:rFonts w:ascii="Times New Roman" w:hAnsi="Times New Roman" w:cs="Times New Roman"/>
          <w:b/>
          <w:bCs/>
        </w:rPr>
        <w:t>front office</w:t>
      </w:r>
      <w:r w:rsidRPr="00C427E3">
        <w:rPr>
          <w:rFonts w:ascii="Times New Roman" w:hAnsi="Times New Roman" w:cs="Times New Roman"/>
        </w:rPr>
        <w:t xml:space="preserve"> (queries).</w:t>
      </w:r>
    </w:p>
    <w:p w14:paraId="3B6DA3EF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That separation is </w:t>
      </w:r>
      <w:r w:rsidRPr="00C427E3">
        <w:rPr>
          <w:rFonts w:ascii="Times New Roman" w:hAnsi="Times New Roman" w:cs="Times New Roman"/>
          <w:b/>
          <w:bCs/>
        </w:rPr>
        <w:t>CQRS</w:t>
      </w:r>
      <w:r w:rsidRPr="00C427E3">
        <w:rPr>
          <w:rFonts w:ascii="Times New Roman" w:hAnsi="Times New Roman" w:cs="Times New Roman"/>
        </w:rPr>
        <w:t>.</w:t>
      </w:r>
    </w:p>
    <w:p w14:paraId="7836DE71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Segoe UI Emoji" w:hAnsi="Segoe UI Emoji" w:cs="Segoe UI Emoji"/>
          <w:b/>
          <w:bCs/>
        </w:rPr>
        <w:t>⭐</w:t>
      </w:r>
      <w:r w:rsidRPr="00C427E3">
        <w:rPr>
          <w:rFonts w:ascii="Times New Roman" w:hAnsi="Times New Roman" w:cs="Times New Roman"/>
          <w:b/>
          <w:bCs/>
        </w:rPr>
        <w:t xml:space="preserve"> The core idea</w:t>
      </w:r>
    </w:p>
    <w:p w14:paraId="6C0084FE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Commands and Queries should NOT use the same model or the same code path.</w:t>
      </w:r>
    </w:p>
    <w:p w14:paraId="6AFAEC7F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Why?</w:t>
      </w:r>
    </w:p>
    <w:p w14:paraId="374FB774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Because reading data and writing data have totally different needs.</w:t>
      </w:r>
    </w:p>
    <w:p w14:paraId="083DA59A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Segoe UI Emoji" w:hAnsi="Segoe UI Emoji" w:cs="Segoe UI Emoji"/>
          <w:b/>
          <w:bCs/>
        </w:rPr>
        <w:t>🧠</w:t>
      </w:r>
      <w:r w:rsidRPr="00C427E3">
        <w:rPr>
          <w:rFonts w:ascii="Times New Roman" w:hAnsi="Times New Roman" w:cs="Times New Roman"/>
          <w:b/>
          <w:bCs/>
        </w:rPr>
        <w:t xml:space="preserve"> Why CQRS exists</w:t>
      </w:r>
    </w:p>
    <w:p w14:paraId="4006AADC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Queries need:</w:t>
      </w:r>
    </w:p>
    <w:p w14:paraId="5AD59050" w14:textId="77777777" w:rsidR="006905DB" w:rsidRPr="00C427E3" w:rsidRDefault="006905DB" w:rsidP="006905D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speed</w:t>
      </w:r>
    </w:p>
    <w:p w14:paraId="4E0E3776" w14:textId="77777777" w:rsidR="006905DB" w:rsidRPr="00C427E3" w:rsidRDefault="006905DB" w:rsidP="006905D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caching</w:t>
      </w:r>
    </w:p>
    <w:p w14:paraId="12728103" w14:textId="77777777" w:rsidR="006905DB" w:rsidRPr="00C427E3" w:rsidRDefault="006905DB" w:rsidP="006905D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optimized read models</w:t>
      </w:r>
    </w:p>
    <w:p w14:paraId="4DCC0D15" w14:textId="77777777" w:rsidR="006905DB" w:rsidRPr="00C427E3" w:rsidRDefault="006905DB" w:rsidP="006905D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denormalized data</w:t>
      </w:r>
    </w:p>
    <w:p w14:paraId="281EB2ED" w14:textId="77777777" w:rsidR="006905DB" w:rsidRPr="00C427E3" w:rsidRDefault="006905DB" w:rsidP="006905DB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fast responses</w:t>
      </w:r>
    </w:p>
    <w:p w14:paraId="3CC2EED6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Commands need:</w:t>
      </w:r>
    </w:p>
    <w:p w14:paraId="1D515F30" w14:textId="77777777" w:rsidR="006905DB" w:rsidRPr="00C427E3" w:rsidRDefault="006905DB" w:rsidP="006905D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validation</w:t>
      </w:r>
    </w:p>
    <w:p w14:paraId="55BD66F0" w14:textId="77777777" w:rsidR="006905DB" w:rsidRPr="00C427E3" w:rsidRDefault="006905DB" w:rsidP="006905D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business rules</w:t>
      </w:r>
    </w:p>
    <w:p w14:paraId="5E22EF5C" w14:textId="77777777" w:rsidR="006905DB" w:rsidRPr="00C427E3" w:rsidRDefault="006905DB" w:rsidP="006905D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consistency</w:t>
      </w:r>
    </w:p>
    <w:p w14:paraId="7D458505" w14:textId="77777777" w:rsidR="006905DB" w:rsidRPr="00C427E3" w:rsidRDefault="006905DB" w:rsidP="006905D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transactions</w:t>
      </w:r>
    </w:p>
    <w:p w14:paraId="6F0D0088" w14:textId="77777777" w:rsidR="006905DB" w:rsidRPr="00C427E3" w:rsidRDefault="006905DB" w:rsidP="006905DB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domain logic</w:t>
      </w:r>
    </w:p>
    <w:p w14:paraId="60DA5B03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Trying to use one model for both becomes messy.</w:t>
      </w:r>
    </w:p>
    <w:p w14:paraId="33E27ACD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CQRS says:</w:t>
      </w:r>
    </w:p>
    <w:p w14:paraId="128DD5DB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Split them. Let each side be perfect at its job.</w:t>
      </w:r>
    </w:p>
    <w:p w14:paraId="48A8DB9F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</w:p>
    <w:p w14:paraId="7F33EF9E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067C77EA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7010F4B1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commands/</w:t>
      </w:r>
    </w:p>
    <w:p w14:paraId="55881C57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handlers/</w:t>
      </w:r>
    </w:p>
    <w:p w14:paraId="61B42120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update_user_handler.py</w:t>
      </w:r>
    </w:p>
    <w:p w14:paraId="5667BB90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models/</w:t>
      </w:r>
    </w:p>
    <w:p w14:paraId="64937594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user_write_model.py</w:t>
      </w:r>
    </w:p>
    <w:p w14:paraId="081288AF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validators/</w:t>
      </w:r>
    </w:p>
    <w:p w14:paraId="4A1253DA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update_user_validator.py</w:t>
      </w:r>
    </w:p>
    <w:p w14:paraId="3C27A777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58504ED4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queries/</w:t>
      </w:r>
    </w:p>
    <w:p w14:paraId="1BED099D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handlers/</w:t>
      </w:r>
    </w:p>
    <w:p w14:paraId="6F968368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get_user_handler.py</w:t>
      </w:r>
    </w:p>
    <w:p w14:paraId="7C3C0F89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models/</w:t>
      </w:r>
    </w:p>
    <w:p w14:paraId="272CE432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user_read_model.py</w:t>
      </w:r>
    </w:p>
    <w:p w14:paraId="003B1B86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dto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769B907C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user_dto.py</w:t>
      </w:r>
    </w:p>
    <w:p w14:paraId="4902D6B7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0CF4017A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infrastructure/</w:t>
      </w:r>
    </w:p>
    <w:p w14:paraId="07E95461" w14:textId="77777777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lastRenderedPageBreak/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database/</w:t>
      </w:r>
    </w:p>
    <w:p w14:paraId="46634120" w14:textId="1D56C36A" w:rsidR="006905DB" w:rsidRPr="00C427E3" w:rsidRDefault="006905DB" w:rsidP="006905DB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event_bus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04AF8E63" w14:textId="77777777" w:rsidR="006905DB" w:rsidRPr="00C427E3" w:rsidRDefault="006905DB" w:rsidP="006905DB">
      <w:pPr>
        <w:spacing w:after="0" w:line="240" w:lineRule="auto"/>
        <w:rPr>
          <w:rFonts w:ascii="Times New Roman" w:hAnsi="Times New Roman" w:cs="Times New Roman"/>
        </w:rPr>
      </w:pPr>
    </w:p>
    <w:p w14:paraId="47DE8FAD" w14:textId="6EB35713" w:rsidR="006905DB" w:rsidRDefault="006905DB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Command and Queries DONOT communicate with each other. They stay async with each other via EVENTS</w:t>
      </w:r>
    </w:p>
    <w:p w14:paraId="6D82CF60" w14:textId="77777777" w:rsidR="00C427E3" w:rsidRPr="00C427E3" w:rsidRDefault="00C427E3" w:rsidP="006905DB">
      <w:pPr>
        <w:spacing w:after="0" w:line="240" w:lineRule="auto"/>
        <w:rPr>
          <w:rFonts w:ascii="Times New Roman" w:hAnsi="Times New Roman" w:cs="Times New Roman"/>
        </w:rPr>
      </w:pPr>
    </w:p>
    <w:p w14:paraId="77225383" w14:textId="1C63F4AD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43D2C474" w14:textId="77777777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</w:p>
    <w:p w14:paraId="0C7B0C61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9-Domain-Driven Design (DDD)</w:t>
      </w:r>
    </w:p>
    <w:p w14:paraId="36154E67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Imagine you’re building a huge game world.</w:t>
      </w:r>
    </w:p>
    <w:p w14:paraId="6A6DA1F4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You wouldn’t start by coding random features. You’d start by understanding the </w:t>
      </w:r>
      <w:r w:rsidRPr="00C427E3">
        <w:rPr>
          <w:rFonts w:ascii="Times New Roman" w:hAnsi="Times New Roman" w:cs="Times New Roman"/>
          <w:b/>
          <w:bCs/>
        </w:rPr>
        <w:t>domain</w:t>
      </w:r>
      <w:r w:rsidRPr="00C427E3">
        <w:rPr>
          <w:rFonts w:ascii="Times New Roman" w:hAnsi="Times New Roman" w:cs="Times New Roman"/>
        </w:rPr>
        <w:t>:</w:t>
      </w:r>
    </w:p>
    <w:p w14:paraId="0AEAF3FF" w14:textId="77777777" w:rsidR="004C05B5" w:rsidRPr="00C427E3" w:rsidRDefault="004C05B5" w:rsidP="004C05B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are the characters?</w:t>
      </w:r>
    </w:p>
    <w:p w14:paraId="729F35C1" w14:textId="77777777" w:rsidR="004C05B5" w:rsidRPr="00C427E3" w:rsidRDefault="004C05B5" w:rsidP="004C05B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are the rules?</w:t>
      </w:r>
    </w:p>
    <w:p w14:paraId="60DE2F30" w14:textId="77777777" w:rsidR="004C05B5" w:rsidRPr="00C427E3" w:rsidRDefault="004C05B5" w:rsidP="004C05B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can players do?</w:t>
      </w:r>
    </w:p>
    <w:p w14:paraId="46C52ADD" w14:textId="77777777" w:rsidR="004C05B5" w:rsidRPr="00C427E3" w:rsidRDefault="004C05B5" w:rsidP="004C05B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items exist?</w:t>
      </w:r>
    </w:p>
    <w:p w14:paraId="150A45BE" w14:textId="77777777" w:rsidR="004C05B5" w:rsidRPr="00C427E3" w:rsidRDefault="004C05B5" w:rsidP="004C05B5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What quests exist?</w:t>
      </w:r>
    </w:p>
    <w:p w14:paraId="46223B40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DDD says:</w:t>
      </w:r>
    </w:p>
    <w:p w14:paraId="2A47ED0E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Before writing code, deeply understand the business domain.</w:t>
      </w:r>
      <w:r w:rsidRPr="00C427E3">
        <w:rPr>
          <w:rFonts w:ascii="Times New Roman" w:hAnsi="Times New Roman" w:cs="Times New Roman"/>
        </w:rPr>
        <w:t xml:space="preserve"> </w:t>
      </w:r>
      <w:r w:rsidRPr="00C427E3">
        <w:rPr>
          <w:rFonts w:ascii="Times New Roman" w:hAnsi="Times New Roman" w:cs="Times New Roman"/>
          <w:b/>
          <w:bCs/>
        </w:rPr>
        <w:t>Then structure your code around the domain, not around technical layers.</w:t>
      </w:r>
    </w:p>
    <w:p w14:paraId="245DEDA8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It’s about modeling the </w:t>
      </w:r>
      <w:r w:rsidRPr="00C427E3">
        <w:rPr>
          <w:rFonts w:ascii="Times New Roman" w:hAnsi="Times New Roman" w:cs="Times New Roman"/>
          <w:i/>
          <w:iCs/>
        </w:rPr>
        <w:t>real world</w:t>
      </w:r>
      <w:r w:rsidRPr="00C427E3">
        <w:rPr>
          <w:rFonts w:ascii="Times New Roman" w:hAnsi="Times New Roman" w:cs="Times New Roman"/>
        </w:rPr>
        <w:t xml:space="preserve"> inside your software.</w:t>
      </w:r>
    </w:p>
    <w:p w14:paraId="10EE8020" w14:textId="67812AC8" w:rsidR="004C05B5" w:rsidRPr="00C427E3" w:rsidRDefault="004C05B5" w:rsidP="004C05B5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 xml:space="preserve">DDD breaks your system into </w:t>
      </w:r>
      <w:r w:rsidRPr="00C427E3">
        <w:rPr>
          <w:rFonts w:ascii="Times New Roman" w:hAnsi="Times New Roman" w:cs="Times New Roman"/>
          <w:b/>
          <w:bCs/>
        </w:rPr>
        <w:t>Bounded Contexts</w:t>
      </w:r>
      <w:r w:rsidRPr="00C427E3">
        <w:rPr>
          <w:rFonts w:ascii="Times New Roman" w:hAnsi="Times New Roman" w:cs="Times New Roman"/>
        </w:rPr>
        <w:t xml:space="preserve"> — small worlds inside your big world.</w:t>
      </w:r>
    </w:p>
    <w:p w14:paraId="28B60240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Each bounded context has:</w:t>
      </w:r>
    </w:p>
    <w:p w14:paraId="698114AF" w14:textId="77777777" w:rsidR="004C05B5" w:rsidRPr="00C427E3" w:rsidRDefault="004C05B5" w:rsidP="004C05B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rules</w:t>
      </w:r>
    </w:p>
    <w:p w14:paraId="180369B3" w14:textId="77777777" w:rsidR="004C05B5" w:rsidRPr="00C427E3" w:rsidRDefault="004C05B5" w:rsidP="004C05B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models</w:t>
      </w:r>
    </w:p>
    <w:p w14:paraId="55FAAFA0" w14:textId="77777777" w:rsidR="004C05B5" w:rsidRPr="00C427E3" w:rsidRDefault="004C05B5" w:rsidP="004C05B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language</w:t>
      </w:r>
    </w:p>
    <w:p w14:paraId="0D305E6D" w14:textId="77777777" w:rsidR="004C05B5" w:rsidRPr="00C427E3" w:rsidRDefault="004C05B5" w:rsidP="004C05B5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its own logic</w:t>
      </w:r>
    </w:p>
    <w:p w14:paraId="13A33226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And they communicate with each other through clear boundaries.</w:t>
      </w:r>
    </w:p>
    <w:p w14:paraId="67BB8DF8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DF1C58" w14:textId="49554818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Bounded Contexts:</w:t>
      </w:r>
    </w:p>
    <w:p w14:paraId="394F5C52" w14:textId="77777777" w:rsidR="004C05B5" w:rsidRPr="00C427E3" w:rsidRDefault="004C05B5" w:rsidP="004C05B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Enrollment Context</w:t>
      </w:r>
    </w:p>
    <w:p w14:paraId="34959579" w14:textId="77777777" w:rsidR="004C05B5" w:rsidRPr="00C427E3" w:rsidRDefault="004C05B5" w:rsidP="004C05B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Student Records Context</w:t>
      </w:r>
    </w:p>
    <w:p w14:paraId="69941B12" w14:textId="77777777" w:rsidR="004C05B5" w:rsidRPr="00C427E3" w:rsidRDefault="004C05B5" w:rsidP="004C05B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Payment Context</w:t>
      </w:r>
    </w:p>
    <w:p w14:paraId="71DF72C1" w14:textId="77777777" w:rsidR="004C05B5" w:rsidRPr="00C427E3" w:rsidRDefault="004C05B5" w:rsidP="004C05B5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  <w:b/>
          <w:bCs/>
        </w:rPr>
        <w:t>Course Catalog Context</w:t>
      </w:r>
    </w:p>
    <w:p w14:paraId="24424190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Each context has its own models:</w:t>
      </w:r>
    </w:p>
    <w:p w14:paraId="2B22F446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They don’t share models. They don’t share databases. They don’t share rules.</w:t>
      </w:r>
    </w:p>
    <w:p w14:paraId="7701F293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This prevents chaos.</w:t>
      </w:r>
    </w:p>
    <w:p w14:paraId="60BD0F1D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</w:p>
    <w:p w14:paraId="377DE338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05B5" w:rsidRPr="00C427E3" w14:paraId="02BBB4F5" w14:textId="77777777" w:rsidTr="004C05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EA0543" w14:textId="10BF2F86" w:rsidR="004C05B5" w:rsidRPr="00C427E3" w:rsidRDefault="004C05B5" w:rsidP="006905DB">
            <w:pPr>
              <w:rPr>
                <w:rFonts w:ascii="Times New Roman" w:hAnsi="Times New Roman" w:cs="Times New Roman"/>
              </w:rPr>
            </w:pPr>
            <w:proofErr w:type="spellStart"/>
            <w:r w:rsidRPr="00C427E3">
              <w:rPr>
                <w:rFonts w:ascii="Times New Roman" w:hAnsi="Times New Roman" w:cs="Times New Roman"/>
              </w:rPr>
              <w:t>Enrolement</w:t>
            </w:r>
            <w:proofErr w:type="spellEnd"/>
            <w:r w:rsidRPr="00C427E3">
              <w:rPr>
                <w:rFonts w:ascii="Times New Roman" w:hAnsi="Times New Roman" w:cs="Times New Roman"/>
              </w:rPr>
              <w:t xml:space="preserve"> Context</w:t>
            </w:r>
          </w:p>
        </w:tc>
        <w:tc>
          <w:tcPr>
            <w:tcW w:w="3117" w:type="dxa"/>
          </w:tcPr>
          <w:p w14:paraId="6DD8B075" w14:textId="2E132EFB" w:rsidR="004C05B5" w:rsidRPr="00C427E3" w:rsidRDefault="004C05B5" w:rsidP="00690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Payment Context</w:t>
            </w:r>
          </w:p>
        </w:tc>
        <w:tc>
          <w:tcPr>
            <w:tcW w:w="3117" w:type="dxa"/>
          </w:tcPr>
          <w:p w14:paraId="2CF65F88" w14:textId="7B4AB41C" w:rsidR="004C05B5" w:rsidRPr="00C427E3" w:rsidRDefault="004C05B5" w:rsidP="00690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Student Records Concept</w:t>
            </w:r>
          </w:p>
        </w:tc>
      </w:tr>
      <w:tr w:rsidR="004C05B5" w:rsidRPr="00C427E3" w14:paraId="02101FAD" w14:textId="77777777" w:rsidTr="004C05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19D898" w14:textId="193977B0" w:rsidR="004C05B5" w:rsidRPr="00C427E3" w:rsidRDefault="004C05B5" w:rsidP="006905DB">
            <w:pPr>
              <w:rPr>
                <w:rFonts w:ascii="Times New Roman" w:hAnsi="Times New Roman" w:cs="Times New Roman"/>
              </w:rPr>
            </w:pPr>
            <w:proofErr w:type="spellStart"/>
            <w:r w:rsidRPr="00C427E3">
              <w:rPr>
                <w:rFonts w:ascii="Times New Roman" w:hAnsi="Times New Roman" w:cs="Times New Roman"/>
              </w:rPr>
              <w:t>StudentEnrollment</w:t>
            </w:r>
            <w:proofErr w:type="spellEnd"/>
          </w:p>
        </w:tc>
        <w:tc>
          <w:tcPr>
            <w:tcW w:w="3117" w:type="dxa"/>
          </w:tcPr>
          <w:p w14:paraId="589724E6" w14:textId="248F6DD1" w:rsidR="004C05B5" w:rsidRPr="00C427E3" w:rsidRDefault="004C05B5" w:rsidP="00690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Invoice</w:t>
            </w:r>
          </w:p>
        </w:tc>
        <w:tc>
          <w:tcPr>
            <w:tcW w:w="3117" w:type="dxa"/>
          </w:tcPr>
          <w:p w14:paraId="396F68B1" w14:textId="2C61F646" w:rsidR="004C05B5" w:rsidRPr="00C427E3" w:rsidRDefault="004C05B5" w:rsidP="00690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Transcript</w:t>
            </w:r>
          </w:p>
        </w:tc>
      </w:tr>
      <w:tr w:rsidR="004C05B5" w:rsidRPr="00C427E3" w14:paraId="5C9EF7B0" w14:textId="77777777" w:rsidTr="004C05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9BED5D" w14:textId="08904A01" w:rsidR="004C05B5" w:rsidRPr="00C427E3" w:rsidRDefault="004C05B5" w:rsidP="006905DB">
            <w:pPr>
              <w:rPr>
                <w:rFonts w:ascii="Times New Roman" w:hAnsi="Times New Roman" w:cs="Times New Roman"/>
              </w:rPr>
            </w:pPr>
            <w:proofErr w:type="spellStart"/>
            <w:r w:rsidRPr="00C427E3">
              <w:rPr>
                <w:rFonts w:ascii="Times New Roman" w:hAnsi="Times New Roman" w:cs="Times New Roman"/>
              </w:rPr>
              <w:t>CourseRegistration</w:t>
            </w:r>
            <w:proofErr w:type="spellEnd"/>
          </w:p>
        </w:tc>
        <w:tc>
          <w:tcPr>
            <w:tcW w:w="3117" w:type="dxa"/>
          </w:tcPr>
          <w:p w14:paraId="5BEDE77F" w14:textId="18FB92C9" w:rsidR="004C05B5" w:rsidRPr="00C427E3" w:rsidRDefault="004C05B5" w:rsidP="00690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427E3">
              <w:rPr>
                <w:rFonts w:ascii="Times New Roman" w:hAnsi="Times New Roman" w:cs="Times New Roman"/>
              </w:rPr>
              <w:t>PaymentTransaction</w:t>
            </w:r>
            <w:proofErr w:type="spellEnd"/>
          </w:p>
        </w:tc>
        <w:tc>
          <w:tcPr>
            <w:tcW w:w="3117" w:type="dxa"/>
          </w:tcPr>
          <w:p w14:paraId="50D6D465" w14:textId="105FC456" w:rsidR="004C05B5" w:rsidRPr="00C427E3" w:rsidRDefault="004C05B5" w:rsidP="00690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GPA</w:t>
            </w:r>
          </w:p>
        </w:tc>
      </w:tr>
    </w:tbl>
    <w:p w14:paraId="59628914" w14:textId="77777777" w:rsidR="00C427E3" w:rsidRDefault="00C427E3" w:rsidP="004C05B5">
      <w:pPr>
        <w:spacing w:after="0" w:line="240" w:lineRule="auto"/>
        <w:rPr>
          <w:rFonts w:ascii="Times New Roman" w:hAnsi="Times New Roman" w:cs="Times New Roman"/>
        </w:rPr>
      </w:pPr>
    </w:p>
    <w:p w14:paraId="0F549932" w14:textId="41AE5E40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myapp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3B85D720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189AB6CD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enrollment/</w:t>
      </w:r>
    </w:p>
    <w:p w14:paraId="02639797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domain/</w:t>
      </w:r>
    </w:p>
    <w:p w14:paraId="41BB2969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lastRenderedPageBreak/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entities/</w:t>
      </w:r>
    </w:p>
    <w:p w14:paraId="44308BC5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enrollment.py</w:t>
      </w:r>
    </w:p>
    <w:p w14:paraId="156EE141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value_objects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59C4488A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course_id.py</w:t>
      </w:r>
    </w:p>
    <w:p w14:paraId="5A1FAC60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services/</w:t>
      </w:r>
    </w:p>
    <w:p w14:paraId="0C24BB57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enrollment_service.py</w:t>
      </w:r>
    </w:p>
    <w:p w14:paraId="7833B19F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events/</w:t>
      </w:r>
    </w:p>
    <w:p w14:paraId="723229BA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student_enrolled.py</w:t>
      </w:r>
    </w:p>
    <w:p w14:paraId="0977C646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application/</w:t>
      </w:r>
    </w:p>
    <w:p w14:paraId="52FE2F17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enroll_student_handler.py</w:t>
      </w:r>
    </w:p>
    <w:p w14:paraId="7C616004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infrastructure/</w:t>
      </w:r>
    </w:p>
    <w:p w14:paraId="3EAD716A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enrollment_repository.py</w:t>
      </w:r>
    </w:p>
    <w:p w14:paraId="1EE4C202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48F379AD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payments/</w:t>
      </w:r>
    </w:p>
    <w:p w14:paraId="3F8FCF78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domain/</w:t>
      </w:r>
    </w:p>
    <w:p w14:paraId="0B16FE79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application/</w:t>
      </w:r>
    </w:p>
    <w:p w14:paraId="0C2D0D33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infrastructure/</w:t>
      </w:r>
    </w:p>
    <w:p w14:paraId="37601B92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7D0E72CC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</w:t>
      </w:r>
      <w:proofErr w:type="spellStart"/>
      <w:r w:rsidRPr="00C427E3">
        <w:rPr>
          <w:rFonts w:ascii="Bahnschrift Condensed" w:hAnsi="Bahnschrift Condensed" w:cs="Times New Roman"/>
          <w:color w:val="ED7D31" w:themeColor="accent2"/>
        </w:rPr>
        <w:t>student_records</w:t>
      </w:r>
      <w:proofErr w:type="spellEnd"/>
      <w:r w:rsidRPr="00C427E3">
        <w:rPr>
          <w:rFonts w:ascii="Bahnschrift Condensed" w:hAnsi="Bahnschrift Condensed" w:cs="Times New Roman"/>
          <w:color w:val="ED7D31" w:themeColor="accent2"/>
        </w:rPr>
        <w:t>/</w:t>
      </w:r>
    </w:p>
    <w:p w14:paraId="2E56F63E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domain/</w:t>
      </w:r>
    </w:p>
    <w:p w14:paraId="5931855C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application/</w:t>
      </w:r>
    </w:p>
    <w:p w14:paraId="07035A2C" w14:textId="5BD5F648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infrastructure/</w:t>
      </w:r>
    </w:p>
    <w:p w14:paraId="037E978D" w14:textId="77777777" w:rsidR="00C427E3" w:rsidRPr="00C427E3" w:rsidRDefault="00C427E3" w:rsidP="004C05B5">
      <w:pPr>
        <w:spacing w:after="0" w:line="240" w:lineRule="auto"/>
        <w:rPr>
          <w:rFonts w:ascii="Times New Roman" w:hAnsi="Times New Roman" w:cs="Times New Roman"/>
        </w:rPr>
      </w:pPr>
    </w:p>
    <w:p w14:paraId="206E63BC" w14:textId="0903AADE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+++++++++++++++++++++++++++++++++++++++++++++++++++++++++++++++++++++</w:t>
      </w:r>
    </w:p>
    <w:p w14:paraId="223CE9F4" w14:textId="77777777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</w:p>
    <w:p w14:paraId="4F6D8606" w14:textId="77777777" w:rsidR="004C05B5" w:rsidRPr="00C427E3" w:rsidRDefault="004C05B5" w:rsidP="004C05B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427E3">
        <w:rPr>
          <w:rFonts w:ascii="Times New Roman" w:hAnsi="Times New Roman" w:cs="Times New Roman"/>
          <w:b/>
          <w:bCs/>
        </w:rPr>
        <w:t>10- Peer-to-Peer (P2P) Architecture</w:t>
      </w:r>
    </w:p>
    <w:p w14:paraId="7DFDC906" w14:textId="693F4AF4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Decentralization</w:t>
      </w:r>
    </w:p>
    <w:p w14:paraId="23FB9957" w14:textId="32F5D4E7" w:rsidR="004C05B5" w:rsidRPr="00C427E3" w:rsidRDefault="004C05B5" w:rsidP="006905DB">
      <w:pPr>
        <w:spacing w:after="0" w:line="240" w:lineRule="auto"/>
        <w:rPr>
          <w:rFonts w:ascii="Times New Roman" w:hAnsi="Times New Roman" w:cs="Times New Roman"/>
        </w:rPr>
      </w:pPr>
      <w:r w:rsidRPr="00C427E3">
        <w:rPr>
          <w:rFonts w:ascii="Times New Roman" w:hAnsi="Times New Roman" w:cs="Times New Roman"/>
        </w:rPr>
        <w:t>Each subsystem is both client and server, like Bitcoin concept</w:t>
      </w:r>
    </w:p>
    <w:p w14:paraId="02D06C99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>p2p-app/</w:t>
      </w:r>
    </w:p>
    <w:p w14:paraId="10E2CDA0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67F734C3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peer/</w:t>
      </w:r>
    </w:p>
    <w:p w14:paraId="11B0122E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peer_node.py</w:t>
      </w:r>
    </w:p>
    <w:p w14:paraId="2AB6336C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message_handler.py</w:t>
      </w:r>
    </w:p>
    <w:p w14:paraId="2ADF7F5E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file_manager.py</w:t>
      </w:r>
    </w:p>
    <w:p w14:paraId="5B25F76A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peer_discovery.py</w:t>
      </w:r>
    </w:p>
    <w:p w14:paraId="5A91752C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194906C2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network/</w:t>
      </w:r>
    </w:p>
    <w:p w14:paraId="2194F7ED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├</w:t>
      </w:r>
      <w:r w:rsidRPr="00C427E3">
        <w:rPr>
          <w:rFonts w:ascii="Arial" w:hAnsi="Arial" w:cs="Arial"/>
          <w:color w:val="ED7D31" w:themeColor="accent2"/>
        </w:rPr>
        <w:t>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protocol.py</w:t>
      </w:r>
    </w:p>
    <w:p w14:paraId="6AF80275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connection.py</w:t>
      </w:r>
    </w:p>
    <w:p w14:paraId="478327A8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│</w:t>
      </w:r>
    </w:p>
    <w:p w14:paraId="0D953A44" w14:textId="77777777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utils/</w:t>
      </w:r>
    </w:p>
    <w:p w14:paraId="34124DB8" w14:textId="30E8FB33" w:rsidR="004C05B5" w:rsidRPr="00C427E3" w:rsidRDefault="004C05B5" w:rsidP="004C05B5">
      <w:pPr>
        <w:spacing w:after="0" w:line="240" w:lineRule="auto"/>
        <w:rPr>
          <w:rFonts w:ascii="Bahnschrift Condensed" w:hAnsi="Bahnschrift Condensed" w:cs="Times New Roman"/>
          <w:color w:val="ED7D31" w:themeColor="accent2"/>
        </w:rPr>
      </w:pPr>
      <w:r w:rsidRPr="00C427E3">
        <w:rPr>
          <w:rFonts w:ascii="Bahnschrift Condensed" w:hAnsi="Bahnschrift Condensed" w:cs="Times New Roman"/>
          <w:color w:val="ED7D31" w:themeColor="accent2"/>
        </w:rPr>
        <w:t xml:space="preserve">    </w:t>
      </w:r>
      <w:r w:rsidRPr="00C427E3">
        <w:rPr>
          <w:rFonts w:ascii="MS Gothic" w:eastAsia="MS Gothic" w:hAnsi="MS Gothic" w:cs="MS Gothic" w:hint="eastAsia"/>
          <w:color w:val="ED7D31" w:themeColor="accent2"/>
        </w:rPr>
        <w:t>└──</w:t>
      </w:r>
      <w:r w:rsidRPr="00C427E3">
        <w:rPr>
          <w:rFonts w:ascii="Bahnschrift Condensed" w:hAnsi="Bahnschrift Condensed" w:cs="Times New Roman"/>
          <w:color w:val="ED7D31" w:themeColor="accent2"/>
        </w:rPr>
        <w:t xml:space="preserve"> crypto.py</w:t>
      </w:r>
    </w:p>
    <w:p w14:paraId="242970D3" w14:textId="77777777" w:rsidR="00C427E3" w:rsidRPr="00C427E3" w:rsidRDefault="00C427E3" w:rsidP="004C05B5">
      <w:pPr>
        <w:spacing w:after="0" w:line="240" w:lineRule="auto"/>
        <w:rPr>
          <w:rFonts w:ascii="Times New Roman" w:hAnsi="Times New Roman" w:cs="Times New Roman"/>
        </w:rPr>
      </w:pPr>
    </w:p>
    <w:p w14:paraId="1CA165DE" w14:textId="77777777" w:rsidR="00C427E3" w:rsidRPr="00C427E3" w:rsidRDefault="00C427E3" w:rsidP="004C05B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432"/>
        <w:gridCol w:w="1394"/>
        <w:gridCol w:w="1973"/>
        <w:gridCol w:w="1357"/>
        <w:gridCol w:w="1592"/>
      </w:tblGrid>
      <w:tr w:rsidR="00C427E3" w:rsidRPr="00C427E3" w14:paraId="15733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D67F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Architecture Pattern</w:t>
            </w:r>
          </w:p>
        </w:tc>
        <w:tc>
          <w:tcPr>
            <w:tcW w:w="0" w:type="auto"/>
            <w:vAlign w:val="center"/>
            <w:hideMark/>
          </w:tcPr>
          <w:p w14:paraId="4CBA8D0E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2BC2248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1FF619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Communication Style</w:t>
            </w:r>
          </w:p>
        </w:tc>
        <w:tc>
          <w:tcPr>
            <w:tcW w:w="0" w:type="auto"/>
            <w:vAlign w:val="center"/>
            <w:hideMark/>
          </w:tcPr>
          <w:p w14:paraId="4D4F0FC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D1D3B27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Real-Life Analogy</w:t>
            </w:r>
          </w:p>
        </w:tc>
      </w:tr>
      <w:tr w:rsidR="00C427E3" w:rsidRPr="00C427E3" w14:paraId="20C5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CBAE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1. Layered (N</w:t>
            </w:r>
            <w:r w:rsidRPr="00C427E3">
              <w:rPr>
                <w:rFonts w:ascii="Times New Roman" w:hAnsi="Times New Roman" w:cs="Times New Roman"/>
                <w:b/>
                <w:bCs/>
              </w:rPr>
              <w:noBreakHyphen/>
              <w:t>Tier)</w:t>
            </w:r>
          </w:p>
        </w:tc>
        <w:tc>
          <w:tcPr>
            <w:tcW w:w="0" w:type="auto"/>
            <w:vAlign w:val="center"/>
            <w:hideMark/>
          </w:tcPr>
          <w:p w14:paraId="4A94931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Split system into layers (UI → Logic → Data)</w:t>
            </w:r>
          </w:p>
        </w:tc>
        <w:tc>
          <w:tcPr>
            <w:tcW w:w="0" w:type="auto"/>
            <w:vAlign w:val="center"/>
            <w:hideMark/>
          </w:tcPr>
          <w:p w14:paraId="40DC0B76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Vertical layers</w:t>
            </w:r>
          </w:p>
        </w:tc>
        <w:tc>
          <w:tcPr>
            <w:tcW w:w="0" w:type="auto"/>
            <w:vAlign w:val="center"/>
            <w:hideMark/>
          </w:tcPr>
          <w:p w14:paraId="54B089F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Top</w:t>
            </w:r>
            <w:r w:rsidRPr="00C427E3">
              <w:rPr>
                <w:rFonts w:ascii="Times New Roman" w:hAnsi="Times New Roman" w:cs="Times New Roman"/>
              </w:rPr>
              <w:noBreakHyphen/>
              <w:t>down calls</w:t>
            </w:r>
          </w:p>
        </w:tc>
        <w:tc>
          <w:tcPr>
            <w:tcW w:w="0" w:type="auto"/>
            <w:vAlign w:val="center"/>
            <w:hideMark/>
          </w:tcPr>
          <w:p w14:paraId="13A9388D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Traditional web apps</w:t>
            </w:r>
          </w:p>
        </w:tc>
        <w:tc>
          <w:tcPr>
            <w:tcW w:w="0" w:type="auto"/>
            <w:vAlign w:val="center"/>
            <w:hideMark/>
          </w:tcPr>
          <w:p w14:paraId="5DEB23B5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Fast-food restaurant (counter → kitchen → storage)</w:t>
            </w:r>
          </w:p>
        </w:tc>
      </w:tr>
      <w:tr w:rsidR="00C427E3" w:rsidRPr="00C427E3" w14:paraId="38583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298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2. Client–Server</w:t>
            </w:r>
          </w:p>
        </w:tc>
        <w:tc>
          <w:tcPr>
            <w:tcW w:w="0" w:type="auto"/>
            <w:vAlign w:val="center"/>
            <w:hideMark/>
          </w:tcPr>
          <w:p w14:paraId="16745AC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One server, many clients</w:t>
            </w:r>
          </w:p>
        </w:tc>
        <w:tc>
          <w:tcPr>
            <w:tcW w:w="0" w:type="auto"/>
            <w:vAlign w:val="center"/>
            <w:hideMark/>
          </w:tcPr>
          <w:p w14:paraId="08CADD8F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Two parts: client + server</w:t>
            </w:r>
          </w:p>
        </w:tc>
        <w:tc>
          <w:tcPr>
            <w:tcW w:w="0" w:type="auto"/>
            <w:vAlign w:val="center"/>
            <w:hideMark/>
          </w:tcPr>
          <w:p w14:paraId="69A26DF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Requests/responses</w:t>
            </w:r>
          </w:p>
        </w:tc>
        <w:tc>
          <w:tcPr>
            <w:tcW w:w="0" w:type="auto"/>
            <w:vAlign w:val="center"/>
            <w:hideMark/>
          </w:tcPr>
          <w:p w14:paraId="1760C33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Websites, apps</w:t>
            </w:r>
          </w:p>
        </w:tc>
        <w:tc>
          <w:tcPr>
            <w:tcW w:w="0" w:type="auto"/>
            <w:vAlign w:val="center"/>
            <w:hideMark/>
          </w:tcPr>
          <w:p w14:paraId="762D065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Teacher + students</w:t>
            </w:r>
          </w:p>
        </w:tc>
      </w:tr>
      <w:tr w:rsidR="00C427E3" w:rsidRPr="00C427E3" w14:paraId="2480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971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3. Microservices</w:t>
            </w:r>
          </w:p>
        </w:tc>
        <w:tc>
          <w:tcPr>
            <w:tcW w:w="0" w:type="auto"/>
            <w:vAlign w:val="center"/>
            <w:hideMark/>
          </w:tcPr>
          <w:p w14:paraId="3CBFB06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Many small independent services</w:t>
            </w:r>
          </w:p>
        </w:tc>
        <w:tc>
          <w:tcPr>
            <w:tcW w:w="0" w:type="auto"/>
            <w:vAlign w:val="center"/>
            <w:hideMark/>
          </w:tcPr>
          <w:p w14:paraId="20DEAE0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Many small deployable units</w:t>
            </w:r>
          </w:p>
        </w:tc>
        <w:tc>
          <w:tcPr>
            <w:tcW w:w="0" w:type="auto"/>
            <w:vAlign w:val="center"/>
            <w:hideMark/>
          </w:tcPr>
          <w:p w14:paraId="19C79AF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APIs, events</w:t>
            </w:r>
          </w:p>
        </w:tc>
        <w:tc>
          <w:tcPr>
            <w:tcW w:w="0" w:type="auto"/>
            <w:vAlign w:val="center"/>
            <w:hideMark/>
          </w:tcPr>
          <w:p w14:paraId="198FB2D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Large scalable systems</w:t>
            </w:r>
          </w:p>
        </w:tc>
        <w:tc>
          <w:tcPr>
            <w:tcW w:w="0" w:type="auto"/>
            <w:vAlign w:val="center"/>
            <w:hideMark/>
          </w:tcPr>
          <w:p w14:paraId="38CCD126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A city with independent buildings</w:t>
            </w:r>
          </w:p>
        </w:tc>
      </w:tr>
      <w:tr w:rsidR="00C427E3" w:rsidRPr="00C427E3" w14:paraId="7FD60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D6F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4. Event</w:t>
            </w:r>
            <w:r w:rsidRPr="00C427E3">
              <w:rPr>
                <w:rFonts w:ascii="Times New Roman" w:hAnsi="Times New Roman" w:cs="Times New Roman"/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4AD4A0B6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System reacts to events</w:t>
            </w:r>
          </w:p>
        </w:tc>
        <w:tc>
          <w:tcPr>
            <w:tcW w:w="0" w:type="auto"/>
            <w:vAlign w:val="center"/>
            <w:hideMark/>
          </w:tcPr>
          <w:p w14:paraId="5A2632C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Producers + consumers + event bus</w:t>
            </w:r>
          </w:p>
        </w:tc>
        <w:tc>
          <w:tcPr>
            <w:tcW w:w="0" w:type="auto"/>
            <w:vAlign w:val="center"/>
            <w:hideMark/>
          </w:tcPr>
          <w:p w14:paraId="06768271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Publish/subscribe</w:t>
            </w:r>
          </w:p>
        </w:tc>
        <w:tc>
          <w:tcPr>
            <w:tcW w:w="0" w:type="auto"/>
            <w:vAlign w:val="center"/>
            <w:hideMark/>
          </w:tcPr>
          <w:p w14:paraId="0B76D87C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Real-time systems</w:t>
            </w:r>
          </w:p>
        </w:tc>
        <w:tc>
          <w:tcPr>
            <w:tcW w:w="0" w:type="auto"/>
            <w:vAlign w:val="center"/>
            <w:hideMark/>
          </w:tcPr>
          <w:p w14:paraId="695BBFB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Party where people react to events</w:t>
            </w:r>
          </w:p>
        </w:tc>
      </w:tr>
      <w:tr w:rsidR="00C427E3" w:rsidRPr="00C427E3" w14:paraId="48948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174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5. MVC</w:t>
            </w:r>
          </w:p>
        </w:tc>
        <w:tc>
          <w:tcPr>
            <w:tcW w:w="0" w:type="auto"/>
            <w:vAlign w:val="center"/>
            <w:hideMark/>
          </w:tcPr>
          <w:p w14:paraId="658B3C23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Split UI, logic, and data</w:t>
            </w:r>
          </w:p>
        </w:tc>
        <w:tc>
          <w:tcPr>
            <w:tcW w:w="0" w:type="auto"/>
            <w:vAlign w:val="center"/>
            <w:hideMark/>
          </w:tcPr>
          <w:p w14:paraId="298EE4C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Model + View + Controller</w:t>
            </w:r>
          </w:p>
        </w:tc>
        <w:tc>
          <w:tcPr>
            <w:tcW w:w="0" w:type="auto"/>
            <w:vAlign w:val="center"/>
            <w:hideMark/>
          </w:tcPr>
          <w:p w14:paraId="69EB8CDE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Controller mediates</w:t>
            </w:r>
          </w:p>
        </w:tc>
        <w:tc>
          <w:tcPr>
            <w:tcW w:w="0" w:type="auto"/>
            <w:vAlign w:val="center"/>
            <w:hideMark/>
          </w:tcPr>
          <w:p w14:paraId="0C88140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Web frameworks</w:t>
            </w:r>
          </w:p>
        </w:tc>
        <w:tc>
          <w:tcPr>
            <w:tcW w:w="0" w:type="auto"/>
            <w:vAlign w:val="center"/>
            <w:hideMark/>
          </w:tcPr>
          <w:p w14:paraId="5B7592F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Video game (screen, rules, data)</w:t>
            </w:r>
          </w:p>
        </w:tc>
      </w:tr>
      <w:tr w:rsidR="00C427E3" w:rsidRPr="00C427E3" w14:paraId="43243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9D3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6. SOA (Service-Oriented)</w:t>
            </w:r>
          </w:p>
        </w:tc>
        <w:tc>
          <w:tcPr>
            <w:tcW w:w="0" w:type="auto"/>
            <w:vAlign w:val="center"/>
            <w:hideMark/>
          </w:tcPr>
          <w:p w14:paraId="2B7EFA9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Large services coordinated via ESB</w:t>
            </w:r>
          </w:p>
        </w:tc>
        <w:tc>
          <w:tcPr>
            <w:tcW w:w="0" w:type="auto"/>
            <w:vAlign w:val="center"/>
            <w:hideMark/>
          </w:tcPr>
          <w:p w14:paraId="415FC5D3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Big services + ESB</w:t>
            </w:r>
          </w:p>
        </w:tc>
        <w:tc>
          <w:tcPr>
            <w:tcW w:w="0" w:type="auto"/>
            <w:vAlign w:val="center"/>
            <w:hideMark/>
          </w:tcPr>
          <w:p w14:paraId="1235032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Central message routing</w:t>
            </w:r>
          </w:p>
        </w:tc>
        <w:tc>
          <w:tcPr>
            <w:tcW w:w="0" w:type="auto"/>
            <w:vAlign w:val="center"/>
            <w:hideMark/>
          </w:tcPr>
          <w:p w14:paraId="16C5A371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Enterprise systems</w:t>
            </w:r>
          </w:p>
        </w:tc>
        <w:tc>
          <w:tcPr>
            <w:tcW w:w="0" w:type="auto"/>
            <w:vAlign w:val="center"/>
            <w:hideMark/>
          </w:tcPr>
          <w:p w14:paraId="371BDE1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Mall with shared infrastructure</w:t>
            </w:r>
          </w:p>
        </w:tc>
      </w:tr>
      <w:tr w:rsidR="00C427E3" w:rsidRPr="00C427E3" w14:paraId="609CB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B3E33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7. Repository Pattern</w:t>
            </w:r>
          </w:p>
        </w:tc>
        <w:tc>
          <w:tcPr>
            <w:tcW w:w="0" w:type="auto"/>
            <w:vAlign w:val="center"/>
            <w:hideMark/>
          </w:tcPr>
          <w:p w14:paraId="131E0F9C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Abstract data access behind a clean interface</w:t>
            </w:r>
          </w:p>
        </w:tc>
        <w:tc>
          <w:tcPr>
            <w:tcW w:w="0" w:type="auto"/>
            <w:vAlign w:val="center"/>
            <w:hideMark/>
          </w:tcPr>
          <w:p w14:paraId="0349886D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Repositories + models</w:t>
            </w:r>
          </w:p>
        </w:tc>
        <w:tc>
          <w:tcPr>
            <w:tcW w:w="0" w:type="auto"/>
            <w:vAlign w:val="center"/>
            <w:hideMark/>
          </w:tcPr>
          <w:p w14:paraId="37036C47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Function calls</w:t>
            </w:r>
          </w:p>
        </w:tc>
        <w:tc>
          <w:tcPr>
            <w:tcW w:w="0" w:type="auto"/>
            <w:vAlign w:val="center"/>
            <w:hideMark/>
          </w:tcPr>
          <w:p w14:paraId="195DBFD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Clean data layer</w:t>
            </w:r>
          </w:p>
        </w:tc>
        <w:tc>
          <w:tcPr>
            <w:tcW w:w="0" w:type="auto"/>
            <w:vAlign w:val="center"/>
            <w:hideMark/>
          </w:tcPr>
          <w:p w14:paraId="3C95F9C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Asking a friend to fetch data</w:t>
            </w:r>
          </w:p>
        </w:tc>
      </w:tr>
      <w:tr w:rsidR="00C427E3" w:rsidRPr="00C427E3" w14:paraId="5ADB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6906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8. CQRS</w:t>
            </w:r>
          </w:p>
        </w:tc>
        <w:tc>
          <w:tcPr>
            <w:tcW w:w="0" w:type="auto"/>
            <w:vAlign w:val="center"/>
            <w:hideMark/>
          </w:tcPr>
          <w:p w14:paraId="5B730BD5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Separate read and write models</w:t>
            </w:r>
          </w:p>
        </w:tc>
        <w:tc>
          <w:tcPr>
            <w:tcW w:w="0" w:type="auto"/>
            <w:vAlign w:val="center"/>
            <w:hideMark/>
          </w:tcPr>
          <w:p w14:paraId="6799BF9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Command side + Query side</w:t>
            </w:r>
          </w:p>
        </w:tc>
        <w:tc>
          <w:tcPr>
            <w:tcW w:w="0" w:type="auto"/>
            <w:vAlign w:val="center"/>
            <w:hideMark/>
          </w:tcPr>
          <w:p w14:paraId="10573209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Events sync them</w:t>
            </w:r>
          </w:p>
        </w:tc>
        <w:tc>
          <w:tcPr>
            <w:tcW w:w="0" w:type="auto"/>
            <w:vAlign w:val="center"/>
            <w:hideMark/>
          </w:tcPr>
          <w:p w14:paraId="7C274F9E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High-performance systems</w:t>
            </w:r>
          </w:p>
        </w:tc>
        <w:tc>
          <w:tcPr>
            <w:tcW w:w="0" w:type="auto"/>
            <w:vAlign w:val="center"/>
            <w:hideMark/>
          </w:tcPr>
          <w:p w14:paraId="0B26642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School: teacher (writes) + office (reads)</w:t>
            </w:r>
          </w:p>
        </w:tc>
      </w:tr>
      <w:tr w:rsidR="00C427E3" w:rsidRPr="00C427E3" w14:paraId="1D6C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4864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9. Domain-Driven Design (DDD)</w:t>
            </w:r>
          </w:p>
        </w:tc>
        <w:tc>
          <w:tcPr>
            <w:tcW w:w="0" w:type="auto"/>
            <w:vAlign w:val="center"/>
            <w:hideMark/>
          </w:tcPr>
          <w:p w14:paraId="57E2FBEB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Organize code around business domains</w:t>
            </w:r>
          </w:p>
        </w:tc>
        <w:tc>
          <w:tcPr>
            <w:tcW w:w="0" w:type="auto"/>
            <w:vAlign w:val="center"/>
            <w:hideMark/>
          </w:tcPr>
          <w:p w14:paraId="39E74D2C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Bounded contexts</w:t>
            </w:r>
          </w:p>
        </w:tc>
        <w:tc>
          <w:tcPr>
            <w:tcW w:w="0" w:type="auto"/>
            <w:vAlign w:val="center"/>
            <w:hideMark/>
          </w:tcPr>
          <w:p w14:paraId="798872EA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APIs, events</w:t>
            </w:r>
          </w:p>
        </w:tc>
        <w:tc>
          <w:tcPr>
            <w:tcW w:w="0" w:type="auto"/>
            <w:vAlign w:val="center"/>
            <w:hideMark/>
          </w:tcPr>
          <w:p w14:paraId="02AD645C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Complex business logic</w:t>
            </w:r>
          </w:p>
        </w:tc>
        <w:tc>
          <w:tcPr>
            <w:tcW w:w="0" w:type="auto"/>
            <w:vAlign w:val="center"/>
            <w:hideMark/>
          </w:tcPr>
          <w:p w14:paraId="50EFDFE2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School with departments</w:t>
            </w:r>
          </w:p>
        </w:tc>
      </w:tr>
      <w:tr w:rsidR="00C427E3" w:rsidRPr="00C427E3" w14:paraId="502C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309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427E3">
              <w:rPr>
                <w:rFonts w:ascii="Times New Roman" w:hAnsi="Times New Roman" w:cs="Times New Roman"/>
                <w:b/>
                <w:bCs/>
              </w:rPr>
              <w:t>10. Peer-to-Peer (P2P)</w:t>
            </w:r>
          </w:p>
        </w:tc>
        <w:tc>
          <w:tcPr>
            <w:tcW w:w="0" w:type="auto"/>
            <w:vAlign w:val="center"/>
            <w:hideMark/>
          </w:tcPr>
          <w:p w14:paraId="52B320F1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No central server; peers talk directly</w:t>
            </w:r>
          </w:p>
        </w:tc>
        <w:tc>
          <w:tcPr>
            <w:tcW w:w="0" w:type="auto"/>
            <w:vAlign w:val="center"/>
            <w:hideMark/>
          </w:tcPr>
          <w:p w14:paraId="3D03A2C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Mesh network</w:t>
            </w:r>
          </w:p>
        </w:tc>
        <w:tc>
          <w:tcPr>
            <w:tcW w:w="0" w:type="auto"/>
            <w:vAlign w:val="center"/>
            <w:hideMark/>
          </w:tcPr>
          <w:p w14:paraId="4F889558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Direct peer communication</w:t>
            </w:r>
          </w:p>
        </w:tc>
        <w:tc>
          <w:tcPr>
            <w:tcW w:w="0" w:type="auto"/>
            <w:vAlign w:val="center"/>
            <w:hideMark/>
          </w:tcPr>
          <w:p w14:paraId="45D61DC5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Distributed systems</w:t>
            </w:r>
          </w:p>
        </w:tc>
        <w:tc>
          <w:tcPr>
            <w:tcW w:w="0" w:type="auto"/>
            <w:vAlign w:val="center"/>
            <w:hideMark/>
          </w:tcPr>
          <w:p w14:paraId="4240EF60" w14:textId="77777777" w:rsidR="00C427E3" w:rsidRPr="00C427E3" w:rsidRDefault="00C427E3" w:rsidP="00C427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427E3">
              <w:rPr>
                <w:rFonts w:ascii="Times New Roman" w:hAnsi="Times New Roman" w:cs="Times New Roman"/>
              </w:rPr>
              <w:t>Group chat with no leader</w:t>
            </w:r>
          </w:p>
        </w:tc>
      </w:tr>
    </w:tbl>
    <w:p w14:paraId="4C25B38E" w14:textId="77777777" w:rsidR="00C427E3" w:rsidRDefault="00C427E3" w:rsidP="004C05B5">
      <w:pPr>
        <w:spacing w:after="0" w:line="240" w:lineRule="auto"/>
        <w:rPr>
          <w:rFonts w:ascii="Times New Roman" w:hAnsi="Times New Roman" w:cs="Times New Roman"/>
        </w:rPr>
      </w:pPr>
    </w:p>
    <w:p w14:paraId="2E4E7193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p w14:paraId="34E717D5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p w14:paraId="69B027CE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p w14:paraId="1A6EFEA2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p w14:paraId="292A49DF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3966"/>
        <w:gridCol w:w="3101"/>
      </w:tblGrid>
      <w:tr w:rsidR="00C05A3A" w:rsidRPr="00C05A3A" w14:paraId="5396C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4A6E5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96397E7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What MUST be true for a system to qualify</w:t>
            </w:r>
          </w:p>
        </w:tc>
        <w:tc>
          <w:tcPr>
            <w:tcW w:w="0" w:type="auto"/>
            <w:vAlign w:val="center"/>
            <w:hideMark/>
          </w:tcPr>
          <w:p w14:paraId="0CC74460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 xml:space="preserve">What does </w:t>
            </w:r>
            <w:r w:rsidRPr="00C05A3A">
              <w:rPr>
                <w:rFonts w:ascii="Times New Roman" w:hAnsi="Times New Roman" w:cs="Times New Roman"/>
                <w:b/>
                <w:bCs/>
                <w:i/>
                <w:iCs/>
              </w:rPr>
              <w:t>NOT</w:t>
            </w:r>
            <w:r w:rsidRPr="00C05A3A">
              <w:rPr>
                <w:rFonts w:ascii="Times New Roman" w:hAnsi="Times New Roman" w:cs="Times New Roman"/>
                <w:b/>
                <w:bCs/>
              </w:rPr>
              <w:t xml:space="preserve"> qualify</w:t>
            </w:r>
          </w:p>
        </w:tc>
      </w:tr>
      <w:tr w:rsidR="00C05A3A" w:rsidRPr="00C05A3A" w14:paraId="47D3D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562F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Layered Architecture (N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Tier)</w:t>
            </w:r>
          </w:p>
        </w:tc>
        <w:tc>
          <w:tcPr>
            <w:tcW w:w="0" w:type="auto"/>
            <w:vAlign w:val="center"/>
            <w:hideMark/>
          </w:tcPr>
          <w:p w14:paraId="23634276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Code is organized into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vertical layers</w:t>
            </w:r>
            <w:r w:rsidRPr="00C05A3A">
              <w:rPr>
                <w:rFonts w:ascii="Times New Roman" w:hAnsi="Times New Roman" w:cs="Times New Roman"/>
              </w:rPr>
              <w:t xml:space="preserve"> (UI → Business → Data). Each layer only talks to the layer below it.</w:t>
            </w:r>
          </w:p>
        </w:tc>
        <w:tc>
          <w:tcPr>
            <w:tcW w:w="0" w:type="auto"/>
            <w:vAlign w:val="center"/>
            <w:hideMark/>
          </w:tcPr>
          <w:p w14:paraId="31F9663C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layers mix responsibilities or directly access DB from UI.</w:t>
            </w:r>
          </w:p>
        </w:tc>
      </w:tr>
      <w:tr w:rsidR="00C05A3A" w:rsidRPr="00C05A3A" w14:paraId="3191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9F8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14:paraId="10122416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There </w:t>
            </w:r>
            <w:proofErr w:type="gramStart"/>
            <w:r w:rsidRPr="00C05A3A">
              <w:rPr>
                <w:rFonts w:ascii="Times New Roman" w:hAnsi="Times New Roman" w:cs="Times New Roman"/>
              </w:rPr>
              <w:t>is</w:t>
            </w:r>
            <w:proofErr w:type="gramEnd"/>
            <w:r w:rsidRPr="00C05A3A">
              <w:rPr>
                <w:rFonts w:ascii="Times New Roman" w:hAnsi="Times New Roman" w:cs="Times New Roman"/>
              </w:rPr>
              <w:t xml:space="preserve"> a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client</w:t>
            </w:r>
            <w:r w:rsidRPr="00C05A3A">
              <w:rPr>
                <w:rFonts w:ascii="Times New Roman" w:hAnsi="Times New Roman" w:cs="Times New Roman"/>
              </w:rPr>
              <w:t xml:space="preserve"> (UI) and a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server</w:t>
            </w:r>
            <w:r w:rsidRPr="00C05A3A">
              <w:rPr>
                <w:rFonts w:ascii="Times New Roman" w:hAnsi="Times New Roman" w:cs="Times New Roman"/>
              </w:rPr>
              <w:t xml:space="preserve"> (backend). Client sends requests; server responds.</w:t>
            </w:r>
          </w:p>
        </w:tc>
        <w:tc>
          <w:tcPr>
            <w:tcW w:w="0" w:type="auto"/>
            <w:vAlign w:val="center"/>
            <w:hideMark/>
          </w:tcPr>
          <w:p w14:paraId="22FF2740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everything runs in one app with no separation.</w:t>
            </w:r>
          </w:p>
        </w:tc>
      </w:tr>
      <w:tr w:rsidR="00C05A3A" w:rsidRPr="00C05A3A" w14:paraId="72D2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A13A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5EF9127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System is split into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many small, independently deployable services</w:t>
            </w:r>
            <w:r w:rsidRPr="00C05A3A">
              <w:rPr>
                <w:rFonts w:ascii="Times New Roman" w:hAnsi="Times New Roman" w:cs="Times New Roman"/>
              </w:rPr>
              <w:t>, each with its own database and API.</w:t>
            </w:r>
          </w:p>
        </w:tc>
        <w:tc>
          <w:tcPr>
            <w:tcW w:w="0" w:type="auto"/>
            <w:vAlign w:val="center"/>
            <w:hideMark/>
          </w:tcPr>
          <w:p w14:paraId="14469516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services share a database or must deploy together.</w:t>
            </w:r>
          </w:p>
        </w:tc>
      </w:tr>
      <w:tr w:rsidR="00C05A3A" w:rsidRPr="00C05A3A" w14:paraId="4953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97BF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Event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Driven Architecture</w:t>
            </w:r>
          </w:p>
        </w:tc>
        <w:tc>
          <w:tcPr>
            <w:tcW w:w="0" w:type="auto"/>
            <w:vAlign w:val="center"/>
            <w:hideMark/>
          </w:tcPr>
          <w:p w14:paraId="4C092206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System reacts to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events</w:t>
            </w:r>
            <w:r w:rsidRPr="00C05A3A">
              <w:rPr>
                <w:rFonts w:ascii="Times New Roman" w:hAnsi="Times New Roman" w:cs="Times New Roman"/>
              </w:rPr>
              <w:t xml:space="preserve">. Components communicate via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publish/subscribe</w:t>
            </w:r>
            <w:r w:rsidRPr="00C05A3A">
              <w:rPr>
                <w:rFonts w:ascii="Times New Roman" w:hAnsi="Times New Roman" w:cs="Times New Roman"/>
              </w:rPr>
              <w:t xml:space="preserve"> or an event bus.</w:t>
            </w:r>
          </w:p>
        </w:tc>
        <w:tc>
          <w:tcPr>
            <w:tcW w:w="0" w:type="auto"/>
            <w:vAlign w:val="center"/>
            <w:hideMark/>
          </w:tcPr>
          <w:p w14:paraId="156B1D65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components call each other directly instead of emitting events.</w:t>
            </w:r>
          </w:p>
        </w:tc>
      </w:tr>
      <w:tr w:rsidR="00C05A3A" w:rsidRPr="00C05A3A" w14:paraId="7D1F3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1518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MVC (Model–View–Controller)</w:t>
            </w:r>
          </w:p>
        </w:tc>
        <w:tc>
          <w:tcPr>
            <w:tcW w:w="0" w:type="auto"/>
            <w:vAlign w:val="center"/>
            <w:hideMark/>
          </w:tcPr>
          <w:p w14:paraId="1837081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One application contains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Models</w:t>
            </w:r>
            <w:r w:rsidRPr="00C05A3A">
              <w:rPr>
                <w:rFonts w:ascii="Times New Roman" w:hAnsi="Times New Roman" w:cs="Times New Roman"/>
              </w:rPr>
              <w:t xml:space="preserve">,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Views</w:t>
            </w:r>
            <w:r w:rsidRPr="00C05A3A">
              <w:rPr>
                <w:rFonts w:ascii="Times New Roman" w:hAnsi="Times New Roman" w:cs="Times New Roman"/>
              </w:rPr>
              <w:t xml:space="preserve">, and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Controllers</w:t>
            </w:r>
            <w:r w:rsidRPr="00C05A3A">
              <w:rPr>
                <w:rFonts w:ascii="Times New Roman" w:hAnsi="Times New Roman" w:cs="Times New Roman"/>
              </w:rPr>
              <w:t>. Controllers mediate between Views and Models.</w:t>
            </w:r>
          </w:p>
        </w:tc>
        <w:tc>
          <w:tcPr>
            <w:tcW w:w="0" w:type="auto"/>
            <w:vAlign w:val="center"/>
            <w:hideMark/>
          </w:tcPr>
          <w:p w14:paraId="123E5A6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UI and backend are separate apps (client–server).</w:t>
            </w:r>
          </w:p>
        </w:tc>
      </w:tr>
      <w:tr w:rsidR="00C05A3A" w:rsidRPr="00C05A3A" w14:paraId="4542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665F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SOA (Service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Oriented Architecture)</w:t>
            </w:r>
          </w:p>
        </w:tc>
        <w:tc>
          <w:tcPr>
            <w:tcW w:w="0" w:type="auto"/>
            <w:vAlign w:val="center"/>
            <w:hideMark/>
          </w:tcPr>
          <w:p w14:paraId="39691810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System has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large services</w:t>
            </w:r>
            <w:r w:rsidRPr="00C05A3A">
              <w:rPr>
                <w:rFonts w:ascii="Times New Roman" w:hAnsi="Times New Roman" w:cs="Times New Roman"/>
              </w:rPr>
              <w:t xml:space="preserve"> coordinated through an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Enterprise Service Bus (ESB)</w:t>
            </w:r>
            <w:r w:rsidRPr="00C05A3A">
              <w:rPr>
                <w:rFonts w:ascii="Times New Roman" w:hAnsi="Times New Roman" w:cs="Times New Roman"/>
              </w:rPr>
              <w:t>. Services share enterprise-level infrastructure.</w:t>
            </w:r>
          </w:p>
        </w:tc>
        <w:tc>
          <w:tcPr>
            <w:tcW w:w="0" w:type="auto"/>
            <w:vAlign w:val="center"/>
            <w:hideMark/>
          </w:tcPr>
          <w:p w14:paraId="0FCCF794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services are small, independent, and communicate via lightweight APIs (that’s microservices).</w:t>
            </w:r>
          </w:p>
        </w:tc>
      </w:tr>
      <w:tr w:rsidR="00C05A3A" w:rsidRPr="00C05A3A" w14:paraId="76179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E01B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Repository Pattern</w:t>
            </w:r>
          </w:p>
        </w:tc>
        <w:tc>
          <w:tcPr>
            <w:tcW w:w="0" w:type="auto"/>
            <w:vAlign w:val="center"/>
            <w:hideMark/>
          </w:tcPr>
          <w:p w14:paraId="360139A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Data access is abstracted behind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repository classes</w:t>
            </w:r>
            <w:r w:rsidRPr="00C05A3A">
              <w:rPr>
                <w:rFonts w:ascii="Times New Roman" w:hAnsi="Times New Roman" w:cs="Times New Roman"/>
              </w:rPr>
              <w:t>. Business logic never touches the database directly.</w:t>
            </w:r>
          </w:p>
        </w:tc>
        <w:tc>
          <w:tcPr>
            <w:tcW w:w="0" w:type="auto"/>
            <w:vAlign w:val="center"/>
            <w:hideMark/>
          </w:tcPr>
          <w:p w14:paraId="680DD7AB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business logic directly runs SQL or ORM queries.</w:t>
            </w:r>
          </w:p>
        </w:tc>
      </w:tr>
      <w:tr w:rsidR="00C05A3A" w:rsidRPr="00C05A3A" w14:paraId="04CF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2767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14:paraId="2D9D5A2F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Reads and writes use different models</w:t>
            </w:r>
            <w:r w:rsidRPr="00C05A3A">
              <w:rPr>
                <w:rFonts w:ascii="Times New Roman" w:hAnsi="Times New Roman" w:cs="Times New Roman"/>
              </w:rPr>
              <w:t xml:space="preserve"> and different code paths. They do NOT share the same database schema.</w:t>
            </w:r>
          </w:p>
        </w:tc>
        <w:tc>
          <w:tcPr>
            <w:tcW w:w="0" w:type="auto"/>
            <w:vAlign w:val="center"/>
            <w:hideMark/>
          </w:tcPr>
          <w:p w14:paraId="089986A9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CRUD uses one model for both reading and writing.</w:t>
            </w:r>
          </w:p>
        </w:tc>
      </w:tr>
      <w:tr w:rsidR="00C05A3A" w:rsidRPr="00C05A3A" w14:paraId="2FA01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82A0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Domain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Driven Design (DDD)</w:t>
            </w:r>
          </w:p>
        </w:tc>
        <w:tc>
          <w:tcPr>
            <w:tcW w:w="0" w:type="auto"/>
            <w:vAlign w:val="center"/>
            <w:hideMark/>
          </w:tcPr>
          <w:p w14:paraId="4CB2FE9A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System is organized around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bounded contexts</w:t>
            </w:r>
            <w:r w:rsidRPr="00C05A3A">
              <w:rPr>
                <w:rFonts w:ascii="Times New Roman" w:hAnsi="Times New Roman" w:cs="Times New Roman"/>
              </w:rPr>
              <w:t>, domain models, aggregates, value objects, and domain events.</w:t>
            </w:r>
          </w:p>
        </w:tc>
        <w:tc>
          <w:tcPr>
            <w:tcW w:w="0" w:type="auto"/>
            <w:vAlign w:val="center"/>
            <w:hideMark/>
          </w:tcPr>
          <w:p w14:paraId="09DE48EB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the system is organized around technical layers instead of business domains.</w:t>
            </w:r>
          </w:p>
        </w:tc>
      </w:tr>
      <w:tr w:rsidR="00C05A3A" w:rsidRPr="00C05A3A" w14:paraId="2A5D3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3FDC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05A3A">
              <w:rPr>
                <w:rFonts w:ascii="Times New Roman" w:hAnsi="Times New Roman" w:cs="Times New Roman"/>
                <w:b/>
                <w:bCs/>
              </w:rPr>
              <w:t>Peer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to</w:t>
            </w:r>
            <w:r w:rsidRPr="00C05A3A">
              <w:rPr>
                <w:rFonts w:ascii="Times New Roman" w:hAnsi="Times New Roman" w:cs="Times New Roman"/>
                <w:b/>
                <w:bCs/>
              </w:rPr>
              <w:noBreakHyphen/>
              <w:t>Peer (P2P)</w:t>
            </w:r>
          </w:p>
        </w:tc>
        <w:tc>
          <w:tcPr>
            <w:tcW w:w="0" w:type="auto"/>
            <w:vAlign w:val="center"/>
            <w:hideMark/>
          </w:tcPr>
          <w:p w14:paraId="5CB49FB4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 xml:space="preserve">No central server. Every node is both </w:t>
            </w:r>
            <w:r w:rsidRPr="00C05A3A">
              <w:rPr>
                <w:rFonts w:ascii="Times New Roman" w:hAnsi="Times New Roman" w:cs="Times New Roman"/>
                <w:b/>
                <w:bCs/>
              </w:rPr>
              <w:t>client and server</w:t>
            </w:r>
            <w:r w:rsidRPr="00C05A3A">
              <w:rPr>
                <w:rFonts w:ascii="Times New Roman" w:hAnsi="Times New Roman" w:cs="Times New Roman"/>
              </w:rPr>
              <w:t>. Nodes communicate directly.</w:t>
            </w:r>
          </w:p>
        </w:tc>
        <w:tc>
          <w:tcPr>
            <w:tcW w:w="0" w:type="auto"/>
            <w:vAlign w:val="center"/>
            <w:hideMark/>
          </w:tcPr>
          <w:p w14:paraId="185FB2DB" w14:textId="77777777" w:rsidR="00C05A3A" w:rsidRPr="00C05A3A" w:rsidRDefault="00C05A3A" w:rsidP="00C05A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A3A">
              <w:rPr>
                <w:rFonts w:ascii="Times New Roman" w:hAnsi="Times New Roman" w:cs="Times New Roman"/>
              </w:rPr>
              <w:t>If there is a central backend or API server.</w:t>
            </w:r>
          </w:p>
        </w:tc>
      </w:tr>
    </w:tbl>
    <w:p w14:paraId="56A30A9B" w14:textId="77777777" w:rsidR="00C05A3A" w:rsidRDefault="00C05A3A" w:rsidP="004C05B5">
      <w:pPr>
        <w:spacing w:after="0" w:line="240" w:lineRule="auto"/>
        <w:rPr>
          <w:rFonts w:ascii="Times New Roman" w:hAnsi="Times New Roman" w:cs="Times New Roman"/>
        </w:rPr>
      </w:pPr>
    </w:p>
    <w:p w14:paraId="18207AA5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787F2194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43418B7C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057920DC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591D4D41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5ACB15F9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54593390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3381D763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p w14:paraId="427CF990" w14:textId="77777777" w:rsidR="00501595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4"/>
        <w:gridCol w:w="2268"/>
      </w:tblGrid>
      <w:tr w:rsidR="00501595" w:rsidRPr="00501595" w14:paraId="2248A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12986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lastRenderedPageBreak/>
              <w:t>If your system…</w:t>
            </w:r>
          </w:p>
        </w:tc>
        <w:tc>
          <w:tcPr>
            <w:tcW w:w="0" w:type="auto"/>
            <w:vAlign w:val="center"/>
            <w:hideMark/>
          </w:tcPr>
          <w:p w14:paraId="1072E1AF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Then it is…</w:t>
            </w:r>
          </w:p>
        </w:tc>
      </w:tr>
      <w:tr w:rsidR="00501595" w:rsidRPr="00501595" w14:paraId="510C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FEA2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Has a frontend and backend →</w:t>
            </w:r>
          </w:p>
        </w:tc>
        <w:tc>
          <w:tcPr>
            <w:tcW w:w="0" w:type="auto"/>
            <w:vAlign w:val="center"/>
            <w:hideMark/>
          </w:tcPr>
          <w:p w14:paraId="5FA17B85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Client–Server</w:t>
            </w:r>
          </w:p>
        </w:tc>
      </w:tr>
      <w:tr w:rsidR="00501595" w:rsidRPr="00501595" w14:paraId="1CB43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D873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Has UI → Controller → Model inside one app →</w:t>
            </w:r>
          </w:p>
        </w:tc>
        <w:tc>
          <w:tcPr>
            <w:tcW w:w="0" w:type="auto"/>
            <w:vAlign w:val="center"/>
            <w:hideMark/>
          </w:tcPr>
          <w:p w14:paraId="51509D6D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MVC</w:t>
            </w:r>
          </w:p>
        </w:tc>
      </w:tr>
      <w:tr w:rsidR="00501595" w:rsidRPr="00501595" w14:paraId="3564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AADC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Has many small independent services →</w:t>
            </w:r>
          </w:p>
        </w:tc>
        <w:tc>
          <w:tcPr>
            <w:tcW w:w="0" w:type="auto"/>
            <w:vAlign w:val="center"/>
            <w:hideMark/>
          </w:tcPr>
          <w:p w14:paraId="34838A79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Microservices</w:t>
            </w:r>
          </w:p>
        </w:tc>
      </w:tr>
      <w:tr w:rsidR="00501595" w:rsidRPr="00501595" w14:paraId="5C2B1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3D89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Reacts to events instead of direct calls →</w:t>
            </w:r>
          </w:p>
        </w:tc>
        <w:tc>
          <w:tcPr>
            <w:tcW w:w="0" w:type="auto"/>
            <w:vAlign w:val="center"/>
            <w:hideMark/>
          </w:tcPr>
          <w:p w14:paraId="7CF19D43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Event</w:t>
            </w:r>
            <w:r w:rsidRPr="00501595">
              <w:rPr>
                <w:rFonts w:ascii="Times New Roman" w:hAnsi="Times New Roman" w:cs="Times New Roman"/>
                <w:b/>
                <w:bCs/>
              </w:rPr>
              <w:noBreakHyphen/>
              <w:t>Driven</w:t>
            </w:r>
          </w:p>
        </w:tc>
      </w:tr>
      <w:tr w:rsidR="00501595" w:rsidRPr="00501595" w14:paraId="72832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8C34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Has big enterprise services + ESB →</w:t>
            </w:r>
          </w:p>
        </w:tc>
        <w:tc>
          <w:tcPr>
            <w:tcW w:w="0" w:type="auto"/>
            <w:vAlign w:val="center"/>
            <w:hideMark/>
          </w:tcPr>
          <w:p w14:paraId="3EFFB302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SOA</w:t>
            </w:r>
          </w:p>
        </w:tc>
      </w:tr>
      <w:tr w:rsidR="00501595" w:rsidRPr="00501595" w14:paraId="3ECA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FB13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Separates read/write models →</w:t>
            </w:r>
          </w:p>
        </w:tc>
        <w:tc>
          <w:tcPr>
            <w:tcW w:w="0" w:type="auto"/>
            <w:vAlign w:val="center"/>
            <w:hideMark/>
          </w:tcPr>
          <w:p w14:paraId="0D70E33E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CQRS</w:t>
            </w:r>
          </w:p>
        </w:tc>
      </w:tr>
      <w:tr w:rsidR="00501595" w:rsidRPr="00501595" w14:paraId="6FA0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56DD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Organizes code around business domains →</w:t>
            </w:r>
          </w:p>
        </w:tc>
        <w:tc>
          <w:tcPr>
            <w:tcW w:w="0" w:type="auto"/>
            <w:vAlign w:val="center"/>
            <w:hideMark/>
          </w:tcPr>
          <w:p w14:paraId="034E585F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DDD</w:t>
            </w:r>
          </w:p>
        </w:tc>
      </w:tr>
      <w:tr w:rsidR="00501595" w:rsidRPr="00501595" w14:paraId="778B2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B40A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Uses repositories for data access →</w:t>
            </w:r>
          </w:p>
        </w:tc>
        <w:tc>
          <w:tcPr>
            <w:tcW w:w="0" w:type="auto"/>
            <w:vAlign w:val="center"/>
            <w:hideMark/>
          </w:tcPr>
          <w:p w14:paraId="00988DF9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Repository Pattern</w:t>
            </w:r>
          </w:p>
        </w:tc>
      </w:tr>
      <w:tr w:rsidR="00501595" w:rsidRPr="00501595" w14:paraId="6C4AD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6733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Nodes talk directly with no server →</w:t>
            </w:r>
          </w:p>
        </w:tc>
        <w:tc>
          <w:tcPr>
            <w:tcW w:w="0" w:type="auto"/>
            <w:vAlign w:val="center"/>
            <w:hideMark/>
          </w:tcPr>
          <w:p w14:paraId="58EBE206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P2P</w:t>
            </w:r>
          </w:p>
        </w:tc>
      </w:tr>
      <w:tr w:rsidR="00501595" w:rsidRPr="00501595" w14:paraId="45031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A466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Code is stacked in layers →</w:t>
            </w:r>
          </w:p>
        </w:tc>
        <w:tc>
          <w:tcPr>
            <w:tcW w:w="0" w:type="auto"/>
            <w:vAlign w:val="center"/>
            <w:hideMark/>
          </w:tcPr>
          <w:p w14:paraId="5E5D86A3" w14:textId="77777777" w:rsidR="00501595" w:rsidRPr="00501595" w:rsidRDefault="00501595" w:rsidP="005015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01595">
              <w:rPr>
                <w:rFonts w:ascii="Times New Roman" w:hAnsi="Times New Roman" w:cs="Times New Roman"/>
                <w:b/>
                <w:bCs/>
              </w:rPr>
              <w:t>Layered Architecture</w:t>
            </w:r>
          </w:p>
        </w:tc>
      </w:tr>
    </w:tbl>
    <w:p w14:paraId="54558463" w14:textId="77777777" w:rsidR="00501595" w:rsidRPr="00C427E3" w:rsidRDefault="00501595" w:rsidP="004C05B5">
      <w:pPr>
        <w:spacing w:after="0" w:line="240" w:lineRule="auto"/>
        <w:rPr>
          <w:rFonts w:ascii="Times New Roman" w:hAnsi="Times New Roman" w:cs="Times New Roman"/>
        </w:rPr>
      </w:pPr>
    </w:p>
    <w:sectPr w:rsidR="00501595" w:rsidRPr="00C42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76C0"/>
    <w:multiLevelType w:val="multilevel"/>
    <w:tmpl w:val="02B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4D72"/>
    <w:multiLevelType w:val="hybridMultilevel"/>
    <w:tmpl w:val="89142634"/>
    <w:lvl w:ilvl="0" w:tplc="CBEE0BC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6E7D"/>
    <w:multiLevelType w:val="multilevel"/>
    <w:tmpl w:val="0C5C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E038D"/>
    <w:multiLevelType w:val="multilevel"/>
    <w:tmpl w:val="F42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3C18"/>
    <w:multiLevelType w:val="multilevel"/>
    <w:tmpl w:val="5D0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7290A"/>
    <w:multiLevelType w:val="multilevel"/>
    <w:tmpl w:val="2B5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B00A0"/>
    <w:multiLevelType w:val="multilevel"/>
    <w:tmpl w:val="4842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1D39"/>
    <w:multiLevelType w:val="multilevel"/>
    <w:tmpl w:val="9B1A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91B72"/>
    <w:multiLevelType w:val="multilevel"/>
    <w:tmpl w:val="10D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A4A66"/>
    <w:multiLevelType w:val="multilevel"/>
    <w:tmpl w:val="DA8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21BE2"/>
    <w:multiLevelType w:val="multilevel"/>
    <w:tmpl w:val="B00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32A56"/>
    <w:multiLevelType w:val="multilevel"/>
    <w:tmpl w:val="AD4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F0C5D"/>
    <w:multiLevelType w:val="multilevel"/>
    <w:tmpl w:val="1D98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D45E3"/>
    <w:multiLevelType w:val="hybridMultilevel"/>
    <w:tmpl w:val="BD0288B0"/>
    <w:lvl w:ilvl="0" w:tplc="7E52750C">
      <w:start w:val="9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07F18"/>
    <w:multiLevelType w:val="multilevel"/>
    <w:tmpl w:val="FCD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B7172"/>
    <w:multiLevelType w:val="multilevel"/>
    <w:tmpl w:val="056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E24C7"/>
    <w:multiLevelType w:val="multilevel"/>
    <w:tmpl w:val="5F1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37995"/>
    <w:multiLevelType w:val="multilevel"/>
    <w:tmpl w:val="12F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30A6"/>
    <w:multiLevelType w:val="multilevel"/>
    <w:tmpl w:val="3C4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1408D"/>
    <w:multiLevelType w:val="multilevel"/>
    <w:tmpl w:val="3C7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82205">
    <w:abstractNumId w:val="15"/>
  </w:num>
  <w:num w:numId="2" w16cid:durableId="555777027">
    <w:abstractNumId w:val="4"/>
  </w:num>
  <w:num w:numId="3" w16cid:durableId="969164803">
    <w:abstractNumId w:val="6"/>
  </w:num>
  <w:num w:numId="4" w16cid:durableId="1318455022">
    <w:abstractNumId w:val="8"/>
  </w:num>
  <w:num w:numId="5" w16cid:durableId="1321083661">
    <w:abstractNumId w:val="3"/>
  </w:num>
  <w:num w:numId="6" w16cid:durableId="947853267">
    <w:abstractNumId w:val="17"/>
  </w:num>
  <w:num w:numId="7" w16cid:durableId="300421612">
    <w:abstractNumId w:val="5"/>
  </w:num>
  <w:num w:numId="8" w16cid:durableId="303390764">
    <w:abstractNumId w:val="19"/>
  </w:num>
  <w:num w:numId="9" w16cid:durableId="762991575">
    <w:abstractNumId w:val="12"/>
  </w:num>
  <w:num w:numId="10" w16cid:durableId="397284037">
    <w:abstractNumId w:val="16"/>
  </w:num>
  <w:num w:numId="11" w16cid:durableId="21709029">
    <w:abstractNumId w:val="1"/>
  </w:num>
  <w:num w:numId="12" w16cid:durableId="1274707600">
    <w:abstractNumId w:val="11"/>
  </w:num>
  <w:num w:numId="13" w16cid:durableId="169031093">
    <w:abstractNumId w:val="7"/>
  </w:num>
  <w:num w:numId="14" w16cid:durableId="1135561018">
    <w:abstractNumId w:val="10"/>
  </w:num>
  <w:num w:numId="15" w16cid:durableId="1461922768">
    <w:abstractNumId w:val="18"/>
  </w:num>
  <w:num w:numId="16" w16cid:durableId="2059162320">
    <w:abstractNumId w:val="2"/>
  </w:num>
  <w:num w:numId="17" w16cid:durableId="1463496005">
    <w:abstractNumId w:val="9"/>
  </w:num>
  <w:num w:numId="18" w16cid:durableId="1108743822">
    <w:abstractNumId w:val="14"/>
  </w:num>
  <w:num w:numId="19" w16cid:durableId="1952543783">
    <w:abstractNumId w:val="13"/>
  </w:num>
  <w:num w:numId="20" w16cid:durableId="99523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CE"/>
    <w:rsid w:val="001452DE"/>
    <w:rsid w:val="003E7CCE"/>
    <w:rsid w:val="004C05B5"/>
    <w:rsid w:val="00501595"/>
    <w:rsid w:val="005C5ABB"/>
    <w:rsid w:val="006905DB"/>
    <w:rsid w:val="009615CE"/>
    <w:rsid w:val="009C3DEA"/>
    <w:rsid w:val="00B42AAF"/>
    <w:rsid w:val="00B55127"/>
    <w:rsid w:val="00C05A3A"/>
    <w:rsid w:val="00C427E3"/>
    <w:rsid w:val="00D54C7F"/>
    <w:rsid w:val="00E578A3"/>
    <w:rsid w:val="00EC65D5"/>
    <w:rsid w:val="00F7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02376"/>
  <w15:chartTrackingRefBased/>
  <w15:docId w15:val="{B6D4EE72-FAC9-4E72-90EA-35ABACAD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C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C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4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615C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C05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otification-service:8000/send-e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ventory-service:8000/check-stock" TargetMode="External"/><Relationship Id="rId5" Type="http://schemas.openxmlformats.org/officeDocument/2006/relationships/hyperlink" Target="http://user-service:8000/users/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14</Pages>
  <Words>2186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Nnene</dc:creator>
  <cp:keywords/>
  <dc:description/>
  <cp:lastModifiedBy>Geraldine Nnene</cp:lastModifiedBy>
  <cp:revision>3</cp:revision>
  <dcterms:created xsi:type="dcterms:W3CDTF">2026-08-15T01:54:00Z</dcterms:created>
  <dcterms:modified xsi:type="dcterms:W3CDTF">2026-08-15T04:05:00Z</dcterms:modified>
</cp:coreProperties>
</file>